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94A3" w14:textId="14DD95F5" w:rsidR="00723150" w:rsidRPr="005F08AA" w:rsidRDefault="0020666C" w:rsidP="003A2489">
      <w:r>
        <w:tab/>
      </w:r>
      <w:r>
        <w:tab/>
      </w:r>
      <w:r>
        <w:tab/>
      </w:r>
      <w:r>
        <w:tab/>
      </w:r>
      <w:r>
        <w:tab/>
      </w:r>
      <w:r>
        <w:tab/>
      </w:r>
      <w:r>
        <w:tab/>
      </w:r>
      <w:r>
        <w:tab/>
      </w:r>
      <w:r>
        <w:tab/>
      </w:r>
      <w:r w:rsidR="00E75117">
        <w:t xml:space="preserve">           </w:t>
      </w:r>
      <w:r w:rsidR="00BC4C5D">
        <w:t>Febr</w:t>
      </w:r>
      <w:r w:rsidR="00E75117">
        <w:t>uarie</w:t>
      </w:r>
      <w:r w:rsidRPr="005F08AA">
        <w:t xml:space="preserve"> 202</w:t>
      </w:r>
      <w:r w:rsidR="00E75117">
        <w:t>6</w:t>
      </w:r>
    </w:p>
    <w:p w14:paraId="616CF97C" w14:textId="77777777" w:rsidR="00E83449" w:rsidRPr="005F08AA" w:rsidRDefault="0020666C" w:rsidP="0020666C">
      <w:pPr>
        <w:ind w:left="2880" w:firstLine="720"/>
      </w:pPr>
      <w:r w:rsidRPr="005F08AA">
        <w:t xml:space="preserve">        </w:t>
      </w:r>
    </w:p>
    <w:p w14:paraId="7B7204B6" w14:textId="08092213" w:rsidR="00723150" w:rsidRPr="005F08AA" w:rsidRDefault="0020666C" w:rsidP="0020666C">
      <w:pPr>
        <w:ind w:left="2880" w:firstLine="720"/>
      </w:pPr>
      <w:r w:rsidRPr="005F08AA">
        <w:t>Comunicat de presa</w:t>
      </w:r>
    </w:p>
    <w:p w14:paraId="6760BE2B" w14:textId="6001A4D3" w:rsidR="0020666C" w:rsidRPr="005F08AA" w:rsidRDefault="0020666C" w:rsidP="0020666C">
      <w:pPr>
        <w:ind w:left="2160" w:firstLine="720"/>
      </w:pPr>
      <w:r w:rsidRPr="005F08AA">
        <w:t>Statistica persoanelor integrate pe piata muncii</w:t>
      </w:r>
    </w:p>
    <w:p w14:paraId="75BD812B" w14:textId="19E83242" w:rsidR="003A2489" w:rsidRPr="00BC4C5D" w:rsidRDefault="0020666C" w:rsidP="0020666C">
      <w:pPr>
        <w:jc w:val="both"/>
        <w:rPr>
          <w:lang w:val="fr-FR"/>
        </w:rPr>
      </w:pPr>
      <w:r w:rsidRPr="00BC4C5D">
        <w:rPr>
          <w:lang w:val="fr-FR"/>
        </w:rPr>
        <w:t xml:space="preserve">           </w:t>
      </w:r>
      <w:r w:rsidR="003A2489" w:rsidRPr="00BC4C5D">
        <w:rPr>
          <w:lang w:val="fr-FR"/>
        </w:rPr>
        <w:t xml:space="preserve">În </w:t>
      </w:r>
      <w:r w:rsidR="00BC4C5D" w:rsidRPr="00BC4C5D">
        <w:rPr>
          <w:lang w:val="fr-FR"/>
        </w:rPr>
        <w:t>l</w:t>
      </w:r>
      <w:r w:rsidR="00BC4C5D">
        <w:rPr>
          <w:lang w:val="fr-FR"/>
        </w:rPr>
        <w:t>una</w:t>
      </w:r>
      <w:r w:rsidR="003A2489" w:rsidRPr="00BC4C5D">
        <w:rPr>
          <w:lang w:val="fr-FR"/>
        </w:rPr>
        <w:t xml:space="preserve"> ianuarie 202</w:t>
      </w:r>
      <w:r w:rsidR="00BC4C5D">
        <w:rPr>
          <w:lang w:val="fr-FR"/>
        </w:rPr>
        <w:t>6</w:t>
      </w:r>
      <w:r w:rsidR="003A2489" w:rsidRPr="00BC4C5D">
        <w:rPr>
          <w:lang w:val="fr-FR"/>
        </w:rPr>
        <w:t xml:space="preserve">, au fost integrate pe piața muncii datorită măsurilor de stimulare a ocupării forței de muncă implementate de Agenția Județeană pentru Ocuparea Forței de Muncă </w:t>
      </w:r>
      <w:r w:rsidR="00723150" w:rsidRPr="00BC4C5D">
        <w:rPr>
          <w:lang w:val="fr-FR"/>
        </w:rPr>
        <w:t>Vrancea</w:t>
      </w:r>
      <w:r w:rsidR="003A2489" w:rsidRPr="00BC4C5D">
        <w:rPr>
          <w:lang w:val="fr-FR"/>
        </w:rPr>
        <w:t xml:space="preserve"> un număr total de </w:t>
      </w:r>
      <w:r w:rsidR="0065730E" w:rsidRPr="00BC4C5D">
        <w:rPr>
          <w:lang w:val="fr-FR"/>
        </w:rPr>
        <w:t>1</w:t>
      </w:r>
      <w:r w:rsidR="00E75117" w:rsidRPr="00BC4C5D">
        <w:rPr>
          <w:lang w:val="fr-FR"/>
        </w:rPr>
        <w:t>3</w:t>
      </w:r>
      <w:r w:rsidR="00BC4C5D">
        <w:rPr>
          <w:lang w:val="fr-FR"/>
        </w:rPr>
        <w:t>2</w:t>
      </w:r>
      <w:r w:rsidR="003A2489" w:rsidRPr="00BC4C5D">
        <w:rPr>
          <w:lang w:val="fr-FR"/>
        </w:rPr>
        <w:t xml:space="preserve"> persoane.</w:t>
      </w:r>
    </w:p>
    <w:p w14:paraId="0211332E" w14:textId="460E650E" w:rsidR="003A2489" w:rsidRPr="003A2489" w:rsidRDefault="0020666C" w:rsidP="0020666C">
      <w:pPr>
        <w:jc w:val="both"/>
        <w:rPr>
          <w:lang w:val="fr-FR"/>
        </w:rPr>
      </w:pPr>
      <w:r w:rsidRPr="00BC4C5D">
        <w:rPr>
          <w:lang w:val="fr-FR"/>
        </w:rPr>
        <w:t xml:space="preserve">           </w:t>
      </w:r>
      <w:r w:rsidR="003A2489" w:rsidRPr="003A2489">
        <w:rPr>
          <w:lang w:val="fr-FR"/>
        </w:rPr>
        <w:t xml:space="preserve">Din totalul persoanelor ocupate până la data de </w:t>
      </w:r>
      <w:r w:rsidR="008C4200">
        <w:rPr>
          <w:lang w:val="fr-FR"/>
        </w:rPr>
        <w:t>3</w:t>
      </w:r>
      <w:r w:rsidR="00E75117">
        <w:rPr>
          <w:lang w:val="fr-FR"/>
        </w:rPr>
        <w:t>1</w:t>
      </w:r>
      <w:r w:rsidR="003A2489" w:rsidRPr="003A2489">
        <w:rPr>
          <w:lang w:val="fr-FR"/>
        </w:rPr>
        <w:t xml:space="preserve"> </w:t>
      </w:r>
      <w:r w:rsidR="00BC4C5D">
        <w:rPr>
          <w:lang w:val="fr-FR"/>
        </w:rPr>
        <w:t>ianua</w:t>
      </w:r>
      <w:r w:rsidR="0065730E">
        <w:rPr>
          <w:lang w:val="fr-FR"/>
        </w:rPr>
        <w:t>rie</w:t>
      </w:r>
      <w:r w:rsidR="003A2489" w:rsidRPr="003A2489">
        <w:rPr>
          <w:lang w:val="fr-FR"/>
        </w:rPr>
        <w:t xml:space="preserve"> 202</w:t>
      </w:r>
      <w:r w:rsidR="00BC4C5D">
        <w:rPr>
          <w:lang w:val="fr-FR"/>
        </w:rPr>
        <w:t>6</w:t>
      </w:r>
      <w:r w:rsidR="003A2489" w:rsidRPr="003A2489">
        <w:rPr>
          <w:lang w:val="fr-FR"/>
        </w:rPr>
        <w:t xml:space="preserve">, </w:t>
      </w:r>
      <w:r w:rsidR="00723150">
        <w:rPr>
          <w:lang w:val="fr-FR"/>
        </w:rPr>
        <w:t xml:space="preserve">   </w:t>
      </w:r>
      <w:r w:rsidR="00BC4C5D">
        <w:rPr>
          <w:lang w:val="fr-FR"/>
        </w:rPr>
        <w:t>46</w:t>
      </w:r>
      <w:r w:rsidR="003A2489" w:rsidRPr="003A2489">
        <w:rPr>
          <w:lang w:val="fr-FR"/>
        </w:rPr>
        <w:t xml:space="preserve"> au peste 45 de ani,   </w:t>
      </w:r>
      <w:r w:rsidR="00BC4C5D">
        <w:rPr>
          <w:lang w:val="fr-FR"/>
        </w:rPr>
        <w:t>30</w:t>
      </w:r>
      <w:r w:rsidR="00723150">
        <w:rPr>
          <w:lang w:val="fr-FR"/>
        </w:rPr>
        <w:t xml:space="preserve"> </w:t>
      </w:r>
      <w:r w:rsidR="003A2489" w:rsidRPr="003A2489">
        <w:rPr>
          <w:lang w:val="fr-FR"/>
        </w:rPr>
        <w:t xml:space="preserve"> au vârsta cuprinsă între 35 și 45 de ani, </w:t>
      </w:r>
      <w:r w:rsidR="00723150">
        <w:rPr>
          <w:lang w:val="fr-FR"/>
        </w:rPr>
        <w:t xml:space="preserve">   </w:t>
      </w:r>
      <w:r w:rsidR="00BC4C5D">
        <w:rPr>
          <w:lang w:val="fr-FR"/>
        </w:rPr>
        <w:t>30</w:t>
      </w:r>
      <w:r w:rsidR="003A2489" w:rsidRPr="003A2489">
        <w:rPr>
          <w:lang w:val="fr-FR"/>
        </w:rPr>
        <w:t xml:space="preserve"> au între 30 și 35 de ani, </w:t>
      </w:r>
      <w:r w:rsidR="00723150">
        <w:rPr>
          <w:lang w:val="fr-FR"/>
        </w:rPr>
        <w:t xml:space="preserve">  </w:t>
      </w:r>
      <w:r w:rsidR="00BC4C5D">
        <w:rPr>
          <w:lang w:val="fr-FR"/>
        </w:rPr>
        <w:t>0</w:t>
      </w:r>
      <w:r w:rsidR="00723150">
        <w:rPr>
          <w:lang w:val="fr-FR"/>
        </w:rPr>
        <w:t xml:space="preserve"> </w:t>
      </w:r>
      <w:r w:rsidR="003A2489" w:rsidRPr="003A2489">
        <w:rPr>
          <w:lang w:val="fr-FR"/>
        </w:rPr>
        <w:t xml:space="preserve"> au între 25 și  30 de ani, </w:t>
      </w:r>
      <w:r w:rsidR="002A065C">
        <w:rPr>
          <w:lang w:val="fr-FR"/>
        </w:rPr>
        <w:t xml:space="preserve"> </w:t>
      </w:r>
      <w:r w:rsidR="003A2489" w:rsidRPr="003A2489">
        <w:rPr>
          <w:lang w:val="fr-FR"/>
        </w:rPr>
        <w:t xml:space="preserve">iar </w:t>
      </w:r>
      <w:r w:rsidR="00723150">
        <w:rPr>
          <w:lang w:val="fr-FR"/>
        </w:rPr>
        <w:t xml:space="preserve"> </w:t>
      </w:r>
      <w:r w:rsidR="00BC4C5D">
        <w:rPr>
          <w:lang w:val="fr-FR"/>
        </w:rPr>
        <w:t>26</w:t>
      </w:r>
      <w:r w:rsidR="00184585">
        <w:rPr>
          <w:lang w:val="fr-FR"/>
        </w:rPr>
        <w:t xml:space="preserve"> </w:t>
      </w:r>
      <w:r w:rsidR="003A2489" w:rsidRPr="003A2489">
        <w:rPr>
          <w:lang w:val="fr-FR"/>
        </w:rPr>
        <w:t xml:space="preserve">sunt tineri sub 25 de ani. Din totalul persoanelor ocupate, </w:t>
      </w:r>
      <w:r w:rsidR="00723150">
        <w:rPr>
          <w:lang w:val="fr-FR"/>
        </w:rPr>
        <w:t xml:space="preserve">  </w:t>
      </w:r>
      <w:r w:rsidR="00BC4C5D">
        <w:rPr>
          <w:lang w:val="fr-FR"/>
        </w:rPr>
        <w:t>15</w:t>
      </w:r>
      <w:r w:rsidR="00723150">
        <w:rPr>
          <w:lang w:val="fr-FR"/>
        </w:rPr>
        <w:t xml:space="preserve"> </w:t>
      </w:r>
      <w:r w:rsidR="003A2489" w:rsidRPr="003A2489">
        <w:rPr>
          <w:lang w:val="fr-FR"/>
        </w:rPr>
        <w:t xml:space="preserve"> sunt tineri NEETs.</w:t>
      </w:r>
    </w:p>
    <w:tbl>
      <w:tblPr>
        <w:tblW w:w="12840" w:type="dxa"/>
        <w:tblCellMar>
          <w:top w:w="15" w:type="dxa"/>
          <w:left w:w="15" w:type="dxa"/>
          <w:bottom w:w="15" w:type="dxa"/>
          <w:right w:w="15" w:type="dxa"/>
        </w:tblCellMar>
        <w:tblLook w:val="04A0" w:firstRow="1" w:lastRow="0" w:firstColumn="1" w:lastColumn="0" w:noHBand="0" w:noVBand="1"/>
      </w:tblPr>
      <w:tblGrid>
        <w:gridCol w:w="6888"/>
        <w:gridCol w:w="5952"/>
      </w:tblGrid>
      <w:tr w:rsidR="003A2489" w:rsidRPr="003A2489" w14:paraId="5D8EEDAF" w14:textId="77777777" w:rsidTr="003A2489">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E51631" w14:textId="77777777" w:rsidR="003A2489" w:rsidRPr="003A2489" w:rsidRDefault="003A2489" w:rsidP="003A2489">
            <w:r w:rsidRPr="003A2489">
              <w:rPr>
                <w:b/>
                <w:bCs/>
              </w:rPr>
              <w:t>Grupa de vârstă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9155A2" w14:textId="77777777" w:rsidR="003A2489" w:rsidRPr="003A2489" w:rsidRDefault="003A2489" w:rsidP="003A2489">
            <w:r w:rsidRPr="003A2489">
              <w:rPr>
                <w:b/>
                <w:bCs/>
              </w:rPr>
              <w:t>Total raportat</w:t>
            </w:r>
          </w:p>
        </w:tc>
      </w:tr>
      <w:tr w:rsidR="003A2489" w:rsidRPr="003A2489" w14:paraId="2395E5EC"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413781" w14:textId="77777777" w:rsidR="003A2489" w:rsidRPr="003A2489" w:rsidRDefault="003A2489" w:rsidP="003A2489">
            <w:r w:rsidRPr="003A2489">
              <w:rPr>
                <w:b/>
                <w:bCs/>
              </w:rPr>
              <w:t>Total general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FB1D0B" w14:textId="25D8F09C" w:rsidR="003A2489" w:rsidRPr="003A2489" w:rsidRDefault="002A065C" w:rsidP="003A2489">
            <w:r>
              <w:t>1</w:t>
            </w:r>
            <w:r w:rsidR="00E75117">
              <w:t>3</w:t>
            </w:r>
            <w:r w:rsidR="00BC4C5D">
              <w:t>2</w:t>
            </w:r>
          </w:p>
        </w:tc>
      </w:tr>
      <w:tr w:rsidR="003A2489" w:rsidRPr="003A2489" w14:paraId="0E7A994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A247AE" w14:textId="77777777" w:rsidR="003A2489" w:rsidRPr="003A2489" w:rsidRDefault="003A2489" w:rsidP="003A2489">
            <w:r w:rsidRPr="003A2489">
              <w:t>&lt; 25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4A4B9DA" w14:textId="33CF79CF" w:rsidR="003A2489" w:rsidRPr="003A2489" w:rsidRDefault="00BC4C5D" w:rsidP="003A2489">
            <w:r>
              <w:t>26</w:t>
            </w:r>
          </w:p>
        </w:tc>
      </w:tr>
      <w:tr w:rsidR="003A2489" w:rsidRPr="003A2489" w14:paraId="200FFD2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579576" w14:textId="77777777" w:rsidR="003A2489" w:rsidRPr="003A2489" w:rsidRDefault="003A2489" w:rsidP="003A2489">
            <w:r w:rsidRPr="003A2489">
              <w:t>Între 25 şi 30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B0D80B9" w14:textId="115FDB2B" w:rsidR="003A2489" w:rsidRPr="003A2489" w:rsidRDefault="00BC4C5D" w:rsidP="003A2489">
            <w:r>
              <w:t>0</w:t>
            </w:r>
          </w:p>
        </w:tc>
      </w:tr>
      <w:tr w:rsidR="003A2489" w:rsidRPr="003A2489" w14:paraId="05377FA1"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702ACC" w14:textId="77777777" w:rsidR="003A2489" w:rsidRPr="003A2489" w:rsidRDefault="003A2489" w:rsidP="003A2489">
            <w:r w:rsidRPr="003A2489">
              <w:t>Între 30 şi 35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A26953A" w14:textId="2A9A7157" w:rsidR="003A2489" w:rsidRPr="003A2489" w:rsidRDefault="00BC4C5D" w:rsidP="003A2489">
            <w:r>
              <w:t>30</w:t>
            </w:r>
          </w:p>
        </w:tc>
      </w:tr>
      <w:tr w:rsidR="003A2489" w:rsidRPr="003A2489" w14:paraId="6E6F7750"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2807C0" w14:textId="77777777" w:rsidR="003A2489" w:rsidRPr="003A2489" w:rsidRDefault="003A2489" w:rsidP="003A2489">
            <w:r w:rsidRPr="003A2489">
              <w:t>Între 35 şi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3BE166F" w14:textId="296510E4" w:rsidR="003A2489" w:rsidRPr="003A2489" w:rsidRDefault="00BC4C5D" w:rsidP="003A2489">
            <w:r>
              <w:t>30</w:t>
            </w:r>
          </w:p>
        </w:tc>
      </w:tr>
      <w:tr w:rsidR="003A2489" w:rsidRPr="003A2489" w14:paraId="411586B7"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4133D8" w14:textId="77777777" w:rsidR="003A2489" w:rsidRPr="003A2489" w:rsidRDefault="003A2489" w:rsidP="003A2489">
            <w:r w:rsidRPr="003A2489">
              <w:t>  Peste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6EC201" w14:textId="5E486EB0" w:rsidR="003A2489" w:rsidRPr="003A2489" w:rsidRDefault="00BC4C5D" w:rsidP="003A2489">
            <w:r>
              <w:t>46</w:t>
            </w:r>
          </w:p>
        </w:tc>
      </w:tr>
    </w:tbl>
    <w:p w14:paraId="473FE046" w14:textId="77777777" w:rsidR="0020666C" w:rsidRDefault="0020666C" w:rsidP="003A2489">
      <w:pPr>
        <w:rPr>
          <w:lang w:val="fr-FR"/>
        </w:rPr>
      </w:pPr>
    </w:p>
    <w:p w14:paraId="71DDF91D" w14:textId="13BD70EF" w:rsidR="003A2489" w:rsidRDefault="003A2489" w:rsidP="003A2489">
      <w:pPr>
        <w:rPr>
          <w:lang w:val="fr-FR"/>
        </w:rPr>
      </w:pPr>
      <w:r w:rsidRPr="003A2489">
        <w:rPr>
          <w:lang w:val="fr-FR"/>
        </w:rPr>
        <w:t xml:space="preserve">Numărul femeilor încadrate este de </w:t>
      </w:r>
      <w:r w:rsidR="00672A6B">
        <w:rPr>
          <w:lang w:val="fr-FR"/>
        </w:rPr>
        <w:t>62</w:t>
      </w:r>
      <w:r w:rsidRPr="003A2489">
        <w:rPr>
          <w:lang w:val="fr-FR"/>
        </w:rPr>
        <w:t xml:space="preserve">, iar al bărbaţilor de </w:t>
      </w:r>
      <w:r w:rsidR="00672A6B">
        <w:rPr>
          <w:lang w:val="fr-FR"/>
        </w:rPr>
        <w:t>70</w:t>
      </w:r>
      <w:r w:rsidRPr="003A2489">
        <w:rPr>
          <w:lang w:val="fr-FR"/>
        </w:rPr>
        <w:t xml:space="preserve">, ponderea acestora în totalul persoanelor încadrate fiind de </w:t>
      </w:r>
      <w:r w:rsidR="00723150">
        <w:rPr>
          <w:lang w:val="fr-FR"/>
        </w:rPr>
        <w:t xml:space="preserve"> </w:t>
      </w:r>
      <w:r w:rsidR="002A065C">
        <w:rPr>
          <w:lang w:val="fr-FR"/>
        </w:rPr>
        <w:t>4</w:t>
      </w:r>
      <w:r w:rsidR="00672A6B">
        <w:rPr>
          <w:lang w:val="fr-FR"/>
        </w:rPr>
        <w:t>7</w:t>
      </w:r>
      <w:r w:rsidR="00723150">
        <w:rPr>
          <w:lang w:val="fr-FR"/>
        </w:rPr>
        <w:t xml:space="preserve"> </w:t>
      </w:r>
      <w:r w:rsidRPr="003A2489">
        <w:rPr>
          <w:lang w:val="fr-FR"/>
        </w:rPr>
        <w:t xml:space="preserve">%, respectiv de </w:t>
      </w:r>
      <w:r w:rsidR="00723150">
        <w:rPr>
          <w:lang w:val="fr-FR"/>
        </w:rPr>
        <w:t xml:space="preserve"> </w:t>
      </w:r>
      <w:r w:rsidR="00672A6B">
        <w:rPr>
          <w:lang w:val="fr-FR"/>
        </w:rPr>
        <w:t>53</w:t>
      </w:r>
      <w:r w:rsidRPr="003A2489">
        <w:rPr>
          <w:lang w:val="fr-FR"/>
        </w:rPr>
        <w:t xml:space="preserve"> %.</w:t>
      </w:r>
    </w:p>
    <w:p w14:paraId="24335608" w14:textId="77777777" w:rsidR="0020666C" w:rsidRDefault="0020666C" w:rsidP="003A2489">
      <w:pPr>
        <w:rPr>
          <w:lang w:val="fr-FR"/>
        </w:rPr>
      </w:pPr>
    </w:p>
    <w:p w14:paraId="7F8DED70" w14:textId="77777777" w:rsidR="0020666C" w:rsidRDefault="0020666C" w:rsidP="003A2489">
      <w:pPr>
        <w:rPr>
          <w:lang w:val="fr-FR"/>
        </w:rPr>
      </w:pPr>
    </w:p>
    <w:p w14:paraId="2189000B" w14:textId="77777777" w:rsidR="0020666C" w:rsidRDefault="0020666C" w:rsidP="003A2489">
      <w:pPr>
        <w:rPr>
          <w:lang w:val="fr-FR"/>
        </w:rPr>
      </w:pPr>
    </w:p>
    <w:p w14:paraId="0D389BD0" w14:textId="77777777" w:rsidR="0020666C" w:rsidRDefault="0020666C" w:rsidP="003A2489">
      <w:pPr>
        <w:rPr>
          <w:lang w:val="fr-FR"/>
        </w:rPr>
      </w:pPr>
    </w:p>
    <w:p w14:paraId="4DF34790" w14:textId="77777777" w:rsidR="0020666C" w:rsidRPr="003A2489" w:rsidRDefault="0020666C" w:rsidP="003A2489">
      <w:pPr>
        <w:rPr>
          <w:lang w:val="fr-FR"/>
        </w:rPr>
      </w:pPr>
    </w:p>
    <w:p w14:paraId="6BAAB72F" w14:textId="7CB2A076" w:rsidR="003A2489" w:rsidRDefault="003A2489" w:rsidP="003A2489">
      <w:r w:rsidRPr="003A2489">
        <w:t xml:space="preserve">În funcţie de rezidenţă, </w:t>
      </w:r>
      <w:r w:rsidR="00723150">
        <w:t xml:space="preserve">  </w:t>
      </w:r>
      <w:r w:rsidR="00E75117">
        <w:t>6</w:t>
      </w:r>
      <w:r w:rsidR="00672A6B">
        <w:t>0</w:t>
      </w:r>
      <w:r w:rsidRPr="003A2489">
        <w:rPr>
          <w:i/>
          <w:iCs/>
        </w:rPr>
        <w:t> </w:t>
      </w:r>
      <w:r w:rsidRPr="003A2489">
        <w:t xml:space="preserve">persoane angajate în perioada de referinţă provin din mediul urban, iar </w:t>
      </w:r>
      <w:r w:rsidR="00723150">
        <w:t xml:space="preserve"> </w:t>
      </w:r>
      <w:r w:rsidR="00672A6B">
        <w:t>72</w:t>
      </w:r>
      <w:r w:rsidRPr="003A2489">
        <w:rPr>
          <w:i/>
          <w:iCs/>
        </w:rPr>
        <w:t> </w:t>
      </w:r>
      <w:r w:rsidRPr="003A2489">
        <w:t>persoane sunt din mediul rural. </w:t>
      </w:r>
    </w:p>
    <w:p w14:paraId="0F42646A" w14:textId="7A825C84" w:rsidR="003A2489" w:rsidRPr="001F564B" w:rsidRDefault="003A2489" w:rsidP="003A2489">
      <w:pPr>
        <w:rPr>
          <w:lang w:val="fr-FR"/>
        </w:rPr>
      </w:pPr>
      <w:r w:rsidRPr="001F564B">
        <w:rPr>
          <w:lang w:val="fr-FR"/>
        </w:rPr>
        <w:t xml:space="preserve">Nivelul  de  pregătire  al  persoanelor  pentru  care  a  fost identificat un loc de muncă arată </w:t>
      </w:r>
      <w:r w:rsidR="00412C41" w:rsidRPr="001F564B">
        <w:rPr>
          <w:lang w:val="fr-FR"/>
        </w:rPr>
        <w:t>astfel :</w:t>
      </w:r>
      <w:r w:rsidR="001F564B" w:rsidRPr="001F564B">
        <w:rPr>
          <w:lang w:val="fr-FR"/>
        </w:rPr>
        <w:t xml:space="preserve"> invatamant primar (</w:t>
      </w:r>
      <w:r w:rsidR="00672A6B">
        <w:rPr>
          <w:lang w:val="fr-FR"/>
        </w:rPr>
        <w:t>5</w:t>
      </w:r>
      <w:r w:rsidR="001F564B" w:rsidRPr="001F564B">
        <w:rPr>
          <w:lang w:val="fr-FR"/>
        </w:rPr>
        <w:t>)</w:t>
      </w:r>
      <w:r w:rsidR="00412C41" w:rsidRPr="001F564B">
        <w:rPr>
          <w:lang w:val="fr-FR"/>
        </w:rPr>
        <w:t xml:space="preserve"> </w:t>
      </w:r>
      <w:r w:rsidRPr="001F564B">
        <w:rPr>
          <w:lang w:val="fr-FR"/>
        </w:rPr>
        <w:t>studii liceale (</w:t>
      </w:r>
      <w:r w:rsidR="00E75117">
        <w:rPr>
          <w:lang w:val="fr-FR"/>
        </w:rPr>
        <w:t>2</w:t>
      </w:r>
      <w:r w:rsidR="00672A6B">
        <w:rPr>
          <w:lang w:val="fr-FR"/>
        </w:rPr>
        <w:t>0</w:t>
      </w:r>
      <w:r w:rsidRPr="001F564B">
        <w:rPr>
          <w:lang w:val="fr-FR"/>
        </w:rPr>
        <w:t>), profesionale (</w:t>
      </w:r>
      <w:r w:rsidR="00672A6B">
        <w:rPr>
          <w:lang w:val="fr-FR"/>
        </w:rPr>
        <w:t>54</w:t>
      </w:r>
      <w:r w:rsidRPr="001F564B">
        <w:rPr>
          <w:lang w:val="fr-FR"/>
        </w:rPr>
        <w:t>), gimnaziale (</w:t>
      </w:r>
      <w:r w:rsidR="00672A6B">
        <w:rPr>
          <w:lang w:val="fr-FR"/>
        </w:rPr>
        <w:t>29</w:t>
      </w:r>
      <w:r w:rsidR="0089351D">
        <w:rPr>
          <w:lang w:val="fr-FR"/>
        </w:rPr>
        <w:t>)</w:t>
      </w:r>
      <w:r w:rsidRPr="001F564B">
        <w:rPr>
          <w:lang w:val="fr-FR"/>
        </w:rPr>
        <w:t>,  postliceale (</w:t>
      </w:r>
      <w:r w:rsidR="004953E1">
        <w:rPr>
          <w:lang w:val="fr-FR"/>
        </w:rPr>
        <w:t>7</w:t>
      </w:r>
      <w:r w:rsidRPr="001F564B">
        <w:rPr>
          <w:lang w:val="fr-FR"/>
        </w:rPr>
        <w:t xml:space="preserve">) </w:t>
      </w:r>
      <w:r w:rsidR="001F564B" w:rsidRPr="001F564B">
        <w:rPr>
          <w:lang w:val="fr-FR"/>
        </w:rPr>
        <w:t>si</w:t>
      </w:r>
      <w:r w:rsidRPr="001F564B">
        <w:rPr>
          <w:lang w:val="fr-FR"/>
        </w:rPr>
        <w:t xml:space="preserve">  studii universitare</w:t>
      </w:r>
      <w:r w:rsidR="0020666C" w:rsidRPr="001F564B">
        <w:rPr>
          <w:lang w:val="fr-FR"/>
        </w:rPr>
        <w:t xml:space="preserve"> (</w:t>
      </w:r>
      <w:r w:rsidR="00184585">
        <w:rPr>
          <w:lang w:val="fr-FR"/>
        </w:rPr>
        <w:t>1</w:t>
      </w:r>
      <w:r w:rsidR="004953E1">
        <w:rPr>
          <w:lang w:val="fr-FR"/>
        </w:rPr>
        <w:t>7</w:t>
      </w:r>
      <w:r w:rsidR="001F564B" w:rsidRPr="001F564B">
        <w:rPr>
          <w:lang w:val="fr-FR"/>
        </w:rPr>
        <w:t>)</w:t>
      </w:r>
      <w:r w:rsidR="00412C41" w:rsidRPr="001F564B">
        <w:rPr>
          <w:lang w:val="fr-FR"/>
        </w:rPr>
        <w:t>.</w:t>
      </w:r>
    </w:p>
    <w:p w14:paraId="0112DE00" w14:textId="68BA0D0A" w:rsidR="003A2489" w:rsidRPr="003A2489" w:rsidRDefault="003A2489" w:rsidP="0020666C">
      <w:pPr>
        <w:jc w:val="both"/>
        <w:rPr>
          <w:lang w:val="fr-FR"/>
        </w:rPr>
      </w:pPr>
      <w:r w:rsidRPr="003A2489">
        <w:rPr>
          <w:lang w:val="fr-FR"/>
        </w:rPr>
        <w:t xml:space="preserve">În perioada de referință, numărul persoanelor care au beneficiat de asistenţă pentru înregistrarea în evidenţă ca persoane în căutare de loc de muncă, în vederea asigurării protecţiei sociale privind acordarea indemnizaţiei de şomaj sau cuprinderea în măsuri active, a fost de </w:t>
      </w:r>
      <w:r w:rsidR="004953E1">
        <w:rPr>
          <w:lang w:val="fr-FR"/>
        </w:rPr>
        <w:t>423</w:t>
      </w:r>
      <w:r w:rsidRPr="003A2489">
        <w:rPr>
          <w:lang w:val="fr-FR"/>
        </w:rPr>
        <w:t> persoane</w:t>
      </w:r>
      <w:r w:rsidR="0020666C">
        <w:rPr>
          <w:lang w:val="fr-FR"/>
        </w:rPr>
        <w:t>.</w:t>
      </w:r>
    </w:p>
    <w:p w14:paraId="5CED517D" w14:textId="77777777" w:rsidR="0054352B" w:rsidRDefault="0054352B">
      <w:pPr>
        <w:rPr>
          <w:lang w:val="fr-FR"/>
        </w:rPr>
      </w:pPr>
    </w:p>
    <w:p w14:paraId="101916B7" w14:textId="77777777" w:rsidR="0020666C" w:rsidRDefault="0020666C">
      <w:pPr>
        <w:rPr>
          <w:lang w:val="fr-FR"/>
        </w:rPr>
      </w:pPr>
    </w:p>
    <w:p w14:paraId="00E76AD3" w14:textId="77777777" w:rsidR="0020666C" w:rsidRDefault="0020666C">
      <w:pPr>
        <w:rPr>
          <w:lang w:val="fr-FR"/>
        </w:rPr>
      </w:pPr>
    </w:p>
    <w:p w14:paraId="34FDD422" w14:textId="7847493F" w:rsidR="0020666C" w:rsidRPr="003A2489" w:rsidRDefault="0020666C">
      <w:pPr>
        <w:rPr>
          <w:lang w:val="fr-FR"/>
        </w:rPr>
      </w:pPr>
      <w:r>
        <w:rPr>
          <w:lang w:val="fr-FR"/>
        </w:rPr>
        <w:tab/>
      </w:r>
      <w:r>
        <w:rPr>
          <w:lang w:val="fr-FR"/>
        </w:rPr>
        <w:tab/>
      </w:r>
      <w:r>
        <w:rPr>
          <w:lang w:val="fr-FR"/>
        </w:rPr>
        <w:tab/>
      </w:r>
      <w:r>
        <w:rPr>
          <w:lang w:val="fr-FR"/>
        </w:rPr>
        <w:tab/>
        <w:t>Compartiment comunicare AJOFM Vrancea</w:t>
      </w:r>
    </w:p>
    <w:sectPr w:rsidR="0020666C" w:rsidRPr="003A24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BCCE" w14:textId="77777777" w:rsidR="00426892" w:rsidRDefault="00426892" w:rsidP="00723150">
      <w:pPr>
        <w:spacing w:after="0" w:line="240" w:lineRule="auto"/>
      </w:pPr>
      <w:r>
        <w:separator/>
      </w:r>
    </w:p>
  </w:endnote>
  <w:endnote w:type="continuationSeparator" w:id="0">
    <w:p w14:paraId="1CD1B72D" w14:textId="77777777" w:rsidR="00426892" w:rsidRDefault="00426892" w:rsidP="007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E476" w14:textId="2E760214" w:rsidR="00723150" w:rsidRPr="00F56EF1" w:rsidRDefault="00723150" w:rsidP="00723150">
    <w:pPr>
      <w:pStyle w:val="Footer"/>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6BDAA261" wp14:editId="3D9447A5">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7C8D47B3" wp14:editId="53049829">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724E39BA" wp14:editId="3E0996CC">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0EADE43" wp14:editId="1D5D7520">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25631CBA" wp14:editId="6651C5B6">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F2F00" w14:textId="77777777" w:rsidR="00723150" w:rsidRPr="00F56EF1" w:rsidRDefault="00723150" w:rsidP="00723150">
    <w:pPr>
      <w:pStyle w:val="Footer"/>
      <w:rPr>
        <w:b/>
        <w:sz w:val="16"/>
        <w:szCs w:val="16"/>
        <w:lang w:val="ro-RO"/>
      </w:rPr>
    </w:pPr>
    <w:r w:rsidRPr="00F56EF1">
      <w:rPr>
        <w:rStyle w:val="Strong"/>
        <w:sz w:val="16"/>
        <w:szCs w:val="16"/>
        <w:lang w:val="ro-RO"/>
      </w:rPr>
      <w:t>B-dul Unirii, Nr. 53A, Cod Poştal 620090, Focşani</w:t>
    </w:r>
  </w:p>
  <w:p w14:paraId="121AEC51" w14:textId="77777777" w:rsidR="00723150" w:rsidRPr="00F56EF1" w:rsidRDefault="00723150" w:rsidP="00723150">
    <w:pPr>
      <w:pStyle w:val="Footer"/>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6A1AD585" wp14:editId="227E3991">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5F7338E1" wp14:editId="6259FB55">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310BE5CA" wp14:editId="307B3E2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30CAB8D" wp14:editId="181DEEFB">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4F65D3D9" wp14:editId="107D1350">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295A919F" wp14:editId="12914506">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6A11BCDC" wp14:editId="45874147">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8A6AF" w14:textId="77777777" w:rsidR="00723150" w:rsidRPr="00F56EF1" w:rsidRDefault="00723150" w:rsidP="00723150">
    <w:pPr>
      <w:pStyle w:val="Footer"/>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514F5772" w14:textId="77777777" w:rsidR="00723150" w:rsidRPr="00F44190" w:rsidRDefault="00723150" w:rsidP="00723150">
    <w:pPr>
      <w:pStyle w:val="Footer"/>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4218735B" w14:textId="6D5AC8B8" w:rsidR="00723150" w:rsidRPr="00723150" w:rsidRDefault="00723150" w:rsidP="00723150">
    <w:pPr>
      <w:pStyle w:val="Footer"/>
      <w:tabs>
        <w:tab w:val="clear" w:pos="4680"/>
        <w:tab w:val="clear" w:pos="9360"/>
        <w:tab w:val="left" w:pos="1635"/>
      </w:tabs>
      <w:rPr>
        <w:lang w:val="ro-RO"/>
      </w:rPr>
    </w:pPr>
    <w:r w:rsidRPr="00723150">
      <w:rPr>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B63E" w14:textId="77777777" w:rsidR="00426892" w:rsidRDefault="00426892" w:rsidP="00723150">
      <w:pPr>
        <w:spacing w:after="0" w:line="240" w:lineRule="auto"/>
      </w:pPr>
      <w:r>
        <w:separator/>
      </w:r>
    </w:p>
  </w:footnote>
  <w:footnote w:type="continuationSeparator" w:id="0">
    <w:p w14:paraId="01D32CAA" w14:textId="77777777" w:rsidR="00426892" w:rsidRDefault="00426892" w:rsidP="0072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267" w14:textId="7DCE592D" w:rsidR="00723150" w:rsidRDefault="00723150">
    <w:pPr>
      <w:pStyle w:val="Header"/>
    </w:pPr>
    <w:r>
      <w:rPr>
        <w:noProof/>
      </w:rPr>
      <w:drawing>
        <wp:anchor distT="0" distB="0" distL="114300" distR="114300" simplePos="0" relativeHeight="251659264" behindDoc="0" locked="0" layoutInCell="1" allowOverlap="1" wp14:anchorId="52540688" wp14:editId="03951E21">
          <wp:simplePos x="0" y="0"/>
          <wp:positionH relativeFrom="column">
            <wp:posOffset>5581650</wp:posOffset>
          </wp:positionH>
          <wp:positionV relativeFrom="paragraph">
            <wp:posOffset>142875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6A0F661" wp14:editId="5F498A6A">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78"/>
    <w:rsid w:val="00073C16"/>
    <w:rsid w:val="000C3CF4"/>
    <w:rsid w:val="000F0EB8"/>
    <w:rsid w:val="00141594"/>
    <w:rsid w:val="001662CC"/>
    <w:rsid w:val="00184585"/>
    <w:rsid w:val="0018461A"/>
    <w:rsid w:val="001A0675"/>
    <w:rsid w:val="001F564B"/>
    <w:rsid w:val="0020666C"/>
    <w:rsid w:val="002640B4"/>
    <w:rsid w:val="002A065C"/>
    <w:rsid w:val="002B26B6"/>
    <w:rsid w:val="002D6D1A"/>
    <w:rsid w:val="00305DEA"/>
    <w:rsid w:val="003265D2"/>
    <w:rsid w:val="0034368B"/>
    <w:rsid w:val="00361BD6"/>
    <w:rsid w:val="003A2489"/>
    <w:rsid w:val="003B133C"/>
    <w:rsid w:val="00412C41"/>
    <w:rsid w:val="00426892"/>
    <w:rsid w:val="004953E1"/>
    <w:rsid w:val="005101FC"/>
    <w:rsid w:val="00516335"/>
    <w:rsid w:val="00537E52"/>
    <w:rsid w:val="0054352B"/>
    <w:rsid w:val="00556AAD"/>
    <w:rsid w:val="005B3F78"/>
    <w:rsid w:val="005F08AA"/>
    <w:rsid w:val="005F2257"/>
    <w:rsid w:val="006061B4"/>
    <w:rsid w:val="0065730E"/>
    <w:rsid w:val="00672A6B"/>
    <w:rsid w:val="00707025"/>
    <w:rsid w:val="00723150"/>
    <w:rsid w:val="00782E04"/>
    <w:rsid w:val="00796375"/>
    <w:rsid w:val="007C10AE"/>
    <w:rsid w:val="0089351D"/>
    <w:rsid w:val="008C4200"/>
    <w:rsid w:val="008D274F"/>
    <w:rsid w:val="008E4F21"/>
    <w:rsid w:val="00933C0D"/>
    <w:rsid w:val="0095253D"/>
    <w:rsid w:val="00973501"/>
    <w:rsid w:val="009C7698"/>
    <w:rsid w:val="00A61AEF"/>
    <w:rsid w:val="00AF2ED9"/>
    <w:rsid w:val="00BC4C5D"/>
    <w:rsid w:val="00BD66F6"/>
    <w:rsid w:val="00CB50B8"/>
    <w:rsid w:val="00D24F39"/>
    <w:rsid w:val="00E75117"/>
    <w:rsid w:val="00E83449"/>
    <w:rsid w:val="00EA024D"/>
    <w:rsid w:val="00F02132"/>
    <w:rsid w:val="00F038B2"/>
    <w:rsid w:val="00FB6161"/>
    <w:rsid w:val="00FD1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C0E6"/>
  <w15:chartTrackingRefBased/>
  <w15:docId w15:val="{EDE8A8F9-A1E7-4D4C-81CB-1E967F1A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F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F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F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78"/>
    <w:rPr>
      <w:rFonts w:eastAsiaTheme="majorEastAsia" w:cstheme="majorBidi"/>
      <w:color w:val="272727" w:themeColor="text1" w:themeTint="D8"/>
    </w:rPr>
  </w:style>
  <w:style w:type="paragraph" w:styleId="Title">
    <w:name w:val="Title"/>
    <w:basedOn w:val="Normal"/>
    <w:next w:val="Normal"/>
    <w:link w:val="TitleChar"/>
    <w:uiPriority w:val="10"/>
    <w:qFormat/>
    <w:rsid w:val="005B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78"/>
    <w:pPr>
      <w:spacing w:before="160"/>
      <w:jc w:val="center"/>
    </w:pPr>
    <w:rPr>
      <w:i/>
      <w:iCs/>
      <w:color w:val="404040" w:themeColor="text1" w:themeTint="BF"/>
    </w:rPr>
  </w:style>
  <w:style w:type="character" w:customStyle="1" w:styleId="QuoteChar">
    <w:name w:val="Quote Char"/>
    <w:basedOn w:val="DefaultParagraphFont"/>
    <w:link w:val="Quote"/>
    <w:uiPriority w:val="29"/>
    <w:rsid w:val="005B3F78"/>
    <w:rPr>
      <w:i/>
      <w:iCs/>
      <w:color w:val="404040" w:themeColor="text1" w:themeTint="BF"/>
    </w:rPr>
  </w:style>
  <w:style w:type="paragraph" w:styleId="ListParagraph">
    <w:name w:val="List Paragraph"/>
    <w:basedOn w:val="Normal"/>
    <w:uiPriority w:val="34"/>
    <w:qFormat/>
    <w:rsid w:val="005B3F78"/>
    <w:pPr>
      <w:ind w:left="720"/>
      <w:contextualSpacing/>
    </w:pPr>
  </w:style>
  <w:style w:type="character" w:styleId="IntenseEmphasis">
    <w:name w:val="Intense Emphasis"/>
    <w:basedOn w:val="DefaultParagraphFont"/>
    <w:uiPriority w:val="21"/>
    <w:qFormat/>
    <w:rsid w:val="005B3F78"/>
    <w:rPr>
      <w:i/>
      <w:iCs/>
      <w:color w:val="2F5496" w:themeColor="accent1" w:themeShade="BF"/>
    </w:rPr>
  </w:style>
  <w:style w:type="paragraph" w:styleId="IntenseQuote">
    <w:name w:val="Intense Quote"/>
    <w:basedOn w:val="Normal"/>
    <w:next w:val="Normal"/>
    <w:link w:val="IntenseQuoteChar"/>
    <w:uiPriority w:val="30"/>
    <w:qFormat/>
    <w:rsid w:val="005B3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F78"/>
    <w:rPr>
      <w:i/>
      <w:iCs/>
      <w:color w:val="2F5496" w:themeColor="accent1" w:themeShade="BF"/>
    </w:rPr>
  </w:style>
  <w:style w:type="character" w:styleId="IntenseReference">
    <w:name w:val="Intense Reference"/>
    <w:basedOn w:val="DefaultParagraphFont"/>
    <w:uiPriority w:val="32"/>
    <w:qFormat/>
    <w:rsid w:val="005B3F78"/>
    <w:rPr>
      <w:b/>
      <w:bCs/>
      <w:smallCaps/>
      <w:color w:val="2F5496" w:themeColor="accent1" w:themeShade="BF"/>
      <w:spacing w:val="5"/>
    </w:rPr>
  </w:style>
  <w:style w:type="paragraph" w:styleId="Header">
    <w:name w:val="header"/>
    <w:basedOn w:val="Normal"/>
    <w:link w:val="HeaderChar"/>
    <w:uiPriority w:val="99"/>
    <w:unhideWhenUsed/>
    <w:rsid w:val="007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50"/>
  </w:style>
  <w:style w:type="paragraph" w:styleId="Footer">
    <w:name w:val="footer"/>
    <w:basedOn w:val="Normal"/>
    <w:link w:val="FooterChar"/>
    <w:uiPriority w:val="99"/>
    <w:unhideWhenUsed/>
    <w:rsid w:val="007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50"/>
  </w:style>
  <w:style w:type="character" w:styleId="Strong">
    <w:name w:val="Strong"/>
    <w:uiPriority w:val="22"/>
    <w:qFormat/>
    <w:rsid w:val="00723150"/>
    <w:rPr>
      <w:b/>
      <w:bCs/>
    </w:rPr>
  </w:style>
  <w:style w:type="character" w:styleId="Hyperlink">
    <w:name w:val="Hyperlink"/>
    <w:uiPriority w:val="99"/>
    <w:unhideWhenUsed/>
    <w:rsid w:val="00723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292">
      <w:bodyDiv w:val="1"/>
      <w:marLeft w:val="0"/>
      <w:marRight w:val="0"/>
      <w:marTop w:val="0"/>
      <w:marBottom w:val="0"/>
      <w:divBdr>
        <w:top w:val="none" w:sz="0" w:space="0" w:color="auto"/>
        <w:left w:val="none" w:sz="0" w:space="0" w:color="auto"/>
        <w:bottom w:val="none" w:sz="0" w:space="0" w:color="auto"/>
        <w:right w:val="none" w:sz="0" w:space="0" w:color="auto"/>
      </w:divBdr>
    </w:div>
    <w:div w:id="12727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24</cp:revision>
  <cp:lastPrinted>2026-02-17T11:24:00Z</cp:lastPrinted>
  <dcterms:created xsi:type="dcterms:W3CDTF">2025-03-26T13:22:00Z</dcterms:created>
  <dcterms:modified xsi:type="dcterms:W3CDTF">2026-02-17T11:50:00Z</dcterms:modified>
</cp:coreProperties>
</file>