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A976" w14:textId="511BD647" w:rsidR="002D790A" w:rsidRDefault="009723B0" w:rsidP="002D790A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Nr.496/11.01.2023</w:t>
      </w:r>
    </w:p>
    <w:p w14:paraId="2F82F6D9" w14:textId="60575680" w:rsidR="002D790A" w:rsidRPr="002D790A" w:rsidRDefault="002D790A" w:rsidP="002D790A">
      <w:pPr>
        <w:ind w:left="0"/>
        <w:rPr>
          <w:b/>
          <w:sz w:val="28"/>
          <w:szCs w:val="28"/>
        </w:rPr>
      </w:pPr>
      <w:proofErr w:type="spellStart"/>
      <w:r w:rsidRPr="002D790A">
        <w:rPr>
          <w:b/>
          <w:sz w:val="28"/>
          <w:szCs w:val="28"/>
        </w:rPr>
        <w:t>Raport</w:t>
      </w:r>
      <w:proofErr w:type="spellEnd"/>
      <w:r w:rsidRPr="002D790A">
        <w:rPr>
          <w:b/>
          <w:sz w:val="28"/>
          <w:szCs w:val="28"/>
        </w:rPr>
        <w:t xml:space="preserve"> </w:t>
      </w:r>
      <w:proofErr w:type="spellStart"/>
      <w:r w:rsidRPr="002D790A">
        <w:rPr>
          <w:b/>
          <w:sz w:val="28"/>
          <w:szCs w:val="28"/>
        </w:rPr>
        <w:t>anual</w:t>
      </w:r>
      <w:proofErr w:type="spellEnd"/>
      <w:r w:rsidRPr="002D790A">
        <w:rPr>
          <w:b/>
          <w:sz w:val="28"/>
          <w:szCs w:val="28"/>
        </w:rPr>
        <w:t xml:space="preserve"> </w:t>
      </w:r>
      <w:proofErr w:type="spellStart"/>
      <w:r w:rsidRPr="002D790A">
        <w:rPr>
          <w:b/>
          <w:sz w:val="28"/>
          <w:szCs w:val="28"/>
        </w:rPr>
        <w:t>privind</w:t>
      </w:r>
      <w:proofErr w:type="spellEnd"/>
      <w:r w:rsidRPr="002D790A">
        <w:rPr>
          <w:b/>
          <w:sz w:val="28"/>
          <w:szCs w:val="28"/>
        </w:rPr>
        <w:t xml:space="preserve"> </w:t>
      </w:r>
      <w:proofErr w:type="spellStart"/>
      <w:r w:rsidRPr="002D790A">
        <w:rPr>
          <w:b/>
          <w:sz w:val="28"/>
          <w:szCs w:val="28"/>
        </w:rPr>
        <w:t>transparența</w:t>
      </w:r>
      <w:proofErr w:type="spellEnd"/>
      <w:r w:rsidRPr="002D790A">
        <w:rPr>
          <w:b/>
          <w:sz w:val="28"/>
          <w:szCs w:val="28"/>
        </w:rPr>
        <w:t xml:space="preserve"> </w:t>
      </w:r>
      <w:proofErr w:type="spellStart"/>
      <w:r w:rsidRPr="002D790A">
        <w:rPr>
          <w:b/>
          <w:sz w:val="28"/>
          <w:szCs w:val="28"/>
        </w:rPr>
        <w:t>decizională</w:t>
      </w:r>
      <w:proofErr w:type="spellEnd"/>
      <w:r w:rsidRPr="002D790A">
        <w:rPr>
          <w:b/>
          <w:sz w:val="28"/>
          <w:szCs w:val="28"/>
        </w:rPr>
        <w:t xml:space="preserve"> </w:t>
      </w:r>
      <w:proofErr w:type="spellStart"/>
      <w:r w:rsidRPr="002D790A">
        <w:rPr>
          <w:b/>
          <w:sz w:val="28"/>
          <w:szCs w:val="28"/>
        </w:rPr>
        <w:t>aferent</w:t>
      </w:r>
      <w:proofErr w:type="spellEnd"/>
      <w:r w:rsidRPr="002D790A">
        <w:rPr>
          <w:b/>
          <w:sz w:val="28"/>
          <w:szCs w:val="28"/>
        </w:rPr>
        <w:t xml:space="preserve"> </w:t>
      </w:r>
      <w:proofErr w:type="spellStart"/>
      <w:r w:rsidRPr="002D790A">
        <w:rPr>
          <w:b/>
          <w:sz w:val="28"/>
          <w:szCs w:val="28"/>
        </w:rPr>
        <w:t>anului</w:t>
      </w:r>
      <w:proofErr w:type="spellEnd"/>
      <w:r w:rsidRPr="002D790A">
        <w:rPr>
          <w:b/>
          <w:sz w:val="28"/>
          <w:szCs w:val="28"/>
        </w:rPr>
        <w:t xml:space="preserve"> 202</w:t>
      </w:r>
      <w:r w:rsidR="00C43131">
        <w:rPr>
          <w:b/>
          <w:sz w:val="28"/>
          <w:szCs w:val="28"/>
        </w:rPr>
        <w:t>2</w:t>
      </w:r>
    </w:p>
    <w:tbl>
      <w:tblPr>
        <w:tblW w:w="9363" w:type="dxa"/>
        <w:tblInd w:w="93" w:type="dxa"/>
        <w:tblLook w:val="04A0" w:firstRow="1" w:lastRow="0" w:firstColumn="1" w:lastColumn="0" w:noHBand="0" w:noVBand="1"/>
      </w:tblPr>
      <w:tblGrid>
        <w:gridCol w:w="7665"/>
        <w:gridCol w:w="1698"/>
      </w:tblGrid>
      <w:tr w:rsidR="002D790A" w:rsidRPr="002D790A" w14:paraId="0D85ABAE" w14:textId="77777777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4EAC3" w14:textId="77777777" w:rsidR="002D790A" w:rsidRPr="002D790A" w:rsidRDefault="002D790A" w:rsidP="002D790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INDICATORI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25B0" w14:textId="77777777" w:rsidR="002D790A" w:rsidRPr="002D790A" w:rsidRDefault="002D790A" w:rsidP="002D790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RĂSPUNS</w:t>
            </w:r>
          </w:p>
        </w:tc>
      </w:tr>
      <w:tr w:rsidR="002D790A" w:rsidRPr="002D790A" w14:paraId="44CDCBEC" w14:textId="77777777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5C17E469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A. Procesul de elaborare </w:t>
            </w:r>
            <w:proofErr w:type="gramStart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gramEnd"/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actelor normative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BA284CF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14:paraId="2AFE678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E498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1.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proiectelor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 acte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normative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adoptate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2561E" w14:textId="01B7F55E" w:rsidR="002D790A" w:rsidRPr="002D790A" w:rsidRDefault="00C43131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EE375A0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B3CE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2.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proiectelor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 acte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normative care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anunţate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mod public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CD926" w14:textId="5ED5D287" w:rsidR="002D790A" w:rsidRPr="002D790A" w:rsidRDefault="00C43131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D790A" w:rsidRPr="009723B0" w14:paraId="4395BF9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4767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Dintre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acestea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,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anunţate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în mod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public:</w:t>
            </w:r>
            <w:proofErr w:type="gram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410CF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  <w:t> </w:t>
            </w:r>
          </w:p>
        </w:tc>
      </w:tr>
      <w:tr w:rsidR="002D790A" w:rsidRPr="002D790A" w14:paraId="2EF8B39C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27B9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  a.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site-ul propriu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4C78F" w14:textId="5FA3536C" w:rsidR="002D790A" w:rsidRPr="002D790A" w:rsidRDefault="00C43131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CC5225C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286A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  b.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prin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afisare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sediul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propriu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E1B96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9D041A1" w14:textId="77777777" w:rsidTr="002D790A">
        <w:trPr>
          <w:trHeight w:val="368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E73C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c.  prin mass-media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AAB08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2D54C5F9" w14:textId="77777777" w:rsidTr="002D790A">
        <w:trPr>
          <w:trHeight w:val="54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814D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3.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cereri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primite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furnizarea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informaţii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referitoare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proiecte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 acte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normative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72935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693AE746" w14:textId="77777777" w:rsidTr="002D790A">
        <w:trPr>
          <w:trHeight w:val="315"/>
        </w:trPr>
        <w:tc>
          <w:tcPr>
            <w:tcW w:w="7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B4A1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a. persoane fizice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D4FCB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684EE7B0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620B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  b.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asociaţii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afaceri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sau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alte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asociații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legal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constituite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8EBE7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7AC3CB36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44EC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3.1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asociațiilor, fundațiilor și federațiilor interesate luate în evidență conf. art. 52 </w:t>
            </w:r>
            <w:proofErr w:type="gram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din</w:t>
            </w:r>
            <w:proofErr w:type="gram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O.G. nr. 26/2000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FE07C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3D2223F8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D279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proiectelor transmise persoanelor fizice care au depus o cerere pentru primirea informaţiilor referitoare la proiectul de act normativ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24F89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18A1BC38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BBD5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proiectelor transmise asociaţiilor de afaceri şi altor asociaţii legal constituite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4B2F2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698FAB24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5CB4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6.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persoanelor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responsabile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relaţia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societatea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civilă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care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desemnate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72D40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EB5C24F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7B70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    6.1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Precizări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privire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modalitatea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desemnare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și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eventualul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cumul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atribuții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D5F17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108974C7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1914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6.2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Precizări cu privire la înființarea structurii pentru relația cu mediul asociativ conf. prevederilor art. 51 </w:t>
            </w:r>
            <w:proofErr w:type="gram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din</w:t>
            </w:r>
            <w:proofErr w:type="gram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O.G. nr. 26/2000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AFFF1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224219C4" w14:textId="77777777" w:rsidTr="002D790A">
        <w:trPr>
          <w:trHeight w:val="315"/>
        </w:trPr>
        <w:tc>
          <w:tcPr>
            <w:tcW w:w="7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C0ED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total al recomandărilor primite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F447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21F78E7A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431A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7.1. 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 recomandărilor primite în format electronic/on-line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2208D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554320D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9C36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7.2.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Ponderea recomandărilor primite în format electronic/on-line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29ECD" w14:textId="0EEC94B7" w:rsidR="002D790A" w:rsidRPr="002D790A" w:rsidRDefault="002D790A" w:rsidP="002D790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D790A" w:rsidRPr="002D790A" w14:paraId="34B012DC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00C6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total al recomandărilor incluse în proiectele de acte normative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A5A8A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45885B9F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5AA3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8.1 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 total al comunicărilor de justificări scrise cu motivarea respingerilor unor recomandări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1FB74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123030F0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AB5F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    8.2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proiectelor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 acte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normative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care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acceptate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recomandări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E0F5E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55DA8B18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2BF8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8.3 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 proiectelor de acte normative pentru care nu a fost acceptată nicio recomandare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DBF8E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2245DBC7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EFC3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total al întâlnirilor de dezbatere publică organizate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8CFB9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9723B0" w14:paraId="0C9A54B7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2686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    9.1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Dintre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acestea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câte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organizate la </w:t>
            </w:r>
            <w:proofErr w:type="spellStart"/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inițiativa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BDC97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2D790A" w:rsidRPr="002D790A" w14:paraId="1A971C6A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AB60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 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a. unor asociații legal constituite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B52DF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295D8A8F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DB76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               b. unor autorități publice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50640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7592777D" w14:textId="77777777" w:rsidTr="002D790A">
        <w:trPr>
          <w:trHeight w:val="315"/>
        </w:trPr>
        <w:tc>
          <w:tcPr>
            <w:tcW w:w="7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6A77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c. din proprie inițiativă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61AE5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5FA770C" w14:textId="77777777" w:rsidTr="002D790A">
        <w:trPr>
          <w:trHeight w:val="94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EE60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10.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proiectelor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 acte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normative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adoptate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fără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a fi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obligatorie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consultarea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publică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(au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adoptate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procedura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urgenţă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sau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conţin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informaţii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care le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exceptează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aplicarea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legii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nr. 52/2003)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B8501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62E7A82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A840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10.1 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Numărul proiectelor de acte normative anunțate în mod public și neadoptate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4957C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4114EC6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1F4F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11.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versiunilor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îmbunătățite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proiectelor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 acte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normative care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publicate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D018D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33899AC5" w14:textId="77777777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BF86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versiunilor finale adoptate ale actelor normative care au fost publicate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B36FE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B548EA9" w14:textId="77777777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035201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B. Procesul de luare a deciziilor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76DD36B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14:paraId="7D18C98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9441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total al şedinţelor publice (stabilite de instituţia publică)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1578E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45E2C515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87CA3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şedinţelor publice anunţate prin: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25A65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2D790A" w:rsidRPr="002D790A" w14:paraId="66C7314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A227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a.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afişare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sediul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propriu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C7EBF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70D28205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BDCD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 b.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publicare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pe site-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propriu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013C0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7B26B49C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DF6B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c. mass-media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1F165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5970037F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CDDE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estimat al persoanelor care au participat efectiv la şedinţele publice </w:t>
            </w:r>
            <w:r w:rsidRPr="002D790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 xml:space="preserve">(exclusiv </w:t>
            </w:r>
            <w:proofErr w:type="gramStart"/>
            <w:r w:rsidRPr="002D790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funcţionarii)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5879A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3D92C04E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1659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şedinţelor publice desfăşurate în prezenţa mass-media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D2DCC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1FB67FC7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37F8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total al observaţiilor şi recomandărilor exprimate în cadrul şedinţelor publice                                                            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7F173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16662A67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B535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total al recomandărilor incluse în deciziile luate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89C6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9723B0" w14:paraId="7C2E41D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711B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7.</w:t>
            </w: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Numărul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şedinţelor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care nu au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fost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publice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motivaţia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restricţionării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accesului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:</w:t>
            </w:r>
            <w:proofErr w:type="gram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101C8" w14:textId="77777777" w:rsidR="002D790A" w:rsidRPr="00C43131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2D790A" w:rsidRPr="002D790A" w14:paraId="19E802A2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2D20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 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a. informaţii exceptate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CF1E0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56498DD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B5AC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b. vot secret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B89DD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49FE4B2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04E3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c.alte motive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D77EB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1E0485D2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471A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c.1 precizați motivele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276CE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687FD75B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799F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total al proceselor verbale (minuta) şedinţelor publice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C824F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4B566C63" w14:textId="77777777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A2EA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proceselor verbale (minuta) făcute publice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7B137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BD2E82F" w14:textId="77777777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D88F0E6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C. Cazurile în care autoritatea publică a fost acţionată în justiţie 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98E86B7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14:paraId="0177505C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146A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Numărul acţiunilor în justiţie pentru nerespectarea prevederilor legii privind transparenţa decizională intentate administraţiei publice: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5E8F7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79F4CA7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7A04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a. rezolvate favorabil reclamantului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FC5D1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0C8A4069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8535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b. rezolvate favorabil instituţiei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B28D5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3262EB06" w14:textId="77777777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A522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            c.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curs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soluţionare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CCA8A" w14:textId="77777777" w:rsidR="002D790A" w:rsidRPr="002D790A" w:rsidRDefault="002D790A" w:rsidP="002D790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790A" w:rsidRPr="002D790A" w14:paraId="4B4DB84D" w14:textId="77777777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7DF0552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D. Afișare standardizată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1DBE0D8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14:paraId="2B15B3BA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4925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 Precizați dacă pe site-ul autorității/instituției există </w:t>
            </w:r>
            <w:proofErr w:type="gramStart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secțiunea ”Transparență</w:t>
            </w:r>
            <w:proofErr w:type="gramEnd"/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Decizională”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71537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</w:t>
            </w:r>
          </w:p>
        </w:tc>
      </w:tr>
      <w:tr w:rsidR="002D790A" w:rsidRPr="002D790A" w14:paraId="72CE99FC" w14:textId="77777777" w:rsidTr="002D790A">
        <w:trPr>
          <w:trHeight w:val="96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AAC0" w14:textId="77777777" w:rsidR="002D790A" w:rsidRPr="00E257BB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2. Precizați dacă în </w:t>
            </w:r>
            <w:proofErr w:type="gramStart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secțiunea ”Transparență</w:t>
            </w:r>
            <w:proofErr w:type="gramEnd"/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Decizională” pe site-ul autorității/instituției se regăsesc toate informațiile și documentele prevăzute de art. 7 al. 2, al. 10 lit. a) și d) și art. 7 al. 11 din legea nr. 52/2003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F9331" w14:textId="77777777" w:rsidR="002D790A" w:rsidRPr="00E257BB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E257B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Nu</w:t>
            </w:r>
          </w:p>
        </w:tc>
      </w:tr>
      <w:tr w:rsidR="002D790A" w:rsidRPr="002D790A" w14:paraId="35FFFA87" w14:textId="77777777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AF65AEB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E. Aprecierea activității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80AEBAC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14:paraId="65FB033E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ED1A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1. Evaluați activitatea proprie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6D30A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Foarte bună</w:t>
            </w:r>
          </w:p>
        </w:tc>
      </w:tr>
      <w:tr w:rsidR="002D790A" w:rsidRPr="002D790A" w14:paraId="76355D76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4ED7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Evaluați resursele disponibile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8ED5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Suficiente</w:t>
            </w:r>
          </w:p>
        </w:tc>
      </w:tr>
      <w:tr w:rsidR="002D790A" w:rsidRPr="002D790A" w14:paraId="069529DB" w14:textId="77777777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8122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 Evaluați colaborarea cu direcțiile de specialitate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9EC91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Foarte bună</w:t>
            </w:r>
          </w:p>
        </w:tc>
      </w:tr>
      <w:tr w:rsidR="002D790A" w:rsidRPr="002D790A" w14:paraId="04F9458E" w14:textId="77777777" w:rsidTr="002D790A">
        <w:trPr>
          <w:trHeight w:val="330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3736C5C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F. Evaluarea proprie a parteneriatului cu cetăţenii şi asociaţiile legal constituite ale acestora 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E10C8EF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90A" w:rsidRPr="002D790A" w14:paraId="1093D571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C0F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 Evaluați parteneriatul cu cetăţenii şi asociaţiile legal constituite ale acestora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1937B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Foarte bun</w:t>
            </w:r>
          </w:p>
        </w:tc>
      </w:tr>
      <w:tr w:rsidR="002D790A" w:rsidRPr="002D790A" w14:paraId="70BF49B5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F7FE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Dificultățile întâmpinate în procesul de organizare a consultării publice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977A1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790A" w:rsidRPr="002D790A" w14:paraId="3F2D673B" w14:textId="77777777" w:rsidTr="002D790A">
        <w:trPr>
          <w:trHeight w:val="630"/>
        </w:trPr>
        <w:tc>
          <w:tcPr>
            <w:tcW w:w="7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8615" w14:textId="77777777" w:rsidR="002D790A" w:rsidRPr="002D790A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3. Punctele considerate necesar a fi îmbunătățite la nivelul autorității/instituției pentru creșterea eficienței consultărilor publice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3D209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790A" w:rsidRPr="002D790A" w14:paraId="46D711F0" w14:textId="77777777" w:rsidTr="002D790A">
        <w:trPr>
          <w:trHeight w:val="330"/>
        </w:trPr>
        <w:tc>
          <w:tcPr>
            <w:tcW w:w="76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129B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4.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Măsurile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luate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îmbunătățirea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procesului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consultare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publică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CABC9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790A" w:rsidRPr="002D790A" w14:paraId="38CBD2E1" w14:textId="77777777" w:rsidTr="002D790A">
        <w:trPr>
          <w:trHeight w:val="645"/>
        </w:trPr>
        <w:tc>
          <w:tcPr>
            <w:tcW w:w="7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0ED0" w14:textId="77777777" w:rsidR="002D790A" w:rsidRPr="00C43131" w:rsidRDefault="002D790A" w:rsidP="002D790A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</w:pPr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5.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Numele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și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prenumele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persoanei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desemnate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responsabilă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relația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societatea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civilă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nivelul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autorității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sau</w:t>
            </w:r>
            <w:proofErr w:type="spellEnd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fr-FR"/>
              </w:rPr>
              <w:t>instituției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D073F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79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790A" w:rsidRPr="002D790A" w14:paraId="141BD09B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D727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F612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D790A" w:rsidRPr="002D790A" w14:paraId="553BD1BE" w14:textId="77777777" w:rsidTr="002D790A">
        <w:trPr>
          <w:trHeight w:val="315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8967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E5A5" w14:textId="77777777" w:rsidR="002D790A" w:rsidRPr="002D790A" w:rsidRDefault="002D790A" w:rsidP="002D790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3B43668B" w14:textId="77777777" w:rsidR="009723B0" w:rsidRDefault="009723B0" w:rsidP="009723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ind w:left="274"/>
        <w:rPr>
          <w:b/>
        </w:rPr>
      </w:pPr>
      <w:r>
        <w:rPr>
          <w:b/>
        </w:rPr>
        <w:t xml:space="preserve">Director </w:t>
      </w:r>
      <w:proofErr w:type="spellStart"/>
      <w:proofErr w:type="gramStart"/>
      <w:r>
        <w:rPr>
          <w:b/>
        </w:rPr>
        <w:t>executiv</w:t>
      </w:r>
      <w:proofErr w:type="spellEnd"/>
      <w:r>
        <w:rPr>
          <w:b/>
        </w:rPr>
        <w:t xml:space="preserve">,   </w:t>
      </w:r>
      <w:proofErr w:type="gramEnd"/>
      <w:r>
        <w:rPr>
          <w:b/>
        </w:rPr>
        <w:t xml:space="preserve">                                                                            </w:t>
      </w:r>
      <w:proofErr w:type="spellStart"/>
      <w:r>
        <w:rPr>
          <w:b/>
        </w:rPr>
        <w:t>Intocmit</w:t>
      </w:r>
      <w:proofErr w:type="spellEnd"/>
      <w:r>
        <w:rPr>
          <w:b/>
        </w:rPr>
        <w:t xml:space="preserve">, </w:t>
      </w:r>
    </w:p>
    <w:p w14:paraId="23C1B31F" w14:textId="77777777" w:rsidR="009723B0" w:rsidRDefault="009723B0" w:rsidP="009723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ind w:left="274"/>
        <w:rPr>
          <w:b/>
        </w:rPr>
      </w:pPr>
      <w:r>
        <w:rPr>
          <w:b/>
        </w:rPr>
        <w:t>MONAC DIANA MARIANA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proofErr w:type="spellStart"/>
      <w:r>
        <w:rPr>
          <w:b/>
        </w:rPr>
        <w:t>Brihoianu</w:t>
      </w:r>
      <w:proofErr w:type="spellEnd"/>
      <w:r>
        <w:rPr>
          <w:b/>
        </w:rPr>
        <w:t xml:space="preserve"> Daniela</w:t>
      </w:r>
    </w:p>
    <w:p w14:paraId="72EA47F4" w14:textId="77777777" w:rsidR="00313543" w:rsidRDefault="00313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ind w:left="274"/>
        <w:rPr>
          <w:b/>
        </w:rPr>
      </w:pPr>
    </w:p>
    <w:sectPr w:rsidR="00313543" w:rsidSect="002D790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40" w:right="740" w:bottom="1530" w:left="1530" w:header="18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FD094" w14:textId="77777777" w:rsidR="006A110E" w:rsidRDefault="006A110E">
      <w:pPr>
        <w:spacing w:after="0" w:line="240" w:lineRule="auto"/>
      </w:pPr>
      <w:r>
        <w:separator/>
      </w:r>
    </w:p>
  </w:endnote>
  <w:endnote w:type="continuationSeparator" w:id="0">
    <w:p w14:paraId="705A0422" w14:textId="77777777" w:rsidR="006A110E" w:rsidRDefault="006A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DF3F" w14:textId="6EDBDAAB" w:rsidR="00C43131" w:rsidRPr="00F56EF1" w:rsidRDefault="00C43131" w:rsidP="00C43131">
    <w:pPr>
      <w:pStyle w:val="Footer"/>
      <w:ind w:left="-709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75648" behindDoc="0" locked="0" layoutInCell="1" allowOverlap="1" wp14:anchorId="27CD6A15" wp14:editId="0E6B7F2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305311749" name="Picture 30531174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4CF98E46" wp14:editId="1CD3F97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341153209" name="Picture 34115320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0B16CCA9" wp14:editId="04B6353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034996889" name="Picture 103499688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5D24D6FF" wp14:editId="6958E82D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505338666" name="Picture 150533866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12CFE3A3" wp14:editId="4C5C9D29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480855800" name="Picture 48085580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85D4F" w14:textId="77777777" w:rsidR="00C43131" w:rsidRPr="00F56EF1" w:rsidRDefault="00C43131" w:rsidP="00C43131">
    <w:pPr>
      <w:pStyle w:val="Footer"/>
      <w:ind w:left="-709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3D208F58" w14:textId="77777777" w:rsidR="00C43131" w:rsidRPr="00F56EF1" w:rsidRDefault="00C43131" w:rsidP="00C43131">
    <w:pPr>
      <w:pStyle w:val="Footer"/>
      <w:ind w:left="-709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18060989" wp14:editId="3AA885DE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605903509" name="Picture 160590350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6E2458DB" wp14:editId="0371C724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41678853" name="Picture 144167885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3EF1740A" wp14:editId="4FFD73CE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963485194" name="Picture 196348519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49508D50" wp14:editId="324A09F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866544634" name="Picture 86654463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5D6DCCCE" wp14:editId="5856E6E2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203454504" name="Picture 120345450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3600" behindDoc="0" locked="0" layoutInCell="1" allowOverlap="1" wp14:anchorId="18E44319" wp14:editId="07EEC524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662855677" name="Picture 1662855677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4624" behindDoc="0" locked="0" layoutInCell="1" allowOverlap="1" wp14:anchorId="6E0DAC40" wp14:editId="1D95F99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871063962" name="Picture 187106396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27EF53" w14:textId="77777777" w:rsidR="00C43131" w:rsidRPr="00F56EF1" w:rsidRDefault="00C43131" w:rsidP="00C43131">
    <w:pPr>
      <w:pStyle w:val="Footer"/>
      <w:ind w:left="-709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hyperlink r:id="rId2" w:history="1">
      <w:r w:rsidRPr="00F56EF1">
        <w:rPr>
          <w:rStyle w:val="Hyperlink"/>
          <w:sz w:val="16"/>
          <w:szCs w:val="16"/>
          <w:lang w:val="ro-RO"/>
        </w:rPr>
        <w:t>ajofm.vn@anofm.gov.ro</w:t>
      </w:r>
    </w:hyperlink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0814FA27" w14:textId="77777777" w:rsidR="00C43131" w:rsidRPr="00F44190" w:rsidRDefault="00C43131" w:rsidP="00C43131">
    <w:pPr>
      <w:pStyle w:val="Footer"/>
      <w:ind w:left="-709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</w:p>
  <w:p w14:paraId="7777E6DF" w14:textId="75766A95" w:rsidR="00313543" w:rsidRPr="00C43131" w:rsidRDefault="00313543" w:rsidP="00C43131">
    <w:pPr>
      <w:pStyle w:val="Footer"/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5D3B" w14:textId="77777777" w:rsidR="00C43131" w:rsidRPr="00F56EF1" w:rsidRDefault="00C43131" w:rsidP="00C43131">
    <w:pPr>
      <w:pStyle w:val="Footer"/>
      <w:ind w:left="-142"/>
      <w:rPr>
        <w:sz w:val="16"/>
        <w:szCs w:val="16"/>
        <w:lang w:val="ro-RO"/>
      </w:rPr>
    </w:pPr>
    <w:bookmarkStart w:id="0" w:name="_Hlk189812869"/>
    <w:bookmarkStart w:id="1" w:name="_Hlk189812870"/>
    <w:bookmarkStart w:id="2" w:name="_Hlk189812892"/>
    <w:bookmarkStart w:id="3" w:name="_Hlk189812893"/>
    <w:bookmarkStart w:id="4" w:name="_Hlk189813241"/>
    <w:bookmarkStart w:id="5" w:name="_Hlk189813242"/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BA1410A" wp14:editId="0449029D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" name="Picture 1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40832" behindDoc="0" locked="0" layoutInCell="1" allowOverlap="1" wp14:anchorId="7FF5FCAD" wp14:editId="1AEB692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" name="Picture 1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42880" behindDoc="0" locked="0" layoutInCell="1" allowOverlap="1" wp14:anchorId="542E54E3" wp14:editId="107B6022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2" name="Picture 1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44928" behindDoc="0" locked="0" layoutInCell="1" allowOverlap="1" wp14:anchorId="6823BFC2" wp14:editId="3E80534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1" name="Picture 1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46976" behindDoc="0" locked="0" layoutInCell="1" allowOverlap="1" wp14:anchorId="5C08013E" wp14:editId="3A248CAD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0" name="Picture 1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  <w:lang w:val="ro-RO"/>
      </w:rPr>
      <w:t>pag.1</w:t>
    </w:r>
  </w:p>
  <w:p w14:paraId="629CA92D" w14:textId="77777777" w:rsidR="00C43131" w:rsidRPr="00F56EF1" w:rsidRDefault="00C43131" w:rsidP="00C43131">
    <w:pPr>
      <w:pStyle w:val="Footer"/>
      <w:ind w:left="-142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2F131038" w14:textId="77777777" w:rsidR="00C43131" w:rsidRPr="00F56EF1" w:rsidRDefault="00C43131" w:rsidP="00C43131">
    <w:pPr>
      <w:pStyle w:val="Footer"/>
      <w:ind w:left="-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49024" behindDoc="0" locked="0" layoutInCell="1" allowOverlap="1" wp14:anchorId="2735AAEE" wp14:editId="50EB3D62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3617875" name="Picture 2361787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51072" behindDoc="0" locked="0" layoutInCell="1" allowOverlap="1" wp14:anchorId="6B9EB908" wp14:editId="432D5F58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62308048" name="Picture 762308048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53120" behindDoc="0" locked="0" layoutInCell="1" allowOverlap="1" wp14:anchorId="3EAF7B20" wp14:editId="6D135164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72722686" name="Picture 137272268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55168" behindDoc="0" locked="0" layoutInCell="1" allowOverlap="1" wp14:anchorId="19265035" wp14:editId="6DDFC3DD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6" name="Picture 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3C69E17B" wp14:editId="44FC109D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5" name="Picture 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5162437" wp14:editId="0D7808E8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90830559" name="Picture 79083055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0FA653A" wp14:editId="310A3DB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842766331" name="Picture 184276633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20B44" w14:textId="77777777" w:rsidR="00C43131" w:rsidRPr="00F56EF1" w:rsidRDefault="00C43131" w:rsidP="00C43131">
    <w:pPr>
      <w:pStyle w:val="Footer"/>
      <w:ind w:left="-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hyperlink r:id="rId2" w:history="1">
      <w:r w:rsidRPr="00F56EF1">
        <w:rPr>
          <w:rStyle w:val="Hyperlink"/>
          <w:sz w:val="16"/>
          <w:szCs w:val="16"/>
          <w:lang w:val="ro-RO"/>
        </w:rPr>
        <w:t>ajofm.vn@anofm.gov.ro</w:t>
      </w:r>
    </w:hyperlink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1156D7CB" w14:textId="77777777" w:rsidR="00C43131" w:rsidRPr="00F44190" w:rsidRDefault="00C43131" w:rsidP="00C43131">
    <w:pPr>
      <w:pStyle w:val="Footer"/>
      <w:ind w:left="-142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  <w:bookmarkEnd w:id="0"/>
    <w:bookmarkEnd w:id="1"/>
    <w:bookmarkEnd w:id="2"/>
    <w:bookmarkEnd w:id="3"/>
    <w:bookmarkEnd w:id="4"/>
    <w:bookmarkEnd w:id="5"/>
  </w:p>
  <w:p w14:paraId="2F6EB7D9" w14:textId="7AFDDFE5" w:rsidR="00313543" w:rsidRPr="00C43131" w:rsidRDefault="00313543" w:rsidP="00C43131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11C31" w14:textId="77777777" w:rsidR="006A110E" w:rsidRDefault="006A110E">
      <w:pPr>
        <w:spacing w:after="0" w:line="240" w:lineRule="auto"/>
      </w:pPr>
      <w:r>
        <w:separator/>
      </w:r>
    </w:p>
  </w:footnote>
  <w:footnote w:type="continuationSeparator" w:id="0">
    <w:p w14:paraId="09073BE9" w14:textId="77777777" w:rsidR="006A110E" w:rsidRDefault="006A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23653" w14:textId="77777777" w:rsidR="00313543" w:rsidRDefault="00313543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  <w:sz w:val="6"/>
        <w:szCs w:val="6"/>
      </w:rPr>
    </w:pPr>
  </w:p>
  <w:tbl>
    <w:tblPr>
      <w:tblStyle w:val="a0"/>
      <w:tblpPr w:leftFromText="180" w:rightFromText="180" w:vertAnchor="text" w:tblpY="1"/>
      <w:tblW w:w="9214" w:type="dxa"/>
      <w:tblLayout w:type="fixed"/>
      <w:tblLook w:val="0400" w:firstRow="0" w:lastRow="0" w:firstColumn="0" w:lastColumn="0" w:noHBand="0" w:noVBand="1"/>
    </w:tblPr>
    <w:tblGrid>
      <w:gridCol w:w="5103"/>
      <w:gridCol w:w="4111"/>
    </w:tblGrid>
    <w:tr w:rsidR="00313543" w14:paraId="19E7153B" w14:textId="77777777">
      <w:tc>
        <w:tcPr>
          <w:tcW w:w="5103" w:type="dxa"/>
          <w:shd w:val="clear" w:color="auto" w:fill="auto"/>
        </w:tcPr>
        <w:p w14:paraId="1E8AE96B" w14:textId="77777777" w:rsidR="00313543" w:rsidRDefault="00C950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189DDD36" wp14:editId="7B3C13CA">
                <wp:extent cx="1967230" cy="425450"/>
                <wp:effectExtent l="0" t="0" r="0" b="0"/>
                <wp:docPr id="2" name="image2.pn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52296A7D" w14:textId="77777777" w:rsidR="00313543" w:rsidRDefault="003135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right"/>
            <w:rPr>
              <w:color w:val="000000"/>
              <w:sz w:val="18"/>
              <w:szCs w:val="18"/>
            </w:rPr>
          </w:pPr>
        </w:p>
      </w:tc>
    </w:tr>
  </w:tbl>
  <w:p w14:paraId="5126276A" w14:textId="77777777" w:rsidR="00313543" w:rsidRDefault="003135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D167" w14:textId="77777777" w:rsidR="00313543" w:rsidRDefault="00313543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773" w:type="dxa"/>
      <w:tblInd w:w="-810" w:type="dxa"/>
      <w:tblLayout w:type="fixed"/>
      <w:tblLook w:val="0400" w:firstRow="0" w:lastRow="0" w:firstColumn="0" w:lastColumn="0" w:noHBand="0" w:noVBand="1"/>
    </w:tblPr>
    <w:tblGrid>
      <w:gridCol w:w="8647"/>
      <w:gridCol w:w="2126"/>
    </w:tblGrid>
    <w:tr w:rsidR="00313543" w14:paraId="1D5EC3A5" w14:textId="77777777">
      <w:tc>
        <w:tcPr>
          <w:tcW w:w="8647" w:type="dxa"/>
          <w:shd w:val="clear" w:color="auto" w:fill="auto"/>
        </w:tcPr>
        <w:p w14:paraId="5F8D2AA4" w14:textId="77777777" w:rsidR="00313543" w:rsidRDefault="00C950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AD02EE8" wp14:editId="2FA4644E">
                <wp:extent cx="3009900" cy="904875"/>
                <wp:effectExtent l="0" t="0" r="0" b="0"/>
                <wp:docPr id="1" name="image1.pn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45A9C7B2" w14:textId="77777777" w:rsidR="00313543" w:rsidRDefault="00C950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right"/>
            <w:rPr>
              <w:color w:val="00000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0A8DF00" wp14:editId="797FD498">
                <wp:simplePos x="0" y="0"/>
                <wp:positionH relativeFrom="column">
                  <wp:posOffset>217804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0" b="0"/>
                <wp:wrapNone/>
                <wp:docPr id="3" name="image3.png" descr="logo-anof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-anofm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57844B76" w14:textId="77777777" w:rsidR="00313543" w:rsidRDefault="003135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3543"/>
    <w:rsid w:val="000242FE"/>
    <w:rsid w:val="000A22AB"/>
    <w:rsid w:val="000C083F"/>
    <w:rsid w:val="002D790A"/>
    <w:rsid w:val="00313543"/>
    <w:rsid w:val="00335A0C"/>
    <w:rsid w:val="004D7E82"/>
    <w:rsid w:val="006A110E"/>
    <w:rsid w:val="00722202"/>
    <w:rsid w:val="008564F7"/>
    <w:rsid w:val="00887777"/>
    <w:rsid w:val="009526A9"/>
    <w:rsid w:val="009723B0"/>
    <w:rsid w:val="009E19F0"/>
    <w:rsid w:val="00C43131"/>
    <w:rsid w:val="00C7745F"/>
    <w:rsid w:val="00C95058"/>
    <w:rsid w:val="00E2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2CB6"/>
  <w15:docId w15:val="{931F1E6C-C150-415E-B86A-D3DB2CF4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90A"/>
  </w:style>
  <w:style w:type="paragraph" w:styleId="Footer">
    <w:name w:val="footer"/>
    <w:basedOn w:val="Normal"/>
    <w:link w:val="FooterChar"/>
    <w:uiPriority w:val="99"/>
    <w:unhideWhenUsed/>
    <w:rsid w:val="002D7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90A"/>
  </w:style>
  <w:style w:type="character" w:styleId="Strong">
    <w:name w:val="Strong"/>
    <w:uiPriority w:val="22"/>
    <w:qFormat/>
    <w:rsid w:val="00C43131"/>
    <w:rPr>
      <w:b/>
      <w:bCs/>
    </w:rPr>
  </w:style>
  <w:style w:type="character" w:styleId="Hyperlink">
    <w:name w:val="Hyperlink"/>
    <w:uiPriority w:val="99"/>
    <w:unhideWhenUsed/>
    <w:rsid w:val="00C43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0BA6-CACB-43C4-B6A5-98B4DB3F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DANIELA BRIHOIANU</cp:lastModifiedBy>
  <cp:revision>5</cp:revision>
  <cp:lastPrinted>2024-03-28T07:02:00Z</cp:lastPrinted>
  <dcterms:created xsi:type="dcterms:W3CDTF">2024-04-15T09:43:00Z</dcterms:created>
  <dcterms:modified xsi:type="dcterms:W3CDTF">2025-03-06T10:51:00Z</dcterms:modified>
</cp:coreProperties>
</file>