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05BD5" w14:textId="4D171C4F" w:rsidR="001A7DC4" w:rsidRPr="00A229D4" w:rsidRDefault="001A7DC4" w:rsidP="001A7DC4">
      <w:pPr>
        <w:pStyle w:val="spar"/>
        <w:jc w:val="center"/>
        <w:rPr>
          <w:rFonts w:ascii="Trebuchet MS" w:hAnsi="Trebuchet MS"/>
          <w:sz w:val="20"/>
          <w:szCs w:val="20"/>
          <w:shd w:val="clear" w:color="auto" w:fill="FFFFFF"/>
          <w:lang w:val="pt-PT"/>
        </w:rPr>
      </w:pPr>
      <w:r w:rsidRPr="00A229D4">
        <w:rPr>
          <w:rFonts w:ascii="Trebuchet MS" w:hAnsi="Trebuchet MS"/>
          <w:sz w:val="20"/>
          <w:szCs w:val="20"/>
          <w:shd w:val="clear" w:color="auto" w:fill="FFFFFF"/>
          <w:lang w:val="pt-PT"/>
        </w:rPr>
        <w:t xml:space="preserve">                                                                                              </w:t>
      </w:r>
      <w:r w:rsidR="00F3737A" w:rsidRPr="00A229D4">
        <w:rPr>
          <w:rFonts w:ascii="Trebuchet MS" w:hAnsi="Trebuchet MS"/>
          <w:sz w:val="20"/>
          <w:szCs w:val="20"/>
          <w:shd w:val="clear" w:color="auto" w:fill="FFFFFF"/>
          <w:lang w:val="pt-PT"/>
        </w:rPr>
        <w:t xml:space="preserve">        </w:t>
      </w:r>
      <w:r w:rsidR="00A229D4">
        <w:rPr>
          <w:rFonts w:ascii="Trebuchet MS" w:hAnsi="Trebuchet MS"/>
          <w:sz w:val="20"/>
          <w:szCs w:val="20"/>
          <w:shd w:val="clear" w:color="auto" w:fill="FFFFFF"/>
          <w:lang w:val="pt-PT"/>
        </w:rPr>
        <w:t xml:space="preserve">        </w:t>
      </w:r>
      <w:r w:rsidR="00F3737A" w:rsidRPr="00A229D4">
        <w:rPr>
          <w:rFonts w:ascii="Trebuchet MS" w:hAnsi="Trebuchet MS"/>
          <w:sz w:val="20"/>
          <w:szCs w:val="20"/>
          <w:shd w:val="clear" w:color="auto" w:fill="FFFFFF"/>
          <w:lang w:val="pt-PT"/>
        </w:rPr>
        <w:t xml:space="preserve">      </w:t>
      </w:r>
      <w:r w:rsidRPr="00A229D4">
        <w:rPr>
          <w:rFonts w:ascii="Trebuchet MS" w:hAnsi="Trebuchet MS"/>
          <w:sz w:val="20"/>
          <w:szCs w:val="20"/>
          <w:shd w:val="clear" w:color="auto" w:fill="FFFFFF"/>
          <w:lang w:val="pt-PT"/>
        </w:rPr>
        <w:t>Aprob</w:t>
      </w:r>
    </w:p>
    <w:p w14:paraId="5D1FAF47" w14:textId="77777777" w:rsidR="001A7DC4" w:rsidRPr="00A229D4" w:rsidRDefault="001A7DC4" w:rsidP="001A7DC4">
      <w:pPr>
        <w:pStyle w:val="spar"/>
        <w:jc w:val="right"/>
        <w:rPr>
          <w:rFonts w:ascii="Trebuchet MS" w:hAnsi="Trebuchet MS"/>
          <w:sz w:val="20"/>
          <w:szCs w:val="20"/>
          <w:shd w:val="clear" w:color="auto" w:fill="FFFFFF"/>
          <w:lang w:val="pt-PT"/>
        </w:rPr>
      </w:pPr>
    </w:p>
    <w:p w14:paraId="239419C6" w14:textId="77777777" w:rsidR="001A7DC4" w:rsidRPr="00A229D4" w:rsidRDefault="001A7DC4" w:rsidP="001A7DC4">
      <w:pPr>
        <w:pStyle w:val="spar"/>
        <w:jc w:val="right"/>
        <w:rPr>
          <w:rFonts w:ascii="Trebuchet MS" w:hAnsi="Trebuchet MS"/>
          <w:b/>
          <w:sz w:val="20"/>
          <w:szCs w:val="20"/>
          <w:shd w:val="clear" w:color="auto" w:fill="FFFFFF"/>
          <w:lang w:val="pt-PT"/>
        </w:rPr>
      </w:pPr>
      <w:r w:rsidRPr="00A229D4">
        <w:rPr>
          <w:rFonts w:ascii="Trebuchet MS" w:hAnsi="Trebuchet MS"/>
          <w:b/>
          <w:sz w:val="20"/>
          <w:szCs w:val="20"/>
          <w:shd w:val="clear" w:color="auto" w:fill="FFFFFF"/>
          <w:lang w:val="pt-PT"/>
        </w:rPr>
        <w:t>DIRECTOR EXECUTIV</w:t>
      </w:r>
    </w:p>
    <w:p w14:paraId="03AD98C0" w14:textId="77777777" w:rsidR="001A7DC4" w:rsidRPr="00A229D4" w:rsidRDefault="001A7DC4" w:rsidP="001A7DC4">
      <w:pPr>
        <w:pStyle w:val="spar"/>
        <w:jc w:val="right"/>
        <w:rPr>
          <w:rFonts w:ascii="Trebuchet MS" w:hAnsi="Trebuchet MS"/>
          <w:b/>
          <w:sz w:val="20"/>
          <w:szCs w:val="20"/>
          <w:shd w:val="clear" w:color="auto" w:fill="FFFFFF"/>
          <w:lang w:val="pt-PT"/>
        </w:rPr>
      </w:pPr>
    </w:p>
    <w:p w14:paraId="35C9ACBB" w14:textId="15E37EB2" w:rsidR="001A7DC4" w:rsidRPr="00A229D4" w:rsidRDefault="00F3737A" w:rsidP="00F3737A">
      <w:pPr>
        <w:pStyle w:val="spar"/>
        <w:jc w:val="center"/>
        <w:rPr>
          <w:rFonts w:ascii="Trebuchet MS" w:hAnsi="Trebuchet MS"/>
          <w:b/>
          <w:sz w:val="20"/>
          <w:szCs w:val="20"/>
          <w:shd w:val="clear" w:color="auto" w:fill="FFFFFF"/>
          <w:lang w:val="pt-PT"/>
        </w:rPr>
      </w:pPr>
      <w:r w:rsidRPr="00A229D4">
        <w:rPr>
          <w:rFonts w:ascii="Trebuchet MS" w:hAnsi="Trebuchet MS"/>
          <w:b/>
          <w:sz w:val="20"/>
          <w:szCs w:val="20"/>
          <w:shd w:val="clear" w:color="auto" w:fill="FFFFFF"/>
          <w:lang w:val="pt-PT"/>
        </w:rPr>
        <w:t xml:space="preserve">                                                                                                           </w:t>
      </w:r>
      <w:r w:rsidR="00A229D4">
        <w:rPr>
          <w:rFonts w:ascii="Trebuchet MS" w:hAnsi="Trebuchet MS"/>
          <w:b/>
          <w:sz w:val="20"/>
          <w:szCs w:val="20"/>
          <w:shd w:val="clear" w:color="auto" w:fill="FFFFFF"/>
          <w:lang w:val="pt-PT"/>
        </w:rPr>
        <w:t xml:space="preserve">      </w:t>
      </w:r>
      <w:r w:rsidRPr="00A229D4">
        <w:rPr>
          <w:rFonts w:ascii="Trebuchet MS" w:hAnsi="Trebuchet MS"/>
          <w:b/>
          <w:sz w:val="20"/>
          <w:szCs w:val="20"/>
          <w:shd w:val="clear" w:color="auto" w:fill="FFFFFF"/>
          <w:lang w:val="pt-PT"/>
        </w:rPr>
        <w:t xml:space="preserve">        </w:t>
      </w:r>
      <w:r w:rsidR="001A7DC4" w:rsidRPr="00A229D4">
        <w:rPr>
          <w:rFonts w:ascii="Trebuchet MS" w:hAnsi="Trebuchet MS"/>
          <w:b/>
          <w:sz w:val="20"/>
          <w:szCs w:val="20"/>
          <w:shd w:val="clear" w:color="auto" w:fill="FFFFFF"/>
          <w:lang w:val="pt-PT"/>
        </w:rPr>
        <w:t>Costel – Paul ENE</w:t>
      </w:r>
    </w:p>
    <w:p w14:paraId="14F45781" w14:textId="77777777" w:rsidR="005B6FD6" w:rsidRPr="00A229D4" w:rsidRDefault="005B6FD6" w:rsidP="005B6FD6">
      <w:pPr>
        <w:pStyle w:val="spar"/>
        <w:jc w:val="right"/>
        <w:rPr>
          <w:rFonts w:ascii="Trebuchet MS" w:hAnsi="Trebuchet MS"/>
          <w:b/>
          <w:sz w:val="20"/>
          <w:szCs w:val="20"/>
          <w:shd w:val="clear" w:color="auto" w:fill="FFFFFF"/>
          <w:lang w:val="pt-PT"/>
        </w:rPr>
      </w:pPr>
    </w:p>
    <w:p w14:paraId="7EAFF163" w14:textId="77777777" w:rsidR="005B6FD6" w:rsidRPr="00A229D4" w:rsidRDefault="005B6FD6" w:rsidP="006F149B">
      <w:pPr>
        <w:pStyle w:val="spar"/>
        <w:ind w:left="0"/>
        <w:rPr>
          <w:rFonts w:ascii="Trebuchet MS" w:hAnsi="Trebuchet MS"/>
          <w:sz w:val="20"/>
          <w:szCs w:val="20"/>
          <w:lang w:val="pt-PT"/>
        </w:rPr>
      </w:pPr>
    </w:p>
    <w:tbl>
      <w:tblPr>
        <w:tblW w:w="9164"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43"/>
        <w:gridCol w:w="21"/>
      </w:tblGrid>
      <w:tr w:rsidR="005B6FD6" w:rsidRPr="00A229D4" w14:paraId="60225DF9" w14:textId="77777777" w:rsidTr="005B6FD6">
        <w:tc>
          <w:tcPr>
            <w:tcW w:w="9143" w:type="dxa"/>
            <w:tcBorders>
              <w:top w:val="single" w:sz="6" w:space="0" w:color="000000"/>
              <w:left w:val="single" w:sz="6" w:space="0" w:color="000000"/>
              <w:bottom w:val="single" w:sz="6" w:space="0" w:color="000000"/>
              <w:right w:val="single" w:sz="6" w:space="0" w:color="000000"/>
            </w:tcBorders>
            <w:vAlign w:val="center"/>
            <w:hideMark/>
          </w:tcPr>
          <w:p w14:paraId="3ECC4D83" w14:textId="77777777" w:rsidR="005B6FD6" w:rsidRPr="00A229D4" w:rsidRDefault="005B6FD6" w:rsidP="006F4D3E">
            <w:pPr>
              <w:autoSpaceDE/>
              <w:jc w:val="both"/>
              <w:rPr>
                <w:rFonts w:ascii="Trebuchet MS" w:eastAsia="Times New Roman" w:hAnsi="Trebuchet MS"/>
                <w:sz w:val="20"/>
                <w:szCs w:val="20"/>
                <w:lang w:val="pt-PT"/>
              </w:rPr>
            </w:pPr>
            <w:r w:rsidRPr="00A229D4">
              <w:rPr>
                <w:rFonts w:ascii="Trebuchet MS" w:eastAsia="Times New Roman" w:hAnsi="Trebuchet MS"/>
                <w:sz w:val="20"/>
                <w:szCs w:val="20"/>
                <w:lang w:val="pt-PT"/>
              </w:rPr>
              <w:t>Agentia Județeană pentru Ocuparea Fortei de Muncă</w:t>
            </w:r>
            <w:r w:rsidR="006F4D3E" w:rsidRPr="00A229D4">
              <w:rPr>
                <w:rFonts w:ascii="Trebuchet MS" w:eastAsia="Times New Roman" w:hAnsi="Trebuchet MS"/>
                <w:sz w:val="20"/>
                <w:szCs w:val="20"/>
                <w:lang w:val="pt-PT"/>
              </w:rPr>
              <w:t xml:space="preserve"> Valcea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C67FD2" w14:textId="77777777" w:rsidR="005B6FD6" w:rsidRPr="00A229D4" w:rsidRDefault="005B6FD6" w:rsidP="00397B93">
            <w:pPr>
              <w:autoSpaceDE/>
              <w:autoSpaceDN/>
              <w:rPr>
                <w:rFonts w:ascii="Trebuchet MS" w:eastAsia="Times New Roman" w:hAnsi="Trebuchet MS"/>
                <w:sz w:val="20"/>
                <w:szCs w:val="20"/>
                <w:lang w:val="pt-PT"/>
              </w:rPr>
            </w:pPr>
          </w:p>
        </w:tc>
      </w:tr>
      <w:tr w:rsidR="005B6FD6" w:rsidRPr="00A229D4" w14:paraId="3D717E97" w14:textId="77777777" w:rsidTr="005B6FD6">
        <w:tc>
          <w:tcPr>
            <w:tcW w:w="9143" w:type="dxa"/>
            <w:tcBorders>
              <w:top w:val="single" w:sz="6" w:space="0" w:color="000000"/>
              <w:left w:val="single" w:sz="6" w:space="0" w:color="000000"/>
              <w:bottom w:val="single" w:sz="6" w:space="0" w:color="000000"/>
              <w:right w:val="single" w:sz="6" w:space="0" w:color="000000"/>
            </w:tcBorders>
            <w:vAlign w:val="center"/>
            <w:hideMark/>
          </w:tcPr>
          <w:p w14:paraId="217C0CA0" w14:textId="77777777" w:rsidR="005B6FD6" w:rsidRPr="00A229D4" w:rsidRDefault="005B6FD6" w:rsidP="00397B93">
            <w:pPr>
              <w:autoSpaceDE/>
              <w:jc w:val="both"/>
              <w:rPr>
                <w:rFonts w:ascii="Trebuchet MS" w:eastAsia="Times New Roman" w:hAnsi="Trebuchet MS"/>
                <w:sz w:val="20"/>
                <w:szCs w:val="20"/>
              </w:rPr>
            </w:pPr>
            <w:proofErr w:type="spellStart"/>
            <w:r w:rsidRPr="00A229D4">
              <w:rPr>
                <w:rFonts w:ascii="Trebuchet MS" w:eastAsia="Times New Roman" w:hAnsi="Trebuchet MS"/>
                <w:sz w:val="20"/>
                <w:szCs w:val="20"/>
              </w:rPr>
              <w:t>Serviciul</w:t>
            </w:r>
            <w:proofErr w:type="spellEnd"/>
            <w:r w:rsidR="0003140C" w:rsidRPr="00A229D4">
              <w:rPr>
                <w:rFonts w:ascii="Trebuchet MS" w:eastAsia="Times New Roman" w:hAnsi="Trebuchet MS"/>
                <w:sz w:val="20"/>
                <w:szCs w:val="20"/>
              </w:rPr>
              <w:t xml:space="preserve"> -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FD1092" w14:textId="77777777" w:rsidR="005B6FD6" w:rsidRPr="00A229D4" w:rsidRDefault="005B6FD6" w:rsidP="00397B93">
            <w:pPr>
              <w:autoSpaceDE/>
              <w:autoSpaceDN/>
              <w:rPr>
                <w:rFonts w:ascii="Trebuchet MS" w:eastAsia="Times New Roman" w:hAnsi="Trebuchet MS"/>
                <w:sz w:val="20"/>
                <w:szCs w:val="20"/>
              </w:rPr>
            </w:pPr>
          </w:p>
        </w:tc>
      </w:tr>
      <w:tr w:rsidR="005B6FD6" w:rsidRPr="00A229D4" w14:paraId="247458BE" w14:textId="77777777" w:rsidTr="005B6FD6">
        <w:tc>
          <w:tcPr>
            <w:tcW w:w="9143" w:type="dxa"/>
            <w:tcBorders>
              <w:top w:val="single" w:sz="6" w:space="0" w:color="000000"/>
              <w:left w:val="single" w:sz="6" w:space="0" w:color="000000"/>
              <w:bottom w:val="single" w:sz="6" w:space="0" w:color="000000"/>
              <w:right w:val="single" w:sz="6" w:space="0" w:color="000000"/>
            </w:tcBorders>
            <w:vAlign w:val="center"/>
            <w:hideMark/>
          </w:tcPr>
          <w:p w14:paraId="4612409F" w14:textId="377D485D" w:rsidR="005B6FD6" w:rsidRPr="00A229D4" w:rsidRDefault="005B6FD6" w:rsidP="000475C4">
            <w:pPr>
              <w:autoSpaceDE/>
              <w:jc w:val="both"/>
              <w:rPr>
                <w:rFonts w:ascii="Trebuchet MS" w:eastAsia="Times New Roman" w:hAnsi="Trebuchet MS"/>
                <w:sz w:val="20"/>
                <w:szCs w:val="20"/>
                <w:lang w:val="ro-RO"/>
              </w:rPr>
            </w:pPr>
            <w:r w:rsidRPr="00A229D4">
              <w:rPr>
                <w:rFonts w:ascii="Trebuchet MS" w:eastAsia="Times New Roman" w:hAnsi="Trebuchet MS"/>
                <w:sz w:val="20"/>
                <w:szCs w:val="20"/>
                <w:lang w:val="it-IT"/>
              </w:rPr>
              <w:t>Compartimentul</w:t>
            </w:r>
            <w:r w:rsidR="00F97BDD" w:rsidRPr="00A229D4">
              <w:rPr>
                <w:rFonts w:ascii="Trebuchet MS" w:eastAsia="Times New Roman" w:hAnsi="Trebuchet MS"/>
                <w:sz w:val="20"/>
                <w:szCs w:val="20"/>
                <w:lang w:val="it-IT"/>
              </w:rPr>
              <w:t xml:space="preserve"> </w:t>
            </w:r>
            <w:r w:rsidR="001E4964" w:rsidRPr="00A229D4">
              <w:rPr>
                <w:rFonts w:ascii="Trebuchet MS" w:eastAsia="Times New Roman" w:hAnsi="Trebuchet MS"/>
                <w:b/>
                <w:sz w:val="20"/>
                <w:szCs w:val="20"/>
                <w:lang w:val="it-IT"/>
              </w:rPr>
              <w:t xml:space="preserve">Agenția Locală </w:t>
            </w:r>
            <w:r w:rsidR="006F69B4" w:rsidRPr="00A229D4">
              <w:rPr>
                <w:rFonts w:ascii="Trebuchet MS" w:eastAsia="Times New Roman" w:hAnsi="Trebuchet MS"/>
                <w:b/>
                <w:sz w:val="20"/>
                <w:szCs w:val="20"/>
                <w:lang w:val="it-IT"/>
              </w:rPr>
              <w:t>Horezu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45DE77" w14:textId="77777777" w:rsidR="005B6FD6" w:rsidRPr="00A229D4" w:rsidRDefault="005B6FD6" w:rsidP="00397B93">
            <w:pPr>
              <w:autoSpaceDE/>
              <w:autoSpaceDN/>
              <w:rPr>
                <w:rFonts w:ascii="Trebuchet MS" w:eastAsia="Times New Roman" w:hAnsi="Trebuchet MS"/>
                <w:sz w:val="20"/>
                <w:szCs w:val="20"/>
                <w:lang w:val="it-IT"/>
              </w:rPr>
            </w:pPr>
          </w:p>
        </w:tc>
      </w:tr>
    </w:tbl>
    <w:p w14:paraId="1E7D3EE0" w14:textId="77777777" w:rsidR="005B6FD6" w:rsidRPr="00A229D4" w:rsidRDefault="005B6FD6" w:rsidP="005B6FD6">
      <w:pPr>
        <w:pStyle w:val="spar"/>
        <w:jc w:val="center"/>
        <w:rPr>
          <w:rFonts w:ascii="Trebuchet MS" w:hAnsi="Trebuchet MS"/>
          <w:sz w:val="20"/>
          <w:szCs w:val="20"/>
          <w:shd w:val="clear" w:color="auto" w:fill="FFFFFF"/>
          <w:lang w:val="it-IT"/>
        </w:rPr>
      </w:pPr>
    </w:p>
    <w:p w14:paraId="45E1E6A6" w14:textId="6E4F15B6" w:rsidR="005B6FD6" w:rsidRPr="00A229D4" w:rsidRDefault="005B6FD6" w:rsidP="00A121BE">
      <w:pPr>
        <w:pStyle w:val="spar"/>
        <w:jc w:val="center"/>
        <w:rPr>
          <w:rFonts w:ascii="Trebuchet MS" w:hAnsi="Trebuchet MS"/>
          <w:b/>
          <w:sz w:val="20"/>
          <w:szCs w:val="20"/>
          <w:shd w:val="clear" w:color="auto" w:fill="FFFFFF"/>
          <w:lang w:val="fr-FR"/>
        </w:rPr>
      </w:pPr>
      <w:proofErr w:type="spellStart"/>
      <w:r w:rsidRPr="00A229D4">
        <w:rPr>
          <w:rFonts w:ascii="Trebuchet MS" w:hAnsi="Trebuchet MS"/>
          <w:b/>
          <w:sz w:val="20"/>
          <w:szCs w:val="20"/>
          <w:shd w:val="clear" w:color="auto" w:fill="FFFFFF"/>
          <w:lang w:val="fr-FR"/>
        </w:rPr>
        <w:t>Fișa</w:t>
      </w:r>
      <w:proofErr w:type="spellEnd"/>
      <w:r w:rsidRPr="00A229D4">
        <w:rPr>
          <w:rFonts w:ascii="Trebuchet MS" w:hAnsi="Trebuchet MS"/>
          <w:b/>
          <w:sz w:val="20"/>
          <w:szCs w:val="20"/>
          <w:shd w:val="clear" w:color="auto" w:fill="FFFFFF"/>
          <w:lang w:val="fr-FR"/>
        </w:rPr>
        <w:t xml:space="preserve"> </w:t>
      </w:r>
      <w:proofErr w:type="spellStart"/>
      <w:r w:rsidRPr="00A229D4">
        <w:rPr>
          <w:rFonts w:ascii="Trebuchet MS" w:hAnsi="Trebuchet MS"/>
          <w:b/>
          <w:sz w:val="20"/>
          <w:szCs w:val="20"/>
          <w:shd w:val="clear" w:color="auto" w:fill="FFFFFF"/>
          <w:lang w:val="fr-FR"/>
        </w:rPr>
        <w:t>postului</w:t>
      </w:r>
      <w:proofErr w:type="spellEnd"/>
      <w:r w:rsidRPr="00A229D4">
        <w:rPr>
          <w:rFonts w:ascii="Trebuchet MS" w:hAnsi="Trebuchet MS"/>
          <w:b/>
          <w:sz w:val="20"/>
          <w:szCs w:val="20"/>
          <w:shd w:val="clear" w:color="auto" w:fill="FFFFFF"/>
          <w:lang w:val="fr-FR"/>
        </w:rPr>
        <w:t xml:space="preserve"> </w:t>
      </w:r>
      <w:proofErr w:type="spellStart"/>
      <w:r w:rsidRPr="00A229D4">
        <w:rPr>
          <w:rFonts w:ascii="Trebuchet MS" w:hAnsi="Trebuchet MS"/>
          <w:b/>
          <w:sz w:val="20"/>
          <w:szCs w:val="20"/>
          <w:shd w:val="clear" w:color="auto" w:fill="FFFFFF"/>
          <w:lang w:val="fr-FR"/>
        </w:rPr>
        <w:t>standardizată</w:t>
      </w:r>
      <w:proofErr w:type="spellEnd"/>
      <w:r w:rsidRPr="00A229D4">
        <w:rPr>
          <w:rFonts w:ascii="Trebuchet MS" w:hAnsi="Trebuchet MS"/>
          <w:b/>
          <w:sz w:val="20"/>
          <w:szCs w:val="20"/>
          <w:shd w:val="clear" w:color="auto" w:fill="FFFFFF"/>
          <w:lang w:val="fr-FR"/>
        </w:rPr>
        <w:t xml:space="preserve"> </w:t>
      </w:r>
      <w:r w:rsidR="00A121BE" w:rsidRPr="00A229D4">
        <w:rPr>
          <w:rFonts w:ascii="Trebuchet MS" w:hAnsi="Trebuchet MS"/>
          <w:b/>
          <w:sz w:val="20"/>
          <w:szCs w:val="20"/>
          <w:shd w:val="clear" w:color="auto" w:fill="FFFFFF"/>
          <w:lang w:val="fr-FR"/>
        </w:rPr>
        <w:t xml:space="preserve">ID POST </w:t>
      </w:r>
      <w:r w:rsidR="000214A8" w:rsidRPr="00A229D4">
        <w:rPr>
          <w:rFonts w:ascii="Trebuchet MS" w:hAnsi="Trebuchet MS"/>
          <w:b/>
          <w:sz w:val="20"/>
          <w:szCs w:val="20"/>
          <w:shd w:val="clear" w:color="auto" w:fill="FFFFFF"/>
          <w:lang w:val="fr-FR"/>
        </w:rPr>
        <w:t>620309</w:t>
      </w:r>
    </w:p>
    <w:p w14:paraId="065A4EE4" w14:textId="77777777" w:rsidR="005B6FD6" w:rsidRPr="00A229D4" w:rsidRDefault="005B6FD6" w:rsidP="005B6FD6">
      <w:pPr>
        <w:pStyle w:val="spar"/>
        <w:jc w:val="center"/>
        <w:rPr>
          <w:rFonts w:ascii="Trebuchet MS" w:hAnsi="Trebuchet MS"/>
          <w:b/>
          <w:sz w:val="20"/>
          <w:szCs w:val="20"/>
          <w:lang w:val="fr-FR"/>
        </w:rPr>
      </w:pP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88"/>
        <w:gridCol w:w="1288"/>
        <w:gridCol w:w="1175"/>
        <w:gridCol w:w="5668"/>
      </w:tblGrid>
      <w:tr w:rsidR="005B6FD6" w:rsidRPr="00A229D4" w14:paraId="4B56BD15"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1913979"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t>Informaţii</w:t>
            </w:r>
            <w:proofErr w:type="spellEnd"/>
            <w:r w:rsidRPr="00A229D4">
              <w:rPr>
                <w:rFonts w:ascii="Trebuchet MS" w:hAnsi="Trebuchet MS"/>
                <w:sz w:val="20"/>
                <w:szCs w:val="20"/>
              </w:rPr>
              <w:t xml:space="preserve"> generale </w:t>
            </w:r>
            <w:proofErr w:type="spellStart"/>
            <w:r w:rsidRPr="00A229D4">
              <w:rPr>
                <w:rFonts w:ascii="Trebuchet MS" w:hAnsi="Trebuchet MS"/>
                <w:sz w:val="20"/>
                <w:szCs w:val="20"/>
              </w:rPr>
              <w:t>privind</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postul</w:t>
            </w:r>
            <w:proofErr w:type="spellEnd"/>
          </w:p>
        </w:tc>
      </w:tr>
      <w:tr w:rsidR="00EA5914" w:rsidRPr="00A229D4" w14:paraId="6E0570D6"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9A0BE92" w14:textId="77777777" w:rsidR="005B6FD6" w:rsidRPr="00A229D4" w:rsidRDefault="005B6FD6" w:rsidP="005B000A">
            <w:pPr>
              <w:pStyle w:val="spar1"/>
              <w:jc w:val="both"/>
              <w:rPr>
                <w:rFonts w:ascii="Trebuchet MS" w:hAnsi="Trebuchet MS"/>
                <w:sz w:val="20"/>
                <w:szCs w:val="20"/>
              </w:rPr>
            </w:pPr>
            <w:proofErr w:type="spellStart"/>
            <w:r w:rsidRPr="00A229D4">
              <w:rPr>
                <w:rFonts w:ascii="Trebuchet MS" w:hAnsi="Trebuchet MS"/>
                <w:sz w:val="20"/>
                <w:szCs w:val="20"/>
              </w:rPr>
              <w:t>Denumirea</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postului</w:t>
            </w:r>
            <w:proofErr w:type="spellEnd"/>
            <w:r w:rsidRPr="00A229D4">
              <w:rPr>
                <w:rFonts w:ascii="Trebuchet MS" w:hAnsi="Trebuchet MS"/>
                <w:sz w:val="20"/>
                <w:szCs w:val="20"/>
              </w:rPr>
              <w:t>:</w:t>
            </w:r>
            <w:r w:rsidR="005B000A" w:rsidRPr="00A229D4">
              <w:rPr>
                <w:rFonts w:ascii="Trebuchet MS" w:hAnsi="Trebuchet MS"/>
                <w:color w:val="FF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BBCF1E" w14:textId="5783C9CC" w:rsidR="005B6FD6" w:rsidRPr="00A229D4" w:rsidRDefault="00505FA3" w:rsidP="00397B93">
            <w:pPr>
              <w:autoSpaceDE/>
              <w:autoSpaceDN/>
              <w:rPr>
                <w:rFonts w:ascii="Trebuchet MS" w:eastAsia="Times New Roman" w:hAnsi="Trebuchet MS"/>
                <w:sz w:val="20"/>
                <w:szCs w:val="20"/>
              </w:rPr>
            </w:pPr>
            <w:proofErr w:type="spellStart"/>
            <w:r w:rsidRPr="00A229D4">
              <w:rPr>
                <w:rFonts w:ascii="Trebuchet MS" w:hAnsi="Trebuchet MS"/>
                <w:color w:val="FF0000"/>
                <w:sz w:val="20"/>
                <w:szCs w:val="20"/>
              </w:rPr>
              <w:t>Consilier</w:t>
            </w:r>
            <w:proofErr w:type="spellEnd"/>
          </w:p>
        </w:tc>
      </w:tr>
      <w:tr w:rsidR="00EA5914" w:rsidRPr="00A229D4" w14:paraId="3A3A055F"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61C6B1C2" w14:textId="77777777" w:rsidR="005B6FD6" w:rsidRPr="00A229D4" w:rsidRDefault="005B6FD6" w:rsidP="005B000A">
            <w:pPr>
              <w:pStyle w:val="spar1"/>
              <w:jc w:val="both"/>
              <w:rPr>
                <w:rFonts w:ascii="Trebuchet MS" w:hAnsi="Trebuchet MS"/>
                <w:sz w:val="20"/>
                <w:szCs w:val="20"/>
                <w:lang w:val="ro-RO"/>
              </w:rPr>
            </w:pPr>
            <w:proofErr w:type="spellStart"/>
            <w:r w:rsidRPr="00A229D4">
              <w:rPr>
                <w:rFonts w:ascii="Trebuchet MS" w:hAnsi="Trebuchet MS"/>
                <w:sz w:val="20"/>
                <w:szCs w:val="20"/>
              </w:rPr>
              <w:t>Nivelul</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postului</w:t>
            </w:r>
            <w:proofErr w:type="spellEnd"/>
            <w:r w:rsidRPr="00A229D4">
              <w:rPr>
                <w:rFonts w:ascii="Trebuchet MS" w:hAnsi="Trebuchet MS"/>
                <w:sz w:val="20"/>
                <w:szCs w:val="20"/>
              </w:rPr>
              <w:t>:</w:t>
            </w:r>
            <w:r w:rsidR="00621D0B" w:rsidRPr="00A229D4">
              <w:rPr>
                <w:rFonts w:ascii="Trebuchet MS" w:hAnsi="Trebuchet MS"/>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9E4E99" w14:textId="77777777" w:rsidR="005B6FD6" w:rsidRPr="00A229D4" w:rsidRDefault="005B000A" w:rsidP="00397B93">
            <w:pPr>
              <w:autoSpaceDE/>
              <w:autoSpaceDN/>
              <w:rPr>
                <w:rFonts w:ascii="Trebuchet MS" w:eastAsia="Times New Roman" w:hAnsi="Trebuchet MS"/>
                <w:sz w:val="20"/>
                <w:szCs w:val="20"/>
              </w:rPr>
            </w:pPr>
            <w:proofErr w:type="spellStart"/>
            <w:r w:rsidRPr="00A229D4">
              <w:rPr>
                <w:rFonts w:ascii="Trebuchet MS" w:hAnsi="Trebuchet MS"/>
                <w:color w:val="FF0000"/>
                <w:sz w:val="20"/>
                <w:szCs w:val="20"/>
              </w:rPr>
              <w:t>funcție</w:t>
            </w:r>
            <w:proofErr w:type="spellEnd"/>
            <w:r w:rsidRPr="00A229D4">
              <w:rPr>
                <w:rFonts w:ascii="Trebuchet MS" w:hAnsi="Trebuchet MS"/>
                <w:color w:val="FF0000"/>
                <w:sz w:val="20"/>
                <w:szCs w:val="20"/>
              </w:rPr>
              <w:t xml:space="preserve"> </w:t>
            </w:r>
            <w:proofErr w:type="spellStart"/>
            <w:r w:rsidRPr="00A229D4">
              <w:rPr>
                <w:rFonts w:ascii="Trebuchet MS" w:hAnsi="Trebuchet MS"/>
                <w:color w:val="FF0000"/>
                <w:sz w:val="20"/>
                <w:szCs w:val="20"/>
              </w:rPr>
              <w:t>publică</w:t>
            </w:r>
            <w:proofErr w:type="spellEnd"/>
            <w:r w:rsidRPr="00A229D4">
              <w:rPr>
                <w:rFonts w:ascii="Trebuchet MS" w:hAnsi="Trebuchet MS"/>
                <w:color w:val="FF0000"/>
                <w:sz w:val="20"/>
                <w:szCs w:val="20"/>
              </w:rPr>
              <w:t xml:space="preserve"> de </w:t>
            </w:r>
            <w:proofErr w:type="spellStart"/>
            <w:r w:rsidRPr="00A229D4">
              <w:rPr>
                <w:rFonts w:ascii="Trebuchet MS" w:hAnsi="Trebuchet MS"/>
                <w:color w:val="FF0000"/>
                <w:sz w:val="20"/>
                <w:szCs w:val="20"/>
              </w:rPr>
              <w:t>execuţie</w:t>
            </w:r>
            <w:proofErr w:type="spellEnd"/>
          </w:p>
        </w:tc>
      </w:tr>
      <w:tr w:rsidR="00EA5914" w:rsidRPr="00A229D4" w14:paraId="0D9F9DA0"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EECD36B"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t>Clasa</w:t>
            </w:r>
            <w:proofErr w:type="spellEnd"/>
            <w:r w:rsidRPr="00A229D4">
              <w:rPr>
                <w:rFonts w:ascii="Trebuchet MS" w:hAnsi="Trebuchet MS"/>
                <w:sz w:val="20"/>
                <w:szCs w:val="20"/>
              </w:rPr>
              <w:t>:</w:t>
            </w:r>
            <w:r w:rsidR="005B000A" w:rsidRPr="00A229D4">
              <w:rPr>
                <w:rFonts w:ascii="Trebuchet MS" w:hAnsi="Trebuchet MS"/>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779BC5" w14:textId="77777777" w:rsidR="005B6FD6" w:rsidRPr="00A229D4" w:rsidRDefault="005B000A" w:rsidP="00397B93">
            <w:pPr>
              <w:autoSpaceDE/>
              <w:autoSpaceDN/>
              <w:rPr>
                <w:rFonts w:ascii="Trebuchet MS" w:eastAsia="Times New Roman" w:hAnsi="Trebuchet MS"/>
                <w:sz w:val="20"/>
                <w:szCs w:val="20"/>
              </w:rPr>
            </w:pPr>
            <w:r w:rsidRPr="00A229D4">
              <w:rPr>
                <w:rFonts w:ascii="Trebuchet MS" w:eastAsia="Times New Roman" w:hAnsi="Trebuchet MS"/>
                <w:color w:val="FF0000"/>
                <w:sz w:val="20"/>
                <w:szCs w:val="20"/>
              </w:rPr>
              <w:t>I</w:t>
            </w:r>
          </w:p>
        </w:tc>
      </w:tr>
      <w:tr w:rsidR="00EA5914" w:rsidRPr="00A229D4" w14:paraId="177EB637"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F6EBA6C" w14:textId="77777777" w:rsidR="005B6FD6" w:rsidRPr="00A229D4" w:rsidRDefault="005B6FD6" w:rsidP="005B000A">
            <w:pPr>
              <w:pStyle w:val="spar1"/>
              <w:jc w:val="both"/>
              <w:rPr>
                <w:rFonts w:ascii="Trebuchet MS" w:hAnsi="Trebuchet MS"/>
                <w:sz w:val="20"/>
                <w:szCs w:val="20"/>
              </w:rPr>
            </w:pPr>
            <w:proofErr w:type="spellStart"/>
            <w:r w:rsidRPr="00A229D4">
              <w:rPr>
                <w:rFonts w:ascii="Trebuchet MS" w:hAnsi="Trebuchet MS"/>
                <w:sz w:val="20"/>
                <w:szCs w:val="20"/>
              </w:rPr>
              <w:t>Gradul</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profesional</w:t>
            </w:r>
            <w:proofErr w:type="spellEnd"/>
            <w:r w:rsidRPr="00A229D4">
              <w:rPr>
                <w:rFonts w:ascii="Trebuchet MS" w:hAnsi="Trebuchet MS"/>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F29D06" w14:textId="3C76F13D" w:rsidR="005B6FD6" w:rsidRPr="00A229D4" w:rsidRDefault="000214A8" w:rsidP="00397B93">
            <w:pPr>
              <w:autoSpaceDE/>
              <w:autoSpaceDN/>
              <w:rPr>
                <w:rFonts w:ascii="Trebuchet MS" w:eastAsia="Times New Roman" w:hAnsi="Trebuchet MS"/>
                <w:sz w:val="20"/>
                <w:szCs w:val="20"/>
              </w:rPr>
            </w:pPr>
            <w:r w:rsidRPr="00A229D4">
              <w:rPr>
                <w:rFonts w:ascii="Trebuchet MS" w:hAnsi="Trebuchet MS"/>
                <w:color w:val="FF0000"/>
                <w:sz w:val="20"/>
                <w:szCs w:val="20"/>
              </w:rPr>
              <w:t>principal</w:t>
            </w:r>
          </w:p>
        </w:tc>
      </w:tr>
      <w:tr w:rsidR="005B6FD6" w:rsidRPr="00A229D4" w14:paraId="577A403E"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32116F2"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t>Descrierea</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postului</w:t>
            </w:r>
            <w:proofErr w:type="spellEnd"/>
            <w:r w:rsidRPr="00A229D4">
              <w:rPr>
                <w:rFonts w:ascii="Trebuchet MS" w:hAnsi="Trebuchet MS"/>
                <w:sz w:val="20"/>
                <w:szCs w:val="20"/>
              </w:rPr>
              <w:t>:</w:t>
            </w:r>
          </w:p>
        </w:tc>
      </w:tr>
      <w:tr w:rsidR="00EA5914" w:rsidRPr="00A229D4" w14:paraId="3F61F372"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07FF6DF5" w14:textId="77777777" w:rsidR="005B6FD6" w:rsidRPr="00A229D4" w:rsidRDefault="005B6FD6" w:rsidP="005B000A">
            <w:pPr>
              <w:pStyle w:val="spar1"/>
              <w:jc w:val="both"/>
              <w:rPr>
                <w:rFonts w:ascii="Trebuchet MS" w:hAnsi="Trebuchet MS"/>
                <w:sz w:val="20"/>
                <w:szCs w:val="20"/>
              </w:rPr>
            </w:pPr>
            <w:proofErr w:type="spellStart"/>
            <w:r w:rsidRPr="00A229D4">
              <w:rPr>
                <w:rFonts w:ascii="Trebuchet MS" w:hAnsi="Trebuchet MS"/>
                <w:sz w:val="20"/>
                <w:szCs w:val="20"/>
              </w:rPr>
              <w:t>Scopul</w:t>
            </w:r>
            <w:proofErr w:type="spellEnd"/>
            <w:r w:rsidRPr="00A229D4">
              <w:rPr>
                <w:rFonts w:ascii="Trebuchet MS" w:hAnsi="Trebuchet MS"/>
                <w:sz w:val="20"/>
                <w:szCs w:val="20"/>
              </w:rPr>
              <w:t xml:space="preserve"> principal al </w:t>
            </w:r>
            <w:proofErr w:type="spellStart"/>
            <w:r w:rsidRPr="00A229D4">
              <w:rPr>
                <w:rFonts w:ascii="Trebuchet MS" w:hAnsi="Trebuchet MS"/>
                <w:sz w:val="20"/>
                <w:szCs w:val="20"/>
              </w:rPr>
              <w:t>postului</w:t>
            </w:r>
            <w:proofErr w:type="spellEnd"/>
            <w:r w:rsidR="005B000A" w:rsidRPr="00A229D4">
              <w:rPr>
                <w:rFonts w:ascii="Trebuchet MS" w:hAnsi="Trebuchet MS"/>
                <w:sz w:val="20"/>
                <w:szCs w:val="20"/>
              </w:rPr>
              <w:t xml:space="preserve"> :</w:t>
            </w:r>
          </w:p>
          <w:p w14:paraId="6D2A04E7" w14:textId="77777777" w:rsidR="005B000A" w:rsidRPr="00A229D4" w:rsidRDefault="005B000A" w:rsidP="00F3737A">
            <w:pPr>
              <w:pStyle w:val="spar1"/>
              <w:rPr>
                <w:rFonts w:ascii="Trebuchet MS"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0AF4E7" w14:textId="7213AEA3" w:rsidR="005B6FD6" w:rsidRPr="00A229D4" w:rsidRDefault="00966CD3" w:rsidP="0032089D">
            <w:pPr>
              <w:autoSpaceDE/>
              <w:autoSpaceDN/>
              <w:rPr>
                <w:rFonts w:ascii="Trebuchet MS" w:eastAsia="Times New Roman" w:hAnsi="Trebuchet MS"/>
                <w:sz w:val="20"/>
                <w:szCs w:val="20"/>
                <w:lang w:val="it-IT"/>
              </w:rPr>
            </w:pPr>
            <w:r w:rsidRPr="00A229D4">
              <w:rPr>
                <w:rFonts w:ascii="Trebuchet MS" w:eastAsia="Times New Roman" w:hAnsi="Trebuchet MS"/>
                <w:sz w:val="20"/>
                <w:szCs w:val="20"/>
                <w:lang w:val="it-IT"/>
              </w:rPr>
              <w:t xml:space="preserve">atributii specifice </w:t>
            </w:r>
            <w:r w:rsidR="001E4964" w:rsidRPr="00A229D4">
              <w:rPr>
                <w:rFonts w:ascii="Trebuchet MS" w:eastAsia="Times New Roman" w:hAnsi="Trebuchet MS"/>
                <w:sz w:val="20"/>
                <w:szCs w:val="20"/>
                <w:lang w:val="it-IT"/>
              </w:rPr>
              <w:t xml:space="preserve">AL </w:t>
            </w:r>
            <w:r w:rsidR="000214A8" w:rsidRPr="00A229D4">
              <w:rPr>
                <w:rFonts w:ascii="Trebuchet MS" w:eastAsia="Times New Roman" w:hAnsi="Trebuchet MS"/>
                <w:sz w:val="20"/>
                <w:szCs w:val="20"/>
                <w:lang w:val="it-IT"/>
              </w:rPr>
              <w:t>Horezu</w:t>
            </w:r>
          </w:p>
        </w:tc>
      </w:tr>
      <w:tr w:rsidR="005B6FD6" w:rsidRPr="00595CFC" w14:paraId="2F899C4F"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2BC538BB"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t>Atribuţiile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postului</w:t>
            </w:r>
            <w:proofErr w:type="spellEnd"/>
            <w:r w:rsidRPr="00A229D4">
              <w:rPr>
                <w:rFonts w:ascii="Trebuchet MS" w:hAnsi="Trebuchet MS"/>
                <w:sz w:val="20"/>
                <w:szCs w:val="20"/>
              </w:rPr>
              <w:t xml:space="preserve"> </w:t>
            </w:r>
          </w:p>
          <w:p w14:paraId="481E16A7" w14:textId="77777777" w:rsidR="00C23267" w:rsidRPr="00A229D4" w:rsidRDefault="00C23267" w:rsidP="002D28E8">
            <w:pPr>
              <w:pStyle w:val="ListParagraph"/>
              <w:numPr>
                <w:ilvl w:val="0"/>
                <w:numId w:val="7"/>
              </w:numPr>
              <w:autoSpaceDE/>
              <w:autoSpaceDN/>
              <w:ind w:right="98"/>
              <w:jc w:val="both"/>
              <w:rPr>
                <w:rFonts w:ascii="Trebuchet MS" w:eastAsia="Times New Roman" w:hAnsi="Trebuchet MS"/>
                <w:b/>
                <w:sz w:val="20"/>
                <w:szCs w:val="20"/>
                <w:lang w:val="it-IT" w:eastAsia="ro-RO"/>
              </w:rPr>
            </w:pPr>
            <w:r w:rsidRPr="00A229D4">
              <w:rPr>
                <w:rFonts w:ascii="Trebuchet MS" w:eastAsia="Times New Roman" w:hAnsi="Trebuchet MS"/>
                <w:b/>
                <w:sz w:val="20"/>
                <w:szCs w:val="20"/>
                <w:lang w:val="it-IT" w:eastAsia="ro-RO"/>
              </w:rPr>
              <w:t>pentru inregistrare someri</w:t>
            </w:r>
          </w:p>
          <w:p w14:paraId="4557F1C3" w14:textId="77777777" w:rsidR="00C23267" w:rsidRPr="00A229D4" w:rsidRDefault="00C23267" w:rsidP="002D28E8">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1.asigura servicii de informare generala pentru persoanele fizice si juridice interesate privind: </w:t>
            </w:r>
          </w:p>
          <w:p w14:paraId="59E2B1A9" w14:textId="77777777" w:rsidR="00C23267" w:rsidRPr="00A229D4" w:rsidRDefault="00C23267" w:rsidP="002D28E8">
            <w:pPr>
              <w:pStyle w:val="ListParagraph"/>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cererea si oferta de forta de munca si o gama de alte servicii care includ:</w:t>
            </w:r>
          </w:p>
          <w:p w14:paraId="68C688D8" w14:textId="77777777" w:rsidR="00C23267" w:rsidRPr="00A229D4" w:rsidRDefault="00C23267" w:rsidP="002D28E8">
            <w:pPr>
              <w:pStyle w:val="ListParagraph"/>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bursa locurilor de munca ; </w:t>
            </w:r>
          </w:p>
          <w:p w14:paraId="237CA841"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clubul somerilor ; </w:t>
            </w:r>
          </w:p>
          <w:p w14:paraId="004F7AAB"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pt-PT" w:eastAsia="ro-RO"/>
              </w:rPr>
            </w:pPr>
            <w:r w:rsidRPr="00A229D4">
              <w:rPr>
                <w:rFonts w:ascii="Trebuchet MS" w:eastAsia="Times New Roman" w:hAnsi="Trebuchet MS"/>
                <w:sz w:val="20"/>
                <w:szCs w:val="20"/>
                <w:lang w:val="pt-PT" w:eastAsia="ro-RO"/>
              </w:rPr>
              <w:t xml:space="preserve">servicii de autoinformare privind cererea de forta de munca; </w:t>
            </w:r>
          </w:p>
          <w:p w14:paraId="04219651"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servicii de orientare profesionala si indrumare in domeniul carierei;</w:t>
            </w:r>
          </w:p>
          <w:p w14:paraId="17904AA4"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servicii de consultanta pentru crearea de intreprinderi mici si mijlocii;</w:t>
            </w:r>
          </w:p>
          <w:p w14:paraId="158C33AF"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servicii de consultanta si sprijin a agentilor economici in realizarea programelor de reconversie profesionala ;</w:t>
            </w:r>
          </w:p>
          <w:p w14:paraId="3EA7736A"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cursuri de calificare, recalificare, instruire si perfectionarea pregatiri profesionale a adultilor;</w:t>
            </w:r>
          </w:p>
          <w:p w14:paraId="3903797F"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servicii de reintegrare socio-profesionala a categoriilor de persoane defavorizate ;</w:t>
            </w:r>
          </w:p>
          <w:p w14:paraId="5558BFF9"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alte servicii menite sa stimuleze ocuparea si atenuarea dezechilibrelor pe piata muncii.</w:t>
            </w:r>
          </w:p>
          <w:p w14:paraId="48C98E32"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asigura stabilirea, potrivit prevederilor legii, a drepturilor de protectie sociala a persoanelor neincadrate in munca si a altor categorii socio-profesionale care se inregistreaza la agentia pentru ocuparea fortei de munca;</w:t>
            </w:r>
          </w:p>
          <w:p w14:paraId="7760ECBA"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inregistreaza solicitantii de locuri de munca;</w:t>
            </w:r>
          </w:p>
          <w:p w14:paraId="5C66903B"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actualizeaza evidenta persoanelor aflate in cautarea unui loc de munca pe grupe de varsta, sex, meserii, experienta si pregatire profesionala, stare familiala, starea de sanatate, etc;</w:t>
            </w:r>
          </w:p>
          <w:p w14:paraId="65B82097"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realizeaza primul interviu in scopul cunoasterii solicitantului, a experientelor si competentelor sale, a dorintei si preocuparilor actuale pentru reintegrarea profesionala;</w:t>
            </w:r>
          </w:p>
          <w:p w14:paraId="63C7360B" w14:textId="77777777" w:rsidR="00C23267" w:rsidRPr="00A229D4" w:rsidRDefault="00C23267" w:rsidP="002D28E8">
            <w:pPr>
              <w:numPr>
                <w:ilvl w:val="0"/>
                <w:numId w:val="8"/>
              </w:numPr>
              <w:tabs>
                <w:tab w:val="left" w:pos="503"/>
              </w:tabs>
              <w:autoSpaceDE/>
              <w:autoSpaceDN/>
              <w:ind w:left="143" w:right="98" w:firstLine="0"/>
              <w:jc w:val="both"/>
              <w:rPr>
                <w:rFonts w:ascii="Trebuchet MS" w:eastAsia="Times New Roman" w:hAnsi="Trebuchet MS"/>
                <w:sz w:val="20"/>
                <w:szCs w:val="20"/>
                <w:lang w:val="pt-PT" w:eastAsia="ro-RO"/>
              </w:rPr>
            </w:pPr>
            <w:r w:rsidRPr="00A229D4">
              <w:rPr>
                <w:rFonts w:ascii="Trebuchet MS" w:eastAsia="Times New Roman" w:hAnsi="Trebuchet MS"/>
                <w:sz w:val="20"/>
                <w:szCs w:val="20"/>
                <w:lang w:val="pt-PT" w:eastAsia="ro-RO"/>
              </w:rPr>
              <w:t>asigura exploatarea si utilizarea corecta a aplicatiilor informatice si a bazelor de date;</w:t>
            </w:r>
          </w:p>
          <w:p w14:paraId="7B61461B" w14:textId="77777777" w:rsidR="006F149B" w:rsidRPr="00A229D4" w:rsidRDefault="006F149B" w:rsidP="006F149B">
            <w:pPr>
              <w:pStyle w:val="ListParagraph"/>
              <w:numPr>
                <w:ilvl w:val="0"/>
                <w:numId w:val="7"/>
              </w:numPr>
              <w:autoSpaceDE/>
              <w:autoSpaceDN/>
              <w:ind w:right="98"/>
              <w:jc w:val="both"/>
              <w:rPr>
                <w:rFonts w:ascii="Trebuchet MS" w:eastAsia="Times New Roman" w:hAnsi="Trebuchet MS"/>
                <w:b/>
                <w:sz w:val="20"/>
                <w:szCs w:val="20"/>
                <w:lang w:val="it-IT" w:eastAsia="ro-RO"/>
              </w:rPr>
            </w:pPr>
            <w:r w:rsidRPr="00A229D4">
              <w:rPr>
                <w:rFonts w:ascii="Trebuchet MS" w:eastAsia="Times New Roman" w:hAnsi="Trebuchet MS"/>
                <w:b/>
                <w:sz w:val="20"/>
                <w:szCs w:val="20"/>
                <w:lang w:val="it-IT" w:eastAsia="ro-RO"/>
              </w:rPr>
              <w:t>pentru stabilire drepturi someri</w:t>
            </w:r>
          </w:p>
          <w:p w14:paraId="5DCB6DA5" w14:textId="77777777" w:rsidR="006F149B" w:rsidRPr="00A229D4" w:rsidRDefault="006F149B" w:rsidP="006F149B">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1.</w:t>
            </w:r>
            <w:r w:rsidRPr="00A229D4">
              <w:rPr>
                <w:rFonts w:ascii="Trebuchet MS" w:eastAsia="Times New Roman" w:hAnsi="Trebuchet MS"/>
                <w:sz w:val="20"/>
                <w:szCs w:val="20"/>
                <w:lang w:val="it-IT" w:eastAsia="ro-RO"/>
              </w:rPr>
              <w:tab/>
              <w:t>stabileste drepturile pentru persoanele care se incadreaza in alta localitate conform prevederilor Legii nr.76/2002, cu modificarile si completarile ulterioare;</w:t>
            </w:r>
          </w:p>
          <w:p w14:paraId="603A4C40" w14:textId="77777777" w:rsidR="006F149B" w:rsidRPr="00A229D4" w:rsidRDefault="006F149B" w:rsidP="006F149B">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2.</w:t>
            </w:r>
            <w:r w:rsidRPr="00A229D4">
              <w:rPr>
                <w:rFonts w:ascii="Trebuchet MS" w:eastAsia="Times New Roman" w:hAnsi="Trebuchet MS"/>
                <w:sz w:val="20"/>
                <w:szCs w:val="20"/>
                <w:lang w:val="it-IT" w:eastAsia="ro-RO"/>
              </w:rPr>
              <w:tab/>
              <w:t>efectueaza controlul financiar preventiv, verificarea si avizarea documentelor de plata prin acordarea vizei „bun de plata”;</w:t>
            </w:r>
          </w:p>
          <w:p w14:paraId="378C1003" w14:textId="77777777" w:rsidR="006F149B" w:rsidRPr="00A229D4" w:rsidRDefault="006F149B" w:rsidP="006F149B">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3.</w:t>
            </w:r>
            <w:r w:rsidRPr="00A229D4">
              <w:rPr>
                <w:rFonts w:ascii="Trebuchet MS" w:eastAsia="Times New Roman" w:hAnsi="Trebuchet MS"/>
                <w:sz w:val="20"/>
                <w:szCs w:val="20"/>
                <w:lang w:val="it-IT" w:eastAsia="ro-RO"/>
              </w:rPr>
              <w:tab/>
              <w:t>intocmeste si finalizeaza documentatia pentru recuperarea sumelor de la persoanele fizice care au beneficiat de indemnizatie de somaj si au creat debite;</w:t>
            </w:r>
          </w:p>
          <w:p w14:paraId="134F17FD" w14:textId="77777777" w:rsidR="006F149B" w:rsidRPr="00A229D4" w:rsidRDefault="006F149B" w:rsidP="006F149B">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4.</w:t>
            </w:r>
            <w:r w:rsidRPr="00A229D4">
              <w:rPr>
                <w:rFonts w:ascii="Trebuchet MS" w:eastAsia="Times New Roman" w:hAnsi="Trebuchet MS"/>
                <w:sz w:val="20"/>
                <w:szCs w:val="20"/>
                <w:lang w:val="it-IT" w:eastAsia="ro-RO"/>
              </w:rPr>
              <w:tab/>
              <w:t>prelucraza borderourile de modificari care urmeaza a fi operate in baza de date;</w:t>
            </w:r>
          </w:p>
          <w:p w14:paraId="5C57F0AB" w14:textId="77777777" w:rsidR="006F149B" w:rsidRPr="00A229D4" w:rsidRDefault="006F149B" w:rsidP="006F149B">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5.</w:t>
            </w:r>
            <w:r w:rsidRPr="00A229D4">
              <w:rPr>
                <w:rFonts w:ascii="Trebuchet MS" w:eastAsia="Times New Roman" w:hAnsi="Trebuchet MS"/>
                <w:sz w:val="20"/>
                <w:szCs w:val="20"/>
                <w:lang w:val="it-IT" w:eastAsia="ro-RO"/>
              </w:rPr>
              <w:tab/>
              <w:t>prelucreaza cererile pentru acordarea drepturilor restante ca urmare a neridicarii in termen sau datorita retinerilor mandatelor de la plata;</w:t>
            </w:r>
          </w:p>
          <w:p w14:paraId="34B8ACF5" w14:textId="77777777" w:rsidR="006F149B" w:rsidRPr="00A229D4" w:rsidRDefault="006F149B" w:rsidP="006F149B">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6.</w:t>
            </w:r>
            <w:r w:rsidRPr="00A229D4">
              <w:rPr>
                <w:rFonts w:ascii="Trebuchet MS" w:eastAsia="Times New Roman" w:hAnsi="Trebuchet MS"/>
                <w:sz w:val="20"/>
                <w:szCs w:val="20"/>
                <w:lang w:val="it-IT" w:eastAsia="ro-RO"/>
              </w:rPr>
              <w:tab/>
              <w:t>prelucreaza cererile de repunere in plata dupa suspendare;</w:t>
            </w:r>
          </w:p>
          <w:p w14:paraId="2BD00EDE" w14:textId="77777777" w:rsidR="006F149B" w:rsidRPr="00A229D4" w:rsidRDefault="006F149B" w:rsidP="006F149B">
            <w:pPr>
              <w:tabs>
                <w:tab w:val="left" w:pos="503"/>
              </w:tabs>
              <w:autoSpaceDE/>
              <w:autoSpaceDN/>
              <w:ind w:left="143" w:right="98"/>
              <w:jc w:val="both"/>
              <w:rPr>
                <w:rFonts w:ascii="Trebuchet MS" w:eastAsia="Times New Roman" w:hAnsi="Trebuchet MS"/>
                <w:sz w:val="20"/>
                <w:szCs w:val="20"/>
                <w:lang w:val="pt-PT" w:eastAsia="ro-RO"/>
              </w:rPr>
            </w:pPr>
            <w:r w:rsidRPr="00A229D4">
              <w:rPr>
                <w:rFonts w:ascii="Trebuchet MS" w:eastAsia="Times New Roman" w:hAnsi="Trebuchet MS"/>
                <w:sz w:val="20"/>
                <w:szCs w:val="20"/>
                <w:lang w:val="pt-PT" w:eastAsia="ro-RO"/>
              </w:rPr>
              <w:t>7.</w:t>
            </w:r>
            <w:r w:rsidRPr="00A229D4">
              <w:rPr>
                <w:rFonts w:ascii="Trebuchet MS" w:eastAsia="Times New Roman" w:hAnsi="Trebuchet MS"/>
                <w:sz w:val="20"/>
                <w:szCs w:val="20"/>
                <w:lang w:val="pt-PT" w:eastAsia="ro-RO"/>
              </w:rPr>
              <w:tab/>
              <w:t>estimeaza volumul de plati pentru realizarea indicatorilor de performanta;</w:t>
            </w:r>
          </w:p>
          <w:p w14:paraId="67D728A6" w14:textId="77777777" w:rsidR="006F149B" w:rsidRPr="00A229D4" w:rsidRDefault="006F149B" w:rsidP="006F149B">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8.</w:t>
            </w:r>
            <w:r w:rsidRPr="00A229D4">
              <w:rPr>
                <w:rFonts w:ascii="Trebuchet MS" w:eastAsia="Times New Roman" w:hAnsi="Trebuchet MS"/>
                <w:sz w:val="20"/>
                <w:szCs w:val="20"/>
                <w:lang w:val="it-IT" w:eastAsia="ro-RO"/>
              </w:rPr>
              <w:tab/>
              <w:t>realizeaza inchiderea de luna din punct de vedere financiar si statistic;</w:t>
            </w:r>
          </w:p>
          <w:p w14:paraId="443F4584" w14:textId="77777777" w:rsidR="006F149B" w:rsidRPr="00A229D4" w:rsidRDefault="006F149B" w:rsidP="006F149B">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lastRenderedPageBreak/>
              <w:t>9.</w:t>
            </w:r>
            <w:r w:rsidRPr="00A229D4">
              <w:rPr>
                <w:rFonts w:ascii="Trebuchet MS" w:eastAsia="Times New Roman" w:hAnsi="Trebuchet MS"/>
                <w:sz w:val="20"/>
                <w:szCs w:val="20"/>
                <w:lang w:val="it-IT" w:eastAsia="ro-RO"/>
              </w:rPr>
              <w:tab/>
              <w:t>incheie contractele de asigurare pentru somaj conform prevederilor Legii nr.76/2002, cu modificarile si completarile ulterioare;</w:t>
            </w:r>
          </w:p>
          <w:p w14:paraId="261F5696" w14:textId="4A5AB14B" w:rsidR="006F149B" w:rsidRPr="00A229D4" w:rsidRDefault="006F149B" w:rsidP="006F149B">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10.</w:t>
            </w:r>
            <w:r w:rsidRPr="00A229D4">
              <w:rPr>
                <w:rFonts w:ascii="Trebuchet MS" w:eastAsia="Times New Roman" w:hAnsi="Trebuchet MS"/>
                <w:sz w:val="20"/>
                <w:szCs w:val="20"/>
                <w:lang w:val="it-IT" w:eastAsia="ro-RO"/>
              </w:rPr>
              <w:tab/>
              <w:t>stabileste drepturile prevazute de Legea nr.76/2002, cu modificarile si completarile ulterioare, privind absolventii institutiilor de invatamant si absolventii scolilor speciale, in varsta de minim 16 ani, inregistrati la ANOFM, care se angajeaza cu un program normal de lucru pe o perioada mai mare de 12 luni;</w:t>
            </w:r>
          </w:p>
          <w:p w14:paraId="6C712121" w14:textId="581DC022" w:rsidR="00C22A70" w:rsidRPr="00A229D4" w:rsidRDefault="006F149B" w:rsidP="00124298">
            <w:pPr>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b/>
                <w:sz w:val="20"/>
                <w:szCs w:val="20"/>
                <w:lang w:val="it-IT" w:eastAsia="ro-RO"/>
              </w:rPr>
              <w:t>c</w:t>
            </w:r>
            <w:r w:rsidR="00C23267" w:rsidRPr="00A229D4">
              <w:rPr>
                <w:rFonts w:ascii="Trebuchet MS" w:eastAsia="Times New Roman" w:hAnsi="Trebuchet MS"/>
                <w:b/>
                <w:sz w:val="20"/>
                <w:szCs w:val="20"/>
                <w:lang w:val="it-IT" w:eastAsia="ro-RO"/>
              </w:rPr>
              <w:t xml:space="preserve">. </w:t>
            </w:r>
            <w:r w:rsidR="00C22A70" w:rsidRPr="00A229D4">
              <w:rPr>
                <w:rFonts w:ascii="Trebuchet MS" w:eastAsia="Times New Roman" w:hAnsi="Trebuchet MS"/>
                <w:b/>
                <w:sz w:val="20"/>
                <w:szCs w:val="20"/>
                <w:lang w:val="it-IT" w:eastAsia="ro-RO"/>
              </w:rPr>
              <w:t xml:space="preserve">in domeniul Medierea Muncii, Consiliere, Orientare si Formare Profesionala </w:t>
            </w:r>
            <w:r w:rsidR="00C22A70" w:rsidRPr="00A229D4">
              <w:rPr>
                <w:rFonts w:ascii="Trebuchet MS" w:eastAsia="Times New Roman" w:hAnsi="Trebuchet MS"/>
                <w:sz w:val="20"/>
                <w:szCs w:val="20"/>
                <w:lang w:val="it-IT" w:eastAsia="ro-RO"/>
              </w:rPr>
              <w:t>au in principal urmatoarele atributii:</w:t>
            </w:r>
          </w:p>
          <w:p w14:paraId="4B10E6B9" w14:textId="77777777" w:rsidR="00C22A70" w:rsidRPr="00A229D4" w:rsidRDefault="001B19FA" w:rsidP="00124298">
            <w:pPr>
              <w:tabs>
                <w:tab w:val="left" w:pos="743"/>
              </w:tabs>
              <w:autoSpaceDE/>
              <w:autoSpaceDN/>
              <w:ind w:left="233" w:right="98" w:hanging="9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1. </w:t>
            </w:r>
            <w:r w:rsidR="00C22A70" w:rsidRPr="00A229D4">
              <w:rPr>
                <w:rFonts w:ascii="Trebuchet MS" w:eastAsia="Times New Roman" w:hAnsi="Trebuchet MS"/>
                <w:sz w:val="20"/>
                <w:szCs w:val="20"/>
                <w:lang w:val="it-IT" w:eastAsia="ro-RO"/>
              </w:rPr>
              <w:t>asigura serviciile de preconcediere colectiva pentru personalul agentilor economici care fac obiectul restructurarilor;</w:t>
            </w:r>
          </w:p>
          <w:p w14:paraId="62702B3C"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2. </w:t>
            </w:r>
            <w:r w:rsidR="00C22A70" w:rsidRPr="00A229D4">
              <w:rPr>
                <w:rFonts w:ascii="Trebuchet MS" w:eastAsia="Times New Roman" w:hAnsi="Trebuchet MS"/>
                <w:sz w:val="20"/>
                <w:szCs w:val="20"/>
                <w:lang w:val="it-IT" w:eastAsia="ro-RO"/>
              </w:rPr>
              <w:t>asigura depistarea, inregistrarea si gestionarea locurilor de munca vacante, evaluarea si cunoasterea nevoilor actuale si de perspectiva pentru care urmeaza sa se selectioneze si sa se repartizeze persoanele aflate in evidenta; depistarea locurilor de munca vacante se va face prin vizite la agentii economici si institutii, legaturi telefonice, intalniri periodice cu reprezentantii unitatilor, chestionare si adrese transmise managerilor, consultarea presei locale si centrale, etc.;</w:t>
            </w:r>
          </w:p>
          <w:p w14:paraId="04378972" w14:textId="77777777" w:rsidR="00C22A70" w:rsidRPr="00A229D4" w:rsidRDefault="001B19FA" w:rsidP="00124298">
            <w:pPr>
              <w:autoSpaceDE/>
              <w:autoSpaceDN/>
              <w:ind w:left="143" w:right="98" w:firstLine="270"/>
              <w:jc w:val="both"/>
              <w:rPr>
                <w:rFonts w:ascii="Trebuchet MS" w:eastAsia="Times New Roman" w:hAnsi="Trebuchet MS"/>
                <w:sz w:val="20"/>
                <w:szCs w:val="20"/>
                <w:lang w:val="pt-PT" w:eastAsia="ro-RO"/>
              </w:rPr>
            </w:pPr>
            <w:r w:rsidRPr="00A229D4">
              <w:rPr>
                <w:rFonts w:ascii="Trebuchet MS" w:eastAsia="Times New Roman" w:hAnsi="Trebuchet MS"/>
                <w:sz w:val="20"/>
                <w:szCs w:val="20"/>
                <w:lang w:val="pt-PT" w:eastAsia="ro-RO"/>
              </w:rPr>
              <w:t xml:space="preserve">3. </w:t>
            </w:r>
            <w:r w:rsidR="00C22A70" w:rsidRPr="00A229D4">
              <w:rPr>
                <w:rFonts w:ascii="Trebuchet MS" w:eastAsia="Times New Roman" w:hAnsi="Trebuchet MS"/>
                <w:sz w:val="20"/>
                <w:szCs w:val="20"/>
                <w:lang w:val="pt-PT" w:eastAsia="ro-RO"/>
              </w:rPr>
              <w:t>organizeaza bursa locurilor de munca;</w:t>
            </w:r>
          </w:p>
          <w:p w14:paraId="61A09C6D"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4. </w:t>
            </w:r>
            <w:r w:rsidR="00C22A70" w:rsidRPr="00A229D4">
              <w:rPr>
                <w:rFonts w:ascii="Trebuchet MS" w:eastAsia="Times New Roman" w:hAnsi="Trebuchet MS"/>
                <w:sz w:val="20"/>
                <w:szCs w:val="20"/>
                <w:lang w:val="it-IT" w:eastAsia="ro-RO"/>
              </w:rPr>
              <w:t>realizeaza evidenta locurilor de munca vacante pe unitati si in structura pe meserii, le afiseaza la centrele teritoriale si le reactualizeaza in functie de ocuparea acestora;</w:t>
            </w:r>
          </w:p>
          <w:p w14:paraId="699DDC69"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5. </w:t>
            </w:r>
            <w:r w:rsidR="00C22A70" w:rsidRPr="00A229D4">
              <w:rPr>
                <w:rFonts w:ascii="Trebuchet MS" w:eastAsia="Times New Roman" w:hAnsi="Trebuchet MS"/>
                <w:sz w:val="20"/>
                <w:szCs w:val="20"/>
                <w:lang w:val="it-IT" w:eastAsia="ro-RO"/>
              </w:rPr>
              <w:t>asigura medierea locurilor de munca vacante atat pentru somerii in evidenta, cat si pentru persoanele care doresc sa-si schimbe locul de munca si face preselectia candidatilor;</w:t>
            </w:r>
          </w:p>
          <w:p w14:paraId="681D87AD"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6. </w:t>
            </w:r>
            <w:r w:rsidR="00C22A70" w:rsidRPr="00A229D4">
              <w:rPr>
                <w:rFonts w:ascii="Trebuchet MS" w:eastAsia="Times New Roman" w:hAnsi="Trebuchet MS"/>
                <w:sz w:val="20"/>
                <w:szCs w:val="20"/>
                <w:lang w:val="it-IT" w:eastAsia="ro-RO"/>
              </w:rPr>
              <w:t>realizeaza, pe baza informatiilor culese in urma depistarii locurilor de munca, preselectia persoanelor pentru posturile vacante si le convoaca pentru pregatirea lor in vederea prezentarii la unitatiile care au comunicat posturile vacante;</w:t>
            </w:r>
          </w:p>
          <w:p w14:paraId="4FEAE864"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7. </w:t>
            </w:r>
            <w:r w:rsidR="00C22A70" w:rsidRPr="00A229D4">
              <w:rPr>
                <w:rFonts w:ascii="Trebuchet MS" w:eastAsia="Times New Roman" w:hAnsi="Trebuchet MS"/>
                <w:sz w:val="20"/>
                <w:szCs w:val="20"/>
                <w:lang w:val="it-IT" w:eastAsia="ro-RO"/>
              </w:rPr>
              <w:t>emite adeverinte pentru persoanele beneficiare de prevederile Legii nr.1</w:t>
            </w:r>
            <w:r w:rsidRPr="00A229D4">
              <w:rPr>
                <w:rFonts w:ascii="Trebuchet MS" w:eastAsia="Times New Roman" w:hAnsi="Trebuchet MS"/>
                <w:sz w:val="20"/>
                <w:szCs w:val="20"/>
                <w:lang w:val="it-IT" w:eastAsia="ro-RO"/>
              </w:rPr>
              <w:t>9</w:t>
            </w:r>
            <w:r w:rsidR="00C22A70" w:rsidRPr="00A229D4">
              <w:rPr>
                <w:rFonts w:ascii="Trebuchet MS" w:eastAsia="Times New Roman" w:hAnsi="Trebuchet MS"/>
                <w:sz w:val="20"/>
                <w:szCs w:val="20"/>
                <w:lang w:val="it-IT" w:eastAsia="ro-RO"/>
              </w:rPr>
              <w:t>6/201</w:t>
            </w:r>
            <w:r w:rsidRPr="00A229D4">
              <w:rPr>
                <w:rFonts w:ascii="Trebuchet MS" w:eastAsia="Times New Roman" w:hAnsi="Trebuchet MS"/>
                <w:sz w:val="20"/>
                <w:szCs w:val="20"/>
                <w:lang w:val="it-IT" w:eastAsia="ro-RO"/>
              </w:rPr>
              <w:t>6</w:t>
            </w:r>
            <w:r w:rsidR="00C22A70" w:rsidRPr="00A229D4">
              <w:rPr>
                <w:rFonts w:ascii="Trebuchet MS" w:eastAsia="Times New Roman" w:hAnsi="Trebuchet MS"/>
                <w:sz w:val="20"/>
                <w:szCs w:val="20"/>
                <w:lang w:val="it-IT" w:eastAsia="ro-RO"/>
              </w:rPr>
              <w:t xml:space="preserve"> </w:t>
            </w:r>
            <w:r w:rsidRPr="00A229D4">
              <w:rPr>
                <w:rFonts w:ascii="Trebuchet MS" w:eastAsia="Times New Roman" w:hAnsi="Trebuchet MS"/>
                <w:sz w:val="20"/>
                <w:szCs w:val="20"/>
                <w:lang w:val="it-IT" w:eastAsia="ro-RO"/>
              </w:rPr>
              <w:t>privind venitul minim de incluziune</w:t>
            </w:r>
            <w:r w:rsidR="00C22A70" w:rsidRPr="00A229D4">
              <w:rPr>
                <w:rFonts w:ascii="Trebuchet MS" w:eastAsia="Times New Roman" w:hAnsi="Trebuchet MS"/>
                <w:sz w:val="20"/>
                <w:szCs w:val="20"/>
                <w:lang w:val="it-IT" w:eastAsia="ro-RO"/>
              </w:rPr>
              <w:t>;</w:t>
            </w:r>
          </w:p>
          <w:p w14:paraId="01E2176D"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8. </w:t>
            </w:r>
            <w:r w:rsidR="00C22A70" w:rsidRPr="00A229D4">
              <w:rPr>
                <w:rFonts w:ascii="Trebuchet MS" w:eastAsia="Times New Roman" w:hAnsi="Trebuchet MS"/>
                <w:sz w:val="20"/>
                <w:szCs w:val="20"/>
                <w:lang w:val="it-IT" w:eastAsia="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59A974EE"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9. </w:t>
            </w:r>
            <w:r w:rsidR="00C22A70" w:rsidRPr="00A229D4">
              <w:rPr>
                <w:rFonts w:ascii="Trebuchet MS" w:eastAsia="Times New Roman" w:hAnsi="Trebuchet MS"/>
                <w:sz w:val="20"/>
                <w:szCs w:val="20"/>
                <w:lang w:val="it-IT" w:eastAsia="ro-RO"/>
              </w:rPr>
              <w:t>acorda servicii de informare si consiliere profesionala persoanelor interesate in domeniul ocuparii, cu privire la alegerea carierei, oportunitati de instruire si formare complementara;</w:t>
            </w:r>
          </w:p>
          <w:p w14:paraId="54F7C17A"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10. </w:t>
            </w:r>
            <w:r w:rsidR="00C22A70" w:rsidRPr="00A229D4">
              <w:rPr>
                <w:rFonts w:ascii="Trebuchet MS" w:eastAsia="Times New Roman" w:hAnsi="Trebuchet MS"/>
                <w:sz w:val="20"/>
                <w:szCs w:val="20"/>
                <w:lang w:val="it-IT" w:eastAsia="ro-RO"/>
              </w:rPr>
              <w:t>asista somerii si persoanele care se adreseaza agentiei pentru a fi ajutati in luarea unor decizii cu privire la:</w:t>
            </w:r>
          </w:p>
          <w:p w14:paraId="3FC64F32"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w:t>
            </w:r>
            <w:r w:rsidR="00C22A70" w:rsidRPr="00A229D4">
              <w:rPr>
                <w:rFonts w:ascii="Trebuchet MS" w:eastAsia="Times New Roman" w:hAnsi="Trebuchet MS"/>
                <w:sz w:val="20"/>
                <w:szCs w:val="20"/>
                <w:lang w:val="it-IT" w:eastAsia="ro-RO"/>
              </w:rPr>
              <w:t>alegerea unei profesii sau ocupatii;</w:t>
            </w:r>
          </w:p>
          <w:p w14:paraId="35D8FDE4"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w:t>
            </w:r>
            <w:r w:rsidR="00C22A70" w:rsidRPr="00A229D4">
              <w:rPr>
                <w:rFonts w:ascii="Trebuchet MS" w:eastAsia="Times New Roman" w:hAnsi="Trebuchet MS"/>
                <w:sz w:val="20"/>
                <w:szCs w:val="20"/>
                <w:lang w:val="it-IT" w:eastAsia="ro-RO"/>
              </w:rPr>
              <w:t>parcurgerea unor cursuri de calificare, recalificare, perfectionare profesionala;</w:t>
            </w:r>
          </w:p>
          <w:p w14:paraId="6090EDAA"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w:t>
            </w:r>
            <w:r w:rsidR="00C22A70" w:rsidRPr="00A229D4">
              <w:rPr>
                <w:rFonts w:ascii="Trebuchet MS" w:eastAsia="Times New Roman" w:hAnsi="Trebuchet MS"/>
                <w:sz w:val="20"/>
                <w:szCs w:val="20"/>
                <w:lang w:val="it-IT" w:eastAsia="ro-RO"/>
              </w:rPr>
              <w:t>schimbarea ocupatiei sau a locului de munca;</w:t>
            </w:r>
          </w:p>
          <w:p w14:paraId="32FA8ACB" w14:textId="77777777" w:rsidR="00C22A70" w:rsidRPr="00A229D4" w:rsidRDefault="001B19FA"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w:t>
            </w:r>
            <w:r w:rsidR="00C22A70" w:rsidRPr="00A229D4">
              <w:rPr>
                <w:rFonts w:ascii="Trebuchet MS" w:eastAsia="Times New Roman" w:hAnsi="Trebuchet MS"/>
                <w:sz w:val="20"/>
                <w:szCs w:val="20"/>
                <w:lang w:val="it-IT" w:eastAsia="ro-RO"/>
              </w:rPr>
              <w:t>acordarea somerilor si persoanelor interesate asistenta de specialitate in vederea constientizarii intereselor si aptitudinilor profesionale;</w:t>
            </w:r>
          </w:p>
          <w:p w14:paraId="50AB6723" w14:textId="77777777" w:rsidR="00C22A70" w:rsidRPr="00A229D4" w:rsidRDefault="00C22A70"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11.</w:t>
            </w:r>
            <w:r w:rsidR="00245C32" w:rsidRPr="00A229D4">
              <w:rPr>
                <w:rFonts w:ascii="Trebuchet MS" w:eastAsia="Times New Roman" w:hAnsi="Trebuchet MS"/>
                <w:sz w:val="20"/>
                <w:szCs w:val="20"/>
                <w:lang w:val="it-IT" w:eastAsia="ro-RO"/>
              </w:rPr>
              <w:t xml:space="preserve"> </w:t>
            </w:r>
            <w:r w:rsidRPr="00A229D4">
              <w:rPr>
                <w:rFonts w:ascii="Trebuchet MS" w:eastAsia="Times New Roman" w:hAnsi="Trebuchet MS"/>
                <w:sz w:val="20"/>
                <w:szCs w:val="20"/>
                <w:lang w:val="it-IT" w:eastAsia="ro-RO"/>
              </w:rPr>
              <w:t>efectueaza, la cerere sau atunci cand situatia o impune, evaluari din punct de vedere psihoaptitudinal a clientilor, utilizand metode si instrumente specifice;</w:t>
            </w:r>
          </w:p>
          <w:p w14:paraId="5AA077F0" w14:textId="77777777" w:rsidR="00C22A70" w:rsidRPr="00A229D4" w:rsidRDefault="00C22A70"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12.</w:t>
            </w:r>
            <w:r w:rsidR="00245C32" w:rsidRPr="00A229D4">
              <w:rPr>
                <w:rFonts w:ascii="Trebuchet MS" w:eastAsia="Times New Roman" w:hAnsi="Trebuchet MS"/>
                <w:sz w:val="20"/>
                <w:szCs w:val="20"/>
                <w:lang w:val="it-IT" w:eastAsia="ro-RO"/>
              </w:rPr>
              <w:t xml:space="preserve"> </w:t>
            </w:r>
            <w:r w:rsidRPr="00A229D4">
              <w:rPr>
                <w:rFonts w:ascii="Trebuchet MS" w:eastAsia="Times New Roman" w:hAnsi="Trebuchet MS"/>
                <w:sz w:val="20"/>
                <w:szCs w:val="20"/>
                <w:lang w:val="it-IT" w:eastAsia="ro-RO"/>
              </w:rPr>
              <w:t>furnizeaza clientilor informatii in legatura cu profesiile si ocupatiile;</w:t>
            </w:r>
          </w:p>
          <w:p w14:paraId="5926244D" w14:textId="77777777" w:rsidR="00C22A70" w:rsidRPr="00A229D4" w:rsidRDefault="00C22A70"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13.</w:t>
            </w:r>
            <w:r w:rsidR="00245C32" w:rsidRPr="00A229D4">
              <w:rPr>
                <w:rFonts w:ascii="Trebuchet MS" w:eastAsia="Times New Roman" w:hAnsi="Trebuchet MS"/>
                <w:sz w:val="20"/>
                <w:szCs w:val="20"/>
                <w:lang w:val="it-IT" w:eastAsia="ro-RO"/>
              </w:rPr>
              <w:t xml:space="preserve"> </w:t>
            </w:r>
            <w:r w:rsidRPr="00A229D4">
              <w:rPr>
                <w:rFonts w:ascii="Trebuchet MS" w:eastAsia="Times New Roman" w:hAnsi="Trebuchet MS"/>
                <w:sz w:val="20"/>
                <w:szCs w:val="20"/>
                <w:lang w:val="it-IT" w:eastAsia="ro-RO"/>
              </w:rPr>
              <w:t>ajuta clientii sa compare exigentele profesiilor si ocupatiilor pentru care acestia au optat cu propriile caracteristici profesionale si cu nivelul lor de educatie/calificare/</w:t>
            </w:r>
            <w:r w:rsidR="00245C32" w:rsidRPr="00A229D4">
              <w:rPr>
                <w:rFonts w:ascii="Trebuchet MS" w:eastAsia="Times New Roman" w:hAnsi="Trebuchet MS"/>
                <w:sz w:val="20"/>
                <w:szCs w:val="20"/>
                <w:lang w:val="it-IT" w:eastAsia="ro-RO"/>
              </w:rPr>
              <w:t xml:space="preserve"> </w:t>
            </w:r>
            <w:r w:rsidRPr="00A229D4">
              <w:rPr>
                <w:rFonts w:ascii="Trebuchet MS" w:eastAsia="Times New Roman" w:hAnsi="Trebuchet MS"/>
                <w:sz w:val="20"/>
                <w:szCs w:val="20"/>
                <w:lang w:val="it-IT" w:eastAsia="ro-RO"/>
              </w:rPr>
              <w:t>pregatire profesionala, oferindu-le alternative in luarea deciziilor;</w:t>
            </w:r>
          </w:p>
          <w:p w14:paraId="274B9051" w14:textId="77777777" w:rsidR="00C22A70" w:rsidRPr="00A229D4" w:rsidRDefault="00C22A70"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14.</w:t>
            </w:r>
            <w:r w:rsidR="00245C32" w:rsidRPr="00A229D4">
              <w:rPr>
                <w:rFonts w:ascii="Trebuchet MS" w:eastAsia="Times New Roman" w:hAnsi="Trebuchet MS"/>
                <w:sz w:val="20"/>
                <w:szCs w:val="20"/>
                <w:lang w:val="it-IT" w:eastAsia="ro-RO"/>
              </w:rPr>
              <w:t xml:space="preserve"> </w:t>
            </w:r>
            <w:r w:rsidRPr="00A229D4">
              <w:rPr>
                <w:rFonts w:ascii="Trebuchet MS" w:eastAsia="Times New Roman" w:hAnsi="Trebuchet MS"/>
                <w:sz w:val="20"/>
                <w:szCs w:val="20"/>
                <w:lang w:val="it-IT" w:eastAsia="ro-RO"/>
              </w:rPr>
              <w:t>analizeaza impreuna cu persoana consiliata fiecare alternativa decizionala in parte si evalueaza consecintele acesteia;</w:t>
            </w:r>
          </w:p>
          <w:p w14:paraId="18EC2DF3" w14:textId="77777777" w:rsidR="00C22A70" w:rsidRPr="00A229D4" w:rsidRDefault="00C22A70"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15.</w:t>
            </w:r>
            <w:r w:rsidR="00245C32" w:rsidRPr="00A229D4">
              <w:rPr>
                <w:rFonts w:ascii="Trebuchet MS" w:eastAsia="Times New Roman" w:hAnsi="Trebuchet MS"/>
                <w:sz w:val="20"/>
                <w:szCs w:val="20"/>
                <w:lang w:val="it-IT" w:eastAsia="ro-RO"/>
              </w:rPr>
              <w:t xml:space="preserve"> </w:t>
            </w:r>
            <w:r w:rsidRPr="00A229D4">
              <w:rPr>
                <w:rFonts w:ascii="Trebuchet MS" w:eastAsia="Times New Roman" w:hAnsi="Trebuchet MS"/>
                <w:sz w:val="20"/>
                <w:szCs w:val="20"/>
                <w:lang w:val="it-IT" w:eastAsia="ro-RO"/>
              </w:rPr>
              <w:t>asista persoana consiliata, in cazul in care aceasta opteaza pentru una dintre alternative, in elaborarea unui plan de actiune si punerea in practica a acestuia;</w:t>
            </w:r>
          </w:p>
          <w:p w14:paraId="37AB716F" w14:textId="77777777" w:rsidR="00C22A70" w:rsidRPr="00A229D4" w:rsidRDefault="00C22A70" w:rsidP="00124298">
            <w:pPr>
              <w:autoSpaceDE/>
              <w:autoSpaceDN/>
              <w:ind w:left="143" w:right="98" w:firstLine="270"/>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16.</w:t>
            </w:r>
            <w:r w:rsidR="00245C32" w:rsidRPr="00A229D4">
              <w:rPr>
                <w:rFonts w:ascii="Trebuchet MS" w:eastAsia="Times New Roman" w:hAnsi="Trebuchet MS"/>
                <w:sz w:val="20"/>
                <w:szCs w:val="20"/>
                <w:lang w:val="it-IT" w:eastAsia="ro-RO"/>
              </w:rPr>
              <w:t xml:space="preserve"> </w:t>
            </w:r>
            <w:r w:rsidRPr="00A229D4">
              <w:rPr>
                <w:rFonts w:ascii="Trebuchet MS" w:eastAsia="Times New Roman" w:hAnsi="Trebuchet MS"/>
                <w:sz w:val="20"/>
                <w:szCs w:val="20"/>
                <w:lang w:val="it-IT" w:eastAsia="ro-RO"/>
              </w:rPr>
              <w:t>obligatia transmiterii informatiilor compartimentului informatica pentru actualizarea site-ului,  in cazul in care exista;</w:t>
            </w:r>
          </w:p>
          <w:p w14:paraId="472B84F8" w14:textId="025E5F6E" w:rsidR="005757BC" w:rsidRPr="00A229D4" w:rsidRDefault="006F149B" w:rsidP="00124298">
            <w:pPr>
              <w:tabs>
                <w:tab w:val="left" w:pos="143"/>
              </w:tabs>
              <w:autoSpaceDE/>
              <w:autoSpaceDN/>
              <w:ind w:left="323"/>
              <w:jc w:val="both"/>
              <w:rPr>
                <w:rFonts w:ascii="Trebuchet MS" w:hAnsi="Trebuchet MS" w:cs="Arial"/>
                <w:sz w:val="20"/>
                <w:szCs w:val="20"/>
                <w:lang w:val="it-IT"/>
              </w:rPr>
            </w:pPr>
            <w:r w:rsidRPr="00A229D4">
              <w:rPr>
                <w:rFonts w:ascii="Trebuchet MS" w:hAnsi="Trebuchet MS" w:cs="Arial"/>
                <w:b/>
                <w:sz w:val="20"/>
                <w:szCs w:val="20"/>
                <w:lang w:val="it-IT"/>
              </w:rPr>
              <w:t>d</w:t>
            </w:r>
            <w:r w:rsidR="00124298" w:rsidRPr="00A229D4">
              <w:rPr>
                <w:rFonts w:ascii="Trebuchet MS" w:hAnsi="Trebuchet MS" w:cs="Arial"/>
                <w:b/>
                <w:sz w:val="20"/>
                <w:szCs w:val="20"/>
                <w:lang w:val="it-IT"/>
              </w:rPr>
              <w:t xml:space="preserve">. </w:t>
            </w:r>
            <w:r w:rsidR="005757BC" w:rsidRPr="00A229D4">
              <w:rPr>
                <w:rFonts w:ascii="Trebuchet MS" w:hAnsi="Trebuchet MS" w:cs="Arial"/>
                <w:b/>
                <w:sz w:val="20"/>
                <w:szCs w:val="20"/>
                <w:lang w:val="it-IT"/>
              </w:rPr>
              <w:t>In domeniul Relatii cu Angajatorii </w:t>
            </w:r>
            <w:r w:rsidR="00124298" w:rsidRPr="00A229D4">
              <w:rPr>
                <w:rFonts w:ascii="Trebuchet MS" w:hAnsi="Trebuchet MS" w:cs="Arial"/>
                <w:sz w:val="20"/>
                <w:szCs w:val="20"/>
                <w:lang w:val="it-IT"/>
              </w:rPr>
              <w:t>a</w:t>
            </w:r>
            <w:r w:rsidR="005757BC" w:rsidRPr="00A229D4">
              <w:rPr>
                <w:rFonts w:ascii="Trebuchet MS" w:hAnsi="Trebuchet MS" w:cs="Arial"/>
                <w:sz w:val="20"/>
                <w:szCs w:val="20"/>
                <w:lang w:val="it-IT"/>
              </w:rPr>
              <w:t>sigura relatia directa cu angajatorii prin:</w:t>
            </w:r>
          </w:p>
          <w:p w14:paraId="6B98E92B" w14:textId="77777777" w:rsidR="005757BC" w:rsidRPr="00A229D4" w:rsidRDefault="005757BC" w:rsidP="00124298">
            <w:pPr>
              <w:numPr>
                <w:ilvl w:val="0"/>
                <w:numId w:val="10"/>
              </w:numPr>
              <w:tabs>
                <w:tab w:val="left" w:pos="143"/>
                <w:tab w:val="left" w:pos="540"/>
              </w:tabs>
              <w:autoSpaceDE/>
              <w:autoSpaceDN/>
              <w:ind w:left="143" w:firstLine="180"/>
              <w:jc w:val="both"/>
              <w:rPr>
                <w:rFonts w:ascii="Trebuchet MS" w:hAnsi="Trebuchet MS" w:cs="Arial"/>
                <w:sz w:val="20"/>
                <w:szCs w:val="20"/>
                <w:lang w:val="fr-FR"/>
              </w:rPr>
            </w:pPr>
            <w:proofErr w:type="spellStart"/>
            <w:r w:rsidRPr="00A229D4">
              <w:rPr>
                <w:rFonts w:ascii="Trebuchet MS" w:hAnsi="Trebuchet MS" w:cs="Arial"/>
                <w:sz w:val="20"/>
                <w:szCs w:val="20"/>
                <w:lang w:val="fr-FR"/>
              </w:rPr>
              <w:t>contactarea</w:t>
            </w:r>
            <w:proofErr w:type="spellEnd"/>
            <w:r w:rsidRPr="00A229D4">
              <w:rPr>
                <w:rFonts w:ascii="Trebuchet MS" w:hAnsi="Trebuchet MS" w:cs="Arial"/>
                <w:sz w:val="20"/>
                <w:szCs w:val="20"/>
                <w:lang w:val="fr-FR"/>
              </w:rPr>
              <w:t xml:space="preserve"> </w:t>
            </w:r>
            <w:proofErr w:type="spellStart"/>
            <w:r w:rsidRPr="00A229D4">
              <w:rPr>
                <w:rFonts w:ascii="Trebuchet MS" w:hAnsi="Trebuchet MS" w:cs="Arial"/>
                <w:sz w:val="20"/>
                <w:szCs w:val="20"/>
                <w:lang w:val="fr-FR"/>
              </w:rPr>
              <w:t>angajatorilor</w:t>
            </w:r>
            <w:proofErr w:type="spellEnd"/>
            <w:r w:rsidRPr="00A229D4">
              <w:rPr>
                <w:rFonts w:ascii="Trebuchet MS" w:hAnsi="Trebuchet MS" w:cs="Arial"/>
                <w:sz w:val="20"/>
                <w:szCs w:val="20"/>
                <w:lang w:val="fr-FR"/>
              </w:rPr>
              <w:t xml:space="preserve"> prin </w:t>
            </w:r>
            <w:proofErr w:type="spellStart"/>
            <w:r w:rsidRPr="00A229D4">
              <w:rPr>
                <w:rFonts w:ascii="Trebuchet MS" w:hAnsi="Trebuchet MS" w:cs="Arial"/>
                <w:sz w:val="20"/>
                <w:szCs w:val="20"/>
                <w:lang w:val="fr-FR"/>
              </w:rPr>
              <w:t>diferite</w:t>
            </w:r>
            <w:proofErr w:type="spellEnd"/>
            <w:r w:rsidRPr="00A229D4">
              <w:rPr>
                <w:rFonts w:ascii="Trebuchet MS" w:hAnsi="Trebuchet MS" w:cs="Arial"/>
                <w:sz w:val="20"/>
                <w:szCs w:val="20"/>
                <w:lang w:val="fr-FR"/>
              </w:rPr>
              <w:t xml:space="preserve"> </w:t>
            </w:r>
            <w:proofErr w:type="spellStart"/>
            <w:r w:rsidRPr="00A229D4">
              <w:rPr>
                <w:rFonts w:ascii="Trebuchet MS" w:hAnsi="Trebuchet MS" w:cs="Arial"/>
                <w:sz w:val="20"/>
                <w:szCs w:val="20"/>
                <w:lang w:val="fr-FR"/>
              </w:rPr>
              <w:t>mijloace</w:t>
            </w:r>
            <w:proofErr w:type="spellEnd"/>
            <w:r w:rsidRPr="00A229D4">
              <w:rPr>
                <w:rFonts w:ascii="Trebuchet MS" w:hAnsi="Trebuchet MS" w:cs="Arial"/>
                <w:sz w:val="20"/>
                <w:szCs w:val="20"/>
                <w:lang w:val="fr-FR"/>
              </w:rPr>
              <w:t xml:space="preserve"> de </w:t>
            </w:r>
            <w:proofErr w:type="spellStart"/>
            <w:r w:rsidRPr="00A229D4">
              <w:rPr>
                <w:rFonts w:ascii="Trebuchet MS" w:hAnsi="Trebuchet MS" w:cs="Arial"/>
                <w:sz w:val="20"/>
                <w:szCs w:val="20"/>
                <w:lang w:val="fr-FR"/>
              </w:rPr>
              <w:t>comunicatie</w:t>
            </w:r>
            <w:proofErr w:type="spellEnd"/>
            <w:r w:rsidRPr="00A229D4">
              <w:rPr>
                <w:rFonts w:ascii="Trebuchet MS" w:hAnsi="Trebuchet MS" w:cs="Arial"/>
                <w:sz w:val="20"/>
                <w:szCs w:val="20"/>
                <w:lang w:val="fr-FR"/>
              </w:rPr>
              <w:t>;</w:t>
            </w:r>
          </w:p>
          <w:p w14:paraId="643616F9" w14:textId="77777777" w:rsidR="005757BC" w:rsidRPr="00A229D4" w:rsidRDefault="005757BC" w:rsidP="00124298">
            <w:pPr>
              <w:numPr>
                <w:ilvl w:val="0"/>
                <w:numId w:val="10"/>
              </w:numPr>
              <w:tabs>
                <w:tab w:val="left" w:pos="143"/>
                <w:tab w:val="left" w:pos="540"/>
              </w:tabs>
              <w:autoSpaceDE/>
              <w:autoSpaceDN/>
              <w:ind w:left="143" w:firstLine="180"/>
              <w:jc w:val="both"/>
              <w:rPr>
                <w:rFonts w:ascii="Trebuchet MS" w:hAnsi="Trebuchet MS" w:cs="Arial"/>
                <w:sz w:val="20"/>
                <w:szCs w:val="20"/>
                <w:lang w:val="it-IT"/>
              </w:rPr>
            </w:pPr>
            <w:r w:rsidRPr="00A229D4">
              <w:rPr>
                <w:rFonts w:ascii="Trebuchet MS" w:hAnsi="Trebuchet MS" w:cs="Arial"/>
                <w:sz w:val="20"/>
                <w:szCs w:val="20"/>
                <w:lang w:val="it-IT"/>
              </w:rPr>
              <w:t>inregistrarea angajatorilor in baza de date a agentiilor si actualizarea acesteia;</w:t>
            </w:r>
          </w:p>
          <w:p w14:paraId="0A1C2E25" w14:textId="77777777" w:rsidR="005757BC" w:rsidRPr="00A229D4" w:rsidRDefault="005757BC" w:rsidP="00124298">
            <w:pPr>
              <w:numPr>
                <w:ilvl w:val="0"/>
                <w:numId w:val="10"/>
              </w:numPr>
              <w:tabs>
                <w:tab w:val="left" w:pos="143"/>
                <w:tab w:val="left" w:pos="540"/>
              </w:tabs>
              <w:autoSpaceDE/>
              <w:autoSpaceDN/>
              <w:ind w:left="143" w:firstLine="180"/>
              <w:jc w:val="both"/>
              <w:rPr>
                <w:rFonts w:ascii="Trebuchet MS" w:hAnsi="Trebuchet MS" w:cs="Arial"/>
                <w:sz w:val="20"/>
                <w:szCs w:val="20"/>
                <w:lang w:val="it-IT"/>
              </w:rPr>
            </w:pPr>
            <w:r w:rsidRPr="00A229D4">
              <w:rPr>
                <w:rFonts w:ascii="Trebuchet MS" w:hAnsi="Trebuchet MS" w:cs="Arial"/>
                <w:sz w:val="20"/>
                <w:szCs w:val="20"/>
                <w:lang w:val="it-IT"/>
              </w:rPr>
              <w:t>informarea angajatorului cu privire la obligativitatea de a comunica locurile de munca vacante;</w:t>
            </w:r>
          </w:p>
          <w:p w14:paraId="7622F331" w14:textId="77777777" w:rsidR="005757BC" w:rsidRPr="00A229D4" w:rsidRDefault="005757BC" w:rsidP="00124298">
            <w:pPr>
              <w:numPr>
                <w:ilvl w:val="0"/>
                <w:numId w:val="10"/>
              </w:numPr>
              <w:tabs>
                <w:tab w:val="left" w:pos="143"/>
                <w:tab w:val="left" w:pos="540"/>
              </w:tabs>
              <w:autoSpaceDE/>
              <w:autoSpaceDN/>
              <w:ind w:left="143" w:firstLine="180"/>
              <w:jc w:val="both"/>
              <w:rPr>
                <w:rFonts w:ascii="Trebuchet MS" w:hAnsi="Trebuchet MS" w:cs="Arial"/>
                <w:sz w:val="20"/>
                <w:szCs w:val="20"/>
                <w:lang w:val="it-IT"/>
              </w:rPr>
            </w:pPr>
            <w:r w:rsidRPr="00A229D4">
              <w:rPr>
                <w:rFonts w:ascii="Trebuchet MS" w:hAnsi="Trebuchet MS" w:cs="Arial"/>
                <w:sz w:val="20"/>
                <w:szCs w:val="20"/>
                <w:lang w:val="it-IT"/>
              </w:rPr>
              <w:lastRenderedPageBreak/>
              <w:t>furnizarea informatiilor referitoare la tipul de servicii precum si conditiile si modul de accesare a programelor de ocupare pentru diferitele tipuri de masuri active, cuantumul, durata si conditiile de acordare a acestora;</w:t>
            </w:r>
          </w:p>
          <w:p w14:paraId="35D89005" w14:textId="77777777" w:rsidR="005757BC" w:rsidRPr="00A229D4" w:rsidRDefault="005757BC" w:rsidP="00124298">
            <w:pPr>
              <w:numPr>
                <w:ilvl w:val="0"/>
                <w:numId w:val="10"/>
              </w:numPr>
              <w:tabs>
                <w:tab w:val="left" w:pos="270"/>
                <w:tab w:val="left" w:pos="540"/>
              </w:tabs>
              <w:autoSpaceDE/>
              <w:autoSpaceDN/>
              <w:jc w:val="both"/>
              <w:rPr>
                <w:rFonts w:ascii="Trebuchet MS" w:hAnsi="Trebuchet MS" w:cs="Arial"/>
                <w:sz w:val="20"/>
                <w:szCs w:val="20"/>
                <w:lang w:val="it-IT"/>
              </w:rPr>
            </w:pPr>
            <w:r w:rsidRPr="00A229D4">
              <w:rPr>
                <w:rFonts w:ascii="Trebuchet MS" w:hAnsi="Trebuchet MS" w:cs="Arial"/>
                <w:sz w:val="20"/>
                <w:szCs w:val="20"/>
                <w:lang w:val="it-IT"/>
              </w:rPr>
              <w:t>punerea la dispozitia angajatorilor a listelor cu potentialii beneficiari persoane in cautare de loc de munca pentru selectie in vederea incadrarii;</w:t>
            </w:r>
          </w:p>
          <w:p w14:paraId="141BDFF6" w14:textId="77777777" w:rsidR="005757BC" w:rsidRPr="00A229D4" w:rsidRDefault="005757BC" w:rsidP="00124298">
            <w:pPr>
              <w:numPr>
                <w:ilvl w:val="0"/>
                <w:numId w:val="10"/>
              </w:numPr>
              <w:tabs>
                <w:tab w:val="left" w:pos="270"/>
                <w:tab w:val="left" w:pos="540"/>
              </w:tabs>
              <w:autoSpaceDE/>
              <w:autoSpaceDN/>
              <w:jc w:val="both"/>
              <w:rPr>
                <w:rFonts w:ascii="Trebuchet MS" w:hAnsi="Trebuchet MS" w:cs="Arial"/>
                <w:sz w:val="20"/>
                <w:szCs w:val="20"/>
                <w:lang w:val="it-IT"/>
              </w:rPr>
            </w:pPr>
            <w:r w:rsidRPr="00A229D4">
              <w:rPr>
                <w:rFonts w:ascii="Trebuchet MS" w:hAnsi="Trebuchet MS" w:cs="Arial"/>
                <w:sz w:val="20"/>
                <w:szCs w:val="20"/>
                <w:lang w:val="it-IT"/>
              </w:rPr>
              <w:t>incheierea contractelor de solidaritate si conventii cu angajatorii care incadreaza persoane marginalizate social in baza prevederilor legale;</w:t>
            </w:r>
          </w:p>
          <w:p w14:paraId="0C6B93EC" w14:textId="77777777" w:rsidR="005757BC" w:rsidRPr="00A229D4" w:rsidRDefault="005757BC" w:rsidP="00124298">
            <w:pPr>
              <w:numPr>
                <w:ilvl w:val="0"/>
                <w:numId w:val="10"/>
              </w:numPr>
              <w:tabs>
                <w:tab w:val="left" w:pos="270"/>
                <w:tab w:val="left" w:pos="540"/>
              </w:tabs>
              <w:autoSpaceDE/>
              <w:autoSpaceDN/>
              <w:ind w:left="143" w:firstLine="180"/>
              <w:jc w:val="both"/>
              <w:rPr>
                <w:rFonts w:ascii="Trebuchet MS" w:hAnsi="Trebuchet MS" w:cs="Arial"/>
                <w:sz w:val="20"/>
                <w:szCs w:val="20"/>
                <w:lang w:val="pt-PT" w:eastAsia="ro-RO"/>
              </w:rPr>
            </w:pPr>
            <w:r w:rsidRPr="00A229D4">
              <w:rPr>
                <w:rFonts w:ascii="Trebuchet MS" w:hAnsi="Trebuchet MS" w:cs="Arial"/>
                <w:sz w:val="20"/>
                <w:szCs w:val="20"/>
                <w:lang w:val="pt-PT" w:eastAsia="ro-RO"/>
              </w:rPr>
              <w:t>identificarea locurilor de munca vacante ale angajatorilor, prin folosirea tuturor formelor de</w:t>
            </w:r>
            <w:r w:rsidR="00124298" w:rsidRPr="00A229D4">
              <w:rPr>
                <w:rFonts w:ascii="Trebuchet MS" w:hAnsi="Trebuchet MS" w:cs="Arial"/>
                <w:sz w:val="20"/>
                <w:szCs w:val="20"/>
                <w:lang w:val="pt-PT" w:eastAsia="ro-RO"/>
              </w:rPr>
              <w:t xml:space="preserve"> </w:t>
            </w:r>
            <w:r w:rsidRPr="00A229D4">
              <w:rPr>
                <w:rFonts w:ascii="Trebuchet MS" w:hAnsi="Trebuchet MS" w:cs="Arial"/>
                <w:sz w:val="20"/>
                <w:szCs w:val="20"/>
                <w:lang w:val="pt-PT" w:eastAsia="ro-RO"/>
              </w:rPr>
              <w:t>comunicare;</w:t>
            </w:r>
          </w:p>
          <w:p w14:paraId="16167704" w14:textId="0DC506A9" w:rsidR="00BB0B3A" w:rsidRPr="00A229D4" w:rsidRDefault="005757BC" w:rsidP="00505FA3">
            <w:pPr>
              <w:pStyle w:val="ListParagraph"/>
              <w:numPr>
                <w:ilvl w:val="0"/>
                <w:numId w:val="10"/>
              </w:numPr>
              <w:tabs>
                <w:tab w:val="left" w:pos="270"/>
              </w:tabs>
              <w:rPr>
                <w:rFonts w:ascii="Trebuchet MS" w:hAnsi="Trebuchet MS" w:cs="Arial"/>
                <w:sz w:val="20"/>
                <w:szCs w:val="20"/>
                <w:lang w:val="pt-PT"/>
              </w:rPr>
            </w:pPr>
            <w:r w:rsidRPr="00A229D4">
              <w:rPr>
                <w:rFonts w:ascii="Trebuchet MS" w:hAnsi="Trebuchet MS" w:cs="Arial"/>
                <w:sz w:val="20"/>
                <w:szCs w:val="20"/>
                <w:lang w:val="pt-PT"/>
              </w:rPr>
              <w:t>culegerea de informatii de la angajatori, referitoare la necesitatile de moment si de</w:t>
            </w:r>
            <w:r w:rsidR="00124298" w:rsidRPr="00A229D4">
              <w:rPr>
                <w:rFonts w:ascii="Trebuchet MS" w:hAnsi="Trebuchet MS" w:cs="Arial"/>
                <w:sz w:val="20"/>
                <w:szCs w:val="20"/>
                <w:lang w:val="pt-PT"/>
              </w:rPr>
              <w:t xml:space="preserve"> </w:t>
            </w:r>
            <w:r w:rsidRPr="00A229D4">
              <w:rPr>
                <w:rFonts w:ascii="Trebuchet MS" w:hAnsi="Trebuchet MS" w:cs="Arial"/>
                <w:sz w:val="20"/>
                <w:szCs w:val="20"/>
                <w:lang w:val="pt-PT"/>
              </w:rPr>
              <w:t xml:space="preserve">perspectiva de pe piata muncii, folosind tehnica chestionarului adecvat </w:t>
            </w:r>
            <w:r w:rsidR="00124298" w:rsidRPr="00A229D4">
              <w:rPr>
                <w:rFonts w:ascii="Trebuchet MS" w:hAnsi="Trebuchet MS" w:cs="Arial"/>
                <w:sz w:val="20"/>
                <w:szCs w:val="20"/>
                <w:lang w:val="pt-PT"/>
              </w:rPr>
              <w:t>a</w:t>
            </w:r>
            <w:r w:rsidRPr="00A229D4">
              <w:rPr>
                <w:rFonts w:ascii="Trebuchet MS" w:hAnsi="Trebuchet MS" w:cs="Arial"/>
                <w:sz w:val="20"/>
                <w:szCs w:val="20"/>
                <w:lang w:val="pt-PT"/>
              </w:rPr>
              <w:t>cestei situatii</w:t>
            </w:r>
          </w:p>
          <w:p w14:paraId="0979D6C2" w14:textId="7F93B021" w:rsidR="00505FA3" w:rsidRPr="00A229D4" w:rsidRDefault="00505FA3" w:rsidP="00505FA3">
            <w:pPr>
              <w:tabs>
                <w:tab w:val="left" w:pos="270"/>
              </w:tabs>
              <w:ind w:left="360"/>
              <w:rPr>
                <w:rFonts w:ascii="Trebuchet MS" w:eastAsia="Times New Roman" w:hAnsi="Trebuchet MS" w:cs="Arial"/>
                <w:bCs/>
                <w:noProof/>
                <w:sz w:val="20"/>
                <w:szCs w:val="20"/>
                <w:lang w:val="pt-PT" w:eastAsia="ro-RO"/>
              </w:rPr>
            </w:pPr>
            <w:r w:rsidRPr="00A229D4">
              <w:rPr>
                <w:rFonts w:ascii="Trebuchet MS" w:hAnsi="Trebuchet MS" w:cs="Arial"/>
                <w:b/>
                <w:sz w:val="20"/>
                <w:szCs w:val="20"/>
                <w:lang w:val="pt-BR"/>
              </w:rPr>
              <w:t>e. in domeniul Implementare Masuri Active</w:t>
            </w:r>
            <w:r w:rsidRPr="00A229D4">
              <w:rPr>
                <w:rFonts w:ascii="Trebuchet MS" w:eastAsia="Times New Roman" w:hAnsi="Trebuchet MS" w:cs="Arial"/>
                <w:bCs/>
                <w:noProof/>
                <w:sz w:val="20"/>
                <w:szCs w:val="20"/>
                <w:lang w:val="pt-PT" w:eastAsia="ro-RO"/>
              </w:rPr>
              <w:t xml:space="preserve"> are in principal urmatoarele atributii: </w:t>
            </w:r>
          </w:p>
          <w:p w14:paraId="2230738C" w14:textId="405CF809" w:rsidR="00505FA3" w:rsidRPr="00A229D4" w:rsidRDefault="00505FA3" w:rsidP="00505FA3">
            <w:pPr>
              <w:tabs>
                <w:tab w:val="left" w:pos="503"/>
              </w:tabs>
              <w:autoSpaceDE/>
              <w:autoSpaceDN/>
              <w:ind w:left="143" w:right="98"/>
              <w:jc w:val="both"/>
              <w:rPr>
                <w:rFonts w:ascii="Trebuchet MS" w:eastAsia="Times New Roman" w:hAnsi="Trebuchet MS"/>
                <w:sz w:val="20"/>
                <w:szCs w:val="20"/>
                <w:lang w:val="pt-PT" w:eastAsia="ro-RO"/>
              </w:rPr>
            </w:pPr>
            <w:r w:rsidRPr="00A229D4">
              <w:rPr>
                <w:rFonts w:ascii="Trebuchet MS" w:eastAsia="Times New Roman" w:hAnsi="Trebuchet MS"/>
                <w:sz w:val="20"/>
                <w:szCs w:val="20"/>
                <w:lang w:val="pt-PT" w:eastAsia="ro-RO"/>
              </w:rPr>
              <w:t xml:space="preserve">    1.initiaza si realizeaza activitati specifice stimularii ocuparii fortei de munca, combaterii si prevenirii somajului, in functie de oportunitatiile si conditiile concrete de manifestare ale pietei locale a muncii, in baza programelor de ocupare ale agentiei pentru ocuparea fortei de munca;</w:t>
            </w:r>
          </w:p>
          <w:p w14:paraId="37CD75A3" w14:textId="0A2846F3" w:rsidR="00505FA3" w:rsidRPr="00A229D4" w:rsidRDefault="00505FA3" w:rsidP="00505FA3">
            <w:pPr>
              <w:tabs>
                <w:tab w:val="left" w:pos="503"/>
              </w:tabs>
              <w:autoSpaceDE/>
              <w:autoSpaceDN/>
              <w:ind w:left="143" w:right="98"/>
              <w:jc w:val="both"/>
              <w:rPr>
                <w:rFonts w:ascii="Trebuchet MS" w:eastAsia="Times New Roman" w:hAnsi="Trebuchet MS"/>
                <w:sz w:val="20"/>
                <w:szCs w:val="20"/>
                <w:lang w:val="pt-PT" w:eastAsia="ro-RO"/>
              </w:rPr>
            </w:pPr>
            <w:r w:rsidRPr="00A229D4">
              <w:rPr>
                <w:rFonts w:ascii="Trebuchet MS" w:eastAsia="Times New Roman" w:hAnsi="Trebuchet MS"/>
                <w:sz w:val="20"/>
                <w:szCs w:val="20"/>
                <w:lang w:val="pt-PT" w:eastAsia="ro-RO"/>
              </w:rPr>
              <w:t xml:space="preserve">    2.realizeaza implementarea masurilor active pentru combaterea somajului in baza programului de ocupare la nivel local;</w:t>
            </w:r>
          </w:p>
          <w:p w14:paraId="6026B565" w14:textId="363EB978" w:rsidR="00505FA3" w:rsidRPr="00A229D4" w:rsidRDefault="00505FA3" w:rsidP="00505FA3">
            <w:pPr>
              <w:tabs>
                <w:tab w:val="left" w:pos="503"/>
              </w:tabs>
              <w:autoSpaceDE/>
              <w:autoSpaceDN/>
              <w:ind w:left="143" w:right="98"/>
              <w:jc w:val="both"/>
              <w:rPr>
                <w:rFonts w:ascii="Trebuchet MS" w:eastAsia="Times New Roman" w:hAnsi="Trebuchet MS"/>
                <w:sz w:val="20"/>
                <w:szCs w:val="20"/>
                <w:lang w:val="pt-PT" w:eastAsia="ro-RO"/>
              </w:rPr>
            </w:pPr>
            <w:r w:rsidRPr="00A229D4">
              <w:rPr>
                <w:rFonts w:ascii="Trebuchet MS" w:eastAsia="Times New Roman" w:hAnsi="Trebuchet MS"/>
                <w:sz w:val="20"/>
                <w:szCs w:val="20"/>
                <w:lang w:val="pt-PT" w:eastAsia="ro-RO"/>
              </w:rPr>
              <w:t xml:space="preserve">    3.urmareste modul de solutionare, conform prevederilor legii, a cererilor, scrisorilor, reclamatiilor care sunt de competenta unitatilor locale de furnizare de servicii pentru ocuparea fortei de munca;</w:t>
            </w:r>
          </w:p>
          <w:p w14:paraId="75211C56" w14:textId="77777777" w:rsidR="00505FA3" w:rsidRPr="00A229D4" w:rsidRDefault="00505FA3" w:rsidP="00505FA3">
            <w:pPr>
              <w:tabs>
                <w:tab w:val="left" w:pos="503"/>
              </w:tabs>
              <w:autoSpaceDE/>
              <w:autoSpaceDN/>
              <w:ind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pt-PT" w:eastAsia="ro-RO"/>
              </w:rPr>
              <w:t xml:space="preserve">      </w:t>
            </w:r>
            <w:r w:rsidRPr="00A229D4">
              <w:rPr>
                <w:rFonts w:ascii="Trebuchet MS" w:eastAsia="Times New Roman" w:hAnsi="Trebuchet MS"/>
                <w:sz w:val="20"/>
                <w:szCs w:val="20"/>
                <w:lang w:val="it-IT" w:eastAsia="ro-RO"/>
              </w:rPr>
              <w:t xml:space="preserve">4.face propuneri, in colaborare cu factorii decizionali locali, pentru elaborarea programului de masuri active pentru stimularea ocuparii in zona; </w:t>
            </w:r>
          </w:p>
          <w:p w14:paraId="3BEEF717" w14:textId="7A8F8D98" w:rsidR="00505FA3" w:rsidRPr="00A229D4" w:rsidRDefault="00505FA3" w:rsidP="00505FA3">
            <w:pPr>
              <w:tabs>
                <w:tab w:val="left" w:pos="503"/>
              </w:tabs>
              <w:autoSpaceDE/>
              <w:autoSpaceDN/>
              <w:ind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5.participa la realizarea de prognoze, sinteze, rapoarte si informari privind ocuparea si formarea profesionala, indeplinirea sarcinilor si programelor de activitate;</w:t>
            </w:r>
          </w:p>
          <w:p w14:paraId="598A1162" w14:textId="2A4DCDE4" w:rsidR="00505FA3" w:rsidRPr="00A229D4" w:rsidRDefault="00505FA3" w:rsidP="00505FA3">
            <w:pPr>
              <w:tabs>
                <w:tab w:val="left" w:pos="503"/>
              </w:tabs>
              <w:autoSpaceDE/>
              <w:autoSpaceDN/>
              <w:ind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6.realizeaza selectia, in conditiile prevederilor legii, a prestatorilor de servicii in domeniul ocuparii pentru realizarea programelor specifice si urmareste derularea contractelor;</w:t>
            </w:r>
          </w:p>
          <w:p w14:paraId="50BF4CF4" w14:textId="77777777" w:rsidR="00505FA3" w:rsidRPr="00A229D4" w:rsidRDefault="00505FA3" w:rsidP="00505FA3">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7.evalueaza periodic calitatea serviciilor realizate de prestatorii de servicii si face propuneri de mentinerea sau ridicare a autorizarii;</w:t>
            </w:r>
          </w:p>
          <w:p w14:paraId="783A5E42" w14:textId="66F753A2" w:rsidR="00505FA3" w:rsidRPr="00A229D4" w:rsidRDefault="00505FA3" w:rsidP="00505FA3">
            <w:pPr>
              <w:tabs>
                <w:tab w:val="left" w:pos="503"/>
              </w:tabs>
              <w:autoSpaceDE/>
              <w:autoSpaceDN/>
              <w:ind w:left="143" w:right="98"/>
              <w:jc w:val="both"/>
              <w:rPr>
                <w:rFonts w:ascii="Trebuchet MS" w:eastAsia="Times New Roman" w:hAnsi="Trebuchet MS"/>
                <w:sz w:val="20"/>
                <w:szCs w:val="20"/>
                <w:lang w:val="it-IT" w:eastAsia="ro-RO"/>
              </w:rPr>
            </w:pPr>
            <w:r w:rsidRPr="00A229D4">
              <w:rPr>
                <w:rFonts w:ascii="Trebuchet MS" w:eastAsia="Times New Roman" w:hAnsi="Trebuchet MS"/>
                <w:sz w:val="20"/>
                <w:szCs w:val="20"/>
                <w:lang w:val="it-IT" w:eastAsia="ro-RO"/>
              </w:rPr>
              <w:t xml:space="preserve">    8.verifica reclamatiile si sesizarile privind activitatea prestatorilor de servicii si in cazuri intemeiate face propuneri de retragere a acreditarii acestora;</w:t>
            </w:r>
          </w:p>
          <w:p w14:paraId="723F0B26" w14:textId="4C8C20E6" w:rsidR="00505FA3" w:rsidRPr="00A229D4" w:rsidRDefault="00505FA3" w:rsidP="00505FA3">
            <w:pPr>
              <w:tabs>
                <w:tab w:val="left" w:pos="503"/>
              </w:tabs>
              <w:autoSpaceDE/>
              <w:autoSpaceDN/>
              <w:ind w:right="98"/>
              <w:jc w:val="both"/>
              <w:rPr>
                <w:rFonts w:ascii="Trebuchet MS" w:eastAsia="Times New Roman" w:hAnsi="Trebuchet MS"/>
                <w:sz w:val="20"/>
                <w:szCs w:val="20"/>
                <w:lang w:val="pt-PT" w:eastAsia="ro-RO"/>
              </w:rPr>
            </w:pPr>
            <w:r w:rsidRPr="00A229D4">
              <w:rPr>
                <w:rFonts w:ascii="Trebuchet MS" w:eastAsia="Times New Roman" w:hAnsi="Trebuchet MS"/>
                <w:sz w:val="20"/>
                <w:szCs w:val="20"/>
                <w:lang w:val="it-IT" w:eastAsia="ro-RO"/>
              </w:rPr>
              <w:t xml:space="preserve">      </w:t>
            </w:r>
            <w:r w:rsidRPr="00A229D4">
              <w:rPr>
                <w:rFonts w:ascii="Trebuchet MS" w:eastAsia="Times New Roman" w:hAnsi="Trebuchet MS"/>
                <w:sz w:val="20"/>
                <w:szCs w:val="20"/>
                <w:lang w:val="pt-PT" w:eastAsia="ro-RO"/>
              </w:rPr>
              <w:t>9.asigura aplicarea unitara a metodologiei si a legislatiei privind ocuparea fortei de munca;</w:t>
            </w:r>
          </w:p>
          <w:p w14:paraId="779BB6B3" w14:textId="2AD0364A" w:rsidR="00505FA3" w:rsidRPr="00A229D4" w:rsidRDefault="00505FA3" w:rsidP="00505FA3">
            <w:pPr>
              <w:tabs>
                <w:tab w:val="left" w:pos="503"/>
              </w:tabs>
              <w:autoSpaceDE/>
              <w:autoSpaceDN/>
              <w:ind w:right="98"/>
              <w:jc w:val="both"/>
              <w:rPr>
                <w:rFonts w:ascii="Trebuchet MS" w:eastAsia="Times New Roman" w:hAnsi="Trebuchet MS"/>
                <w:sz w:val="20"/>
                <w:szCs w:val="20"/>
                <w:lang w:val="pt-PT" w:eastAsia="ro-RO"/>
              </w:rPr>
            </w:pPr>
            <w:r w:rsidRPr="00A229D4">
              <w:rPr>
                <w:rFonts w:ascii="Trebuchet MS" w:eastAsia="Times New Roman" w:hAnsi="Trebuchet MS"/>
                <w:sz w:val="20"/>
                <w:szCs w:val="20"/>
                <w:lang w:val="pt-PT" w:eastAsia="ro-RO"/>
              </w:rPr>
              <w:t xml:space="preserve">     10.face propuneri de elaborare a programelor specifice de ocupare a fortei de munca pentru categoriile de persoane defavorizate sau cu sanse reduse de integrare pe piata fortei de munca;</w:t>
            </w:r>
          </w:p>
          <w:p w14:paraId="74E1995A" w14:textId="7FCADF5C" w:rsidR="00505FA3" w:rsidRPr="00A229D4" w:rsidRDefault="00505FA3" w:rsidP="00505FA3">
            <w:pPr>
              <w:tabs>
                <w:tab w:val="left" w:pos="503"/>
              </w:tabs>
              <w:autoSpaceDE/>
              <w:autoSpaceDN/>
              <w:ind w:left="143" w:right="98"/>
              <w:jc w:val="both"/>
              <w:rPr>
                <w:rFonts w:ascii="Trebuchet MS" w:eastAsia="Times New Roman" w:hAnsi="Trebuchet MS"/>
                <w:sz w:val="20"/>
                <w:szCs w:val="20"/>
                <w:lang w:val="pt-PT" w:eastAsia="ro-RO"/>
              </w:rPr>
            </w:pPr>
            <w:r w:rsidRPr="00A229D4">
              <w:rPr>
                <w:rFonts w:ascii="Trebuchet MS" w:eastAsia="Times New Roman" w:hAnsi="Trebuchet MS"/>
                <w:sz w:val="20"/>
                <w:szCs w:val="20"/>
                <w:lang w:val="pt-PT" w:eastAsia="ro-RO"/>
              </w:rPr>
              <w:t xml:space="preserve">   11.</w:t>
            </w:r>
            <w:r w:rsidRPr="00A229D4">
              <w:rPr>
                <w:rFonts w:ascii="Trebuchet MS" w:eastAsia="Times New Roman" w:hAnsi="Trebuchet MS"/>
                <w:sz w:val="20"/>
                <w:szCs w:val="20"/>
                <w:lang w:val="pt-PT" w:eastAsia="ro-RO"/>
              </w:rPr>
              <w:tab/>
              <w:t>au obligatia transmiterii informatiilor compartimentului informatica pentru actualizarea site-ului, in cazul in care exista.</w:t>
            </w:r>
          </w:p>
          <w:p w14:paraId="76E0835B" w14:textId="286AE6ED" w:rsidR="005B6FD6" w:rsidRPr="00A229D4" w:rsidRDefault="00505FA3" w:rsidP="00124298">
            <w:pPr>
              <w:pStyle w:val="spar1"/>
              <w:tabs>
                <w:tab w:val="left" w:pos="270"/>
                <w:tab w:val="left" w:pos="323"/>
              </w:tabs>
              <w:ind w:left="143" w:right="98" w:firstLine="180"/>
              <w:jc w:val="both"/>
              <w:rPr>
                <w:rFonts w:ascii="Trebuchet MS" w:hAnsi="Trebuchet MS"/>
                <w:sz w:val="20"/>
                <w:szCs w:val="20"/>
                <w:lang w:val="pt-PT"/>
              </w:rPr>
            </w:pPr>
            <w:r w:rsidRPr="00A229D4">
              <w:rPr>
                <w:rFonts w:ascii="Trebuchet MS" w:eastAsia="Times New Roman" w:hAnsi="Trebuchet MS" w:cs="Arial"/>
                <w:bCs/>
                <w:noProof/>
                <w:sz w:val="20"/>
                <w:szCs w:val="20"/>
                <w:lang w:val="pt-PT" w:eastAsia="ro-RO"/>
              </w:rPr>
              <w:t>12.</w:t>
            </w:r>
            <w:r w:rsidR="00BA471E" w:rsidRPr="00A229D4">
              <w:rPr>
                <w:rFonts w:ascii="Trebuchet MS" w:eastAsia="Times New Roman" w:hAnsi="Trebuchet MS" w:cs="Arial"/>
                <w:bCs/>
                <w:noProof/>
                <w:sz w:val="20"/>
                <w:szCs w:val="20"/>
                <w:lang w:val="pt-PT" w:eastAsia="ro-RO"/>
              </w:rPr>
              <w:t xml:space="preserve"> are obligaţia însuşirii şi respectării prevederilor legislaţiei din domeniul securităţii şi sănătăţii în muncă şi a măsurilor de aplicare a acestora,</w:t>
            </w:r>
          </w:p>
          <w:p w14:paraId="1E1C2F06" w14:textId="6A8F7064" w:rsidR="005B000A" w:rsidRPr="00A229D4" w:rsidRDefault="00124298" w:rsidP="00124298">
            <w:pPr>
              <w:pStyle w:val="ListParagraph"/>
              <w:tabs>
                <w:tab w:val="center" w:pos="-180"/>
                <w:tab w:val="right" w:pos="0"/>
                <w:tab w:val="left" w:pos="233"/>
                <w:tab w:val="left" w:pos="270"/>
                <w:tab w:val="left" w:pos="323"/>
              </w:tabs>
              <w:overflowPunct w:val="0"/>
              <w:adjustRightInd w:val="0"/>
              <w:spacing w:line="276" w:lineRule="auto"/>
              <w:ind w:left="143" w:right="98" w:firstLine="180"/>
              <w:jc w:val="both"/>
              <w:rPr>
                <w:rFonts w:ascii="Trebuchet MS" w:eastAsia="MS Mincho" w:hAnsi="Trebuchet MS" w:cs="Arial"/>
                <w:sz w:val="20"/>
                <w:szCs w:val="20"/>
                <w:lang w:val="pt-PT"/>
              </w:rPr>
            </w:pPr>
            <w:r w:rsidRPr="00A229D4">
              <w:rPr>
                <w:rFonts w:ascii="Trebuchet MS" w:eastAsia="MS Mincho" w:hAnsi="Trebuchet MS" w:cs="Arial"/>
                <w:sz w:val="20"/>
                <w:szCs w:val="20"/>
                <w:lang w:val="pt-PT"/>
              </w:rPr>
              <w:t>1</w:t>
            </w:r>
            <w:r w:rsidR="00505FA3" w:rsidRPr="00A229D4">
              <w:rPr>
                <w:rFonts w:ascii="Trebuchet MS" w:eastAsia="MS Mincho" w:hAnsi="Trebuchet MS" w:cs="Arial"/>
                <w:sz w:val="20"/>
                <w:szCs w:val="20"/>
                <w:lang w:val="pt-PT"/>
              </w:rPr>
              <w:t>3</w:t>
            </w:r>
            <w:r w:rsidR="00966CD3" w:rsidRPr="00A229D4">
              <w:rPr>
                <w:rFonts w:ascii="Trebuchet MS" w:eastAsia="MS Mincho" w:hAnsi="Trebuchet MS" w:cs="Arial"/>
                <w:sz w:val="20"/>
                <w:szCs w:val="20"/>
                <w:lang w:val="pt-PT"/>
              </w:rPr>
              <w:t xml:space="preserve">. </w:t>
            </w:r>
            <w:r w:rsidR="005B000A" w:rsidRPr="00A229D4">
              <w:rPr>
                <w:rFonts w:ascii="Trebuchet MS" w:eastAsia="MS Mincho" w:hAnsi="Trebuchet MS" w:cs="Arial"/>
                <w:sz w:val="20"/>
                <w:szCs w:val="20"/>
                <w:lang w:val="pt-PT"/>
              </w:rPr>
              <w:t xml:space="preserve">ordonează (cronologic și pe termene de păstrare) și inventariază toate documentele create în anul anteruior ca urmare a activității proprii desfășurate în instituție, conform Legii </w:t>
            </w:r>
            <w:r w:rsidRPr="00A229D4">
              <w:rPr>
                <w:rFonts w:ascii="Trebuchet MS" w:eastAsia="MS Mincho" w:hAnsi="Trebuchet MS" w:cs="Arial"/>
                <w:sz w:val="20"/>
                <w:szCs w:val="20"/>
                <w:lang w:val="pt-PT"/>
              </w:rPr>
              <w:t>nr.</w:t>
            </w:r>
            <w:r w:rsidR="005B000A" w:rsidRPr="00A229D4">
              <w:rPr>
                <w:rFonts w:ascii="Trebuchet MS" w:eastAsia="MS Mincho" w:hAnsi="Trebuchet MS" w:cs="Arial"/>
                <w:sz w:val="20"/>
                <w:szCs w:val="20"/>
                <w:lang w:val="pt-PT"/>
              </w:rPr>
              <w:t>16/1996 a Arhivelor Naționale ;</w:t>
            </w:r>
          </w:p>
          <w:p w14:paraId="3A44C17C" w14:textId="3C75A9E8" w:rsidR="005B000A" w:rsidRPr="00A229D4" w:rsidRDefault="00512B68" w:rsidP="00512B68">
            <w:pPr>
              <w:pStyle w:val="ListParagraph"/>
              <w:tabs>
                <w:tab w:val="center" w:pos="-180"/>
                <w:tab w:val="right" w:pos="0"/>
                <w:tab w:val="left" w:pos="233"/>
                <w:tab w:val="left" w:pos="270"/>
                <w:tab w:val="left" w:pos="323"/>
              </w:tabs>
              <w:overflowPunct w:val="0"/>
              <w:adjustRightInd w:val="0"/>
              <w:spacing w:line="276" w:lineRule="auto"/>
              <w:ind w:left="143" w:right="98" w:firstLine="180"/>
              <w:jc w:val="both"/>
              <w:rPr>
                <w:rFonts w:ascii="Trebuchet MS" w:eastAsia="MS Mincho" w:hAnsi="Trebuchet MS" w:cs="Arial"/>
                <w:sz w:val="20"/>
                <w:szCs w:val="20"/>
                <w:lang w:val="pt-PT"/>
              </w:rPr>
            </w:pPr>
            <w:r w:rsidRPr="00A229D4">
              <w:rPr>
                <w:rFonts w:ascii="Trebuchet MS" w:eastAsia="MS Mincho" w:hAnsi="Trebuchet MS" w:cs="Arial"/>
                <w:sz w:val="20"/>
                <w:szCs w:val="20"/>
                <w:lang w:val="pt-PT"/>
              </w:rPr>
              <w:t>1</w:t>
            </w:r>
            <w:r w:rsidR="00505FA3" w:rsidRPr="00A229D4">
              <w:rPr>
                <w:rFonts w:ascii="Trebuchet MS" w:eastAsia="MS Mincho" w:hAnsi="Trebuchet MS" w:cs="Arial"/>
                <w:sz w:val="20"/>
                <w:szCs w:val="20"/>
                <w:lang w:val="pt-PT"/>
              </w:rPr>
              <w:t>4</w:t>
            </w:r>
            <w:r w:rsidRPr="00A229D4">
              <w:rPr>
                <w:rFonts w:ascii="Trebuchet MS" w:eastAsia="MS Mincho" w:hAnsi="Trebuchet MS" w:cs="Arial"/>
                <w:sz w:val="20"/>
                <w:szCs w:val="20"/>
                <w:lang w:val="pt-PT"/>
              </w:rPr>
              <w:t xml:space="preserve">. </w:t>
            </w:r>
            <w:r w:rsidR="005B000A" w:rsidRPr="00A229D4">
              <w:rPr>
                <w:rFonts w:ascii="Trebuchet MS" w:eastAsia="MS Mincho" w:hAnsi="Trebuchet MS" w:cs="Arial"/>
                <w:sz w:val="20"/>
                <w:szCs w:val="20"/>
                <w:lang w:val="pt-PT"/>
              </w:rPr>
              <w:t>răspunde de respectarea normelor cu privire la PSI și protecția muncii ;</w:t>
            </w:r>
          </w:p>
          <w:p w14:paraId="578470B5" w14:textId="7832625D" w:rsidR="00512B68" w:rsidRPr="00A229D4" w:rsidRDefault="00512B68" w:rsidP="00512B68">
            <w:pPr>
              <w:pStyle w:val="ListParagraph"/>
              <w:tabs>
                <w:tab w:val="center" w:pos="-180"/>
                <w:tab w:val="right" w:pos="0"/>
                <w:tab w:val="left" w:pos="233"/>
                <w:tab w:val="left" w:pos="270"/>
                <w:tab w:val="left" w:pos="323"/>
              </w:tabs>
              <w:overflowPunct w:val="0"/>
              <w:adjustRightInd w:val="0"/>
              <w:spacing w:line="276" w:lineRule="auto"/>
              <w:ind w:left="143" w:right="98" w:firstLine="180"/>
              <w:jc w:val="both"/>
              <w:rPr>
                <w:rFonts w:ascii="Trebuchet MS" w:eastAsia="MS Mincho" w:hAnsi="Trebuchet MS" w:cs="Arial"/>
                <w:sz w:val="20"/>
                <w:szCs w:val="20"/>
                <w:lang w:val="pt-PT"/>
              </w:rPr>
            </w:pPr>
            <w:r w:rsidRPr="00A229D4">
              <w:rPr>
                <w:rFonts w:ascii="Trebuchet MS" w:eastAsia="MS Mincho" w:hAnsi="Trebuchet MS" w:cs="Arial"/>
                <w:sz w:val="20"/>
                <w:szCs w:val="20"/>
                <w:lang w:val="pt-PT"/>
              </w:rPr>
              <w:t>1</w:t>
            </w:r>
            <w:r w:rsidR="00505FA3" w:rsidRPr="00A229D4">
              <w:rPr>
                <w:rFonts w:ascii="Trebuchet MS" w:eastAsia="MS Mincho" w:hAnsi="Trebuchet MS" w:cs="Arial"/>
                <w:sz w:val="20"/>
                <w:szCs w:val="20"/>
                <w:lang w:val="pt-PT"/>
              </w:rPr>
              <w:t>5</w:t>
            </w:r>
            <w:r w:rsidRPr="00A229D4">
              <w:rPr>
                <w:rFonts w:ascii="Trebuchet MS" w:eastAsia="MS Mincho" w:hAnsi="Trebuchet MS" w:cs="Arial"/>
                <w:sz w:val="20"/>
                <w:szCs w:val="20"/>
                <w:lang w:val="pt-PT"/>
              </w:rPr>
              <w:t xml:space="preserve">. </w:t>
            </w:r>
            <w:r w:rsidR="005B000A" w:rsidRPr="00A229D4">
              <w:rPr>
                <w:rFonts w:ascii="Trebuchet MS" w:eastAsia="MS Mincho" w:hAnsi="Trebuchet MS" w:cs="Arial"/>
                <w:sz w:val="20"/>
                <w:szCs w:val="20"/>
                <w:lang w:val="pt-PT"/>
              </w:rPr>
              <w:t>respectă prevederile RI și ROF și se preocupă în permanență de autoperfecționare în domeniul său de activitate;</w:t>
            </w:r>
          </w:p>
          <w:p w14:paraId="23072263" w14:textId="2325033F" w:rsidR="005B000A" w:rsidRPr="00A229D4" w:rsidRDefault="00512B68" w:rsidP="00512B68">
            <w:pPr>
              <w:pStyle w:val="ListParagraph"/>
              <w:tabs>
                <w:tab w:val="center" w:pos="-180"/>
                <w:tab w:val="right" w:pos="0"/>
                <w:tab w:val="left" w:pos="233"/>
                <w:tab w:val="left" w:pos="270"/>
                <w:tab w:val="left" w:pos="323"/>
              </w:tabs>
              <w:overflowPunct w:val="0"/>
              <w:adjustRightInd w:val="0"/>
              <w:spacing w:line="276" w:lineRule="auto"/>
              <w:ind w:left="143" w:right="98" w:firstLine="180"/>
              <w:jc w:val="both"/>
              <w:rPr>
                <w:rFonts w:ascii="Trebuchet MS" w:eastAsia="MS Mincho" w:hAnsi="Trebuchet MS" w:cs="Arial"/>
                <w:sz w:val="20"/>
                <w:szCs w:val="20"/>
                <w:lang w:val="pt-PT"/>
              </w:rPr>
            </w:pPr>
            <w:r w:rsidRPr="00A229D4">
              <w:rPr>
                <w:rFonts w:ascii="Trebuchet MS" w:eastAsia="MS Mincho" w:hAnsi="Trebuchet MS" w:cs="Arial"/>
                <w:sz w:val="20"/>
                <w:szCs w:val="20"/>
                <w:lang w:val="pt-PT"/>
              </w:rPr>
              <w:t>1</w:t>
            </w:r>
            <w:r w:rsidR="00505FA3" w:rsidRPr="00A229D4">
              <w:rPr>
                <w:rFonts w:ascii="Trebuchet MS" w:eastAsia="MS Mincho" w:hAnsi="Trebuchet MS" w:cs="Arial"/>
                <w:sz w:val="20"/>
                <w:szCs w:val="20"/>
                <w:lang w:val="pt-PT"/>
              </w:rPr>
              <w:t>6</w:t>
            </w:r>
            <w:r w:rsidRPr="00A229D4">
              <w:rPr>
                <w:rFonts w:ascii="Trebuchet MS" w:eastAsia="MS Mincho" w:hAnsi="Trebuchet MS" w:cs="Arial"/>
                <w:sz w:val="20"/>
                <w:szCs w:val="20"/>
                <w:lang w:val="pt-PT"/>
              </w:rPr>
              <w:t xml:space="preserve">. </w:t>
            </w:r>
            <w:r w:rsidR="005B000A" w:rsidRPr="00A229D4">
              <w:rPr>
                <w:rFonts w:ascii="Trebuchet MS" w:eastAsia="MS Mincho" w:hAnsi="Trebuchet MS" w:cs="Arial"/>
                <w:sz w:val="20"/>
                <w:szCs w:val="20"/>
                <w:lang w:val="pt-PT"/>
              </w:rPr>
              <w:t>raspunde disciplinar, material, contraventional si penal de realizarea sarcinilor de serviciu conform legislatiei in vigoare;</w:t>
            </w:r>
          </w:p>
          <w:p w14:paraId="328C067F" w14:textId="01B3500F" w:rsidR="000B604B" w:rsidRPr="00A229D4" w:rsidRDefault="000B604B" w:rsidP="00512B68">
            <w:pPr>
              <w:pStyle w:val="ListParagraph"/>
              <w:tabs>
                <w:tab w:val="center" w:pos="-180"/>
                <w:tab w:val="right" w:pos="0"/>
                <w:tab w:val="left" w:pos="233"/>
                <w:tab w:val="left" w:pos="270"/>
                <w:tab w:val="left" w:pos="323"/>
              </w:tabs>
              <w:overflowPunct w:val="0"/>
              <w:adjustRightInd w:val="0"/>
              <w:spacing w:line="276" w:lineRule="auto"/>
              <w:ind w:left="143" w:right="98" w:firstLine="180"/>
              <w:jc w:val="both"/>
              <w:rPr>
                <w:rFonts w:ascii="Trebuchet MS" w:eastAsia="MS Mincho" w:hAnsi="Trebuchet MS" w:cs="Arial"/>
                <w:sz w:val="20"/>
                <w:szCs w:val="20"/>
                <w:lang w:val="pt-PT"/>
              </w:rPr>
            </w:pPr>
            <w:r w:rsidRPr="00A229D4">
              <w:rPr>
                <w:rFonts w:ascii="Trebuchet MS" w:eastAsia="MS Mincho" w:hAnsi="Trebuchet MS" w:cs="Arial"/>
                <w:sz w:val="20"/>
                <w:szCs w:val="20"/>
                <w:lang w:val="pt-PT"/>
              </w:rPr>
              <w:t xml:space="preserve">17.alte atribuţii stabilite în cadrul proiectului SMART SPO – Servicii moderne, accesibile şi pregătite pentru viitor </w:t>
            </w:r>
            <w:r w:rsidR="00A229D4" w:rsidRPr="00A229D4">
              <w:rPr>
                <w:rFonts w:ascii="Trebuchet MS" w:eastAsia="MS Mincho" w:hAnsi="Trebuchet MS" w:cs="Arial"/>
                <w:sz w:val="20"/>
                <w:szCs w:val="20"/>
                <w:lang w:val="pt-PT"/>
              </w:rPr>
              <w:t xml:space="preserve"> :</w:t>
            </w:r>
          </w:p>
          <w:p w14:paraId="342F2AF0" w14:textId="77777777" w:rsidR="00A229D4" w:rsidRPr="00A229D4" w:rsidRDefault="00A229D4" w:rsidP="00A229D4">
            <w:pPr>
              <w:pStyle w:val="ListParagraph"/>
              <w:widowControl w:val="0"/>
              <w:numPr>
                <w:ilvl w:val="0"/>
                <w:numId w:val="15"/>
              </w:numPr>
              <w:suppressAutoHyphens/>
              <w:autoSpaceDE/>
              <w:spacing w:line="276" w:lineRule="auto"/>
              <w:jc w:val="both"/>
              <w:rPr>
                <w:rFonts w:ascii="Times New Roman" w:eastAsia="Times New Roman" w:hAnsi="Times New Roman"/>
                <w:sz w:val="20"/>
                <w:szCs w:val="20"/>
                <w:lang w:val="it-IT"/>
              </w:rPr>
            </w:pPr>
            <w:r w:rsidRPr="00A229D4">
              <w:rPr>
                <w:rStyle w:val="Fontdeparagrafimplicit"/>
                <w:rFonts w:ascii="Trebuchet MS" w:hAnsi="Trebuchet MS" w:cs="Arial"/>
                <w:bCs/>
                <w:sz w:val="20"/>
                <w:szCs w:val="20"/>
                <w:lang w:val="it-IT"/>
              </w:rPr>
              <w:t>Participă la implementarea Activității 5 care va conduce la îndeplinirea Condiției 5 din cadrul proiectului;</w:t>
            </w:r>
          </w:p>
          <w:p w14:paraId="108F0954"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lang w:val="it-IT"/>
              </w:rPr>
            </w:pPr>
            <w:r w:rsidRPr="00A229D4">
              <w:rPr>
                <w:rStyle w:val="Fontdeparagrafimplicit"/>
                <w:rFonts w:ascii="Trebuchet MS" w:hAnsi="Trebuchet MS" w:cs="Arial"/>
                <w:bCs/>
                <w:sz w:val="20"/>
                <w:szCs w:val="20"/>
                <w:lang w:val="it-IT"/>
              </w:rPr>
              <w:t>Testează noile instrumente/ metodologii/ proceduri/ mecanisme sau pe cele îmbunătățite/ actualizate;</w:t>
            </w:r>
          </w:p>
          <w:p w14:paraId="5A6585F6"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lang w:val="it-IT"/>
              </w:rPr>
            </w:pPr>
            <w:r w:rsidRPr="00A229D4">
              <w:rPr>
                <w:rStyle w:val="Fontdeparagrafimplicit"/>
                <w:rFonts w:ascii="Trebuchet MS" w:hAnsi="Trebuchet MS" w:cs="Arial"/>
                <w:bCs/>
                <w:sz w:val="20"/>
                <w:szCs w:val="20"/>
                <w:lang w:val="it-IT"/>
              </w:rPr>
              <w:t>Implementează instrumentele/ metodologiile/ procedurile/ mecanismele testate cu întreg personalul implicat în proiect dar și cu clienții SPO;</w:t>
            </w:r>
          </w:p>
          <w:p w14:paraId="03D11788"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lang w:val="it-IT"/>
              </w:rPr>
            </w:pPr>
            <w:r w:rsidRPr="00A229D4">
              <w:rPr>
                <w:rStyle w:val="Fontdeparagrafimplicit"/>
                <w:rFonts w:ascii="Trebuchet MS" w:hAnsi="Trebuchet MS" w:cs="Arial"/>
                <w:bCs/>
                <w:sz w:val="20"/>
                <w:szCs w:val="20"/>
                <w:lang w:val="it-IT"/>
              </w:rPr>
              <w:t>Participă la procesul de evaluare a satisfacției clienților SPO prin aplicarea de chestionare;</w:t>
            </w:r>
          </w:p>
          <w:p w14:paraId="07808072"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lang w:val="it-IT"/>
              </w:rPr>
            </w:pPr>
            <w:r w:rsidRPr="00A229D4">
              <w:rPr>
                <w:rStyle w:val="Fontdeparagrafimplicit"/>
                <w:rFonts w:ascii="Trebuchet MS" w:hAnsi="Trebuchet MS" w:cs="Arial"/>
                <w:bCs/>
                <w:sz w:val="20"/>
                <w:szCs w:val="20"/>
                <w:lang w:val="it-IT"/>
              </w:rPr>
              <w:lastRenderedPageBreak/>
              <w:t>Identifică potențialii beneficiari ai serviciilor SPO;</w:t>
            </w:r>
          </w:p>
          <w:p w14:paraId="67CC4631"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rPr>
            </w:pPr>
            <w:r w:rsidRPr="00A229D4">
              <w:rPr>
                <w:rStyle w:val="Fontdeparagrafimplicit"/>
                <w:rFonts w:ascii="Trebuchet MS" w:hAnsi="Trebuchet MS" w:cs="Arial"/>
                <w:bCs/>
                <w:sz w:val="20"/>
                <w:szCs w:val="20"/>
                <w:lang w:val="it-IT"/>
              </w:rPr>
              <w:t>Furnizează servicii specifice, modernizate și de calitate clienților SPO;</w:t>
            </w:r>
          </w:p>
          <w:p w14:paraId="22ADA928"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rPr>
            </w:pPr>
            <w:r w:rsidRPr="00A229D4">
              <w:rPr>
                <w:rStyle w:val="Fontdeparagrafimplicit"/>
                <w:rFonts w:ascii="Trebuchet MS" w:hAnsi="Trebuchet MS" w:cs="Arial"/>
                <w:bCs/>
                <w:sz w:val="20"/>
                <w:szCs w:val="20"/>
                <w:lang w:val="it-IT"/>
              </w:rPr>
              <w:t>Desfășoară, inclusiv în cadrul echipelor mobile, activități de outreach;</w:t>
            </w:r>
          </w:p>
          <w:p w14:paraId="7B3F37D3"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lang w:val="it-IT"/>
              </w:rPr>
            </w:pPr>
            <w:r w:rsidRPr="00A229D4">
              <w:rPr>
                <w:rStyle w:val="Fontdeparagrafimplicit"/>
                <w:rFonts w:ascii="Trebuchet MS" w:hAnsi="Trebuchet MS" w:cs="Arial"/>
                <w:bCs/>
                <w:sz w:val="20"/>
                <w:szCs w:val="20"/>
                <w:lang w:val="it-IT"/>
              </w:rPr>
              <w:t xml:space="preserve">Desfășoară acțiuni de activare </w:t>
            </w:r>
            <w:r w:rsidRPr="00A229D4">
              <w:rPr>
                <w:rStyle w:val="Fontdeparagrafimplicit"/>
                <w:rFonts w:ascii="Arial" w:hAnsi="Arial" w:cs="Arial"/>
                <w:bCs/>
                <w:sz w:val="20"/>
                <w:szCs w:val="20"/>
                <w:lang w:val="it-IT"/>
              </w:rPr>
              <w:t>"</w:t>
            </w:r>
            <w:r w:rsidRPr="00A229D4">
              <w:rPr>
                <w:rStyle w:val="Fontdeparagrafimplicit"/>
                <w:rFonts w:ascii="Trebuchet MS" w:hAnsi="Trebuchet MS" w:cs="Arial"/>
                <w:bCs/>
                <w:sz w:val="20"/>
                <w:szCs w:val="20"/>
                <w:lang w:val="it-IT"/>
              </w:rPr>
              <w:t>informală</w:t>
            </w:r>
            <w:r w:rsidRPr="00A229D4">
              <w:rPr>
                <w:rStyle w:val="Fontdeparagrafimplicit"/>
                <w:rFonts w:ascii="Arial" w:hAnsi="Arial" w:cs="Arial"/>
                <w:bCs/>
                <w:sz w:val="20"/>
                <w:szCs w:val="20"/>
                <w:lang w:val="it-IT"/>
              </w:rPr>
              <w:t>"</w:t>
            </w:r>
            <w:r w:rsidRPr="00A229D4">
              <w:rPr>
                <w:rStyle w:val="Fontdeparagrafimplicit"/>
                <w:rFonts w:ascii="Trebuchet MS" w:hAnsi="Trebuchet MS" w:cs="Arial"/>
                <w:bCs/>
                <w:sz w:val="20"/>
                <w:szCs w:val="20"/>
                <w:lang w:val="it-IT"/>
              </w:rPr>
              <w:t xml:space="preserve">/ activare </w:t>
            </w:r>
            <w:r w:rsidRPr="00A229D4">
              <w:rPr>
                <w:rStyle w:val="Fontdeparagrafimplicit"/>
                <w:rFonts w:ascii="Arial" w:hAnsi="Arial" w:cs="Arial"/>
                <w:bCs/>
                <w:sz w:val="20"/>
                <w:szCs w:val="20"/>
                <w:lang w:val="it-IT"/>
              </w:rPr>
              <w:t>"</w:t>
            </w:r>
            <w:r w:rsidRPr="00A229D4">
              <w:rPr>
                <w:rStyle w:val="Fontdeparagrafimplicit"/>
                <w:rFonts w:ascii="Trebuchet MS" w:hAnsi="Trebuchet MS" w:cs="Arial"/>
                <w:bCs/>
                <w:sz w:val="20"/>
                <w:szCs w:val="20"/>
                <w:lang w:val="it-IT"/>
              </w:rPr>
              <w:t>la domiciliu</w:t>
            </w:r>
            <w:r w:rsidRPr="00A229D4">
              <w:rPr>
                <w:rStyle w:val="Fontdeparagrafimplicit"/>
                <w:rFonts w:ascii="Arial" w:hAnsi="Arial" w:cs="Arial"/>
                <w:bCs/>
                <w:sz w:val="20"/>
                <w:szCs w:val="20"/>
                <w:lang w:val="it-IT"/>
              </w:rPr>
              <w:t>"</w:t>
            </w:r>
            <w:r w:rsidRPr="00A229D4">
              <w:rPr>
                <w:rStyle w:val="Fontdeparagrafimplicit"/>
                <w:rFonts w:ascii="Trebuchet MS" w:hAnsi="Trebuchet MS" w:cs="Arial"/>
                <w:bCs/>
                <w:sz w:val="20"/>
                <w:szCs w:val="20"/>
                <w:lang w:val="it-IT"/>
              </w:rPr>
              <w:t xml:space="preserve">/ activarea </w:t>
            </w:r>
            <w:r w:rsidRPr="00A229D4">
              <w:rPr>
                <w:rStyle w:val="Fontdeparagrafimplicit"/>
                <w:rFonts w:ascii="Arial" w:hAnsi="Arial" w:cs="Arial"/>
                <w:bCs/>
                <w:sz w:val="20"/>
                <w:szCs w:val="20"/>
                <w:lang w:val="it-IT"/>
              </w:rPr>
              <w:t>"</w:t>
            </w:r>
            <w:r w:rsidRPr="00A229D4">
              <w:rPr>
                <w:rStyle w:val="Fontdeparagrafimplicit"/>
                <w:rFonts w:ascii="Trebuchet MS" w:hAnsi="Trebuchet MS" w:cs="Arial"/>
                <w:bCs/>
                <w:sz w:val="20"/>
                <w:szCs w:val="20"/>
                <w:lang w:val="it-IT"/>
              </w:rPr>
              <w:t>în comunitate</w:t>
            </w:r>
            <w:r w:rsidRPr="00A229D4">
              <w:rPr>
                <w:rStyle w:val="Fontdeparagrafimplicit"/>
                <w:rFonts w:ascii="Arial" w:hAnsi="Arial" w:cs="Arial"/>
                <w:bCs/>
                <w:sz w:val="20"/>
                <w:szCs w:val="20"/>
                <w:lang w:val="it-IT"/>
              </w:rPr>
              <w:t>"</w:t>
            </w:r>
            <w:r w:rsidRPr="00A229D4">
              <w:rPr>
                <w:rStyle w:val="Fontdeparagrafimplicit"/>
                <w:rFonts w:ascii="Trebuchet MS" w:hAnsi="Trebuchet MS" w:cs="Arial"/>
                <w:bCs/>
                <w:sz w:val="20"/>
                <w:szCs w:val="20"/>
                <w:lang w:val="it-IT"/>
              </w:rPr>
              <w:t xml:space="preserve">/ activarea </w:t>
            </w:r>
            <w:r w:rsidRPr="00A229D4">
              <w:rPr>
                <w:rStyle w:val="Fontdeparagrafimplicit"/>
                <w:rFonts w:ascii="Arial" w:hAnsi="Arial" w:cs="Arial"/>
                <w:bCs/>
                <w:sz w:val="20"/>
                <w:szCs w:val="20"/>
                <w:lang w:val="it-IT"/>
              </w:rPr>
              <w:t>"</w:t>
            </w:r>
            <w:r w:rsidRPr="00A229D4">
              <w:rPr>
                <w:rStyle w:val="Fontdeparagrafimplicit"/>
                <w:rFonts w:ascii="Trebuchet MS" w:hAnsi="Trebuchet MS" w:cs="Arial"/>
                <w:bCs/>
                <w:sz w:val="20"/>
                <w:szCs w:val="20"/>
                <w:lang w:val="it-IT"/>
              </w:rPr>
              <w:t>satelit</w:t>
            </w:r>
            <w:r w:rsidRPr="00A229D4">
              <w:rPr>
                <w:rStyle w:val="Fontdeparagrafimplicit"/>
                <w:rFonts w:ascii="Arial" w:hAnsi="Arial" w:cs="Arial"/>
                <w:bCs/>
                <w:sz w:val="20"/>
                <w:szCs w:val="20"/>
                <w:lang w:val="it-IT"/>
              </w:rPr>
              <w:t>"</w:t>
            </w:r>
            <w:r w:rsidRPr="00A229D4">
              <w:rPr>
                <w:rStyle w:val="Fontdeparagrafimplicit"/>
                <w:rFonts w:ascii="Trebuchet MS" w:hAnsi="Trebuchet MS" w:cs="Arial"/>
                <w:bCs/>
                <w:sz w:val="20"/>
                <w:szCs w:val="20"/>
                <w:lang w:val="it-IT"/>
              </w:rPr>
              <w:t xml:space="preserve"> a potențialilor beneficiari SPO;</w:t>
            </w:r>
          </w:p>
          <w:p w14:paraId="434D80C1"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lang w:val="it-IT"/>
              </w:rPr>
            </w:pPr>
            <w:r w:rsidRPr="00A229D4">
              <w:rPr>
                <w:rStyle w:val="Fontdeparagrafimplicit"/>
                <w:rFonts w:ascii="Trebuchet MS" w:hAnsi="Trebuchet MS" w:cs="Arial"/>
                <w:sz w:val="20"/>
                <w:szCs w:val="20"/>
                <w:lang w:val="it-IT"/>
              </w:rPr>
              <w:t>Oferă suport metodologic și operațional personalului implicat în activitățile proiectului</w:t>
            </w:r>
            <w:r w:rsidRPr="00A229D4">
              <w:rPr>
                <w:rStyle w:val="Fontdeparagrafimplicit"/>
                <w:rFonts w:ascii="Trebuchet MS" w:hAnsi="Trebuchet MS" w:cs="Arial"/>
                <w:bCs/>
                <w:sz w:val="20"/>
                <w:szCs w:val="20"/>
                <w:lang w:val="it-IT"/>
              </w:rPr>
              <w:t>, facilitând înțelegerea și aplicarea corectă a instrumentelor și mecanismelor dezvoltate;</w:t>
            </w:r>
          </w:p>
          <w:p w14:paraId="0F51438F"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lang w:val="it-IT"/>
              </w:rPr>
            </w:pPr>
            <w:r w:rsidRPr="00A229D4">
              <w:rPr>
                <w:rStyle w:val="Fontdeparagrafimplicit"/>
                <w:rFonts w:ascii="Trebuchet MS" w:hAnsi="Trebuchet MS" w:cs="Arial"/>
                <w:sz w:val="20"/>
                <w:szCs w:val="20"/>
                <w:lang w:val="it-IT"/>
              </w:rPr>
              <w:t>Contribuie la monitorizarea implementării activităților proiectului</w:t>
            </w:r>
            <w:r w:rsidRPr="00A229D4">
              <w:rPr>
                <w:rStyle w:val="Fontdeparagrafimplicit"/>
                <w:rFonts w:ascii="Trebuchet MS" w:hAnsi="Trebuchet MS" w:cs="Arial"/>
                <w:bCs/>
                <w:sz w:val="20"/>
                <w:szCs w:val="20"/>
                <w:lang w:val="it-IT"/>
              </w:rPr>
              <w:t>, prin colectarea, centralizarea și transmiterea datelor necesare raportărilor tehnice;</w:t>
            </w:r>
          </w:p>
          <w:p w14:paraId="3B997774"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lang w:val="it-IT"/>
              </w:rPr>
            </w:pPr>
            <w:r w:rsidRPr="00A229D4">
              <w:rPr>
                <w:rStyle w:val="Fontdeparagrafimplicit"/>
                <w:rFonts w:ascii="Trebuchet MS" w:hAnsi="Trebuchet MS" w:cs="Arial"/>
                <w:sz w:val="20"/>
                <w:szCs w:val="20"/>
                <w:lang w:val="it-IT"/>
              </w:rPr>
              <w:t>Asigură respectarea procedurilor și standardelor de lucru stabilite în proiect</w:t>
            </w:r>
            <w:r w:rsidRPr="00A229D4">
              <w:rPr>
                <w:rStyle w:val="Fontdeparagrafimplicit"/>
                <w:rFonts w:ascii="Trebuchet MS" w:hAnsi="Trebuchet MS" w:cs="Arial"/>
                <w:bCs/>
                <w:sz w:val="20"/>
                <w:szCs w:val="20"/>
                <w:lang w:val="it-IT"/>
              </w:rPr>
              <w:t>, semnalând eventualele neconformități și formulând propuneri de îmbunătățire operațională;</w:t>
            </w:r>
          </w:p>
          <w:p w14:paraId="098860F4"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lang w:val="it-IT"/>
              </w:rPr>
            </w:pPr>
            <w:r w:rsidRPr="00A229D4">
              <w:rPr>
                <w:rStyle w:val="Fontdeparagrafimplicit"/>
                <w:rFonts w:ascii="Trebuchet MS" w:hAnsi="Trebuchet MS" w:cs="Arial"/>
                <w:bCs/>
                <w:sz w:val="20"/>
                <w:szCs w:val="20"/>
                <w:lang w:val="it-IT"/>
              </w:rPr>
              <w:t xml:space="preserve">Desfășoară activități, în cadrul centrelor de suport, de dezvoltare personală, orientare în carieră și alte acțiuni de </w:t>
            </w:r>
            <w:r w:rsidRPr="00A229D4">
              <w:rPr>
                <w:rStyle w:val="Fontdeparagrafimplicit"/>
                <w:rFonts w:ascii="Trebuchet MS" w:hAnsi="Trebuchet MS" w:cs="Arial"/>
                <w:bCs/>
                <w:i/>
                <w:iCs/>
                <w:sz w:val="20"/>
                <w:szCs w:val="20"/>
                <w:lang w:val="it-IT"/>
              </w:rPr>
              <w:t>outplacement</w:t>
            </w:r>
            <w:r w:rsidRPr="00A229D4">
              <w:rPr>
                <w:rStyle w:val="Fontdeparagrafimplicit"/>
                <w:rFonts w:ascii="Trebuchet MS" w:hAnsi="Trebuchet MS" w:cs="Arial"/>
                <w:bCs/>
                <w:sz w:val="20"/>
                <w:szCs w:val="20"/>
                <w:lang w:val="it-IT"/>
              </w:rPr>
              <w:t>;</w:t>
            </w:r>
          </w:p>
          <w:p w14:paraId="4FFC32E0" w14:textId="77777777" w:rsidR="00A229D4" w:rsidRPr="00A229D4" w:rsidRDefault="00A229D4" w:rsidP="00A229D4">
            <w:pPr>
              <w:pStyle w:val="ListParagraph"/>
              <w:widowControl w:val="0"/>
              <w:numPr>
                <w:ilvl w:val="0"/>
                <w:numId w:val="15"/>
              </w:numPr>
              <w:suppressAutoHyphens/>
              <w:autoSpaceDE/>
              <w:spacing w:line="276" w:lineRule="auto"/>
              <w:jc w:val="both"/>
              <w:rPr>
                <w:sz w:val="20"/>
                <w:szCs w:val="20"/>
                <w:lang w:val="it-IT"/>
              </w:rPr>
            </w:pPr>
            <w:r w:rsidRPr="00A229D4">
              <w:rPr>
                <w:rStyle w:val="Fontdeparagrafimplicit"/>
                <w:rFonts w:ascii="Trebuchet MS" w:hAnsi="Trebuchet MS" w:cs="Arial"/>
                <w:bCs/>
                <w:sz w:val="20"/>
                <w:szCs w:val="20"/>
                <w:lang w:val="it-IT"/>
              </w:rPr>
              <w:t>Contribuie la creșterea gradului de vizibilitate al SPO;</w:t>
            </w:r>
          </w:p>
          <w:p w14:paraId="112FFB15" w14:textId="4A842CA2" w:rsidR="00A229D4" w:rsidRPr="00A229D4" w:rsidRDefault="00A229D4" w:rsidP="00A229D4">
            <w:pPr>
              <w:pStyle w:val="ListParagraph"/>
              <w:numPr>
                <w:ilvl w:val="0"/>
                <w:numId w:val="15"/>
              </w:numPr>
              <w:tabs>
                <w:tab w:val="center" w:pos="-180"/>
                <w:tab w:val="right" w:pos="0"/>
                <w:tab w:val="left" w:pos="233"/>
                <w:tab w:val="left" w:pos="270"/>
                <w:tab w:val="left" w:pos="323"/>
              </w:tabs>
              <w:overflowPunct w:val="0"/>
              <w:adjustRightInd w:val="0"/>
              <w:spacing w:line="276" w:lineRule="auto"/>
              <w:ind w:right="98"/>
              <w:jc w:val="both"/>
              <w:rPr>
                <w:rStyle w:val="Fontdeparagrafimplicit"/>
                <w:bCs/>
                <w:sz w:val="20"/>
                <w:szCs w:val="20"/>
                <w:lang w:val="it-IT"/>
              </w:rPr>
            </w:pPr>
            <w:r w:rsidRPr="00A229D4">
              <w:rPr>
                <w:rStyle w:val="Fontdeparagrafimplicit"/>
                <w:rFonts w:ascii="Trebuchet MS" w:hAnsi="Trebuchet MS" w:cs="Arial"/>
                <w:bCs/>
                <w:sz w:val="20"/>
                <w:szCs w:val="20"/>
                <w:lang w:val="it-IT"/>
              </w:rPr>
              <w:t>Participă la întruniri, întâlniri periodice de lucru, workshop-uri precum și la organizarea acestora;</w:t>
            </w:r>
          </w:p>
          <w:p w14:paraId="134DC9BD" w14:textId="704B5404" w:rsidR="005B000A" w:rsidRPr="00A229D4" w:rsidRDefault="00124298" w:rsidP="00124298">
            <w:pPr>
              <w:pStyle w:val="spar1"/>
              <w:tabs>
                <w:tab w:val="left" w:pos="233"/>
                <w:tab w:val="left" w:pos="270"/>
                <w:tab w:val="left" w:pos="323"/>
              </w:tabs>
              <w:ind w:left="143" w:right="98" w:firstLine="180"/>
              <w:jc w:val="both"/>
              <w:rPr>
                <w:rFonts w:ascii="Trebuchet MS" w:hAnsi="Trebuchet MS"/>
                <w:color w:val="000000"/>
                <w:sz w:val="20"/>
                <w:szCs w:val="20"/>
                <w:lang w:val="pt-PT"/>
              </w:rPr>
            </w:pPr>
            <w:r w:rsidRPr="00A229D4">
              <w:rPr>
                <w:rFonts w:ascii="Trebuchet MS" w:hAnsi="Trebuchet MS"/>
                <w:color w:val="000000"/>
                <w:sz w:val="20"/>
                <w:szCs w:val="20"/>
                <w:lang w:val="pt-PT"/>
              </w:rPr>
              <w:t>1</w:t>
            </w:r>
            <w:r w:rsidR="000B604B" w:rsidRPr="00A229D4">
              <w:rPr>
                <w:rFonts w:ascii="Trebuchet MS" w:hAnsi="Trebuchet MS"/>
                <w:color w:val="000000"/>
                <w:sz w:val="20"/>
                <w:szCs w:val="20"/>
                <w:lang w:val="pt-PT"/>
              </w:rPr>
              <w:t>8</w:t>
            </w:r>
            <w:r w:rsidR="005B000A" w:rsidRPr="00A229D4">
              <w:rPr>
                <w:rFonts w:ascii="Trebuchet MS" w:hAnsi="Trebuchet MS"/>
                <w:color w:val="000000"/>
                <w:sz w:val="20"/>
                <w:szCs w:val="20"/>
                <w:lang w:val="pt-PT"/>
              </w:rPr>
              <w:t>.execută orice alte sarcini primite de la şeful ierarhic superior</w:t>
            </w:r>
          </w:p>
          <w:p w14:paraId="63BEF353" w14:textId="3F025B40" w:rsidR="009E0F74" w:rsidRPr="00A229D4" w:rsidRDefault="009E0F74" w:rsidP="000B604B">
            <w:pPr>
              <w:pStyle w:val="ListParagraph"/>
              <w:ind w:left="360"/>
              <w:rPr>
                <w:rFonts w:ascii="Trebuchet MS" w:hAnsi="Trebuchet MS"/>
                <w:sz w:val="20"/>
                <w:szCs w:val="20"/>
                <w:lang w:val="ro-RO"/>
              </w:rPr>
            </w:pPr>
          </w:p>
        </w:tc>
      </w:tr>
      <w:tr w:rsidR="00FA214F" w:rsidRPr="00595CFC" w14:paraId="4E260D8D" w14:textId="77777777" w:rsidTr="00FA214F">
        <w:tc>
          <w:tcPr>
            <w:tcW w:w="5081" w:type="dxa"/>
            <w:gridSpan w:val="3"/>
            <w:tcBorders>
              <w:top w:val="single" w:sz="6" w:space="0" w:color="000000"/>
              <w:left w:val="single" w:sz="6" w:space="0" w:color="000000"/>
              <w:bottom w:val="single" w:sz="6" w:space="0" w:color="000000"/>
              <w:right w:val="single" w:sz="6" w:space="0" w:color="000000"/>
            </w:tcBorders>
            <w:vAlign w:val="center"/>
          </w:tcPr>
          <w:p w14:paraId="6E6CC4D4" w14:textId="24936412" w:rsidR="00FA214F" w:rsidRPr="00A229D4" w:rsidRDefault="00FA214F" w:rsidP="00397B93">
            <w:pPr>
              <w:pStyle w:val="spar1"/>
              <w:jc w:val="both"/>
              <w:rPr>
                <w:rFonts w:ascii="Trebuchet MS" w:hAnsi="Trebuchet MS"/>
                <w:sz w:val="20"/>
                <w:szCs w:val="20"/>
              </w:rPr>
            </w:pPr>
            <w:proofErr w:type="spellStart"/>
            <w:r>
              <w:rPr>
                <w:rFonts w:ascii="Trebuchet MS" w:hAnsi="Trebuchet MS"/>
                <w:sz w:val="20"/>
                <w:szCs w:val="20"/>
              </w:rPr>
              <w:lastRenderedPageBreak/>
              <w:t>Domeniul</w:t>
            </w:r>
            <w:proofErr w:type="spellEnd"/>
            <w:r>
              <w:rPr>
                <w:rFonts w:ascii="Trebuchet MS" w:hAnsi="Trebuchet MS"/>
                <w:sz w:val="20"/>
                <w:szCs w:val="20"/>
              </w:rPr>
              <w:t xml:space="preserve"> </w:t>
            </w:r>
            <w:proofErr w:type="spellStart"/>
            <w:r>
              <w:rPr>
                <w:rFonts w:ascii="Trebuchet MS" w:hAnsi="Trebuchet MS"/>
                <w:sz w:val="20"/>
                <w:szCs w:val="20"/>
              </w:rPr>
              <w:t>func</w:t>
            </w:r>
            <w:r w:rsidR="00830B2A">
              <w:rPr>
                <w:rFonts w:ascii="Trebuchet MS" w:hAnsi="Trebuchet MS"/>
                <w:sz w:val="20"/>
                <w:szCs w:val="20"/>
              </w:rPr>
              <w:t>ț</w:t>
            </w:r>
            <w:r>
              <w:rPr>
                <w:rFonts w:ascii="Trebuchet MS" w:hAnsi="Trebuchet MS"/>
                <w:sz w:val="20"/>
                <w:szCs w:val="20"/>
              </w:rPr>
              <w:t>ional</w:t>
            </w:r>
            <w:proofErr w:type="spellEnd"/>
            <w:r>
              <w:rPr>
                <w:rFonts w:ascii="Trebuchet MS" w:hAnsi="Trebuchet MS"/>
                <w:sz w:val="20"/>
                <w:szCs w:val="20"/>
              </w:rPr>
              <w:t xml:space="preserve"> </w:t>
            </w:r>
          </w:p>
        </w:tc>
        <w:tc>
          <w:tcPr>
            <w:tcW w:w="4038" w:type="dxa"/>
            <w:tcBorders>
              <w:top w:val="single" w:sz="6" w:space="0" w:color="000000"/>
              <w:left w:val="single" w:sz="6" w:space="0" w:color="000000"/>
              <w:bottom w:val="single" w:sz="6" w:space="0" w:color="000000"/>
              <w:right w:val="single" w:sz="6" w:space="0" w:color="000000"/>
            </w:tcBorders>
            <w:vAlign w:val="center"/>
          </w:tcPr>
          <w:p w14:paraId="2A1A4DC3" w14:textId="2146CA0A" w:rsidR="00FA214F" w:rsidRPr="00A229D4" w:rsidRDefault="00830B2A" w:rsidP="00397B93">
            <w:pPr>
              <w:pStyle w:val="spar1"/>
              <w:jc w:val="both"/>
              <w:rPr>
                <w:rFonts w:ascii="Trebuchet MS" w:hAnsi="Trebuchet MS"/>
                <w:sz w:val="20"/>
                <w:szCs w:val="20"/>
              </w:rPr>
            </w:pPr>
            <w:r>
              <w:rPr>
                <w:rFonts w:ascii="Trebuchet MS" w:hAnsi="Trebuchet MS"/>
                <w:sz w:val="20"/>
                <w:szCs w:val="20"/>
              </w:rPr>
              <w:t xml:space="preserve"> </w:t>
            </w:r>
            <w:proofErr w:type="spellStart"/>
            <w:r>
              <w:rPr>
                <w:rFonts w:ascii="Trebuchet MS" w:hAnsi="Trebuchet MS"/>
                <w:sz w:val="20"/>
                <w:szCs w:val="20"/>
              </w:rPr>
              <w:t>Servicii</w:t>
            </w:r>
            <w:proofErr w:type="spellEnd"/>
            <w:r>
              <w:rPr>
                <w:rFonts w:ascii="Trebuchet MS" w:hAnsi="Trebuchet MS"/>
                <w:sz w:val="20"/>
                <w:szCs w:val="20"/>
              </w:rPr>
              <w:t xml:space="preserve"> </w:t>
            </w:r>
            <w:proofErr w:type="spellStart"/>
            <w:r>
              <w:rPr>
                <w:rFonts w:ascii="Trebuchet MS" w:hAnsi="Trebuchet MS"/>
                <w:sz w:val="20"/>
                <w:szCs w:val="20"/>
              </w:rPr>
              <w:t>publice</w:t>
            </w:r>
            <w:proofErr w:type="spellEnd"/>
            <w:r>
              <w:rPr>
                <w:rFonts w:ascii="Trebuchet MS" w:hAnsi="Trebuchet MS"/>
                <w:sz w:val="20"/>
                <w:szCs w:val="20"/>
              </w:rPr>
              <w:t xml:space="preserve"> </w:t>
            </w:r>
          </w:p>
        </w:tc>
      </w:tr>
      <w:tr w:rsidR="005B6FD6" w:rsidRPr="00A229D4" w14:paraId="67ED5FCB"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4D3E3E6B" w14:textId="77777777" w:rsidR="005B6FD6" w:rsidRPr="00FA214F" w:rsidRDefault="005B6FD6" w:rsidP="00397B93">
            <w:pPr>
              <w:pStyle w:val="spar1"/>
              <w:jc w:val="both"/>
              <w:rPr>
                <w:rFonts w:ascii="Trebuchet MS" w:hAnsi="Trebuchet MS"/>
                <w:b/>
                <w:bCs/>
                <w:sz w:val="20"/>
                <w:szCs w:val="20"/>
              </w:rPr>
            </w:pPr>
            <w:proofErr w:type="spellStart"/>
            <w:r w:rsidRPr="00FA214F">
              <w:rPr>
                <w:rFonts w:ascii="Trebuchet MS" w:hAnsi="Trebuchet MS"/>
                <w:b/>
                <w:bCs/>
                <w:sz w:val="20"/>
                <w:szCs w:val="20"/>
              </w:rPr>
              <w:t>Condiţii</w:t>
            </w:r>
            <w:proofErr w:type="spellEnd"/>
            <w:r w:rsidRPr="00FA214F">
              <w:rPr>
                <w:rFonts w:ascii="Trebuchet MS" w:hAnsi="Trebuchet MS"/>
                <w:b/>
                <w:bCs/>
                <w:sz w:val="20"/>
                <w:szCs w:val="20"/>
              </w:rPr>
              <w:t xml:space="preserve"> </w:t>
            </w:r>
            <w:proofErr w:type="spellStart"/>
            <w:r w:rsidRPr="00FA214F">
              <w:rPr>
                <w:rFonts w:ascii="Trebuchet MS" w:hAnsi="Trebuchet MS"/>
                <w:b/>
                <w:bCs/>
                <w:sz w:val="20"/>
                <w:szCs w:val="20"/>
              </w:rPr>
              <w:t>pentru</w:t>
            </w:r>
            <w:proofErr w:type="spellEnd"/>
            <w:r w:rsidRPr="00FA214F">
              <w:rPr>
                <w:rFonts w:ascii="Trebuchet MS" w:hAnsi="Trebuchet MS"/>
                <w:b/>
                <w:bCs/>
                <w:sz w:val="20"/>
                <w:szCs w:val="20"/>
              </w:rPr>
              <w:t xml:space="preserve"> </w:t>
            </w:r>
            <w:proofErr w:type="spellStart"/>
            <w:r w:rsidRPr="00FA214F">
              <w:rPr>
                <w:rFonts w:ascii="Trebuchet MS" w:hAnsi="Trebuchet MS"/>
                <w:b/>
                <w:bCs/>
                <w:sz w:val="20"/>
                <w:szCs w:val="20"/>
              </w:rPr>
              <w:t>ocuparea</w:t>
            </w:r>
            <w:proofErr w:type="spellEnd"/>
            <w:r w:rsidRPr="00FA214F">
              <w:rPr>
                <w:rFonts w:ascii="Trebuchet MS" w:hAnsi="Trebuchet MS"/>
                <w:b/>
                <w:bCs/>
                <w:sz w:val="20"/>
                <w:szCs w:val="20"/>
              </w:rPr>
              <w:t xml:space="preserve"> </w:t>
            </w:r>
            <w:proofErr w:type="spellStart"/>
            <w:r w:rsidRPr="00FA214F">
              <w:rPr>
                <w:rFonts w:ascii="Trebuchet MS" w:hAnsi="Trebuchet MS"/>
                <w:b/>
                <w:bCs/>
                <w:sz w:val="20"/>
                <w:szCs w:val="20"/>
              </w:rPr>
              <w:t>postului</w:t>
            </w:r>
            <w:proofErr w:type="spellEnd"/>
          </w:p>
        </w:tc>
      </w:tr>
      <w:tr w:rsidR="00EA5914" w:rsidRPr="00595CFC" w14:paraId="25272F07"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1880CF2E" w14:textId="77777777" w:rsidR="005B6FD6" w:rsidRPr="00A229D4" w:rsidRDefault="00237EE1" w:rsidP="00397B93">
            <w:pPr>
              <w:pStyle w:val="spar1"/>
              <w:jc w:val="both"/>
              <w:rPr>
                <w:rFonts w:ascii="Trebuchet MS" w:hAnsi="Trebuchet MS"/>
                <w:sz w:val="20"/>
                <w:szCs w:val="20"/>
              </w:rPr>
            </w:pPr>
            <w:proofErr w:type="spellStart"/>
            <w:r w:rsidRPr="00A229D4">
              <w:rPr>
                <w:rFonts w:ascii="Trebuchet MS" w:hAnsi="Trebuchet MS"/>
                <w:sz w:val="20"/>
                <w:szCs w:val="20"/>
              </w:rPr>
              <w:t>Nivelul</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studiilor</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98E8C9" w14:textId="5A09115C" w:rsidR="005B6FD6" w:rsidRPr="00A229D4" w:rsidRDefault="00B03986" w:rsidP="00397B93">
            <w:pPr>
              <w:autoSpaceDE/>
              <w:autoSpaceDN/>
              <w:rPr>
                <w:rFonts w:ascii="Trebuchet MS" w:eastAsia="Times New Roman" w:hAnsi="Trebuchet MS"/>
                <w:sz w:val="20"/>
                <w:szCs w:val="20"/>
                <w:lang w:val="fr-FR"/>
              </w:rPr>
            </w:pPr>
            <w:proofErr w:type="spellStart"/>
            <w:r w:rsidRPr="00A229D4">
              <w:rPr>
                <w:sz w:val="20"/>
                <w:szCs w:val="20"/>
                <w:lang w:val="fr-FR"/>
              </w:rPr>
              <w:t>Studii</w:t>
            </w:r>
            <w:proofErr w:type="spellEnd"/>
            <w:r w:rsidRPr="00A229D4">
              <w:rPr>
                <w:sz w:val="20"/>
                <w:szCs w:val="20"/>
                <w:lang w:val="fr-FR"/>
              </w:rPr>
              <w:t xml:space="preserve"> </w:t>
            </w:r>
            <w:proofErr w:type="spellStart"/>
            <w:r w:rsidRPr="00A229D4">
              <w:rPr>
                <w:sz w:val="20"/>
                <w:szCs w:val="20"/>
                <w:lang w:val="fr-FR"/>
              </w:rPr>
              <w:t>universitare</w:t>
            </w:r>
            <w:proofErr w:type="spellEnd"/>
            <w:r w:rsidRPr="00A229D4">
              <w:rPr>
                <w:sz w:val="20"/>
                <w:szCs w:val="20"/>
                <w:lang w:val="fr-FR"/>
              </w:rPr>
              <w:t xml:space="preserve"> de </w:t>
            </w:r>
            <w:proofErr w:type="spellStart"/>
            <w:r w:rsidRPr="00A229D4">
              <w:rPr>
                <w:sz w:val="20"/>
                <w:szCs w:val="20"/>
                <w:lang w:val="fr-FR"/>
              </w:rPr>
              <w:t>licență</w:t>
            </w:r>
            <w:proofErr w:type="spellEnd"/>
            <w:r w:rsidRPr="00A229D4">
              <w:rPr>
                <w:sz w:val="20"/>
                <w:szCs w:val="20"/>
                <w:lang w:val="fr-FR"/>
              </w:rPr>
              <w:t xml:space="preserve"> </w:t>
            </w:r>
            <w:proofErr w:type="spellStart"/>
            <w:r w:rsidRPr="00A229D4">
              <w:rPr>
                <w:sz w:val="20"/>
                <w:szCs w:val="20"/>
                <w:lang w:val="fr-FR"/>
              </w:rPr>
              <w:t>absolvite</w:t>
            </w:r>
            <w:proofErr w:type="spellEnd"/>
            <w:r w:rsidRPr="00A229D4">
              <w:rPr>
                <w:sz w:val="20"/>
                <w:szCs w:val="20"/>
                <w:lang w:val="fr-FR"/>
              </w:rPr>
              <w:t xml:space="preserve"> </w:t>
            </w:r>
            <w:proofErr w:type="spellStart"/>
            <w:r w:rsidRPr="00A229D4">
              <w:rPr>
                <w:sz w:val="20"/>
                <w:szCs w:val="20"/>
                <w:lang w:val="fr-FR"/>
              </w:rPr>
              <w:t>cu</w:t>
            </w:r>
            <w:proofErr w:type="spellEnd"/>
            <w:r w:rsidRPr="00A229D4">
              <w:rPr>
                <w:sz w:val="20"/>
                <w:szCs w:val="20"/>
                <w:lang w:val="fr-FR"/>
              </w:rPr>
              <w:t xml:space="preserve"> </w:t>
            </w:r>
            <w:proofErr w:type="spellStart"/>
            <w:r w:rsidRPr="00A229D4">
              <w:rPr>
                <w:sz w:val="20"/>
                <w:szCs w:val="20"/>
                <w:lang w:val="fr-FR"/>
              </w:rPr>
              <w:t>diplomă</w:t>
            </w:r>
            <w:proofErr w:type="spellEnd"/>
            <w:r w:rsidRPr="00A229D4">
              <w:rPr>
                <w:sz w:val="20"/>
                <w:szCs w:val="20"/>
                <w:lang w:val="fr-FR"/>
              </w:rPr>
              <w:t xml:space="preserve"> de </w:t>
            </w:r>
            <w:proofErr w:type="spellStart"/>
            <w:r w:rsidRPr="00A229D4">
              <w:rPr>
                <w:sz w:val="20"/>
                <w:szCs w:val="20"/>
                <w:lang w:val="fr-FR"/>
              </w:rPr>
              <w:t>licență</w:t>
            </w:r>
            <w:proofErr w:type="spellEnd"/>
            <w:r w:rsidRPr="00A229D4">
              <w:rPr>
                <w:sz w:val="20"/>
                <w:szCs w:val="20"/>
                <w:lang w:val="fr-FR"/>
              </w:rPr>
              <w:t xml:space="preserve"> </w:t>
            </w:r>
            <w:proofErr w:type="spellStart"/>
            <w:r w:rsidRPr="00A229D4">
              <w:rPr>
                <w:sz w:val="20"/>
                <w:szCs w:val="20"/>
                <w:lang w:val="fr-FR"/>
              </w:rPr>
              <w:t>sau</w:t>
            </w:r>
            <w:proofErr w:type="spellEnd"/>
            <w:r w:rsidRPr="00A229D4">
              <w:rPr>
                <w:sz w:val="20"/>
                <w:szCs w:val="20"/>
                <w:lang w:val="fr-FR"/>
              </w:rPr>
              <w:t xml:space="preserve"> </w:t>
            </w:r>
            <w:proofErr w:type="spellStart"/>
            <w:r w:rsidRPr="00A229D4">
              <w:rPr>
                <w:sz w:val="20"/>
                <w:szCs w:val="20"/>
                <w:lang w:val="fr-FR"/>
              </w:rPr>
              <w:t>echivalentă</w:t>
            </w:r>
            <w:proofErr w:type="spellEnd"/>
          </w:p>
        </w:tc>
      </w:tr>
      <w:tr w:rsidR="00EA5914" w:rsidRPr="00A229D4" w14:paraId="6EFECFB6"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6B43E85F" w14:textId="77777777" w:rsidR="005B6FD6" w:rsidRPr="00A229D4" w:rsidRDefault="00237EE1" w:rsidP="00F3737A">
            <w:pPr>
              <w:pStyle w:val="spar1"/>
              <w:rPr>
                <w:rFonts w:ascii="Trebuchet MS" w:hAnsi="Trebuchet MS"/>
                <w:sz w:val="20"/>
                <w:szCs w:val="20"/>
              </w:rPr>
            </w:pPr>
            <w:proofErr w:type="spellStart"/>
            <w:r w:rsidRPr="00A229D4">
              <w:rPr>
                <w:rFonts w:ascii="Trebuchet MS" w:hAnsi="Trebuchet MS"/>
                <w:sz w:val="20"/>
                <w:szCs w:val="20"/>
              </w:rPr>
              <w:t>Domeniul</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studiilor</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3673A2" w14:textId="641EB3D8" w:rsidR="005B6FD6" w:rsidRPr="00A229D4" w:rsidRDefault="00B03986" w:rsidP="00F3737A">
            <w:pPr>
              <w:autoSpaceDE/>
              <w:autoSpaceDN/>
              <w:rPr>
                <w:rFonts w:ascii="Trebuchet MS" w:eastAsia="Times New Roman" w:hAnsi="Trebuchet MS"/>
                <w:sz w:val="20"/>
                <w:szCs w:val="20"/>
              </w:rPr>
            </w:pPr>
            <w:proofErr w:type="spellStart"/>
            <w:r w:rsidRPr="00A229D4">
              <w:rPr>
                <w:rFonts w:ascii="Trebuchet MS" w:eastAsia="Times New Roman" w:hAnsi="Trebuchet MS"/>
                <w:sz w:val="20"/>
                <w:szCs w:val="20"/>
              </w:rPr>
              <w:t>domeniul</w:t>
            </w:r>
            <w:proofErr w:type="spellEnd"/>
            <w:r w:rsidRPr="00A229D4">
              <w:rPr>
                <w:rFonts w:ascii="Trebuchet MS" w:eastAsia="Times New Roman" w:hAnsi="Trebuchet MS"/>
                <w:sz w:val="20"/>
                <w:szCs w:val="20"/>
              </w:rPr>
              <w:t xml:space="preserve"> de </w:t>
            </w:r>
            <w:proofErr w:type="spellStart"/>
            <w:r w:rsidRPr="00A229D4">
              <w:rPr>
                <w:rFonts w:ascii="Trebuchet MS" w:eastAsia="Times New Roman" w:hAnsi="Trebuchet MS"/>
                <w:sz w:val="20"/>
                <w:szCs w:val="20"/>
              </w:rPr>
              <w:t>licență</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științe</w:t>
            </w:r>
            <w:proofErr w:type="spellEnd"/>
            <w:r w:rsidRPr="00A229D4">
              <w:rPr>
                <w:rFonts w:ascii="Trebuchet MS" w:eastAsia="Times New Roman" w:hAnsi="Trebuchet MS"/>
                <w:sz w:val="20"/>
                <w:szCs w:val="20"/>
              </w:rPr>
              <w:t xml:space="preserve"> administrative, </w:t>
            </w:r>
            <w:proofErr w:type="spellStart"/>
            <w:r w:rsidRPr="00A229D4">
              <w:rPr>
                <w:rFonts w:ascii="Trebuchet MS" w:eastAsia="Times New Roman" w:hAnsi="Trebuchet MS"/>
                <w:sz w:val="20"/>
                <w:szCs w:val="20"/>
              </w:rPr>
              <w:t>psihologie</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sociologie</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științele</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comunicării</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asistență</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socială</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administrarea</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afacerilor</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economie</w:t>
            </w:r>
            <w:proofErr w:type="spellEnd"/>
            <w:r w:rsidRPr="00A229D4">
              <w:rPr>
                <w:rFonts w:ascii="Trebuchet MS" w:eastAsia="Times New Roman" w:hAnsi="Trebuchet MS"/>
                <w:sz w:val="20"/>
                <w:szCs w:val="20"/>
              </w:rPr>
              <w:t xml:space="preserve">, management, marketing, </w:t>
            </w:r>
            <w:proofErr w:type="spellStart"/>
            <w:r w:rsidRPr="00A229D4">
              <w:rPr>
                <w:rFonts w:ascii="Trebuchet MS" w:eastAsia="Times New Roman" w:hAnsi="Trebuchet MS"/>
                <w:sz w:val="20"/>
                <w:szCs w:val="20"/>
              </w:rPr>
              <w:t>științe</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juridice</w:t>
            </w:r>
            <w:proofErr w:type="spellEnd"/>
            <w:r w:rsidRPr="00A229D4">
              <w:rPr>
                <w:rFonts w:ascii="Trebuchet MS" w:eastAsia="Times New Roman" w:hAnsi="Trebuchet MS"/>
                <w:sz w:val="20"/>
                <w:szCs w:val="20"/>
              </w:rPr>
              <w:t>/</w:t>
            </w:r>
            <w:proofErr w:type="spellStart"/>
            <w:r w:rsidRPr="00A229D4">
              <w:rPr>
                <w:rFonts w:ascii="Trebuchet MS" w:eastAsia="Times New Roman" w:hAnsi="Trebuchet MS"/>
                <w:sz w:val="20"/>
                <w:szCs w:val="20"/>
              </w:rPr>
              <w:t>drept</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ştiinţele</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educaţiei</w:t>
            </w:r>
            <w:proofErr w:type="spellEnd"/>
          </w:p>
        </w:tc>
      </w:tr>
      <w:tr w:rsidR="00EA5914" w:rsidRPr="00A229D4" w14:paraId="49AE88EA"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40736C5B" w14:textId="77777777" w:rsidR="005B6FD6" w:rsidRPr="00A229D4" w:rsidRDefault="00237EE1" w:rsidP="00F3737A">
            <w:pPr>
              <w:pStyle w:val="spar1"/>
              <w:rPr>
                <w:rFonts w:ascii="Trebuchet MS" w:hAnsi="Trebuchet MS"/>
                <w:sz w:val="20"/>
                <w:szCs w:val="20"/>
              </w:rPr>
            </w:pPr>
            <w:proofErr w:type="spellStart"/>
            <w:r w:rsidRPr="00A229D4">
              <w:rPr>
                <w:rFonts w:ascii="Trebuchet MS" w:hAnsi="Trebuchet MS"/>
                <w:sz w:val="20"/>
                <w:szCs w:val="20"/>
              </w:rPr>
              <w:t>Perfecţionări</w:t>
            </w:r>
            <w:proofErr w:type="spellEnd"/>
            <w:r w:rsidRPr="00A229D4">
              <w:rPr>
                <w:rFonts w:ascii="Trebuchet MS" w:hAnsi="Trebuchet MS"/>
                <w:sz w:val="20"/>
                <w:szCs w:val="20"/>
              </w:rPr>
              <w:t>/</w:t>
            </w:r>
            <w:proofErr w:type="spellStart"/>
            <w:r w:rsidRPr="00A229D4">
              <w:rPr>
                <w:rFonts w:ascii="Trebuchet MS" w:hAnsi="Trebuchet MS"/>
                <w:sz w:val="20"/>
                <w:szCs w:val="20"/>
              </w:rPr>
              <w:t>specializări</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10C6FC" w14:textId="77777777" w:rsidR="005B6FD6" w:rsidRPr="00A229D4" w:rsidRDefault="00D45283" w:rsidP="00F3737A">
            <w:pPr>
              <w:autoSpaceDE/>
              <w:autoSpaceDN/>
              <w:rPr>
                <w:rFonts w:ascii="Trebuchet MS" w:eastAsia="Times New Roman" w:hAnsi="Trebuchet MS"/>
                <w:sz w:val="20"/>
                <w:szCs w:val="20"/>
              </w:rPr>
            </w:pPr>
            <w:r w:rsidRPr="00A229D4">
              <w:rPr>
                <w:rFonts w:ascii="Trebuchet MS" w:eastAsia="Times New Roman" w:hAnsi="Trebuchet MS"/>
                <w:sz w:val="20"/>
                <w:szCs w:val="20"/>
              </w:rPr>
              <w:t>-</w:t>
            </w:r>
          </w:p>
        </w:tc>
      </w:tr>
      <w:tr w:rsidR="00EA5914" w:rsidRPr="00A229D4" w14:paraId="3D3DF5D8"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47C74AE7" w14:textId="77777777" w:rsidR="005B6FD6" w:rsidRPr="00A229D4" w:rsidRDefault="005B6FD6" w:rsidP="00F3737A">
            <w:pPr>
              <w:pStyle w:val="spar1"/>
              <w:rPr>
                <w:rFonts w:ascii="Trebuchet MS" w:hAnsi="Trebuchet MS"/>
                <w:sz w:val="20"/>
                <w:szCs w:val="20"/>
                <w:lang w:val="it-IT"/>
              </w:rPr>
            </w:pPr>
            <w:r w:rsidRPr="00A229D4">
              <w:rPr>
                <w:rFonts w:ascii="Trebuchet MS" w:hAnsi="Trebuchet MS"/>
                <w:sz w:val="20"/>
                <w:szCs w:val="20"/>
                <w:lang w:val="it-IT"/>
              </w:rPr>
              <w:t>Vechimea în specialitate prevăzută de lege pe</w:t>
            </w:r>
            <w:r w:rsidR="00237EE1" w:rsidRPr="00A229D4">
              <w:rPr>
                <w:rFonts w:ascii="Trebuchet MS" w:hAnsi="Trebuchet MS"/>
                <w:sz w:val="20"/>
                <w:szCs w:val="20"/>
                <w:lang w:val="it-IT"/>
              </w:rPr>
              <w:t>ntru ocuparea funcţiei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916E36" w14:textId="28F075E2" w:rsidR="005B6FD6" w:rsidRPr="00A229D4" w:rsidRDefault="00D45283" w:rsidP="00F3737A">
            <w:pPr>
              <w:autoSpaceDE/>
              <w:autoSpaceDN/>
              <w:rPr>
                <w:rFonts w:ascii="Trebuchet MS" w:eastAsia="Times New Roman" w:hAnsi="Trebuchet MS"/>
                <w:sz w:val="20"/>
                <w:szCs w:val="20"/>
              </w:rPr>
            </w:pPr>
            <w:r w:rsidRPr="00A229D4">
              <w:rPr>
                <w:rFonts w:ascii="Trebuchet MS" w:eastAsia="Times New Roman" w:hAnsi="Trebuchet MS"/>
                <w:sz w:val="20"/>
                <w:szCs w:val="20"/>
                <w:lang w:val="it-IT"/>
              </w:rPr>
              <w:t xml:space="preserve"> </w:t>
            </w:r>
            <w:r w:rsidR="00302295" w:rsidRPr="00A229D4">
              <w:rPr>
                <w:rFonts w:ascii="Trebuchet MS" w:eastAsia="Times New Roman" w:hAnsi="Trebuchet MS"/>
                <w:sz w:val="20"/>
                <w:szCs w:val="20"/>
                <w:lang w:val="it-IT"/>
              </w:rPr>
              <w:t>5</w:t>
            </w:r>
            <w:r w:rsidRPr="00A229D4">
              <w:rPr>
                <w:rFonts w:ascii="Trebuchet MS" w:eastAsia="Times New Roman" w:hAnsi="Trebuchet MS"/>
                <w:sz w:val="20"/>
                <w:szCs w:val="20"/>
              </w:rPr>
              <w:t xml:space="preserve"> an</w:t>
            </w:r>
            <w:r w:rsidR="00302295" w:rsidRPr="00A229D4">
              <w:rPr>
                <w:rFonts w:ascii="Trebuchet MS" w:eastAsia="Times New Roman" w:hAnsi="Trebuchet MS"/>
                <w:sz w:val="20"/>
                <w:szCs w:val="20"/>
              </w:rPr>
              <w:t>i</w:t>
            </w:r>
          </w:p>
        </w:tc>
      </w:tr>
      <w:tr w:rsidR="00EA5914" w:rsidRPr="00A229D4" w14:paraId="1FE14FD2"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0D0D2C59" w14:textId="77777777" w:rsidR="005B6FD6" w:rsidRPr="00A229D4" w:rsidRDefault="005B6FD6" w:rsidP="00F3737A">
            <w:pPr>
              <w:pStyle w:val="spar1"/>
              <w:rPr>
                <w:rFonts w:ascii="Trebuchet MS" w:hAnsi="Trebuchet MS"/>
                <w:sz w:val="20"/>
                <w:szCs w:val="20"/>
                <w:lang w:val="it-IT"/>
              </w:rPr>
            </w:pPr>
            <w:r w:rsidRPr="00A229D4">
              <w:rPr>
                <w:rFonts w:ascii="Trebuchet MS" w:hAnsi="Trebuchet MS"/>
                <w:sz w:val="20"/>
                <w:szCs w:val="20"/>
                <w:lang w:val="it-IT"/>
              </w:rPr>
              <w:t>Cunoştinţe generale privind competenţe lingvistice de comunicare în limba eng</w:t>
            </w:r>
            <w:r w:rsidR="00237EE1" w:rsidRPr="00A229D4">
              <w:rPr>
                <w:rFonts w:ascii="Trebuchet MS" w:hAnsi="Trebuchet MS"/>
                <w:sz w:val="20"/>
                <w:szCs w:val="20"/>
                <w:lang w:val="it-IT"/>
              </w:rPr>
              <w:t>leză/franceză/spaniolă/germană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6B13BE" w14:textId="77777777" w:rsidR="005B6FD6" w:rsidRPr="00A229D4" w:rsidRDefault="00D45283" w:rsidP="00F3737A">
            <w:pPr>
              <w:autoSpaceDE/>
              <w:autoSpaceDN/>
              <w:rPr>
                <w:rFonts w:ascii="Trebuchet MS" w:eastAsia="Times New Roman" w:hAnsi="Trebuchet MS"/>
                <w:sz w:val="20"/>
                <w:szCs w:val="20"/>
              </w:rPr>
            </w:pPr>
            <w:r w:rsidRPr="00A229D4">
              <w:rPr>
                <w:rFonts w:ascii="Trebuchet MS" w:eastAsia="Times New Roman" w:hAnsi="Trebuchet MS"/>
                <w:sz w:val="20"/>
                <w:szCs w:val="20"/>
                <w:lang w:val="it-IT"/>
              </w:rPr>
              <w:t xml:space="preserve"> </w:t>
            </w:r>
            <w:r w:rsidRPr="00A229D4">
              <w:rPr>
                <w:rFonts w:ascii="Trebuchet MS" w:eastAsia="Times New Roman" w:hAnsi="Trebuchet MS"/>
                <w:sz w:val="20"/>
                <w:szCs w:val="20"/>
              </w:rPr>
              <w:t>-</w:t>
            </w:r>
          </w:p>
        </w:tc>
      </w:tr>
      <w:tr w:rsidR="00EA5914" w:rsidRPr="00A229D4" w14:paraId="3E46D054"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1BFDF11" w14:textId="77777777" w:rsidR="005B6FD6" w:rsidRPr="00A229D4" w:rsidRDefault="005B6FD6" w:rsidP="00F3737A">
            <w:pPr>
              <w:pStyle w:val="spar1"/>
              <w:rPr>
                <w:rFonts w:ascii="Trebuchet MS" w:hAnsi="Trebuchet MS"/>
                <w:sz w:val="20"/>
                <w:szCs w:val="20"/>
              </w:rPr>
            </w:pPr>
            <w:proofErr w:type="spellStart"/>
            <w:r w:rsidRPr="00A229D4">
              <w:rPr>
                <w:rFonts w:ascii="Trebuchet MS" w:hAnsi="Trebuchet MS"/>
                <w:sz w:val="20"/>
                <w:szCs w:val="20"/>
              </w:rPr>
              <w:t>Cunoştinţe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teoretice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în</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domeniul</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tehnologiei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informaţi</w:t>
            </w:r>
            <w:r w:rsidR="00237EE1" w:rsidRPr="00A229D4">
              <w:rPr>
                <w:rFonts w:ascii="Trebuchet MS" w:hAnsi="Trebuchet MS"/>
                <w:sz w:val="20"/>
                <w:szCs w:val="20"/>
              </w:rPr>
              <w:t>ei</w:t>
            </w:r>
            <w:proofErr w:type="spellEnd"/>
            <w:r w:rsidR="00237EE1" w:rsidRPr="00A229D4">
              <w:rPr>
                <w:rFonts w:ascii="Trebuchet MS" w:hAnsi="Trebuchet MS"/>
                <w:sz w:val="20"/>
                <w:szCs w:val="20"/>
              </w:rPr>
              <w:t xml:space="preserve">, </w:t>
            </w:r>
            <w:proofErr w:type="spellStart"/>
            <w:r w:rsidR="00237EE1" w:rsidRPr="00A229D4">
              <w:rPr>
                <w:rFonts w:ascii="Trebuchet MS" w:hAnsi="Trebuchet MS"/>
                <w:sz w:val="20"/>
                <w:szCs w:val="20"/>
              </w:rPr>
              <w:t>nivel</w:t>
            </w:r>
            <w:proofErr w:type="spellEnd"/>
            <w:r w:rsidR="00237EE1" w:rsidRPr="00A229D4">
              <w:rPr>
                <w:rFonts w:ascii="Trebuchet MS" w:hAnsi="Trebuchet MS"/>
                <w:sz w:val="20"/>
                <w:szCs w:val="20"/>
              </w:rPr>
              <w:t xml:space="preserve"> </w:t>
            </w:r>
            <w:proofErr w:type="spellStart"/>
            <w:r w:rsidR="00237EE1" w:rsidRPr="00A229D4">
              <w:rPr>
                <w:rFonts w:ascii="Trebuchet MS" w:hAnsi="Trebuchet MS"/>
                <w:sz w:val="20"/>
                <w:szCs w:val="20"/>
              </w:rPr>
              <w:t>utilizator</w:t>
            </w:r>
            <w:proofErr w:type="spellEnd"/>
            <w:r w:rsidR="00237EE1" w:rsidRPr="00A229D4">
              <w:rPr>
                <w:rFonts w:ascii="Trebuchet MS" w:hAnsi="Trebuchet MS"/>
                <w:sz w:val="20"/>
                <w:szCs w:val="20"/>
              </w:rPr>
              <w:t xml:space="preserve"> </w:t>
            </w:r>
            <w:proofErr w:type="spellStart"/>
            <w:r w:rsidR="00237EE1" w:rsidRPr="00A229D4">
              <w:rPr>
                <w:rFonts w:ascii="Trebuchet MS" w:hAnsi="Trebuchet MS"/>
                <w:sz w:val="20"/>
                <w:szCs w:val="20"/>
              </w:rPr>
              <w:t>începător</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DD565B" w14:textId="77777777" w:rsidR="005B6FD6" w:rsidRPr="00A229D4" w:rsidRDefault="00D45283" w:rsidP="00F3737A">
            <w:pPr>
              <w:autoSpaceDE/>
              <w:autoSpaceDN/>
              <w:rPr>
                <w:rFonts w:ascii="Trebuchet MS" w:eastAsia="Times New Roman" w:hAnsi="Trebuchet MS"/>
                <w:sz w:val="20"/>
                <w:szCs w:val="20"/>
              </w:rPr>
            </w:pPr>
            <w:r w:rsidRPr="00A229D4">
              <w:rPr>
                <w:rFonts w:ascii="Trebuchet MS" w:eastAsia="Times New Roman" w:hAnsi="Trebuchet MS"/>
                <w:sz w:val="20"/>
                <w:szCs w:val="20"/>
              </w:rPr>
              <w:t xml:space="preserve"> -</w:t>
            </w:r>
          </w:p>
        </w:tc>
      </w:tr>
      <w:tr w:rsidR="00EA5914" w:rsidRPr="00A229D4" w14:paraId="52662C15"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DB2F63D" w14:textId="77777777" w:rsidR="005B6FD6" w:rsidRPr="00A229D4" w:rsidRDefault="005B6FD6" w:rsidP="00F3737A">
            <w:pPr>
              <w:pStyle w:val="spar1"/>
              <w:rPr>
                <w:rFonts w:ascii="Trebuchet MS" w:hAnsi="Trebuchet MS"/>
                <w:sz w:val="20"/>
                <w:szCs w:val="20"/>
                <w:lang w:val="it-IT"/>
              </w:rPr>
            </w:pPr>
            <w:r w:rsidRPr="00A229D4">
              <w:rPr>
                <w:rFonts w:ascii="Trebuchet MS" w:hAnsi="Trebuchet MS"/>
                <w:sz w:val="20"/>
                <w:szCs w:val="20"/>
                <w:lang w:val="it-IT"/>
              </w:rPr>
              <w:t>Obţinerea unui/unei aviz/autorizaţii prevăzut/prevăzute de lege, cu respectarea prevederilor legislaţiei specifice cu priv</w:t>
            </w:r>
            <w:r w:rsidR="00237EE1" w:rsidRPr="00A229D4">
              <w:rPr>
                <w:rFonts w:ascii="Trebuchet MS" w:hAnsi="Trebuchet MS"/>
                <w:sz w:val="20"/>
                <w:szCs w:val="20"/>
                <w:lang w:val="it-IT"/>
              </w:rPr>
              <w:t>ire la îndeplinirea condiţiei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9D6631" w14:textId="77777777" w:rsidR="005B6FD6" w:rsidRPr="00A229D4" w:rsidRDefault="00D45283" w:rsidP="00F3737A">
            <w:pPr>
              <w:autoSpaceDE/>
              <w:autoSpaceDN/>
              <w:rPr>
                <w:rFonts w:ascii="Trebuchet MS" w:eastAsia="Times New Roman" w:hAnsi="Trebuchet MS"/>
                <w:sz w:val="20"/>
                <w:szCs w:val="20"/>
              </w:rPr>
            </w:pPr>
            <w:r w:rsidRPr="00A229D4">
              <w:rPr>
                <w:rFonts w:ascii="Trebuchet MS" w:eastAsia="Times New Roman" w:hAnsi="Trebuchet MS"/>
                <w:sz w:val="20"/>
                <w:szCs w:val="20"/>
                <w:lang w:val="it-IT"/>
              </w:rPr>
              <w:t xml:space="preserve"> </w:t>
            </w:r>
            <w:r w:rsidRPr="00A229D4">
              <w:rPr>
                <w:rFonts w:ascii="Trebuchet MS" w:eastAsia="Times New Roman" w:hAnsi="Trebuchet MS"/>
                <w:sz w:val="20"/>
                <w:szCs w:val="20"/>
              </w:rPr>
              <w:t>-</w:t>
            </w:r>
          </w:p>
        </w:tc>
      </w:tr>
      <w:tr w:rsidR="00EA5914" w:rsidRPr="00A229D4" w14:paraId="1B42D4E2"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4B60A01" w14:textId="77777777" w:rsidR="005B6FD6" w:rsidRPr="00A229D4" w:rsidRDefault="005B6FD6" w:rsidP="00F3737A">
            <w:pPr>
              <w:pStyle w:val="spar1"/>
              <w:rPr>
                <w:rFonts w:ascii="Trebuchet MS" w:hAnsi="Trebuchet MS"/>
                <w:sz w:val="20"/>
                <w:szCs w:val="20"/>
              </w:rPr>
            </w:pPr>
            <w:r w:rsidRPr="00A229D4">
              <w:rPr>
                <w:rFonts w:ascii="Trebuchet MS" w:hAnsi="Trebuchet MS"/>
                <w:sz w:val="20"/>
                <w:szCs w:val="20"/>
              </w:rPr>
              <w:t xml:space="preserve">Alte </w:t>
            </w:r>
            <w:proofErr w:type="spellStart"/>
            <w:r w:rsidRPr="00A229D4">
              <w:rPr>
                <w:rFonts w:ascii="Trebuchet MS" w:hAnsi="Trebuchet MS"/>
                <w:sz w:val="20"/>
                <w:szCs w:val="20"/>
              </w:rPr>
              <w:t>condiţii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pentru</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ocuparea</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unei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funcţii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publice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prevăzute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în</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acte</w:t>
            </w:r>
            <w:proofErr w:type="spellEnd"/>
            <w:r w:rsidRPr="00A229D4">
              <w:rPr>
                <w:rFonts w:ascii="Trebuchet MS" w:hAnsi="Trebuchet MS"/>
                <w:sz w:val="20"/>
                <w:szCs w:val="20"/>
              </w:rPr>
              <w:t xml:space="preserve"> normative </w:t>
            </w:r>
            <w:proofErr w:type="spellStart"/>
            <w:r w:rsidRPr="00A229D4">
              <w:rPr>
                <w:rFonts w:ascii="Trebuchet MS" w:hAnsi="Trebuchet MS"/>
                <w:sz w:val="20"/>
                <w:szCs w:val="20"/>
              </w:rPr>
              <w:t>specifice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aplicabile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autorităţilor</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sau</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ins</w:t>
            </w:r>
            <w:r w:rsidR="00237EE1" w:rsidRPr="00A229D4">
              <w:rPr>
                <w:rFonts w:ascii="Trebuchet MS" w:hAnsi="Trebuchet MS"/>
                <w:sz w:val="20"/>
                <w:szCs w:val="20"/>
              </w:rPr>
              <w:t>tituţiilor</w:t>
            </w:r>
            <w:proofErr w:type="spellEnd"/>
            <w:r w:rsidR="00237EE1" w:rsidRPr="00A229D4">
              <w:rPr>
                <w:rFonts w:ascii="Trebuchet MS" w:hAnsi="Trebuchet MS"/>
                <w:sz w:val="20"/>
                <w:szCs w:val="20"/>
              </w:rPr>
              <w:t xml:space="preserve"> </w:t>
            </w:r>
            <w:proofErr w:type="spellStart"/>
            <w:r w:rsidR="00237EE1" w:rsidRPr="00A229D4">
              <w:rPr>
                <w:rFonts w:ascii="Trebuchet MS" w:hAnsi="Trebuchet MS"/>
                <w:sz w:val="20"/>
                <w:szCs w:val="20"/>
              </w:rPr>
              <w:t>publice</w:t>
            </w:r>
            <w:proofErr w:type="spellEnd"/>
            <w:r w:rsidR="00237EE1" w:rsidRPr="00A229D4">
              <w:rPr>
                <w:rFonts w:ascii="Trebuchet MS" w:hAnsi="Trebuchet MS"/>
                <w:sz w:val="20"/>
                <w:szCs w:val="20"/>
              </w:rPr>
              <w:t xml:space="preserve"> respective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AAA32D" w14:textId="77777777" w:rsidR="005B6FD6" w:rsidRPr="00A229D4" w:rsidRDefault="00D45283" w:rsidP="00F3737A">
            <w:pPr>
              <w:autoSpaceDE/>
              <w:autoSpaceDN/>
              <w:rPr>
                <w:rFonts w:ascii="Trebuchet MS" w:eastAsia="Times New Roman" w:hAnsi="Trebuchet MS"/>
                <w:sz w:val="20"/>
                <w:szCs w:val="20"/>
              </w:rPr>
            </w:pPr>
            <w:r w:rsidRPr="00A229D4">
              <w:rPr>
                <w:rFonts w:ascii="Trebuchet MS" w:eastAsia="Times New Roman" w:hAnsi="Trebuchet MS"/>
                <w:sz w:val="20"/>
                <w:szCs w:val="20"/>
              </w:rPr>
              <w:t xml:space="preserve"> -</w:t>
            </w:r>
          </w:p>
        </w:tc>
      </w:tr>
      <w:tr w:rsidR="005B6FD6" w:rsidRPr="00595CFC" w14:paraId="51F71940"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DEDAC47" w14:textId="77777777" w:rsidR="005B6FD6" w:rsidRPr="00595CFC" w:rsidRDefault="005B6FD6" w:rsidP="00F3737A">
            <w:pPr>
              <w:pStyle w:val="spar1"/>
              <w:rPr>
                <w:rFonts w:ascii="Trebuchet MS" w:hAnsi="Trebuchet MS"/>
                <w:b/>
                <w:bCs/>
                <w:sz w:val="20"/>
                <w:szCs w:val="20"/>
                <w:lang w:val="it-IT"/>
              </w:rPr>
            </w:pPr>
            <w:r w:rsidRPr="00595CFC">
              <w:rPr>
                <w:rFonts w:ascii="Trebuchet MS" w:hAnsi="Trebuchet MS"/>
                <w:b/>
                <w:bCs/>
                <w:sz w:val="20"/>
                <w:szCs w:val="20"/>
                <w:lang w:val="it-IT"/>
              </w:rPr>
              <w:t>Competenţe necesare exercitării funcţiei publice</w:t>
            </w:r>
          </w:p>
        </w:tc>
      </w:tr>
      <w:tr w:rsidR="00C23267" w:rsidRPr="00A229D4" w14:paraId="0F159FE1" w14:textId="77777777" w:rsidTr="00397B93">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0F909707" w14:textId="77777777" w:rsidR="005B6FD6" w:rsidRPr="00A229D4" w:rsidRDefault="00237EE1" w:rsidP="00397B93">
            <w:pPr>
              <w:pStyle w:val="spar1"/>
              <w:jc w:val="both"/>
              <w:rPr>
                <w:rFonts w:ascii="Trebuchet MS" w:hAnsi="Trebuchet MS"/>
                <w:sz w:val="20"/>
                <w:szCs w:val="20"/>
              </w:rPr>
            </w:pPr>
            <w:r w:rsidRPr="00A229D4">
              <w:rPr>
                <w:rFonts w:ascii="Trebuchet MS" w:hAnsi="Trebuchet MS"/>
                <w:sz w:val="20"/>
                <w:szCs w:val="20"/>
              </w:rPr>
              <w:t xml:space="preserve">a) </w:t>
            </w:r>
            <w:proofErr w:type="spellStart"/>
            <w:r w:rsidRPr="00A229D4">
              <w:rPr>
                <w:rFonts w:ascii="Trebuchet MS" w:hAnsi="Trebuchet MS"/>
                <w:sz w:val="20"/>
                <w:szCs w:val="20"/>
              </w:rPr>
              <w:t>Competenţe</w:t>
            </w:r>
            <w:proofErr w:type="spellEnd"/>
            <w:r w:rsidRPr="00A229D4">
              <w:rPr>
                <w:rFonts w:ascii="Trebuchet MS" w:hAnsi="Trebuchet MS"/>
                <w:sz w:val="20"/>
                <w:szCs w:val="20"/>
              </w:rPr>
              <w:t xml:space="preserve"> generale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FE94CD" w14:textId="77777777" w:rsidR="005B6FD6" w:rsidRPr="00A229D4" w:rsidRDefault="005B6FD6" w:rsidP="00237EE1">
            <w:pPr>
              <w:pStyle w:val="spar1"/>
              <w:rPr>
                <w:rFonts w:ascii="Trebuchet MS" w:hAnsi="Trebuchet MS"/>
                <w:sz w:val="20"/>
                <w:szCs w:val="20"/>
              </w:rPr>
            </w:pPr>
            <w:proofErr w:type="spellStart"/>
            <w:r w:rsidRPr="00A229D4">
              <w:rPr>
                <w:rFonts w:ascii="Trebuchet MS" w:hAnsi="Trebuchet MS"/>
                <w:sz w:val="20"/>
                <w:szCs w:val="20"/>
              </w:rPr>
              <w:t>Denumirea</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competenţei</w:t>
            </w:r>
            <w:proofErr w:type="spellEnd"/>
            <w:r w:rsidRPr="00A229D4">
              <w:rPr>
                <w:rFonts w:ascii="Trebuchet MS" w:hAnsi="Trebuchet MS"/>
                <w:sz w:val="20"/>
                <w:szCs w:val="20"/>
              </w:rPr>
              <w:t xml:space="preserve"> generale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9F4B3A" w14:textId="77777777" w:rsidR="005B6FD6" w:rsidRPr="00A229D4" w:rsidRDefault="00376D2B" w:rsidP="00397B93">
            <w:pPr>
              <w:pStyle w:val="spar1"/>
              <w:jc w:val="both"/>
              <w:rPr>
                <w:rFonts w:ascii="Trebuchet MS" w:hAnsi="Trebuchet MS"/>
                <w:sz w:val="20"/>
                <w:szCs w:val="20"/>
              </w:rPr>
            </w:pPr>
            <w:proofErr w:type="spellStart"/>
            <w:r w:rsidRPr="00A229D4">
              <w:rPr>
                <w:rFonts w:ascii="Trebuchet MS" w:hAnsi="Trebuchet MS"/>
                <w:sz w:val="20"/>
                <w:szCs w:val="20"/>
              </w:rPr>
              <w:t>n</w:t>
            </w:r>
            <w:r w:rsidR="005B6FD6" w:rsidRPr="00A229D4">
              <w:rPr>
                <w:rFonts w:ascii="Trebuchet MS" w:hAnsi="Trebuchet MS"/>
                <w:sz w:val="20"/>
                <w:szCs w:val="20"/>
              </w:rPr>
              <w:t>ivelul</w:t>
            </w:r>
            <w:proofErr w:type="spellEnd"/>
            <w:r w:rsidR="005B6FD6" w:rsidRPr="00A229D4">
              <w:rPr>
                <w:rFonts w:ascii="Trebuchet MS" w:hAnsi="Trebuchet MS"/>
                <w:sz w:val="20"/>
                <w:szCs w:val="20"/>
              </w:rPr>
              <w:t xml:space="preserve"> de </w:t>
            </w:r>
            <w:proofErr w:type="spellStart"/>
            <w:r w:rsidR="005B6FD6" w:rsidRPr="00A229D4">
              <w:rPr>
                <w:rFonts w:ascii="Trebuchet MS" w:hAnsi="Trebuchet MS"/>
                <w:sz w:val="20"/>
                <w:szCs w:val="20"/>
              </w:rPr>
              <w:t>complexitate</w:t>
            </w:r>
            <w:proofErr w:type="spellEnd"/>
          </w:p>
        </w:tc>
      </w:tr>
      <w:tr w:rsidR="00C23267" w:rsidRPr="00A229D4" w14:paraId="3882EEEA"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4BA329DE"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8A0D27" w14:textId="77777777" w:rsidR="005B6FD6" w:rsidRPr="00A229D4" w:rsidRDefault="00992658" w:rsidP="00237EE1">
            <w:pPr>
              <w:pStyle w:val="spar1"/>
              <w:rPr>
                <w:rFonts w:ascii="Trebuchet MS" w:hAnsi="Trebuchet MS"/>
                <w:sz w:val="20"/>
                <w:szCs w:val="20"/>
                <w:lang w:val="it-IT"/>
              </w:rPr>
            </w:pPr>
            <w:r w:rsidRPr="00A229D4">
              <w:rPr>
                <w:rFonts w:ascii="Trebuchet MS" w:hAnsi="Trebuchet MS"/>
                <w:sz w:val="20"/>
                <w:szCs w:val="20"/>
                <w:lang w:val="it-IT"/>
              </w:rPr>
              <w:t>1.</w:t>
            </w:r>
            <w:r w:rsidR="005B6FD6" w:rsidRPr="00A229D4">
              <w:rPr>
                <w:rFonts w:ascii="Trebuchet MS" w:hAnsi="Trebuchet MS"/>
                <w:sz w:val="20"/>
                <w:szCs w:val="20"/>
                <w:lang w:val="it-IT"/>
              </w:rPr>
              <w:t xml:space="preserve">Rezolvarea de probleme </w:t>
            </w:r>
            <w:r w:rsidR="005B6FD6" w:rsidRPr="00A229D4">
              <w:rPr>
                <w:rFonts w:ascii="Trebuchet MS" w:hAnsi="Trebuchet MS"/>
                <w:sz w:val="20"/>
                <w:szCs w:val="20"/>
                <w:lang w:val="it-IT"/>
              </w:rPr>
              <w:lastRenderedPageBreak/>
              <w:t>şi luarea deciziilor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277366" w14:textId="77777777" w:rsidR="005B6FD6" w:rsidRPr="00A229D4" w:rsidRDefault="00370B42" w:rsidP="00376D2B">
            <w:pPr>
              <w:autoSpaceDE/>
              <w:autoSpaceDN/>
              <w:rPr>
                <w:rFonts w:ascii="Trebuchet MS" w:eastAsia="Times New Roman" w:hAnsi="Trebuchet MS"/>
                <w:sz w:val="20"/>
                <w:szCs w:val="20"/>
              </w:rPr>
            </w:pPr>
            <w:proofErr w:type="spellStart"/>
            <w:r w:rsidRPr="00A229D4">
              <w:rPr>
                <w:rFonts w:ascii="Trebuchet MS" w:eastAsia="Times New Roman" w:hAnsi="Trebuchet MS"/>
                <w:sz w:val="20"/>
                <w:szCs w:val="20"/>
              </w:rPr>
              <w:lastRenderedPageBreak/>
              <w:t>nivel</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operaţional</w:t>
            </w:r>
            <w:proofErr w:type="spellEnd"/>
          </w:p>
        </w:tc>
      </w:tr>
      <w:tr w:rsidR="00C23267" w:rsidRPr="00A229D4" w14:paraId="5288C360"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12145F34"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94F95A" w14:textId="77777777" w:rsidR="005B6FD6" w:rsidRPr="00A229D4" w:rsidRDefault="005B6FD6" w:rsidP="00237EE1">
            <w:pPr>
              <w:pStyle w:val="spar1"/>
              <w:rPr>
                <w:rFonts w:ascii="Trebuchet MS" w:hAnsi="Trebuchet MS"/>
                <w:sz w:val="20"/>
                <w:szCs w:val="20"/>
              </w:rPr>
            </w:pPr>
            <w:r w:rsidRPr="00A229D4">
              <w:rPr>
                <w:rFonts w:ascii="Trebuchet MS" w:hAnsi="Trebuchet MS"/>
                <w:sz w:val="20"/>
                <w:szCs w:val="20"/>
              </w:rPr>
              <w:t xml:space="preserve">2. </w:t>
            </w:r>
            <w:proofErr w:type="spellStart"/>
            <w:r w:rsidRPr="00A229D4">
              <w:rPr>
                <w:rFonts w:ascii="Trebuchet MS" w:hAnsi="Trebuchet MS"/>
                <w:sz w:val="20"/>
                <w:szCs w:val="20"/>
              </w:rPr>
              <w:t>Iniţiativă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2EB2A9" w14:textId="77777777" w:rsidR="005B6FD6" w:rsidRPr="00A229D4" w:rsidRDefault="00370B42" w:rsidP="00397B93">
            <w:pPr>
              <w:autoSpaceDE/>
              <w:autoSpaceDN/>
              <w:rPr>
                <w:rFonts w:ascii="Trebuchet MS" w:eastAsia="Times New Roman" w:hAnsi="Trebuchet MS"/>
                <w:sz w:val="20"/>
                <w:szCs w:val="20"/>
              </w:rPr>
            </w:pPr>
            <w:proofErr w:type="spellStart"/>
            <w:r w:rsidRPr="00A229D4">
              <w:rPr>
                <w:rFonts w:ascii="Trebuchet MS" w:eastAsia="Times New Roman" w:hAnsi="Trebuchet MS"/>
                <w:sz w:val="20"/>
                <w:szCs w:val="20"/>
              </w:rPr>
              <w:t>nivel</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operaţional</w:t>
            </w:r>
            <w:proofErr w:type="spellEnd"/>
          </w:p>
        </w:tc>
      </w:tr>
      <w:tr w:rsidR="00C23267" w:rsidRPr="00A229D4" w14:paraId="59A639E6"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63BC2CBD"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0D39F5" w14:textId="77777777" w:rsidR="005B6FD6" w:rsidRPr="00A229D4" w:rsidRDefault="00992658" w:rsidP="00237EE1">
            <w:pPr>
              <w:pStyle w:val="spar1"/>
              <w:rPr>
                <w:rFonts w:ascii="Trebuchet MS" w:hAnsi="Trebuchet MS"/>
                <w:sz w:val="20"/>
                <w:szCs w:val="20"/>
              </w:rPr>
            </w:pPr>
            <w:r w:rsidRPr="00A229D4">
              <w:rPr>
                <w:rFonts w:ascii="Trebuchet MS" w:hAnsi="Trebuchet MS"/>
                <w:sz w:val="20"/>
                <w:szCs w:val="20"/>
              </w:rPr>
              <w:t>3.</w:t>
            </w:r>
            <w:r w:rsidR="005B6FD6" w:rsidRPr="00A229D4">
              <w:rPr>
                <w:rFonts w:ascii="Trebuchet MS" w:hAnsi="Trebuchet MS"/>
                <w:sz w:val="20"/>
                <w:szCs w:val="20"/>
              </w:rPr>
              <w:t xml:space="preserve">Planificare </w:t>
            </w:r>
            <w:proofErr w:type="spellStart"/>
            <w:r w:rsidR="005B6FD6" w:rsidRPr="00A229D4">
              <w:rPr>
                <w:rFonts w:ascii="Trebuchet MS" w:hAnsi="Trebuchet MS"/>
                <w:sz w:val="20"/>
                <w:szCs w:val="20"/>
              </w:rPr>
              <w:t>şi</w:t>
            </w:r>
            <w:proofErr w:type="spellEnd"/>
            <w:r w:rsidR="005B6FD6" w:rsidRPr="00A229D4">
              <w:rPr>
                <w:rFonts w:ascii="Trebuchet MS" w:hAnsi="Trebuchet MS"/>
                <w:sz w:val="20"/>
                <w:szCs w:val="20"/>
              </w:rPr>
              <w:t xml:space="preserve"> </w:t>
            </w:r>
            <w:proofErr w:type="spellStart"/>
            <w:r w:rsidR="005B6FD6" w:rsidRPr="00A229D4">
              <w:rPr>
                <w:rFonts w:ascii="Trebuchet MS" w:hAnsi="Trebuchet MS"/>
                <w:sz w:val="20"/>
                <w:szCs w:val="20"/>
              </w:rPr>
              <w:t>organizare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754A0A" w14:textId="77777777" w:rsidR="005B6FD6" w:rsidRPr="00A229D4" w:rsidRDefault="00370B42" w:rsidP="00397B93">
            <w:pPr>
              <w:autoSpaceDE/>
              <w:autoSpaceDN/>
              <w:rPr>
                <w:rFonts w:ascii="Trebuchet MS" w:eastAsia="Times New Roman" w:hAnsi="Trebuchet MS"/>
                <w:sz w:val="20"/>
                <w:szCs w:val="20"/>
              </w:rPr>
            </w:pPr>
            <w:proofErr w:type="spellStart"/>
            <w:r w:rsidRPr="00A229D4">
              <w:rPr>
                <w:rFonts w:ascii="Trebuchet MS" w:eastAsia="Times New Roman" w:hAnsi="Trebuchet MS"/>
                <w:sz w:val="20"/>
                <w:szCs w:val="20"/>
              </w:rPr>
              <w:t>nivel</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operaţional</w:t>
            </w:r>
            <w:proofErr w:type="spellEnd"/>
          </w:p>
        </w:tc>
      </w:tr>
      <w:tr w:rsidR="00C23267" w:rsidRPr="00A229D4" w14:paraId="2B66E0BC"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9080558"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C1E42D" w14:textId="77777777" w:rsidR="005B6FD6" w:rsidRPr="00A229D4" w:rsidRDefault="005B6FD6" w:rsidP="00237EE1">
            <w:pPr>
              <w:pStyle w:val="spar1"/>
              <w:rPr>
                <w:rFonts w:ascii="Trebuchet MS" w:hAnsi="Trebuchet MS"/>
                <w:sz w:val="20"/>
                <w:szCs w:val="20"/>
              </w:rPr>
            </w:pPr>
            <w:r w:rsidRPr="00A229D4">
              <w:rPr>
                <w:rFonts w:ascii="Trebuchet MS" w:hAnsi="Trebuchet MS"/>
                <w:sz w:val="20"/>
                <w:szCs w:val="20"/>
              </w:rPr>
              <w:t xml:space="preserve">4. </w:t>
            </w:r>
            <w:proofErr w:type="spellStart"/>
            <w:r w:rsidRPr="00A229D4">
              <w:rPr>
                <w:rFonts w:ascii="Trebuchet MS" w:hAnsi="Trebuchet MS"/>
                <w:sz w:val="20"/>
                <w:szCs w:val="20"/>
              </w:rPr>
              <w:t>Comunicare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5B58B4" w14:textId="77777777" w:rsidR="005B6FD6" w:rsidRPr="00A229D4" w:rsidRDefault="00370B42" w:rsidP="00B84E79">
            <w:pPr>
              <w:autoSpaceDE/>
              <w:autoSpaceDN/>
              <w:rPr>
                <w:rFonts w:ascii="Trebuchet MS" w:eastAsia="Times New Roman" w:hAnsi="Trebuchet MS"/>
                <w:sz w:val="20"/>
                <w:szCs w:val="20"/>
              </w:rPr>
            </w:pPr>
            <w:proofErr w:type="spellStart"/>
            <w:r w:rsidRPr="00A229D4">
              <w:rPr>
                <w:rFonts w:ascii="Trebuchet MS" w:eastAsia="Times New Roman" w:hAnsi="Trebuchet MS"/>
                <w:sz w:val="20"/>
                <w:szCs w:val="20"/>
              </w:rPr>
              <w:t>nivel</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operaţional</w:t>
            </w:r>
            <w:proofErr w:type="spellEnd"/>
          </w:p>
        </w:tc>
      </w:tr>
      <w:tr w:rsidR="00C23267" w:rsidRPr="00A229D4" w14:paraId="663669C4"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4C862FE"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8A63D2" w14:textId="77777777" w:rsidR="005B6FD6" w:rsidRPr="00A229D4" w:rsidRDefault="005B6FD6" w:rsidP="00237EE1">
            <w:pPr>
              <w:pStyle w:val="spar1"/>
              <w:rPr>
                <w:rFonts w:ascii="Trebuchet MS" w:hAnsi="Trebuchet MS"/>
                <w:sz w:val="20"/>
                <w:szCs w:val="20"/>
              </w:rPr>
            </w:pPr>
            <w:r w:rsidRPr="00A229D4">
              <w:rPr>
                <w:rFonts w:ascii="Trebuchet MS" w:hAnsi="Trebuchet MS"/>
                <w:sz w:val="20"/>
                <w:szCs w:val="20"/>
              </w:rPr>
              <w:t xml:space="preserve">5. </w:t>
            </w:r>
            <w:proofErr w:type="spellStart"/>
            <w:r w:rsidRPr="00A229D4">
              <w:rPr>
                <w:rFonts w:ascii="Trebuchet MS" w:hAnsi="Trebuchet MS"/>
                <w:sz w:val="20"/>
                <w:szCs w:val="20"/>
              </w:rPr>
              <w:t>Lucru</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în</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echipă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2435F2" w14:textId="77777777" w:rsidR="005B6FD6" w:rsidRPr="00A229D4" w:rsidRDefault="00370B42" w:rsidP="00397B93">
            <w:pPr>
              <w:autoSpaceDE/>
              <w:autoSpaceDN/>
              <w:rPr>
                <w:rFonts w:ascii="Trebuchet MS" w:eastAsia="Times New Roman" w:hAnsi="Trebuchet MS"/>
                <w:sz w:val="20"/>
                <w:szCs w:val="20"/>
              </w:rPr>
            </w:pPr>
            <w:proofErr w:type="spellStart"/>
            <w:r w:rsidRPr="00A229D4">
              <w:rPr>
                <w:rFonts w:ascii="Trebuchet MS" w:eastAsia="Times New Roman" w:hAnsi="Trebuchet MS"/>
                <w:sz w:val="20"/>
                <w:szCs w:val="20"/>
              </w:rPr>
              <w:t>nivel</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operaţional</w:t>
            </w:r>
            <w:proofErr w:type="spellEnd"/>
          </w:p>
        </w:tc>
      </w:tr>
      <w:tr w:rsidR="00C23267" w:rsidRPr="00A229D4" w14:paraId="186B9CEA"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08470EC"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ECFD15" w14:textId="77777777" w:rsidR="005B6FD6" w:rsidRPr="00A229D4" w:rsidRDefault="00992658" w:rsidP="00237EE1">
            <w:pPr>
              <w:pStyle w:val="spar1"/>
              <w:rPr>
                <w:rFonts w:ascii="Trebuchet MS" w:hAnsi="Trebuchet MS"/>
                <w:sz w:val="20"/>
                <w:szCs w:val="20"/>
              </w:rPr>
            </w:pPr>
            <w:r w:rsidRPr="00A229D4">
              <w:rPr>
                <w:rFonts w:ascii="Trebuchet MS" w:hAnsi="Trebuchet MS"/>
                <w:sz w:val="20"/>
                <w:szCs w:val="20"/>
              </w:rPr>
              <w:t>6.</w:t>
            </w:r>
            <w:r w:rsidR="005B6FD6" w:rsidRPr="00A229D4">
              <w:rPr>
                <w:rFonts w:ascii="Trebuchet MS" w:hAnsi="Trebuchet MS"/>
                <w:sz w:val="20"/>
                <w:szCs w:val="20"/>
              </w:rPr>
              <w:t xml:space="preserve">Orientare </w:t>
            </w:r>
            <w:proofErr w:type="spellStart"/>
            <w:r w:rsidR="005B6FD6" w:rsidRPr="00A229D4">
              <w:rPr>
                <w:rFonts w:ascii="Trebuchet MS" w:hAnsi="Trebuchet MS"/>
                <w:sz w:val="20"/>
                <w:szCs w:val="20"/>
              </w:rPr>
              <w:t>către</w:t>
            </w:r>
            <w:proofErr w:type="spellEnd"/>
            <w:r w:rsidR="005B6FD6" w:rsidRPr="00A229D4">
              <w:rPr>
                <w:rFonts w:ascii="Trebuchet MS" w:hAnsi="Trebuchet MS"/>
                <w:sz w:val="20"/>
                <w:szCs w:val="20"/>
              </w:rPr>
              <w:t xml:space="preserve"> </w:t>
            </w:r>
            <w:proofErr w:type="spellStart"/>
            <w:r w:rsidR="005B6FD6" w:rsidRPr="00A229D4">
              <w:rPr>
                <w:rFonts w:ascii="Trebuchet MS" w:hAnsi="Trebuchet MS"/>
                <w:sz w:val="20"/>
                <w:szCs w:val="20"/>
              </w:rPr>
              <w:t>cetăţean</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B5BEF5" w14:textId="77777777" w:rsidR="005B6FD6" w:rsidRPr="00A229D4" w:rsidRDefault="00370B42" w:rsidP="00397B93">
            <w:pPr>
              <w:autoSpaceDE/>
              <w:autoSpaceDN/>
              <w:rPr>
                <w:rFonts w:ascii="Trebuchet MS" w:eastAsia="Times New Roman" w:hAnsi="Trebuchet MS"/>
                <w:sz w:val="20"/>
                <w:szCs w:val="20"/>
              </w:rPr>
            </w:pPr>
            <w:proofErr w:type="spellStart"/>
            <w:r w:rsidRPr="00A229D4">
              <w:rPr>
                <w:rFonts w:ascii="Trebuchet MS" w:eastAsia="Times New Roman" w:hAnsi="Trebuchet MS"/>
                <w:sz w:val="20"/>
                <w:szCs w:val="20"/>
              </w:rPr>
              <w:t>nivel</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operaţional</w:t>
            </w:r>
            <w:proofErr w:type="spellEnd"/>
          </w:p>
        </w:tc>
      </w:tr>
      <w:tr w:rsidR="00C23267" w:rsidRPr="00A229D4" w14:paraId="79C541AB"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36F83AA"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1AF59D" w14:textId="77777777" w:rsidR="005B6FD6" w:rsidRPr="00A229D4" w:rsidRDefault="005B6FD6" w:rsidP="00237EE1">
            <w:pPr>
              <w:pStyle w:val="spar1"/>
              <w:rPr>
                <w:rFonts w:ascii="Trebuchet MS" w:hAnsi="Trebuchet MS"/>
                <w:sz w:val="20"/>
                <w:szCs w:val="20"/>
              </w:rPr>
            </w:pPr>
            <w:r w:rsidRPr="00A229D4">
              <w:rPr>
                <w:rFonts w:ascii="Trebuchet MS" w:hAnsi="Trebuchet MS"/>
                <w:sz w:val="20"/>
                <w:szCs w:val="20"/>
              </w:rPr>
              <w:t xml:space="preserve">7. </w:t>
            </w:r>
            <w:proofErr w:type="spellStart"/>
            <w:r w:rsidRPr="00A229D4">
              <w:rPr>
                <w:rFonts w:ascii="Trebuchet MS" w:hAnsi="Trebuchet MS"/>
                <w:sz w:val="20"/>
                <w:szCs w:val="20"/>
              </w:rPr>
              <w:t>Integritate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4D4E64" w14:textId="77777777" w:rsidR="00370B42" w:rsidRPr="00A229D4" w:rsidRDefault="00370B42" w:rsidP="00397B93">
            <w:pPr>
              <w:autoSpaceDE/>
              <w:autoSpaceDN/>
              <w:rPr>
                <w:rFonts w:ascii="Trebuchet MS" w:eastAsia="Times New Roman" w:hAnsi="Trebuchet MS"/>
                <w:sz w:val="20"/>
                <w:szCs w:val="20"/>
              </w:rPr>
            </w:pPr>
            <w:proofErr w:type="spellStart"/>
            <w:r w:rsidRPr="00A229D4">
              <w:rPr>
                <w:rFonts w:ascii="Trebuchet MS" w:eastAsia="Times New Roman" w:hAnsi="Trebuchet MS"/>
                <w:sz w:val="20"/>
                <w:szCs w:val="20"/>
              </w:rPr>
              <w:t>nivel</w:t>
            </w:r>
            <w:proofErr w:type="spellEnd"/>
            <w:r w:rsidRPr="00A229D4">
              <w:rPr>
                <w:rFonts w:ascii="Trebuchet MS" w:eastAsia="Times New Roman" w:hAnsi="Trebuchet MS"/>
                <w:sz w:val="20"/>
                <w:szCs w:val="20"/>
              </w:rPr>
              <w:t xml:space="preserve"> operational</w:t>
            </w:r>
          </w:p>
        </w:tc>
      </w:tr>
      <w:tr w:rsidR="00C23267" w:rsidRPr="00A229D4" w14:paraId="5E8A8798" w14:textId="77777777" w:rsidTr="00397B93">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1F753A2E" w14:textId="77777777" w:rsidR="005B6FD6" w:rsidRPr="00A229D4" w:rsidRDefault="005B6FD6" w:rsidP="00397B93">
            <w:pPr>
              <w:pStyle w:val="spar1"/>
              <w:jc w:val="both"/>
              <w:rPr>
                <w:rFonts w:ascii="Trebuchet MS" w:hAnsi="Trebuchet MS"/>
                <w:sz w:val="20"/>
                <w:szCs w:val="20"/>
              </w:rPr>
            </w:pPr>
            <w:r w:rsidRPr="00A229D4">
              <w:rPr>
                <w:rFonts w:ascii="Trebuchet MS" w:hAnsi="Trebuchet MS"/>
                <w:sz w:val="20"/>
                <w:szCs w:val="20"/>
              </w:rPr>
              <w:t xml:space="preserve">b) </w:t>
            </w:r>
            <w:proofErr w:type="spellStart"/>
            <w:r w:rsidR="00237EE1" w:rsidRPr="00A229D4">
              <w:rPr>
                <w:rFonts w:ascii="Trebuchet MS" w:hAnsi="Trebuchet MS"/>
                <w:sz w:val="20"/>
                <w:szCs w:val="20"/>
              </w:rPr>
              <w:t>Competenţe</w:t>
            </w:r>
            <w:proofErr w:type="spellEnd"/>
            <w:r w:rsidR="00237EE1" w:rsidRPr="00A229D4">
              <w:rPr>
                <w:rFonts w:ascii="Trebuchet MS" w:hAnsi="Trebuchet MS"/>
                <w:sz w:val="20"/>
                <w:szCs w:val="20"/>
              </w:rPr>
              <w:t xml:space="preserve"> </w:t>
            </w:r>
            <w:proofErr w:type="spellStart"/>
            <w:r w:rsidR="00237EE1" w:rsidRPr="00A229D4">
              <w:rPr>
                <w:rFonts w:ascii="Trebuchet MS" w:hAnsi="Trebuchet MS"/>
                <w:sz w:val="20"/>
                <w:szCs w:val="20"/>
              </w:rPr>
              <w:t>specifice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45B054" w14:textId="77777777" w:rsidR="005B6FD6" w:rsidRPr="00A229D4" w:rsidRDefault="005B6FD6" w:rsidP="00237EE1">
            <w:pPr>
              <w:pStyle w:val="spar1"/>
              <w:rPr>
                <w:rFonts w:ascii="Trebuchet MS" w:hAnsi="Trebuchet MS"/>
                <w:sz w:val="20"/>
                <w:szCs w:val="20"/>
                <w:lang w:val="it-IT"/>
              </w:rPr>
            </w:pPr>
            <w:r w:rsidRPr="00A229D4">
              <w:rPr>
                <w:rFonts w:ascii="Trebuchet MS" w:hAnsi="Trebuchet MS"/>
                <w:sz w:val="20"/>
                <w:szCs w:val="20"/>
                <w:lang w:val="it-IT"/>
              </w:rPr>
              <w:t>Competenţe lingvistice d</w:t>
            </w:r>
            <w:r w:rsidR="00237EE1" w:rsidRPr="00A229D4">
              <w:rPr>
                <w:rFonts w:ascii="Trebuchet MS" w:hAnsi="Trebuchet MS"/>
                <w:sz w:val="20"/>
                <w:szCs w:val="20"/>
                <w:lang w:val="it-IT"/>
              </w:rPr>
              <w:t>e comunicare în limbi străine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8A7A81" w14:textId="77777777" w:rsidR="005B6FD6" w:rsidRPr="00A229D4" w:rsidRDefault="00D45283" w:rsidP="00397B93">
            <w:pPr>
              <w:autoSpaceDE/>
              <w:autoSpaceDN/>
              <w:rPr>
                <w:rFonts w:ascii="Trebuchet MS" w:eastAsia="Times New Roman" w:hAnsi="Trebuchet MS"/>
                <w:sz w:val="20"/>
                <w:szCs w:val="20"/>
              </w:rPr>
            </w:pPr>
            <w:r w:rsidRPr="00A229D4">
              <w:rPr>
                <w:rFonts w:ascii="Trebuchet MS" w:eastAsia="Times New Roman" w:hAnsi="Trebuchet MS"/>
                <w:sz w:val="20"/>
                <w:szCs w:val="20"/>
              </w:rPr>
              <w:t>-</w:t>
            </w:r>
          </w:p>
        </w:tc>
      </w:tr>
      <w:tr w:rsidR="00C23267" w:rsidRPr="00A229D4" w14:paraId="3B7D3399"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0380BF2B"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328C24" w14:textId="77777777" w:rsidR="005B6FD6" w:rsidRPr="00A229D4" w:rsidRDefault="005B6FD6" w:rsidP="00237EE1">
            <w:pPr>
              <w:pStyle w:val="spar1"/>
              <w:rPr>
                <w:rFonts w:ascii="Trebuchet MS" w:hAnsi="Trebuchet MS"/>
                <w:sz w:val="20"/>
                <w:szCs w:val="20"/>
                <w:lang w:val="it-IT"/>
              </w:rPr>
            </w:pPr>
            <w:r w:rsidRPr="00A229D4">
              <w:rPr>
                <w:rFonts w:ascii="Trebuchet MS" w:hAnsi="Trebuchet MS"/>
                <w:sz w:val="20"/>
                <w:szCs w:val="20"/>
                <w:lang w:val="it-IT"/>
              </w:rPr>
              <w:t>Competenţe lingvistice de comunicare î</w:t>
            </w:r>
            <w:r w:rsidR="00237EE1" w:rsidRPr="00A229D4">
              <w:rPr>
                <w:rFonts w:ascii="Trebuchet MS" w:hAnsi="Trebuchet MS"/>
                <w:sz w:val="20"/>
                <w:szCs w:val="20"/>
                <w:lang w:val="it-IT"/>
              </w:rPr>
              <w:t>n limba minorităţii naţionale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3731C6" w14:textId="77777777" w:rsidR="005B6FD6" w:rsidRPr="00A229D4" w:rsidRDefault="00D45283" w:rsidP="00397B93">
            <w:pPr>
              <w:autoSpaceDE/>
              <w:autoSpaceDN/>
              <w:rPr>
                <w:rFonts w:ascii="Trebuchet MS" w:eastAsia="Times New Roman" w:hAnsi="Trebuchet MS"/>
                <w:sz w:val="20"/>
                <w:szCs w:val="20"/>
              </w:rPr>
            </w:pPr>
            <w:r w:rsidRPr="00A229D4">
              <w:rPr>
                <w:rFonts w:ascii="Trebuchet MS" w:eastAsia="Times New Roman" w:hAnsi="Trebuchet MS"/>
                <w:sz w:val="20"/>
                <w:szCs w:val="20"/>
              </w:rPr>
              <w:t>-</w:t>
            </w:r>
          </w:p>
        </w:tc>
      </w:tr>
      <w:tr w:rsidR="00C23267" w:rsidRPr="00595CFC" w14:paraId="0BB42B08"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4D31570A"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E4E808" w14:textId="77777777" w:rsidR="005B6FD6" w:rsidRPr="00A229D4" w:rsidRDefault="00237EE1" w:rsidP="00237EE1">
            <w:pPr>
              <w:pStyle w:val="spar1"/>
              <w:rPr>
                <w:rFonts w:ascii="Trebuchet MS" w:hAnsi="Trebuchet MS"/>
                <w:sz w:val="20"/>
                <w:szCs w:val="20"/>
              </w:rPr>
            </w:pPr>
            <w:proofErr w:type="spellStart"/>
            <w:r w:rsidRPr="00A229D4">
              <w:rPr>
                <w:rFonts w:ascii="Trebuchet MS" w:hAnsi="Trebuchet MS"/>
                <w:sz w:val="20"/>
                <w:szCs w:val="20"/>
              </w:rPr>
              <w:t>Competenţe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digitale</w:t>
            </w:r>
            <w:proofErr w:type="spellEnd"/>
            <w:r w:rsidR="00376D2B" w:rsidRPr="00A229D4">
              <w:rPr>
                <w:rFonts w:ascii="Trebuchet MS" w:hAnsi="Trebuchet MS"/>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A66D1A" w14:textId="69305618" w:rsidR="005B6FD6" w:rsidRPr="00A229D4" w:rsidRDefault="00B03986" w:rsidP="00397B93">
            <w:pPr>
              <w:autoSpaceDE/>
              <w:autoSpaceDN/>
              <w:rPr>
                <w:rFonts w:ascii="Trebuchet MS" w:eastAsia="Times New Roman" w:hAnsi="Trebuchet MS"/>
                <w:sz w:val="20"/>
                <w:szCs w:val="20"/>
                <w:lang w:val="it-IT"/>
              </w:rPr>
            </w:pPr>
            <w:r w:rsidRPr="00A229D4">
              <w:rPr>
                <w:rFonts w:ascii="Trebuchet MS" w:eastAsia="Times New Roman" w:hAnsi="Trebuchet MS"/>
                <w:sz w:val="20"/>
                <w:szCs w:val="20"/>
                <w:lang w:val="it-IT"/>
              </w:rPr>
              <w:t>utilizarea computerului, instrumente online, editare de text - nivel utilizator începător</w:t>
            </w:r>
          </w:p>
        </w:tc>
      </w:tr>
      <w:tr w:rsidR="00C23267" w:rsidRPr="00A229D4" w14:paraId="3F721C9A"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19E3884F" w14:textId="77777777" w:rsidR="005B6FD6" w:rsidRPr="00A229D4" w:rsidRDefault="005B6FD6" w:rsidP="00397B93">
            <w:pPr>
              <w:autoSpaceDE/>
              <w:autoSpaceDN/>
              <w:rPr>
                <w:rFonts w:ascii="Trebuchet MS" w:eastAsiaTheme="minorEastAsia" w:hAnsi="Trebuchet MS"/>
                <w:sz w:val="20"/>
                <w:szCs w:val="20"/>
                <w:lang w:val="it-IT"/>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F0F8BB" w14:textId="77777777" w:rsidR="005B6FD6" w:rsidRPr="00A229D4" w:rsidRDefault="00237EE1" w:rsidP="00237EE1">
            <w:pPr>
              <w:pStyle w:val="spar1"/>
              <w:rPr>
                <w:rFonts w:ascii="Trebuchet MS" w:hAnsi="Trebuchet MS"/>
                <w:sz w:val="20"/>
                <w:szCs w:val="20"/>
              </w:rPr>
            </w:pPr>
            <w:r w:rsidRPr="00A229D4">
              <w:rPr>
                <w:rFonts w:ascii="Trebuchet MS" w:hAnsi="Trebuchet MS"/>
                <w:sz w:val="20"/>
                <w:szCs w:val="20"/>
              </w:rPr>
              <w:t xml:space="preserve">Alte </w:t>
            </w:r>
            <w:proofErr w:type="spellStart"/>
            <w:r w:rsidRPr="00A229D4">
              <w:rPr>
                <w:rFonts w:ascii="Trebuchet MS" w:hAnsi="Trebuchet MS"/>
                <w:sz w:val="20"/>
                <w:szCs w:val="20"/>
              </w:rPr>
              <w:t>competenţe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specifice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82FEB4" w14:textId="54562EA4" w:rsidR="005B6FD6" w:rsidRPr="00A229D4" w:rsidRDefault="00B03986" w:rsidP="00124298">
            <w:pPr>
              <w:autoSpaceDE/>
              <w:autoSpaceDN/>
              <w:rPr>
                <w:rFonts w:ascii="Trebuchet MS" w:eastAsia="Times New Roman" w:hAnsi="Trebuchet MS"/>
                <w:sz w:val="20"/>
                <w:szCs w:val="20"/>
              </w:rPr>
            </w:pPr>
            <w:r w:rsidRPr="00A229D4">
              <w:rPr>
                <w:rFonts w:ascii="Trebuchet MS" w:eastAsia="Times New Roman" w:hAnsi="Trebuchet MS"/>
                <w:sz w:val="20"/>
                <w:szCs w:val="20"/>
              </w:rPr>
              <w:t>-</w:t>
            </w:r>
          </w:p>
        </w:tc>
      </w:tr>
      <w:tr w:rsidR="005B6FD6" w:rsidRPr="00A229D4" w14:paraId="3F708847"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17C0184A" w14:textId="77777777" w:rsidR="005B6FD6" w:rsidRPr="00A229D4" w:rsidRDefault="005B6FD6" w:rsidP="00397B93">
            <w:pPr>
              <w:pStyle w:val="spar1"/>
              <w:jc w:val="both"/>
              <w:rPr>
                <w:rFonts w:ascii="Trebuchet MS" w:hAnsi="Trebuchet MS"/>
                <w:sz w:val="20"/>
                <w:szCs w:val="20"/>
              </w:rPr>
            </w:pPr>
            <w:r w:rsidRPr="00A229D4">
              <w:rPr>
                <w:rFonts w:ascii="Trebuchet MS" w:hAnsi="Trebuchet MS"/>
                <w:sz w:val="20"/>
                <w:szCs w:val="20"/>
              </w:rPr>
              <w:t xml:space="preserve">Sfera </w:t>
            </w:r>
            <w:proofErr w:type="spellStart"/>
            <w:r w:rsidRPr="00A229D4">
              <w:rPr>
                <w:rFonts w:ascii="Trebuchet MS" w:hAnsi="Trebuchet MS"/>
                <w:sz w:val="20"/>
                <w:szCs w:val="20"/>
              </w:rPr>
              <w:t>relaţională</w:t>
            </w:r>
            <w:proofErr w:type="spellEnd"/>
            <w:r w:rsidRPr="00A229D4">
              <w:rPr>
                <w:rFonts w:ascii="Trebuchet MS" w:hAnsi="Trebuchet MS"/>
                <w:sz w:val="20"/>
                <w:szCs w:val="20"/>
              </w:rPr>
              <w:t xml:space="preserve"> a </w:t>
            </w:r>
            <w:proofErr w:type="spellStart"/>
            <w:r w:rsidRPr="00A229D4">
              <w:rPr>
                <w:rFonts w:ascii="Trebuchet MS" w:hAnsi="Trebuchet MS"/>
                <w:sz w:val="20"/>
                <w:szCs w:val="20"/>
              </w:rPr>
              <w:t>titularului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postului</w:t>
            </w:r>
            <w:proofErr w:type="spellEnd"/>
          </w:p>
        </w:tc>
      </w:tr>
      <w:tr w:rsidR="00C23267" w:rsidRPr="00595CFC" w14:paraId="54C435F5" w14:textId="77777777" w:rsidTr="00397B93">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B28EAE0" w14:textId="77777777" w:rsidR="005B6FD6" w:rsidRPr="00A229D4" w:rsidRDefault="005B6FD6" w:rsidP="00397B93">
            <w:pPr>
              <w:pStyle w:val="spar1"/>
              <w:jc w:val="both"/>
              <w:rPr>
                <w:rFonts w:ascii="Trebuchet MS" w:hAnsi="Trebuchet MS"/>
                <w:sz w:val="20"/>
                <w:szCs w:val="20"/>
              </w:rPr>
            </w:pPr>
            <w:r w:rsidRPr="00A229D4">
              <w:rPr>
                <w:rFonts w:ascii="Trebuchet MS" w:hAnsi="Trebuchet MS"/>
                <w:sz w:val="20"/>
                <w:szCs w:val="20"/>
              </w:rPr>
              <w:t xml:space="preserve">Sfera </w:t>
            </w:r>
            <w:proofErr w:type="spellStart"/>
            <w:r w:rsidRPr="00A229D4">
              <w:rPr>
                <w:rFonts w:ascii="Trebuchet MS" w:hAnsi="Trebuchet MS"/>
                <w:sz w:val="20"/>
                <w:szCs w:val="20"/>
              </w:rPr>
              <w:t>relaţională</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internă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C78078" w14:textId="77777777" w:rsidR="005B6FD6" w:rsidRPr="00A229D4" w:rsidRDefault="005B6FD6" w:rsidP="00D45283">
            <w:pPr>
              <w:pStyle w:val="spar1"/>
              <w:rPr>
                <w:rFonts w:ascii="Trebuchet MS" w:hAnsi="Trebuchet MS"/>
                <w:sz w:val="20"/>
                <w:szCs w:val="20"/>
              </w:rPr>
            </w:pPr>
            <w:proofErr w:type="spellStart"/>
            <w:r w:rsidRPr="00A229D4">
              <w:rPr>
                <w:rFonts w:ascii="Trebuchet MS" w:hAnsi="Trebuchet MS"/>
                <w:sz w:val="20"/>
                <w:szCs w:val="20"/>
              </w:rPr>
              <w:t>Relaţii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ierarhice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F98676A" w14:textId="77777777" w:rsidR="005B6FD6" w:rsidRPr="00A229D4" w:rsidRDefault="00D45283" w:rsidP="00397B93">
            <w:pPr>
              <w:autoSpaceDE/>
              <w:autoSpaceDN/>
              <w:rPr>
                <w:rFonts w:ascii="Trebuchet MS" w:eastAsia="Times New Roman" w:hAnsi="Trebuchet MS"/>
                <w:sz w:val="20"/>
                <w:szCs w:val="20"/>
                <w:lang w:val="it-IT"/>
              </w:rPr>
            </w:pPr>
            <w:r w:rsidRPr="00A229D4">
              <w:rPr>
                <w:rFonts w:ascii="Trebuchet MS" w:hAnsi="Trebuchet MS" w:cs="Arial"/>
                <w:sz w:val="20"/>
                <w:szCs w:val="20"/>
                <w:lang w:val="it-IT"/>
              </w:rPr>
              <w:t xml:space="preserve">Subordonat fata de </w:t>
            </w:r>
            <w:r w:rsidR="002D28E8" w:rsidRPr="00A229D4">
              <w:rPr>
                <w:rFonts w:ascii="Trebuchet MS" w:hAnsi="Trebuchet MS" w:cs="Arial"/>
                <w:sz w:val="20"/>
                <w:szCs w:val="20"/>
                <w:lang w:val="it-IT"/>
              </w:rPr>
              <w:t>seful ierarhic superior</w:t>
            </w:r>
          </w:p>
        </w:tc>
      </w:tr>
      <w:tr w:rsidR="00C23267" w:rsidRPr="00595CFC" w14:paraId="3C714A50" w14:textId="77777777" w:rsidTr="00397B9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56D9CA" w14:textId="77777777" w:rsidR="005B6FD6" w:rsidRPr="00A229D4" w:rsidRDefault="005B6FD6" w:rsidP="00397B93">
            <w:pPr>
              <w:autoSpaceDE/>
              <w:autoSpaceDN/>
              <w:rPr>
                <w:rFonts w:ascii="Trebuchet MS" w:eastAsiaTheme="minorEastAsia" w:hAnsi="Trebuchet MS"/>
                <w:sz w:val="20"/>
                <w:szCs w:val="20"/>
                <w:lang w:val="it-IT"/>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EDCF6E" w14:textId="77777777" w:rsidR="005B6FD6" w:rsidRPr="00A229D4" w:rsidRDefault="005B6FD6" w:rsidP="00D45283">
            <w:pPr>
              <w:pStyle w:val="spar1"/>
              <w:rPr>
                <w:rFonts w:ascii="Trebuchet MS" w:hAnsi="Trebuchet MS"/>
                <w:sz w:val="20"/>
                <w:szCs w:val="20"/>
              </w:rPr>
            </w:pPr>
            <w:proofErr w:type="spellStart"/>
            <w:r w:rsidRPr="00A229D4">
              <w:rPr>
                <w:rFonts w:ascii="Trebuchet MS" w:hAnsi="Trebuchet MS"/>
                <w:sz w:val="20"/>
                <w:szCs w:val="20"/>
              </w:rPr>
              <w:t>Relaţii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funcţionale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A3B9FE0" w14:textId="6E8724B3" w:rsidR="005B6FD6" w:rsidRPr="00A229D4" w:rsidRDefault="00D45283" w:rsidP="00397B93">
            <w:pPr>
              <w:autoSpaceDE/>
              <w:autoSpaceDN/>
              <w:rPr>
                <w:rFonts w:ascii="Trebuchet MS" w:eastAsia="Times New Roman" w:hAnsi="Trebuchet MS"/>
                <w:sz w:val="20"/>
                <w:szCs w:val="20"/>
                <w:lang w:val="it-IT"/>
              </w:rPr>
            </w:pPr>
            <w:r w:rsidRPr="00A229D4">
              <w:rPr>
                <w:rFonts w:ascii="Trebuchet MS" w:hAnsi="Trebuchet MS" w:cs="Arial"/>
                <w:sz w:val="20"/>
                <w:szCs w:val="20"/>
                <w:lang w:val="it-IT"/>
              </w:rPr>
              <w:t xml:space="preserve">colaboreaza cu </w:t>
            </w:r>
            <w:r w:rsidR="009E0F74" w:rsidRPr="00A229D4">
              <w:rPr>
                <w:rFonts w:ascii="Trebuchet MS" w:hAnsi="Trebuchet MS" w:cs="Arial"/>
                <w:bCs/>
                <w:sz w:val="20"/>
                <w:szCs w:val="20"/>
                <w:lang w:val="ro-RO" w:eastAsia="ro-RO"/>
              </w:rPr>
              <w:t>ANOFM</w:t>
            </w:r>
            <w:r w:rsidR="009E0F74" w:rsidRPr="00A229D4">
              <w:rPr>
                <w:rFonts w:ascii="Trebuchet MS" w:hAnsi="Trebuchet MS" w:cs="Arial"/>
                <w:sz w:val="20"/>
                <w:szCs w:val="20"/>
                <w:lang w:val="it-IT"/>
              </w:rPr>
              <w:t xml:space="preserve"> și cu </w:t>
            </w:r>
            <w:r w:rsidRPr="00A229D4">
              <w:rPr>
                <w:rFonts w:ascii="Trebuchet MS" w:hAnsi="Trebuchet MS" w:cs="Arial"/>
                <w:sz w:val="20"/>
                <w:szCs w:val="20"/>
                <w:lang w:val="it-IT"/>
              </w:rPr>
              <w:t>toate compartimentele AJOFM Valcea</w:t>
            </w:r>
          </w:p>
        </w:tc>
      </w:tr>
      <w:tr w:rsidR="00C23267" w:rsidRPr="00A229D4" w14:paraId="424EA60C" w14:textId="77777777" w:rsidTr="00397B9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3CB527" w14:textId="77777777" w:rsidR="005B6FD6" w:rsidRPr="00A229D4" w:rsidRDefault="005B6FD6" w:rsidP="00397B93">
            <w:pPr>
              <w:autoSpaceDE/>
              <w:autoSpaceDN/>
              <w:rPr>
                <w:rFonts w:ascii="Trebuchet MS" w:eastAsiaTheme="minorEastAsia" w:hAnsi="Trebuchet MS"/>
                <w:sz w:val="20"/>
                <w:szCs w:val="20"/>
                <w:lang w:val="it-IT"/>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FE8E0E" w14:textId="77777777" w:rsidR="005B6FD6" w:rsidRPr="00A229D4" w:rsidRDefault="005B6FD6" w:rsidP="00D45283">
            <w:pPr>
              <w:pStyle w:val="spar1"/>
              <w:rPr>
                <w:rFonts w:ascii="Trebuchet MS" w:hAnsi="Trebuchet MS"/>
                <w:sz w:val="20"/>
                <w:szCs w:val="20"/>
              </w:rPr>
            </w:pPr>
            <w:proofErr w:type="spellStart"/>
            <w:r w:rsidRPr="00A229D4">
              <w:rPr>
                <w:rFonts w:ascii="Trebuchet MS" w:hAnsi="Trebuchet MS"/>
                <w:sz w:val="20"/>
                <w:szCs w:val="20"/>
              </w:rPr>
              <w:t>Relaţii</w:t>
            </w:r>
            <w:proofErr w:type="spellEnd"/>
            <w:r w:rsidRPr="00A229D4">
              <w:rPr>
                <w:rFonts w:ascii="Trebuchet MS" w:hAnsi="Trebuchet MS"/>
                <w:sz w:val="20"/>
                <w:szCs w:val="20"/>
              </w:rPr>
              <w:t xml:space="preserve"> de control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09C96B6" w14:textId="77777777" w:rsidR="005B6FD6" w:rsidRPr="00A229D4" w:rsidRDefault="00D45283" w:rsidP="00397B93">
            <w:pPr>
              <w:autoSpaceDE/>
              <w:autoSpaceDN/>
              <w:rPr>
                <w:rFonts w:ascii="Trebuchet MS" w:eastAsia="Times New Roman" w:hAnsi="Trebuchet MS"/>
                <w:sz w:val="20"/>
                <w:szCs w:val="20"/>
              </w:rPr>
            </w:pPr>
            <w:r w:rsidRPr="00A229D4">
              <w:rPr>
                <w:rFonts w:ascii="Trebuchet MS" w:eastAsia="Times New Roman" w:hAnsi="Trebuchet MS"/>
                <w:sz w:val="20"/>
                <w:szCs w:val="20"/>
              </w:rPr>
              <w:t xml:space="preserve"> Nu </w:t>
            </w:r>
            <w:proofErr w:type="spellStart"/>
            <w:r w:rsidRPr="00A229D4">
              <w:rPr>
                <w:rFonts w:ascii="Trebuchet MS" w:eastAsia="Times New Roman" w:hAnsi="Trebuchet MS"/>
                <w:sz w:val="20"/>
                <w:szCs w:val="20"/>
              </w:rPr>
              <w:t>este</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cazul</w:t>
            </w:r>
            <w:proofErr w:type="spellEnd"/>
          </w:p>
        </w:tc>
      </w:tr>
      <w:tr w:rsidR="00C23267" w:rsidRPr="00A229D4" w14:paraId="645802C5" w14:textId="77777777" w:rsidTr="00397B9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4503C8"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AEFF4D" w14:textId="77777777" w:rsidR="005B6FD6" w:rsidRPr="00A229D4" w:rsidRDefault="005B6FD6" w:rsidP="00D45283">
            <w:pPr>
              <w:pStyle w:val="spar1"/>
              <w:rPr>
                <w:rFonts w:ascii="Trebuchet MS" w:hAnsi="Trebuchet MS"/>
                <w:sz w:val="20"/>
                <w:szCs w:val="20"/>
              </w:rPr>
            </w:pPr>
            <w:proofErr w:type="spellStart"/>
            <w:r w:rsidRPr="00A229D4">
              <w:rPr>
                <w:rFonts w:ascii="Trebuchet MS" w:hAnsi="Trebuchet MS"/>
                <w:sz w:val="20"/>
                <w:szCs w:val="20"/>
              </w:rPr>
              <w:t>Relaţii</w:t>
            </w:r>
            <w:proofErr w:type="spellEnd"/>
            <w:r w:rsidRPr="00A229D4">
              <w:rPr>
                <w:rFonts w:ascii="Trebuchet MS" w:hAnsi="Trebuchet MS"/>
                <w:sz w:val="20"/>
                <w:szCs w:val="20"/>
              </w:rPr>
              <w:t xml:space="preserve"> de </w:t>
            </w:r>
            <w:proofErr w:type="spellStart"/>
            <w:r w:rsidRPr="00A229D4">
              <w:rPr>
                <w:rFonts w:ascii="Trebuchet MS" w:hAnsi="Trebuchet MS"/>
                <w:sz w:val="20"/>
                <w:szCs w:val="20"/>
              </w:rPr>
              <w:t>reprezentare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C84F92E" w14:textId="77777777" w:rsidR="005B6FD6" w:rsidRPr="00A229D4" w:rsidRDefault="00966CD3" w:rsidP="00397B93">
            <w:pPr>
              <w:autoSpaceDE/>
              <w:autoSpaceDN/>
              <w:rPr>
                <w:rFonts w:ascii="Trebuchet MS" w:eastAsia="Times New Roman" w:hAnsi="Trebuchet MS"/>
                <w:sz w:val="20"/>
                <w:szCs w:val="20"/>
              </w:rPr>
            </w:pPr>
            <w:proofErr w:type="spellStart"/>
            <w:r w:rsidRPr="00A229D4">
              <w:rPr>
                <w:rFonts w:ascii="Trebuchet MS" w:eastAsia="Times New Roman" w:hAnsi="Trebuchet MS"/>
                <w:sz w:val="20"/>
                <w:szCs w:val="20"/>
              </w:rPr>
              <w:t>numai</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prin</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dispoziţia</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conducerii</w:t>
            </w:r>
            <w:proofErr w:type="spellEnd"/>
          </w:p>
        </w:tc>
      </w:tr>
      <w:tr w:rsidR="00C23267" w:rsidRPr="00A229D4" w14:paraId="1E307299" w14:textId="77777777" w:rsidTr="00397B93">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F6F2E17" w14:textId="77777777" w:rsidR="005B6FD6" w:rsidRPr="00A229D4" w:rsidRDefault="005B6FD6" w:rsidP="00397B93">
            <w:pPr>
              <w:pStyle w:val="spar1"/>
              <w:jc w:val="both"/>
              <w:rPr>
                <w:rFonts w:ascii="Trebuchet MS" w:hAnsi="Trebuchet MS"/>
                <w:sz w:val="20"/>
                <w:szCs w:val="20"/>
              </w:rPr>
            </w:pPr>
            <w:r w:rsidRPr="00A229D4">
              <w:rPr>
                <w:rFonts w:ascii="Trebuchet MS" w:hAnsi="Trebuchet MS"/>
                <w:sz w:val="20"/>
                <w:szCs w:val="20"/>
              </w:rPr>
              <w:t xml:space="preserve">Sfera </w:t>
            </w:r>
            <w:proofErr w:type="spellStart"/>
            <w:r w:rsidRPr="00A229D4">
              <w:rPr>
                <w:rFonts w:ascii="Trebuchet MS" w:hAnsi="Trebuchet MS"/>
                <w:sz w:val="20"/>
                <w:szCs w:val="20"/>
              </w:rPr>
              <w:t>relaţională</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externă</w:t>
            </w:r>
            <w:proofErr w:type="spellEnd"/>
            <w:r w:rsidRPr="00A229D4">
              <w:rPr>
                <w:rFonts w:ascii="Trebuchet MS" w:hAnsi="Trebuchet MS"/>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47D8C3" w14:textId="77777777" w:rsidR="005B6FD6" w:rsidRPr="00A229D4" w:rsidRDefault="005B6FD6" w:rsidP="00D45283">
            <w:pPr>
              <w:pStyle w:val="spar1"/>
              <w:rPr>
                <w:rFonts w:ascii="Trebuchet MS" w:hAnsi="Trebuchet MS"/>
                <w:sz w:val="20"/>
                <w:szCs w:val="20"/>
              </w:rPr>
            </w:pPr>
            <w:proofErr w:type="spellStart"/>
            <w:r w:rsidRPr="00A229D4">
              <w:rPr>
                <w:rFonts w:ascii="Trebuchet MS" w:hAnsi="Trebuchet MS"/>
                <w:sz w:val="20"/>
                <w:szCs w:val="20"/>
              </w:rPr>
              <w:t>Autorităţi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şi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instituţii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publice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A53715A" w14:textId="789D0B7F" w:rsidR="005B6FD6" w:rsidRPr="00A229D4" w:rsidRDefault="009E0F74" w:rsidP="00397B93">
            <w:pPr>
              <w:autoSpaceDE/>
              <w:autoSpaceDN/>
              <w:rPr>
                <w:rFonts w:ascii="Trebuchet MS" w:eastAsia="Times New Roman" w:hAnsi="Trebuchet MS"/>
                <w:sz w:val="20"/>
                <w:szCs w:val="20"/>
              </w:rPr>
            </w:pPr>
            <w:r w:rsidRPr="00A229D4">
              <w:rPr>
                <w:rFonts w:ascii="Trebuchet MS" w:hAnsi="Trebuchet MS" w:cs="Arial"/>
                <w:sz w:val="20"/>
                <w:szCs w:val="20"/>
              </w:rPr>
              <w:t xml:space="preserve">Cu </w:t>
            </w:r>
            <w:proofErr w:type="spellStart"/>
            <w:r w:rsidRPr="00A229D4">
              <w:rPr>
                <w:rFonts w:ascii="Trebuchet MS" w:hAnsi="Trebuchet MS" w:cs="Arial"/>
                <w:sz w:val="20"/>
                <w:szCs w:val="20"/>
              </w:rPr>
              <w:t>toate</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autorităţile</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şi</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instituţiile</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publice</w:t>
            </w:r>
            <w:proofErr w:type="spellEnd"/>
            <w:r w:rsidRPr="00A229D4">
              <w:rPr>
                <w:rFonts w:ascii="Trebuchet MS" w:hAnsi="Trebuchet MS" w:cs="Arial"/>
                <w:sz w:val="20"/>
                <w:szCs w:val="20"/>
              </w:rPr>
              <w:t xml:space="preserve"> de la </w:t>
            </w:r>
            <w:proofErr w:type="spellStart"/>
            <w:r w:rsidRPr="00A229D4">
              <w:rPr>
                <w:rFonts w:ascii="Trebuchet MS" w:hAnsi="Trebuchet MS" w:cs="Arial"/>
                <w:sz w:val="20"/>
                <w:szCs w:val="20"/>
              </w:rPr>
              <w:t>nivel</w:t>
            </w:r>
            <w:proofErr w:type="spellEnd"/>
            <w:r w:rsidRPr="00A229D4">
              <w:rPr>
                <w:rFonts w:ascii="Trebuchet MS" w:hAnsi="Trebuchet MS" w:cs="Arial"/>
                <w:sz w:val="20"/>
                <w:szCs w:val="20"/>
              </w:rPr>
              <w:t xml:space="preserve"> local </w:t>
            </w:r>
            <w:proofErr w:type="spellStart"/>
            <w:r w:rsidRPr="00A229D4">
              <w:rPr>
                <w:rFonts w:ascii="Trebuchet MS" w:hAnsi="Trebuchet MS" w:cs="Arial"/>
                <w:sz w:val="20"/>
                <w:szCs w:val="20"/>
              </w:rPr>
              <w:t>şi</w:t>
            </w:r>
            <w:proofErr w:type="spellEnd"/>
            <w:r w:rsidRPr="00A229D4">
              <w:rPr>
                <w:rFonts w:ascii="Trebuchet MS" w:hAnsi="Trebuchet MS" w:cs="Arial"/>
                <w:sz w:val="20"/>
                <w:szCs w:val="20"/>
              </w:rPr>
              <w:t xml:space="preserve"> central </w:t>
            </w:r>
            <w:proofErr w:type="spellStart"/>
            <w:r w:rsidRPr="00A229D4">
              <w:rPr>
                <w:rFonts w:ascii="Trebuchet MS" w:hAnsi="Trebuchet MS" w:cs="Arial"/>
                <w:sz w:val="20"/>
                <w:szCs w:val="20"/>
              </w:rPr>
              <w:t>în</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scopul</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apărării</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intereselor</w:t>
            </w:r>
            <w:proofErr w:type="spellEnd"/>
            <w:r w:rsidRPr="00A229D4">
              <w:rPr>
                <w:rFonts w:ascii="Trebuchet MS" w:hAnsi="Trebuchet MS" w:cs="Arial"/>
                <w:sz w:val="20"/>
                <w:szCs w:val="20"/>
              </w:rPr>
              <w:t xml:space="preserve"> AJOFM </w:t>
            </w:r>
            <w:proofErr w:type="spellStart"/>
            <w:r w:rsidRPr="00A229D4">
              <w:rPr>
                <w:rFonts w:ascii="Trebuchet MS" w:hAnsi="Trebuchet MS" w:cs="Arial"/>
                <w:sz w:val="20"/>
                <w:szCs w:val="20"/>
              </w:rPr>
              <w:t>Valcea</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şi</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altele</w:t>
            </w:r>
            <w:proofErr w:type="spellEnd"/>
          </w:p>
        </w:tc>
      </w:tr>
      <w:tr w:rsidR="00C23267" w:rsidRPr="00A229D4" w14:paraId="7FCAC9B6" w14:textId="77777777" w:rsidTr="00397B9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A91672"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CEFC77" w14:textId="77777777" w:rsidR="005B6FD6" w:rsidRPr="00A229D4" w:rsidRDefault="005B6FD6" w:rsidP="00D45283">
            <w:pPr>
              <w:pStyle w:val="spar1"/>
              <w:rPr>
                <w:rFonts w:ascii="Trebuchet MS" w:hAnsi="Trebuchet MS"/>
                <w:sz w:val="20"/>
                <w:szCs w:val="20"/>
              </w:rPr>
            </w:pPr>
            <w:proofErr w:type="spellStart"/>
            <w:r w:rsidRPr="00A229D4">
              <w:rPr>
                <w:rFonts w:ascii="Trebuchet MS" w:hAnsi="Trebuchet MS"/>
                <w:sz w:val="20"/>
                <w:szCs w:val="20"/>
              </w:rPr>
              <w:t>Organizaţii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internaţionale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7B82E08" w14:textId="77777777" w:rsidR="005B6FD6" w:rsidRPr="00A229D4" w:rsidRDefault="00D45283" w:rsidP="00397B93">
            <w:pPr>
              <w:autoSpaceDE/>
              <w:autoSpaceDN/>
              <w:rPr>
                <w:rFonts w:ascii="Trebuchet MS" w:eastAsia="Times New Roman" w:hAnsi="Trebuchet MS"/>
                <w:sz w:val="20"/>
                <w:szCs w:val="20"/>
              </w:rPr>
            </w:pPr>
            <w:r w:rsidRPr="00A229D4">
              <w:rPr>
                <w:rFonts w:ascii="Trebuchet MS" w:eastAsia="Times New Roman" w:hAnsi="Trebuchet MS"/>
                <w:sz w:val="20"/>
                <w:szCs w:val="20"/>
              </w:rPr>
              <w:t xml:space="preserve">Nu </w:t>
            </w:r>
            <w:proofErr w:type="spellStart"/>
            <w:r w:rsidRPr="00A229D4">
              <w:rPr>
                <w:rFonts w:ascii="Trebuchet MS" w:eastAsia="Times New Roman" w:hAnsi="Trebuchet MS"/>
                <w:sz w:val="20"/>
                <w:szCs w:val="20"/>
              </w:rPr>
              <w:t>este</w:t>
            </w:r>
            <w:proofErr w:type="spellEnd"/>
            <w:r w:rsidRPr="00A229D4">
              <w:rPr>
                <w:rFonts w:ascii="Trebuchet MS" w:eastAsia="Times New Roman" w:hAnsi="Trebuchet MS"/>
                <w:sz w:val="20"/>
                <w:szCs w:val="20"/>
              </w:rPr>
              <w:t xml:space="preserve"> </w:t>
            </w:r>
            <w:proofErr w:type="spellStart"/>
            <w:r w:rsidRPr="00A229D4">
              <w:rPr>
                <w:rFonts w:ascii="Trebuchet MS" w:eastAsia="Times New Roman" w:hAnsi="Trebuchet MS"/>
                <w:sz w:val="20"/>
                <w:szCs w:val="20"/>
              </w:rPr>
              <w:t>cazul</w:t>
            </w:r>
            <w:proofErr w:type="spellEnd"/>
          </w:p>
        </w:tc>
      </w:tr>
      <w:tr w:rsidR="00C23267" w:rsidRPr="00A229D4" w14:paraId="7F4CCCFC" w14:textId="77777777" w:rsidTr="00397B9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A93F09" w14:textId="77777777" w:rsidR="005B6FD6" w:rsidRPr="00A229D4" w:rsidRDefault="005B6FD6" w:rsidP="00397B93">
            <w:pPr>
              <w:autoSpaceDE/>
              <w:autoSpaceDN/>
              <w:rPr>
                <w:rFonts w:ascii="Trebuchet MS" w:eastAsiaTheme="minorEastAsia" w:hAnsi="Trebuchet MS"/>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E3EFBE" w14:textId="77777777" w:rsidR="005B6FD6" w:rsidRPr="00A229D4" w:rsidRDefault="005B6FD6" w:rsidP="00D45283">
            <w:pPr>
              <w:pStyle w:val="spar1"/>
              <w:rPr>
                <w:rFonts w:ascii="Trebuchet MS" w:hAnsi="Trebuchet MS"/>
                <w:sz w:val="20"/>
                <w:szCs w:val="20"/>
              </w:rPr>
            </w:pPr>
            <w:proofErr w:type="spellStart"/>
            <w:r w:rsidRPr="00A229D4">
              <w:rPr>
                <w:rFonts w:ascii="Trebuchet MS" w:hAnsi="Trebuchet MS"/>
                <w:sz w:val="20"/>
                <w:szCs w:val="20"/>
              </w:rPr>
              <w:t>Persoane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juridice</w:t>
            </w:r>
            <w:proofErr w:type="spellEnd"/>
            <w:r w:rsidRPr="00A229D4">
              <w:rPr>
                <w:rFonts w:ascii="Trebuchet MS" w:hAnsi="Trebuchet MS"/>
                <w:sz w:val="20"/>
                <w:szCs w:val="20"/>
              </w:rPr>
              <w:t xml:space="preserve"> private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771440E" w14:textId="77777777" w:rsidR="005B6FD6" w:rsidRPr="00A229D4" w:rsidRDefault="00966CD3" w:rsidP="00397B93">
            <w:pPr>
              <w:autoSpaceDE/>
              <w:autoSpaceDN/>
              <w:rPr>
                <w:rFonts w:ascii="Trebuchet MS" w:eastAsia="Times New Roman" w:hAnsi="Trebuchet MS"/>
                <w:sz w:val="20"/>
                <w:szCs w:val="20"/>
              </w:rPr>
            </w:pPr>
            <w:proofErr w:type="spellStart"/>
            <w:r w:rsidRPr="00A229D4">
              <w:rPr>
                <w:rFonts w:ascii="Trebuchet MS" w:hAnsi="Trebuchet MS" w:cs="Arial"/>
                <w:sz w:val="20"/>
                <w:szCs w:val="20"/>
              </w:rPr>
              <w:t>pentru</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îndeplinirea</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sarcinilor</w:t>
            </w:r>
            <w:proofErr w:type="spellEnd"/>
            <w:r w:rsidRPr="00A229D4">
              <w:rPr>
                <w:rFonts w:ascii="Trebuchet MS" w:hAnsi="Trebuchet MS" w:cs="Arial"/>
                <w:sz w:val="20"/>
                <w:szCs w:val="20"/>
              </w:rPr>
              <w:t xml:space="preserve"> de </w:t>
            </w:r>
            <w:proofErr w:type="spellStart"/>
            <w:r w:rsidRPr="00A229D4">
              <w:rPr>
                <w:rFonts w:ascii="Trebuchet MS" w:hAnsi="Trebuchet MS" w:cs="Arial"/>
                <w:sz w:val="20"/>
                <w:szCs w:val="20"/>
              </w:rPr>
              <w:t>serviciu</w:t>
            </w:r>
            <w:proofErr w:type="spellEnd"/>
          </w:p>
        </w:tc>
      </w:tr>
      <w:tr w:rsidR="005B6FD6" w:rsidRPr="00A229D4" w14:paraId="71E18CF9"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060E213" w14:textId="77777777" w:rsidR="005B6FD6" w:rsidRPr="00A229D4" w:rsidRDefault="00237EE1" w:rsidP="00397B93">
            <w:pPr>
              <w:pStyle w:val="spar1"/>
              <w:jc w:val="both"/>
              <w:rPr>
                <w:rFonts w:ascii="Trebuchet MS" w:hAnsi="Trebuchet MS"/>
                <w:sz w:val="20"/>
                <w:szCs w:val="20"/>
              </w:rPr>
            </w:pPr>
            <w:proofErr w:type="spellStart"/>
            <w:r w:rsidRPr="00A229D4">
              <w:rPr>
                <w:rFonts w:ascii="Trebuchet MS" w:hAnsi="Trebuchet MS"/>
                <w:sz w:val="20"/>
                <w:szCs w:val="20"/>
              </w:rPr>
              <w:t>Libertatea</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decizională</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FCDB690" w14:textId="4B4570EA" w:rsidR="005B6FD6" w:rsidRPr="00A229D4" w:rsidRDefault="009E0F74" w:rsidP="00D45283">
            <w:pPr>
              <w:autoSpaceDE/>
              <w:autoSpaceDN/>
              <w:rPr>
                <w:rFonts w:ascii="Trebuchet MS" w:eastAsia="Times New Roman" w:hAnsi="Trebuchet MS"/>
                <w:sz w:val="20"/>
                <w:szCs w:val="20"/>
              </w:rPr>
            </w:pPr>
            <w:r w:rsidRPr="00A229D4">
              <w:rPr>
                <w:rFonts w:ascii="Trebuchet MS" w:hAnsi="Trebuchet MS" w:cs="Arial"/>
                <w:sz w:val="20"/>
                <w:szCs w:val="20"/>
              </w:rPr>
              <w:t xml:space="preserve">Ia </w:t>
            </w:r>
            <w:proofErr w:type="spellStart"/>
            <w:r w:rsidRPr="00A229D4">
              <w:rPr>
                <w:rFonts w:ascii="Trebuchet MS" w:hAnsi="Trebuchet MS" w:cs="Arial"/>
                <w:sz w:val="20"/>
                <w:szCs w:val="20"/>
              </w:rPr>
              <w:t>decizii</w:t>
            </w:r>
            <w:proofErr w:type="spellEnd"/>
            <w:r w:rsidRPr="00A229D4">
              <w:rPr>
                <w:rFonts w:ascii="Trebuchet MS" w:hAnsi="Trebuchet MS" w:cs="Arial"/>
                <w:sz w:val="20"/>
                <w:szCs w:val="20"/>
              </w:rPr>
              <w:t xml:space="preserve"> care </w:t>
            </w:r>
            <w:proofErr w:type="spellStart"/>
            <w:r w:rsidRPr="00A229D4">
              <w:rPr>
                <w:rFonts w:ascii="Trebuchet MS" w:hAnsi="Trebuchet MS" w:cs="Arial"/>
                <w:sz w:val="20"/>
                <w:szCs w:val="20"/>
              </w:rPr>
              <w:t>vizează</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domeniul</w:t>
            </w:r>
            <w:proofErr w:type="spellEnd"/>
            <w:r w:rsidRPr="00A229D4">
              <w:rPr>
                <w:rFonts w:ascii="Trebuchet MS" w:hAnsi="Trebuchet MS" w:cs="Arial"/>
                <w:sz w:val="20"/>
                <w:szCs w:val="20"/>
              </w:rPr>
              <w:t xml:space="preserve"> de </w:t>
            </w:r>
            <w:proofErr w:type="spellStart"/>
            <w:r w:rsidRPr="00A229D4">
              <w:rPr>
                <w:rFonts w:ascii="Trebuchet MS" w:hAnsi="Trebuchet MS" w:cs="Arial"/>
                <w:sz w:val="20"/>
                <w:szCs w:val="20"/>
              </w:rPr>
              <w:t>activitate</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rezolvă</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lucrările</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şi</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corespondenţa</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ce</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intră</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în</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atribuţiile</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proprii</w:t>
            </w:r>
            <w:proofErr w:type="spellEnd"/>
            <w:r w:rsidRPr="00A229D4">
              <w:rPr>
                <w:rFonts w:ascii="Trebuchet MS" w:hAnsi="Trebuchet MS" w:cs="Arial"/>
                <w:sz w:val="20"/>
                <w:szCs w:val="20"/>
              </w:rPr>
              <w:t xml:space="preserve">, la </w:t>
            </w:r>
            <w:proofErr w:type="spellStart"/>
            <w:r w:rsidRPr="00A229D4">
              <w:rPr>
                <w:rFonts w:ascii="Trebuchet MS" w:hAnsi="Trebuchet MS" w:cs="Arial"/>
                <w:sz w:val="20"/>
                <w:szCs w:val="20"/>
              </w:rPr>
              <w:t>termenele</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stabilite</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prin</w:t>
            </w:r>
            <w:proofErr w:type="spellEnd"/>
            <w:r w:rsidRPr="00A229D4">
              <w:rPr>
                <w:rFonts w:ascii="Trebuchet MS" w:hAnsi="Trebuchet MS" w:cs="Arial"/>
                <w:sz w:val="20"/>
                <w:szCs w:val="20"/>
              </w:rPr>
              <w:t xml:space="preserve"> </w:t>
            </w:r>
            <w:proofErr w:type="spellStart"/>
            <w:r w:rsidRPr="00A229D4">
              <w:rPr>
                <w:rFonts w:ascii="Trebuchet MS" w:hAnsi="Trebuchet MS" w:cs="Arial"/>
                <w:sz w:val="20"/>
                <w:szCs w:val="20"/>
              </w:rPr>
              <w:t>acte</w:t>
            </w:r>
            <w:proofErr w:type="spellEnd"/>
            <w:r w:rsidRPr="00A229D4">
              <w:rPr>
                <w:rFonts w:ascii="Trebuchet MS" w:hAnsi="Trebuchet MS" w:cs="Arial"/>
                <w:sz w:val="20"/>
                <w:szCs w:val="20"/>
              </w:rPr>
              <w:t xml:space="preserve"> normative </w:t>
            </w:r>
            <w:proofErr w:type="spellStart"/>
            <w:r w:rsidRPr="00A229D4">
              <w:rPr>
                <w:rFonts w:ascii="Trebuchet MS" w:hAnsi="Trebuchet MS" w:cs="Arial"/>
                <w:sz w:val="20"/>
                <w:szCs w:val="20"/>
              </w:rPr>
              <w:t>sau</w:t>
            </w:r>
            <w:proofErr w:type="spellEnd"/>
            <w:r w:rsidRPr="00A229D4">
              <w:rPr>
                <w:rFonts w:ascii="Trebuchet MS" w:hAnsi="Trebuchet MS" w:cs="Arial"/>
                <w:sz w:val="20"/>
                <w:szCs w:val="20"/>
              </w:rPr>
              <w:t xml:space="preserve"> de </w:t>
            </w:r>
            <w:proofErr w:type="spellStart"/>
            <w:r w:rsidRPr="00A229D4">
              <w:rPr>
                <w:rFonts w:ascii="Trebuchet MS" w:hAnsi="Trebuchet MS" w:cs="Arial"/>
                <w:sz w:val="20"/>
                <w:szCs w:val="20"/>
              </w:rPr>
              <w:t>conducerea</w:t>
            </w:r>
            <w:proofErr w:type="spellEnd"/>
            <w:r w:rsidRPr="00A229D4">
              <w:rPr>
                <w:rFonts w:ascii="Trebuchet MS" w:hAnsi="Trebuchet MS" w:cs="Arial"/>
                <w:sz w:val="20"/>
                <w:szCs w:val="20"/>
              </w:rPr>
              <w:t xml:space="preserve"> AJOFM </w:t>
            </w:r>
            <w:proofErr w:type="spellStart"/>
            <w:r w:rsidRPr="00A229D4">
              <w:rPr>
                <w:rFonts w:ascii="Trebuchet MS" w:hAnsi="Trebuchet MS" w:cs="Arial"/>
                <w:sz w:val="20"/>
                <w:szCs w:val="20"/>
              </w:rPr>
              <w:t>Valcea</w:t>
            </w:r>
            <w:proofErr w:type="spellEnd"/>
          </w:p>
        </w:tc>
      </w:tr>
      <w:tr w:rsidR="005B6FD6" w:rsidRPr="00A229D4" w14:paraId="4182C28A"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4EA246A" w14:textId="77777777" w:rsidR="005B6FD6" w:rsidRPr="00A229D4" w:rsidRDefault="005B6FD6" w:rsidP="003D53C5">
            <w:pPr>
              <w:pStyle w:val="spar1"/>
              <w:rPr>
                <w:rFonts w:ascii="Trebuchet MS" w:hAnsi="Trebuchet MS"/>
                <w:sz w:val="20"/>
                <w:szCs w:val="20"/>
                <w:lang w:val="it-IT"/>
              </w:rPr>
            </w:pPr>
            <w:r w:rsidRPr="00A229D4">
              <w:rPr>
                <w:rFonts w:ascii="Trebuchet MS" w:hAnsi="Trebuchet MS"/>
                <w:sz w:val="20"/>
                <w:szCs w:val="20"/>
                <w:lang w:val="it-IT"/>
              </w:rPr>
              <w:t>Delegarea de atribuţii şi competenţă</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583EF5E" w14:textId="3B9BEBF6" w:rsidR="005B6FD6" w:rsidRPr="00A229D4" w:rsidRDefault="002D28E8" w:rsidP="00124298">
            <w:pPr>
              <w:autoSpaceDE/>
              <w:autoSpaceDN/>
              <w:rPr>
                <w:rFonts w:ascii="Trebuchet MS" w:eastAsia="Times New Roman" w:hAnsi="Trebuchet MS"/>
                <w:sz w:val="20"/>
                <w:szCs w:val="20"/>
                <w:lang w:val="fr-FR"/>
              </w:rPr>
            </w:pPr>
            <w:proofErr w:type="spellStart"/>
            <w:r w:rsidRPr="00A229D4">
              <w:rPr>
                <w:rFonts w:ascii="Trebuchet MS" w:hAnsi="Trebuchet MS" w:cs="Arial"/>
                <w:bCs/>
                <w:sz w:val="20"/>
                <w:szCs w:val="20"/>
                <w:lang w:val="fr-FR"/>
              </w:rPr>
              <w:t>în</w:t>
            </w:r>
            <w:proofErr w:type="spellEnd"/>
            <w:r w:rsidRPr="00A229D4">
              <w:rPr>
                <w:rFonts w:ascii="Trebuchet MS" w:hAnsi="Trebuchet MS" w:cs="Arial"/>
                <w:bCs/>
                <w:sz w:val="20"/>
                <w:szCs w:val="20"/>
                <w:lang w:val="fr-FR"/>
              </w:rPr>
              <w:t xml:space="preserve"> </w:t>
            </w:r>
            <w:proofErr w:type="spellStart"/>
            <w:r w:rsidRPr="00A229D4">
              <w:rPr>
                <w:rFonts w:ascii="Trebuchet MS" w:hAnsi="Trebuchet MS" w:cs="Arial"/>
                <w:bCs/>
                <w:sz w:val="20"/>
                <w:szCs w:val="20"/>
                <w:lang w:val="fr-FR"/>
              </w:rPr>
              <w:t>lipsă</w:t>
            </w:r>
            <w:proofErr w:type="spellEnd"/>
            <w:r w:rsidRPr="00A229D4">
              <w:rPr>
                <w:rFonts w:ascii="Trebuchet MS" w:hAnsi="Trebuchet MS" w:cs="Arial"/>
                <w:bCs/>
                <w:sz w:val="20"/>
                <w:szCs w:val="20"/>
                <w:lang w:val="fr-FR"/>
              </w:rPr>
              <w:t xml:space="preserve"> este </w:t>
            </w:r>
            <w:proofErr w:type="spellStart"/>
            <w:r w:rsidRPr="00A229D4">
              <w:rPr>
                <w:rFonts w:ascii="Trebuchet MS" w:hAnsi="Trebuchet MS" w:cs="Arial"/>
                <w:bCs/>
                <w:sz w:val="20"/>
                <w:szCs w:val="20"/>
                <w:lang w:val="fr-FR"/>
              </w:rPr>
              <w:t>înlocuit</w:t>
            </w:r>
            <w:proofErr w:type="spellEnd"/>
            <w:r w:rsidRPr="00A229D4">
              <w:rPr>
                <w:rFonts w:ascii="Trebuchet MS" w:hAnsi="Trebuchet MS" w:cs="Arial"/>
                <w:bCs/>
                <w:sz w:val="20"/>
                <w:szCs w:val="20"/>
                <w:lang w:val="fr-FR"/>
              </w:rPr>
              <w:t xml:space="preserve"> de</w:t>
            </w:r>
            <w:r w:rsidR="00DF65DE" w:rsidRPr="00A229D4">
              <w:rPr>
                <w:rFonts w:ascii="Trebuchet MS" w:hAnsi="Trebuchet MS" w:cs="Arial"/>
                <w:bCs/>
                <w:sz w:val="20"/>
                <w:szCs w:val="20"/>
                <w:lang w:val="fr-FR"/>
              </w:rPr>
              <w:t xml:space="preserve"> </w:t>
            </w:r>
            <w:r w:rsidR="00B03986" w:rsidRPr="00A229D4">
              <w:rPr>
                <w:rFonts w:ascii="Trebuchet MS" w:hAnsi="Trebuchet MS" w:cs="Arial"/>
                <w:bCs/>
                <w:sz w:val="20"/>
                <w:szCs w:val="20"/>
                <w:lang w:val="fr-FR"/>
              </w:rPr>
              <w:t xml:space="preserve">…..  </w:t>
            </w:r>
            <w:proofErr w:type="spellStart"/>
            <w:r w:rsidR="00FC1686" w:rsidRPr="00A229D4">
              <w:rPr>
                <w:rFonts w:ascii="Trebuchet MS" w:hAnsi="Trebuchet MS" w:cs="Arial"/>
                <w:bCs/>
                <w:sz w:val="20"/>
                <w:szCs w:val="20"/>
                <w:lang w:val="fr-FR"/>
              </w:rPr>
              <w:t>ș</w:t>
            </w:r>
            <w:r w:rsidR="00315069" w:rsidRPr="00A229D4">
              <w:rPr>
                <w:rFonts w:ascii="Trebuchet MS" w:hAnsi="Trebuchet MS" w:cs="Arial"/>
                <w:bCs/>
                <w:sz w:val="20"/>
                <w:szCs w:val="20"/>
                <w:lang w:val="fr-FR"/>
              </w:rPr>
              <w:t>i</w:t>
            </w:r>
            <w:proofErr w:type="spellEnd"/>
            <w:r w:rsidR="00FC1686" w:rsidRPr="00A229D4">
              <w:rPr>
                <w:rFonts w:ascii="Trebuchet MS" w:hAnsi="Trebuchet MS" w:cs="Arial"/>
                <w:bCs/>
                <w:sz w:val="20"/>
                <w:szCs w:val="20"/>
                <w:lang w:val="fr-FR"/>
              </w:rPr>
              <w:t xml:space="preserve"> de </w:t>
            </w:r>
            <w:r w:rsidR="00B03986" w:rsidRPr="00A229D4">
              <w:rPr>
                <w:rFonts w:ascii="Trebuchet MS" w:hAnsi="Trebuchet MS" w:cs="Arial"/>
                <w:bCs/>
                <w:sz w:val="20"/>
                <w:szCs w:val="20"/>
                <w:lang w:val="fr-FR"/>
              </w:rPr>
              <w:t>……</w:t>
            </w:r>
            <w:r w:rsidR="00EA5914" w:rsidRPr="00A229D4">
              <w:rPr>
                <w:rFonts w:ascii="Trebuchet MS" w:hAnsi="Trebuchet MS" w:cs="Arial"/>
                <w:bCs/>
                <w:sz w:val="20"/>
                <w:szCs w:val="20"/>
                <w:lang w:val="fr-FR"/>
              </w:rPr>
              <w:t xml:space="preserve"> </w:t>
            </w:r>
          </w:p>
        </w:tc>
      </w:tr>
      <w:tr w:rsidR="005B6FD6" w:rsidRPr="00A229D4" w14:paraId="2590F32D"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06DF65B" w14:textId="77777777" w:rsidR="005B6FD6" w:rsidRPr="00A229D4" w:rsidRDefault="00237EE1" w:rsidP="00397B93">
            <w:pPr>
              <w:pStyle w:val="spar1"/>
              <w:jc w:val="both"/>
              <w:rPr>
                <w:rFonts w:ascii="Trebuchet MS" w:hAnsi="Trebuchet MS"/>
                <w:sz w:val="20"/>
                <w:szCs w:val="20"/>
              </w:rPr>
            </w:pPr>
            <w:proofErr w:type="spellStart"/>
            <w:r w:rsidRPr="00A229D4">
              <w:rPr>
                <w:rFonts w:ascii="Trebuchet MS" w:hAnsi="Trebuchet MS"/>
                <w:sz w:val="20"/>
                <w:szCs w:val="20"/>
              </w:rPr>
              <w:t>Întocmit</w:t>
            </w:r>
            <w:proofErr w:type="spellEnd"/>
          </w:p>
        </w:tc>
      </w:tr>
      <w:tr w:rsidR="005B6FD6" w:rsidRPr="00A229D4" w14:paraId="1D2CB3CB" w14:textId="77777777" w:rsidTr="00B03986">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4CDD153"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t>Numele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şi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tcPr>
          <w:p w14:paraId="26E43E09" w14:textId="5528628A" w:rsidR="005B6FD6" w:rsidRPr="00A229D4" w:rsidRDefault="005B6FD6" w:rsidP="00397B93">
            <w:pPr>
              <w:autoSpaceDE/>
              <w:autoSpaceDN/>
              <w:rPr>
                <w:rFonts w:ascii="Trebuchet MS" w:eastAsia="Times New Roman" w:hAnsi="Trebuchet MS"/>
                <w:sz w:val="20"/>
                <w:szCs w:val="20"/>
              </w:rPr>
            </w:pPr>
          </w:p>
        </w:tc>
      </w:tr>
      <w:tr w:rsidR="005B6FD6" w:rsidRPr="00A229D4" w14:paraId="50947AC0"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6FA2206"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lastRenderedPageBreak/>
              <w:t>Funcţia</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publică</w:t>
            </w:r>
            <w:proofErr w:type="spellEnd"/>
            <w:r w:rsidRPr="00A229D4">
              <w:rPr>
                <w:rFonts w:ascii="Trebuchet MS" w:hAnsi="Trebuchet MS"/>
                <w:sz w:val="20"/>
                <w:szCs w:val="20"/>
              </w:rPr>
              <w:t xml:space="preserve"> de </w:t>
            </w:r>
            <w:proofErr w:type="spellStart"/>
            <w:r w:rsidRPr="00A229D4">
              <w:rPr>
                <w:rFonts w:ascii="Trebuchet MS" w:hAnsi="Trebuchet MS"/>
                <w:sz w:val="20"/>
                <w:szCs w:val="20"/>
              </w:rPr>
              <w:t>conducere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4F8319F" w14:textId="77777777" w:rsidR="005B6FD6" w:rsidRPr="00A229D4" w:rsidRDefault="002D28E8" w:rsidP="00397B93">
            <w:pPr>
              <w:autoSpaceDE/>
              <w:autoSpaceDN/>
              <w:rPr>
                <w:rFonts w:ascii="Trebuchet MS" w:eastAsia="Times New Roman" w:hAnsi="Trebuchet MS"/>
                <w:sz w:val="20"/>
                <w:szCs w:val="20"/>
              </w:rPr>
            </w:pPr>
            <w:r w:rsidRPr="00A229D4">
              <w:rPr>
                <w:rFonts w:ascii="Trebuchet MS" w:eastAsia="Times New Roman" w:hAnsi="Trebuchet MS"/>
                <w:sz w:val="20"/>
                <w:szCs w:val="20"/>
              </w:rPr>
              <w:t xml:space="preserve">Sef </w:t>
            </w:r>
            <w:proofErr w:type="spellStart"/>
            <w:r w:rsidRPr="00A229D4">
              <w:rPr>
                <w:rFonts w:ascii="Trebuchet MS" w:eastAsia="Times New Roman" w:hAnsi="Trebuchet MS"/>
                <w:sz w:val="20"/>
                <w:szCs w:val="20"/>
              </w:rPr>
              <w:t>serviciu</w:t>
            </w:r>
            <w:proofErr w:type="spellEnd"/>
            <w:r w:rsidRPr="00A229D4">
              <w:rPr>
                <w:rFonts w:ascii="Trebuchet MS" w:eastAsia="Times New Roman" w:hAnsi="Trebuchet MS"/>
                <w:sz w:val="20"/>
                <w:szCs w:val="20"/>
              </w:rPr>
              <w:t xml:space="preserve"> </w:t>
            </w:r>
          </w:p>
        </w:tc>
      </w:tr>
      <w:tr w:rsidR="005B6FD6" w:rsidRPr="00A229D4" w14:paraId="34629117"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B35F75B"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05F5593" w14:textId="77777777" w:rsidR="005B6FD6" w:rsidRPr="00A229D4" w:rsidRDefault="005B6FD6" w:rsidP="00397B93">
            <w:pPr>
              <w:autoSpaceDE/>
              <w:autoSpaceDN/>
              <w:rPr>
                <w:rFonts w:ascii="Trebuchet MS" w:eastAsia="Times New Roman" w:hAnsi="Trebuchet MS"/>
                <w:sz w:val="20"/>
                <w:szCs w:val="20"/>
              </w:rPr>
            </w:pPr>
          </w:p>
        </w:tc>
      </w:tr>
      <w:tr w:rsidR="005B6FD6" w:rsidRPr="00A229D4" w14:paraId="1167F1CD"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464EB08" w14:textId="77777777" w:rsidR="005B6FD6" w:rsidRPr="00A229D4" w:rsidRDefault="005B6FD6" w:rsidP="00397B93">
            <w:pPr>
              <w:pStyle w:val="spar1"/>
              <w:jc w:val="both"/>
              <w:rPr>
                <w:rFonts w:ascii="Trebuchet MS" w:hAnsi="Trebuchet MS"/>
                <w:sz w:val="20"/>
                <w:szCs w:val="20"/>
              </w:rPr>
            </w:pPr>
            <w:r w:rsidRPr="00A229D4">
              <w:rPr>
                <w:rFonts w:ascii="Trebuchet MS" w:hAnsi="Trebuchet MS"/>
                <w:sz w:val="20"/>
                <w:szCs w:val="20"/>
              </w:rPr>
              <w:t xml:space="preserve">Data </w:t>
            </w:r>
            <w:proofErr w:type="spellStart"/>
            <w:r w:rsidRPr="00A229D4">
              <w:rPr>
                <w:rFonts w:ascii="Trebuchet MS" w:hAnsi="Trebuchet MS"/>
                <w:sz w:val="20"/>
                <w:szCs w:val="20"/>
              </w:rPr>
              <w:t>întocmirii</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E997D47" w14:textId="23C8553C" w:rsidR="005B6FD6" w:rsidRPr="00A229D4" w:rsidRDefault="005B6FD6" w:rsidP="00397B93">
            <w:pPr>
              <w:autoSpaceDE/>
              <w:autoSpaceDN/>
              <w:rPr>
                <w:rFonts w:ascii="Trebuchet MS" w:eastAsia="Times New Roman" w:hAnsi="Trebuchet MS"/>
                <w:sz w:val="20"/>
                <w:szCs w:val="20"/>
              </w:rPr>
            </w:pPr>
          </w:p>
        </w:tc>
      </w:tr>
      <w:tr w:rsidR="005B6FD6" w:rsidRPr="00595CFC" w14:paraId="2187DDC8"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BB3F341" w14:textId="77777777" w:rsidR="005B6FD6" w:rsidRPr="00A229D4" w:rsidRDefault="005B6FD6" w:rsidP="00397B93">
            <w:pPr>
              <w:pStyle w:val="spar1"/>
              <w:jc w:val="both"/>
              <w:rPr>
                <w:rFonts w:ascii="Trebuchet MS" w:hAnsi="Trebuchet MS"/>
                <w:sz w:val="20"/>
                <w:szCs w:val="20"/>
                <w:lang w:val="fr-FR"/>
              </w:rPr>
            </w:pPr>
            <w:r w:rsidRPr="00A229D4">
              <w:rPr>
                <w:rFonts w:ascii="Trebuchet MS" w:hAnsi="Trebuchet MS"/>
                <w:sz w:val="20"/>
                <w:szCs w:val="20"/>
                <w:lang w:val="fr-FR"/>
              </w:rPr>
              <w:t xml:space="preserve">Luat la </w:t>
            </w:r>
            <w:proofErr w:type="spellStart"/>
            <w:r w:rsidRPr="00A229D4">
              <w:rPr>
                <w:rFonts w:ascii="Trebuchet MS" w:hAnsi="Trebuchet MS"/>
                <w:sz w:val="20"/>
                <w:szCs w:val="20"/>
                <w:lang w:val="fr-FR"/>
              </w:rPr>
              <w:t>cunoştinţă</w:t>
            </w:r>
            <w:proofErr w:type="spellEnd"/>
            <w:r w:rsidRPr="00A229D4">
              <w:rPr>
                <w:rFonts w:ascii="Trebuchet MS" w:hAnsi="Trebuchet MS"/>
                <w:sz w:val="20"/>
                <w:szCs w:val="20"/>
                <w:lang w:val="fr-FR"/>
              </w:rPr>
              <w:t xml:space="preserve"> de </w:t>
            </w:r>
            <w:proofErr w:type="spellStart"/>
            <w:r w:rsidRPr="00A229D4">
              <w:rPr>
                <w:rFonts w:ascii="Trebuchet MS" w:hAnsi="Trebuchet MS"/>
                <w:sz w:val="20"/>
                <w:szCs w:val="20"/>
                <w:lang w:val="fr-FR"/>
              </w:rPr>
              <w:t>către</w:t>
            </w:r>
            <w:proofErr w:type="spellEnd"/>
            <w:r w:rsidRPr="00A229D4">
              <w:rPr>
                <w:rFonts w:ascii="Trebuchet MS" w:hAnsi="Trebuchet MS"/>
                <w:sz w:val="20"/>
                <w:szCs w:val="20"/>
                <w:lang w:val="fr-FR"/>
              </w:rPr>
              <w:t xml:space="preserve"> </w:t>
            </w:r>
            <w:proofErr w:type="spellStart"/>
            <w:r w:rsidRPr="00A229D4">
              <w:rPr>
                <w:rFonts w:ascii="Trebuchet MS" w:hAnsi="Trebuchet MS"/>
                <w:sz w:val="20"/>
                <w:szCs w:val="20"/>
                <w:lang w:val="fr-FR"/>
              </w:rPr>
              <w:t>ocupantul</w:t>
            </w:r>
            <w:proofErr w:type="spellEnd"/>
            <w:r w:rsidRPr="00A229D4">
              <w:rPr>
                <w:rFonts w:ascii="Trebuchet MS" w:hAnsi="Trebuchet MS"/>
                <w:sz w:val="20"/>
                <w:szCs w:val="20"/>
                <w:lang w:val="fr-FR"/>
              </w:rPr>
              <w:t xml:space="preserve"> </w:t>
            </w:r>
            <w:proofErr w:type="spellStart"/>
            <w:r w:rsidRPr="00A229D4">
              <w:rPr>
                <w:rFonts w:ascii="Trebuchet MS" w:hAnsi="Trebuchet MS"/>
                <w:sz w:val="20"/>
                <w:szCs w:val="20"/>
                <w:lang w:val="fr-FR"/>
              </w:rPr>
              <w:t>postului</w:t>
            </w:r>
            <w:proofErr w:type="spellEnd"/>
          </w:p>
        </w:tc>
      </w:tr>
      <w:tr w:rsidR="005B6FD6" w:rsidRPr="00A229D4" w14:paraId="4F8C620A"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453FAF9"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t>Numele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şi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4D020EF" w14:textId="577AB32A" w:rsidR="005B6FD6" w:rsidRPr="00A229D4" w:rsidRDefault="005B6FD6" w:rsidP="00397B93">
            <w:pPr>
              <w:autoSpaceDE/>
              <w:autoSpaceDN/>
              <w:rPr>
                <w:rFonts w:ascii="Trebuchet MS" w:eastAsia="Times New Roman" w:hAnsi="Trebuchet MS"/>
                <w:sz w:val="20"/>
                <w:szCs w:val="20"/>
              </w:rPr>
            </w:pPr>
          </w:p>
        </w:tc>
      </w:tr>
      <w:tr w:rsidR="005B6FD6" w:rsidRPr="00A229D4" w14:paraId="055F4030"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79A0514"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AC1BC3D" w14:textId="77777777" w:rsidR="005B6FD6" w:rsidRPr="00A229D4" w:rsidRDefault="005B6FD6" w:rsidP="00397B93">
            <w:pPr>
              <w:autoSpaceDE/>
              <w:autoSpaceDN/>
              <w:rPr>
                <w:rFonts w:ascii="Trebuchet MS" w:eastAsia="Times New Roman" w:hAnsi="Trebuchet MS"/>
                <w:sz w:val="20"/>
                <w:szCs w:val="20"/>
              </w:rPr>
            </w:pPr>
          </w:p>
        </w:tc>
      </w:tr>
      <w:tr w:rsidR="005B6FD6" w:rsidRPr="00A229D4" w14:paraId="30CCA30A"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22E249D" w14:textId="77777777" w:rsidR="005B6FD6" w:rsidRPr="00A229D4" w:rsidRDefault="005B6FD6" w:rsidP="00397B93">
            <w:pPr>
              <w:pStyle w:val="spar1"/>
              <w:jc w:val="both"/>
              <w:rPr>
                <w:rFonts w:ascii="Trebuchet MS" w:hAnsi="Trebuchet MS"/>
                <w:sz w:val="20"/>
                <w:szCs w:val="20"/>
              </w:rPr>
            </w:pPr>
            <w:r w:rsidRPr="00A229D4">
              <w:rPr>
                <w:rFonts w:ascii="Trebuchet MS" w:hAnsi="Trebuchet MS"/>
                <w:sz w:val="20"/>
                <w:szCs w:val="20"/>
              </w:rPr>
              <w:t>Data</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F3F7733" w14:textId="19384055" w:rsidR="005B6FD6" w:rsidRPr="00A229D4" w:rsidRDefault="005B6FD6" w:rsidP="00397B93">
            <w:pPr>
              <w:autoSpaceDE/>
              <w:autoSpaceDN/>
              <w:rPr>
                <w:rFonts w:ascii="Trebuchet MS" w:eastAsia="Times New Roman" w:hAnsi="Trebuchet MS"/>
                <w:sz w:val="20"/>
                <w:szCs w:val="20"/>
              </w:rPr>
            </w:pPr>
          </w:p>
        </w:tc>
      </w:tr>
      <w:tr w:rsidR="005B6FD6" w:rsidRPr="00A229D4" w14:paraId="10973A44"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597835C" w14:textId="77777777" w:rsidR="005B6FD6" w:rsidRPr="00A229D4" w:rsidRDefault="00237EE1" w:rsidP="00397B93">
            <w:pPr>
              <w:pStyle w:val="spar1"/>
              <w:jc w:val="both"/>
              <w:rPr>
                <w:rFonts w:ascii="Trebuchet MS" w:hAnsi="Trebuchet MS"/>
                <w:sz w:val="20"/>
                <w:szCs w:val="20"/>
              </w:rPr>
            </w:pPr>
            <w:proofErr w:type="spellStart"/>
            <w:r w:rsidRPr="00A229D4">
              <w:rPr>
                <w:rFonts w:ascii="Trebuchet MS" w:hAnsi="Trebuchet MS"/>
                <w:sz w:val="20"/>
                <w:szCs w:val="20"/>
              </w:rPr>
              <w:t>Contrasemnează</w:t>
            </w:r>
            <w:proofErr w:type="spellEnd"/>
          </w:p>
        </w:tc>
      </w:tr>
      <w:tr w:rsidR="005B6FD6" w:rsidRPr="00A229D4" w14:paraId="77DEB6E8" w14:textId="77777777" w:rsidTr="00B03986">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4A2EE04"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t>Numele</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şi</w:t>
            </w:r>
            <w:proofErr w:type="spellEnd"/>
            <w:r w:rsidRPr="00A229D4">
              <w:rPr>
                <w:rFonts w:ascii="Trebuchet MS" w:hAnsi="Trebuchet MS"/>
                <w:sz w:val="20"/>
                <w:szCs w:val="20"/>
              </w:rPr>
              <w:t xml:space="preserve"> </w:t>
            </w:r>
            <w:proofErr w:type="spellStart"/>
            <w:r w:rsidRPr="00A229D4">
              <w:rPr>
                <w:rFonts w:ascii="Trebuchet MS" w:hAnsi="Trebuchet MS"/>
                <w:sz w:val="20"/>
                <w:szCs w:val="20"/>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tcPr>
          <w:p w14:paraId="4991C27B" w14:textId="09592460" w:rsidR="005B6FD6" w:rsidRPr="00A229D4" w:rsidRDefault="005B6FD6" w:rsidP="00397B93">
            <w:pPr>
              <w:autoSpaceDE/>
              <w:autoSpaceDN/>
              <w:rPr>
                <w:rFonts w:ascii="Trebuchet MS" w:eastAsia="Times New Roman" w:hAnsi="Trebuchet MS"/>
                <w:sz w:val="20"/>
                <w:szCs w:val="20"/>
              </w:rPr>
            </w:pPr>
          </w:p>
        </w:tc>
      </w:tr>
      <w:tr w:rsidR="005B6FD6" w:rsidRPr="00A229D4" w14:paraId="52C008A9"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61BD466"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t>Funcţia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4B0191B" w14:textId="77777777" w:rsidR="005B6FD6" w:rsidRPr="00A229D4" w:rsidRDefault="002D28E8" w:rsidP="00397B93">
            <w:pPr>
              <w:autoSpaceDE/>
              <w:autoSpaceDN/>
              <w:rPr>
                <w:rFonts w:ascii="Trebuchet MS" w:eastAsia="Times New Roman" w:hAnsi="Trebuchet MS"/>
                <w:sz w:val="20"/>
                <w:szCs w:val="20"/>
              </w:rPr>
            </w:pPr>
            <w:r w:rsidRPr="00A229D4">
              <w:rPr>
                <w:rFonts w:ascii="Trebuchet MS" w:eastAsia="Times New Roman" w:hAnsi="Trebuchet MS"/>
                <w:sz w:val="20"/>
                <w:szCs w:val="20"/>
              </w:rPr>
              <w:t xml:space="preserve">Director </w:t>
            </w:r>
            <w:proofErr w:type="spellStart"/>
            <w:r w:rsidRPr="00A229D4">
              <w:rPr>
                <w:rFonts w:ascii="Trebuchet MS" w:eastAsia="Times New Roman" w:hAnsi="Trebuchet MS"/>
                <w:sz w:val="20"/>
                <w:szCs w:val="20"/>
              </w:rPr>
              <w:t>executiv</w:t>
            </w:r>
            <w:proofErr w:type="spellEnd"/>
            <w:r w:rsidRPr="00A229D4">
              <w:rPr>
                <w:rFonts w:ascii="Trebuchet MS" w:eastAsia="Times New Roman" w:hAnsi="Trebuchet MS"/>
                <w:sz w:val="20"/>
                <w:szCs w:val="20"/>
              </w:rPr>
              <w:t xml:space="preserve"> adjunct</w:t>
            </w:r>
          </w:p>
        </w:tc>
      </w:tr>
      <w:tr w:rsidR="005B6FD6" w:rsidRPr="00A229D4" w14:paraId="374F66C3"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C190BCB" w14:textId="77777777" w:rsidR="005B6FD6" w:rsidRPr="00A229D4" w:rsidRDefault="005B6FD6" w:rsidP="00397B93">
            <w:pPr>
              <w:pStyle w:val="spar1"/>
              <w:jc w:val="both"/>
              <w:rPr>
                <w:rFonts w:ascii="Trebuchet MS" w:hAnsi="Trebuchet MS"/>
                <w:sz w:val="20"/>
                <w:szCs w:val="20"/>
              </w:rPr>
            </w:pPr>
            <w:proofErr w:type="spellStart"/>
            <w:r w:rsidRPr="00A229D4">
              <w:rPr>
                <w:rFonts w:ascii="Trebuchet MS" w:hAnsi="Trebuchet MS"/>
                <w:sz w:val="20"/>
                <w:szCs w:val="20"/>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7E640C3" w14:textId="77777777" w:rsidR="005B6FD6" w:rsidRPr="00A229D4" w:rsidRDefault="005B6FD6" w:rsidP="00397B93">
            <w:pPr>
              <w:autoSpaceDE/>
              <w:autoSpaceDN/>
              <w:rPr>
                <w:rFonts w:ascii="Trebuchet MS" w:eastAsia="Times New Roman" w:hAnsi="Trebuchet MS"/>
                <w:sz w:val="20"/>
                <w:szCs w:val="20"/>
              </w:rPr>
            </w:pPr>
          </w:p>
        </w:tc>
      </w:tr>
      <w:tr w:rsidR="005B6FD6" w:rsidRPr="00A229D4" w14:paraId="249FBF6B"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C260C38" w14:textId="77777777" w:rsidR="005B6FD6" w:rsidRPr="00A229D4" w:rsidRDefault="005B6FD6" w:rsidP="00397B93">
            <w:pPr>
              <w:pStyle w:val="spar1"/>
              <w:jc w:val="both"/>
              <w:rPr>
                <w:rFonts w:ascii="Trebuchet MS" w:hAnsi="Trebuchet MS"/>
                <w:sz w:val="20"/>
                <w:szCs w:val="20"/>
              </w:rPr>
            </w:pPr>
            <w:r w:rsidRPr="00A229D4">
              <w:rPr>
                <w:rFonts w:ascii="Trebuchet MS" w:hAnsi="Trebuchet MS"/>
                <w:sz w:val="20"/>
                <w:szCs w:val="20"/>
              </w:rPr>
              <w:t>Data</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AAFC830" w14:textId="1E08A9D7" w:rsidR="005B6FD6" w:rsidRPr="00A229D4" w:rsidRDefault="005B6FD6" w:rsidP="00397B93">
            <w:pPr>
              <w:autoSpaceDE/>
              <w:autoSpaceDN/>
              <w:rPr>
                <w:rFonts w:ascii="Trebuchet MS" w:eastAsia="Times New Roman" w:hAnsi="Trebuchet MS"/>
                <w:sz w:val="20"/>
                <w:szCs w:val="20"/>
              </w:rPr>
            </w:pPr>
          </w:p>
        </w:tc>
      </w:tr>
    </w:tbl>
    <w:p w14:paraId="1F7F2784" w14:textId="77777777" w:rsidR="005B6FD6" w:rsidRPr="00A229D4" w:rsidRDefault="005B6FD6" w:rsidP="006F149B">
      <w:pPr>
        <w:pStyle w:val="spar"/>
        <w:ind w:left="0"/>
        <w:jc w:val="both"/>
        <w:rPr>
          <w:rFonts w:ascii="Trebuchet MS" w:hAnsi="Trebuchet MS"/>
          <w:sz w:val="20"/>
          <w:szCs w:val="20"/>
          <w:shd w:val="clear" w:color="auto" w:fill="FFFFFF"/>
        </w:rPr>
      </w:pPr>
    </w:p>
    <w:sectPr w:rsidR="005B6FD6" w:rsidRPr="00A229D4" w:rsidSect="00F3737A">
      <w:headerReference w:type="default" r:id="rId7"/>
      <w:pgSz w:w="12240" w:h="15840"/>
      <w:pgMar w:top="1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197FD" w14:textId="77777777" w:rsidR="0045390F" w:rsidRDefault="0045390F" w:rsidP="005B6FD6">
      <w:r>
        <w:separator/>
      </w:r>
    </w:p>
  </w:endnote>
  <w:endnote w:type="continuationSeparator" w:id="0">
    <w:p w14:paraId="033F03CE" w14:textId="77777777" w:rsidR="0045390F" w:rsidRDefault="0045390F" w:rsidP="005B6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W1)">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80083" w14:textId="77777777" w:rsidR="0045390F" w:rsidRDefault="0045390F" w:rsidP="005B6FD6">
      <w:r>
        <w:separator/>
      </w:r>
    </w:p>
  </w:footnote>
  <w:footnote w:type="continuationSeparator" w:id="0">
    <w:p w14:paraId="7045A36E" w14:textId="77777777" w:rsidR="0045390F" w:rsidRDefault="0045390F" w:rsidP="005B6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F136" w14:textId="77777777" w:rsidR="005B6FD6" w:rsidRDefault="005B6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717B2"/>
    <w:multiLevelType w:val="hybridMultilevel"/>
    <w:tmpl w:val="F25E7FB2"/>
    <w:lvl w:ilvl="0" w:tplc="3A82E496">
      <w:start w:val="12"/>
      <w:numFmt w:val="decimal"/>
      <w:lvlText w:val="%1."/>
      <w:lvlJc w:val="left"/>
      <w:pPr>
        <w:ind w:left="1223" w:hanging="360"/>
      </w:pPr>
      <w:rPr>
        <w:rFonts w:hint="default"/>
      </w:rPr>
    </w:lvl>
    <w:lvl w:ilvl="1" w:tplc="04090019" w:tentative="1">
      <w:start w:val="1"/>
      <w:numFmt w:val="lowerLetter"/>
      <w:lvlText w:val="%2."/>
      <w:lvlJc w:val="left"/>
      <w:pPr>
        <w:ind w:left="1943" w:hanging="360"/>
      </w:pPr>
    </w:lvl>
    <w:lvl w:ilvl="2" w:tplc="0409001B" w:tentative="1">
      <w:start w:val="1"/>
      <w:numFmt w:val="lowerRoman"/>
      <w:lvlText w:val="%3."/>
      <w:lvlJc w:val="right"/>
      <w:pPr>
        <w:ind w:left="2663" w:hanging="180"/>
      </w:pPr>
    </w:lvl>
    <w:lvl w:ilvl="3" w:tplc="0409000F" w:tentative="1">
      <w:start w:val="1"/>
      <w:numFmt w:val="decimal"/>
      <w:lvlText w:val="%4."/>
      <w:lvlJc w:val="left"/>
      <w:pPr>
        <w:ind w:left="3383" w:hanging="360"/>
      </w:pPr>
    </w:lvl>
    <w:lvl w:ilvl="4" w:tplc="04090019" w:tentative="1">
      <w:start w:val="1"/>
      <w:numFmt w:val="lowerLetter"/>
      <w:lvlText w:val="%5."/>
      <w:lvlJc w:val="left"/>
      <w:pPr>
        <w:ind w:left="4103" w:hanging="360"/>
      </w:pPr>
    </w:lvl>
    <w:lvl w:ilvl="5" w:tplc="0409001B" w:tentative="1">
      <w:start w:val="1"/>
      <w:numFmt w:val="lowerRoman"/>
      <w:lvlText w:val="%6."/>
      <w:lvlJc w:val="right"/>
      <w:pPr>
        <w:ind w:left="4823" w:hanging="180"/>
      </w:pPr>
    </w:lvl>
    <w:lvl w:ilvl="6" w:tplc="0409000F" w:tentative="1">
      <w:start w:val="1"/>
      <w:numFmt w:val="decimal"/>
      <w:lvlText w:val="%7."/>
      <w:lvlJc w:val="left"/>
      <w:pPr>
        <w:ind w:left="5543" w:hanging="360"/>
      </w:pPr>
    </w:lvl>
    <w:lvl w:ilvl="7" w:tplc="04090019" w:tentative="1">
      <w:start w:val="1"/>
      <w:numFmt w:val="lowerLetter"/>
      <w:lvlText w:val="%8."/>
      <w:lvlJc w:val="left"/>
      <w:pPr>
        <w:ind w:left="6263" w:hanging="360"/>
      </w:pPr>
    </w:lvl>
    <w:lvl w:ilvl="8" w:tplc="0409001B" w:tentative="1">
      <w:start w:val="1"/>
      <w:numFmt w:val="lowerRoman"/>
      <w:lvlText w:val="%9."/>
      <w:lvlJc w:val="right"/>
      <w:pPr>
        <w:ind w:left="6983" w:hanging="180"/>
      </w:pPr>
    </w:lvl>
  </w:abstractNum>
  <w:abstractNum w:abstractNumId="1" w15:restartNumberingAfterBreak="0">
    <w:nsid w:val="185B7DC9"/>
    <w:multiLevelType w:val="hybridMultilevel"/>
    <w:tmpl w:val="DB1C5B7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580"/>
        </w:tabs>
        <w:ind w:left="1580" w:hanging="360"/>
      </w:pPr>
    </w:lvl>
    <w:lvl w:ilvl="2" w:tplc="0409001B" w:tentative="1">
      <w:start w:val="1"/>
      <w:numFmt w:val="lowerRoman"/>
      <w:lvlText w:val="%3."/>
      <w:lvlJc w:val="right"/>
      <w:pPr>
        <w:tabs>
          <w:tab w:val="num" w:pos="2300"/>
        </w:tabs>
        <w:ind w:left="2300" w:hanging="180"/>
      </w:pPr>
    </w:lvl>
    <w:lvl w:ilvl="3" w:tplc="0409000F" w:tentative="1">
      <w:start w:val="1"/>
      <w:numFmt w:val="decimal"/>
      <w:lvlText w:val="%4."/>
      <w:lvlJc w:val="left"/>
      <w:pPr>
        <w:tabs>
          <w:tab w:val="num" w:pos="3020"/>
        </w:tabs>
        <w:ind w:left="3020" w:hanging="360"/>
      </w:pPr>
    </w:lvl>
    <w:lvl w:ilvl="4" w:tplc="04090019" w:tentative="1">
      <w:start w:val="1"/>
      <w:numFmt w:val="lowerLetter"/>
      <w:lvlText w:val="%5."/>
      <w:lvlJc w:val="left"/>
      <w:pPr>
        <w:tabs>
          <w:tab w:val="num" w:pos="3740"/>
        </w:tabs>
        <w:ind w:left="3740" w:hanging="360"/>
      </w:pPr>
    </w:lvl>
    <w:lvl w:ilvl="5" w:tplc="0409001B" w:tentative="1">
      <w:start w:val="1"/>
      <w:numFmt w:val="lowerRoman"/>
      <w:lvlText w:val="%6."/>
      <w:lvlJc w:val="right"/>
      <w:pPr>
        <w:tabs>
          <w:tab w:val="num" w:pos="4460"/>
        </w:tabs>
        <w:ind w:left="4460" w:hanging="180"/>
      </w:pPr>
    </w:lvl>
    <w:lvl w:ilvl="6" w:tplc="0409000F" w:tentative="1">
      <w:start w:val="1"/>
      <w:numFmt w:val="decimal"/>
      <w:lvlText w:val="%7."/>
      <w:lvlJc w:val="left"/>
      <w:pPr>
        <w:tabs>
          <w:tab w:val="num" w:pos="5180"/>
        </w:tabs>
        <w:ind w:left="5180" w:hanging="360"/>
      </w:pPr>
    </w:lvl>
    <w:lvl w:ilvl="7" w:tplc="04090019" w:tentative="1">
      <w:start w:val="1"/>
      <w:numFmt w:val="lowerLetter"/>
      <w:lvlText w:val="%8."/>
      <w:lvlJc w:val="left"/>
      <w:pPr>
        <w:tabs>
          <w:tab w:val="num" w:pos="5900"/>
        </w:tabs>
        <w:ind w:left="5900" w:hanging="360"/>
      </w:pPr>
    </w:lvl>
    <w:lvl w:ilvl="8" w:tplc="0409001B" w:tentative="1">
      <w:start w:val="1"/>
      <w:numFmt w:val="lowerRoman"/>
      <w:lvlText w:val="%9."/>
      <w:lvlJc w:val="right"/>
      <w:pPr>
        <w:tabs>
          <w:tab w:val="num" w:pos="6620"/>
        </w:tabs>
        <w:ind w:left="6620" w:hanging="180"/>
      </w:pPr>
    </w:lvl>
  </w:abstractNum>
  <w:abstractNum w:abstractNumId="2" w15:restartNumberingAfterBreak="0">
    <w:nsid w:val="1A945DCC"/>
    <w:multiLevelType w:val="hybridMultilevel"/>
    <w:tmpl w:val="156C0E0C"/>
    <w:lvl w:ilvl="0" w:tplc="0409000F">
      <w:start w:val="33"/>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E880D71"/>
    <w:multiLevelType w:val="hybridMultilevel"/>
    <w:tmpl w:val="3B0EF7F6"/>
    <w:lvl w:ilvl="0" w:tplc="5E98743A">
      <w:start w:val="37"/>
      <w:numFmt w:val="decimal"/>
      <w:lvlText w:val="%1."/>
      <w:lvlJc w:val="left"/>
      <w:pPr>
        <w:ind w:left="863" w:hanging="360"/>
      </w:pPr>
      <w:rPr>
        <w:rFonts w:hint="default"/>
      </w:rPr>
    </w:lvl>
    <w:lvl w:ilvl="1" w:tplc="04090019" w:tentative="1">
      <w:start w:val="1"/>
      <w:numFmt w:val="lowerLetter"/>
      <w:lvlText w:val="%2."/>
      <w:lvlJc w:val="left"/>
      <w:pPr>
        <w:ind w:left="1583" w:hanging="360"/>
      </w:pPr>
    </w:lvl>
    <w:lvl w:ilvl="2" w:tplc="0409001B" w:tentative="1">
      <w:start w:val="1"/>
      <w:numFmt w:val="lowerRoman"/>
      <w:lvlText w:val="%3."/>
      <w:lvlJc w:val="right"/>
      <w:pPr>
        <w:ind w:left="2303" w:hanging="180"/>
      </w:pPr>
    </w:lvl>
    <w:lvl w:ilvl="3" w:tplc="0409000F" w:tentative="1">
      <w:start w:val="1"/>
      <w:numFmt w:val="decimal"/>
      <w:lvlText w:val="%4."/>
      <w:lvlJc w:val="left"/>
      <w:pPr>
        <w:ind w:left="3023" w:hanging="360"/>
      </w:pPr>
    </w:lvl>
    <w:lvl w:ilvl="4" w:tplc="04090019" w:tentative="1">
      <w:start w:val="1"/>
      <w:numFmt w:val="lowerLetter"/>
      <w:lvlText w:val="%5."/>
      <w:lvlJc w:val="left"/>
      <w:pPr>
        <w:ind w:left="3743" w:hanging="360"/>
      </w:pPr>
    </w:lvl>
    <w:lvl w:ilvl="5" w:tplc="0409001B" w:tentative="1">
      <w:start w:val="1"/>
      <w:numFmt w:val="lowerRoman"/>
      <w:lvlText w:val="%6."/>
      <w:lvlJc w:val="right"/>
      <w:pPr>
        <w:ind w:left="4463" w:hanging="180"/>
      </w:pPr>
    </w:lvl>
    <w:lvl w:ilvl="6" w:tplc="0409000F" w:tentative="1">
      <w:start w:val="1"/>
      <w:numFmt w:val="decimal"/>
      <w:lvlText w:val="%7."/>
      <w:lvlJc w:val="left"/>
      <w:pPr>
        <w:ind w:left="5183" w:hanging="360"/>
      </w:pPr>
    </w:lvl>
    <w:lvl w:ilvl="7" w:tplc="04090019" w:tentative="1">
      <w:start w:val="1"/>
      <w:numFmt w:val="lowerLetter"/>
      <w:lvlText w:val="%8."/>
      <w:lvlJc w:val="left"/>
      <w:pPr>
        <w:ind w:left="5903" w:hanging="360"/>
      </w:pPr>
    </w:lvl>
    <w:lvl w:ilvl="8" w:tplc="0409001B" w:tentative="1">
      <w:start w:val="1"/>
      <w:numFmt w:val="lowerRoman"/>
      <w:lvlText w:val="%9."/>
      <w:lvlJc w:val="right"/>
      <w:pPr>
        <w:ind w:left="6623" w:hanging="180"/>
      </w:pPr>
    </w:lvl>
  </w:abstractNum>
  <w:abstractNum w:abstractNumId="4" w15:restartNumberingAfterBreak="0">
    <w:nsid w:val="2E2451E4"/>
    <w:multiLevelType w:val="hybridMultilevel"/>
    <w:tmpl w:val="D7E61704"/>
    <w:lvl w:ilvl="0" w:tplc="0418000F">
      <w:start w:val="1"/>
      <w:numFmt w:val="decimal"/>
      <w:lvlText w:val="%1."/>
      <w:lvlJc w:val="left"/>
      <w:pPr>
        <w:ind w:left="1287" w:hanging="360"/>
      </w:pPr>
    </w:lvl>
    <w:lvl w:ilvl="1" w:tplc="04180019">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5" w15:restartNumberingAfterBreak="0">
    <w:nsid w:val="3FC2324E"/>
    <w:multiLevelType w:val="hybridMultilevel"/>
    <w:tmpl w:val="7BC823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6C6E84"/>
    <w:multiLevelType w:val="hybridMultilevel"/>
    <w:tmpl w:val="ED627EEC"/>
    <w:lvl w:ilvl="0" w:tplc="ABBA72C8">
      <w:start w:val="13"/>
      <w:numFmt w:val="decimal"/>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7" w15:restartNumberingAfterBreak="0">
    <w:nsid w:val="48413C1C"/>
    <w:multiLevelType w:val="hybridMultilevel"/>
    <w:tmpl w:val="9C76E514"/>
    <w:lvl w:ilvl="0" w:tplc="E7D8107A">
      <w:start w:val="2"/>
      <w:numFmt w:val="decimal"/>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8" w15:restartNumberingAfterBreak="0">
    <w:nsid w:val="4A252C85"/>
    <w:multiLevelType w:val="hybridMultilevel"/>
    <w:tmpl w:val="42EE2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154736"/>
    <w:multiLevelType w:val="hybridMultilevel"/>
    <w:tmpl w:val="59CC4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D33AC7"/>
    <w:multiLevelType w:val="hybridMultilevel"/>
    <w:tmpl w:val="42B0AF8A"/>
    <w:lvl w:ilvl="0" w:tplc="B9F0ACEA">
      <w:start w:val="5"/>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A6356FB"/>
    <w:multiLevelType w:val="hybridMultilevel"/>
    <w:tmpl w:val="F1A4A4C0"/>
    <w:lvl w:ilvl="0" w:tplc="0409000F">
      <w:start w:val="1"/>
      <w:numFmt w:val="decimal"/>
      <w:lvlText w:val="%1."/>
      <w:lvlJc w:val="left"/>
      <w:pPr>
        <w:ind w:left="1004" w:hanging="360"/>
      </w:pPr>
    </w:lvl>
    <w:lvl w:ilvl="1" w:tplc="D840B780">
      <w:start w:val="37"/>
      <w:numFmt w:val="bullet"/>
      <w:lvlText w:val="-"/>
      <w:lvlJc w:val="left"/>
      <w:pPr>
        <w:ind w:left="2129" w:hanging="765"/>
      </w:pPr>
      <w:rPr>
        <w:rFonts w:ascii="Trebuchet MS" w:eastAsia="Times New Roman" w:hAnsi="Trebuchet MS" w:cs="Arial" w:hint="default"/>
      </w:r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2" w15:restartNumberingAfterBreak="0">
    <w:nsid w:val="5E9C4467"/>
    <w:multiLevelType w:val="hybridMultilevel"/>
    <w:tmpl w:val="06BCD820"/>
    <w:lvl w:ilvl="0" w:tplc="3146C0EE">
      <w:start w:val="6"/>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3" w15:restartNumberingAfterBreak="0">
    <w:nsid w:val="65B3523E"/>
    <w:multiLevelType w:val="hybridMultilevel"/>
    <w:tmpl w:val="68724A24"/>
    <w:lvl w:ilvl="0" w:tplc="F7BA4716">
      <w:start w:val="13"/>
      <w:numFmt w:val="decimal"/>
      <w:lvlText w:val="%1."/>
      <w:lvlJc w:val="left"/>
      <w:pPr>
        <w:ind w:left="1223" w:hanging="360"/>
      </w:pPr>
      <w:rPr>
        <w:rFonts w:hint="default"/>
      </w:rPr>
    </w:lvl>
    <w:lvl w:ilvl="1" w:tplc="04090019" w:tentative="1">
      <w:start w:val="1"/>
      <w:numFmt w:val="lowerLetter"/>
      <w:lvlText w:val="%2."/>
      <w:lvlJc w:val="left"/>
      <w:pPr>
        <w:ind w:left="1943" w:hanging="360"/>
      </w:pPr>
    </w:lvl>
    <w:lvl w:ilvl="2" w:tplc="0409001B" w:tentative="1">
      <w:start w:val="1"/>
      <w:numFmt w:val="lowerRoman"/>
      <w:lvlText w:val="%3."/>
      <w:lvlJc w:val="right"/>
      <w:pPr>
        <w:ind w:left="2663" w:hanging="180"/>
      </w:pPr>
    </w:lvl>
    <w:lvl w:ilvl="3" w:tplc="0409000F" w:tentative="1">
      <w:start w:val="1"/>
      <w:numFmt w:val="decimal"/>
      <w:lvlText w:val="%4."/>
      <w:lvlJc w:val="left"/>
      <w:pPr>
        <w:ind w:left="3383" w:hanging="360"/>
      </w:pPr>
    </w:lvl>
    <w:lvl w:ilvl="4" w:tplc="04090019" w:tentative="1">
      <w:start w:val="1"/>
      <w:numFmt w:val="lowerLetter"/>
      <w:lvlText w:val="%5."/>
      <w:lvlJc w:val="left"/>
      <w:pPr>
        <w:ind w:left="4103" w:hanging="360"/>
      </w:pPr>
    </w:lvl>
    <w:lvl w:ilvl="5" w:tplc="0409001B" w:tentative="1">
      <w:start w:val="1"/>
      <w:numFmt w:val="lowerRoman"/>
      <w:lvlText w:val="%6."/>
      <w:lvlJc w:val="right"/>
      <w:pPr>
        <w:ind w:left="4823" w:hanging="180"/>
      </w:pPr>
    </w:lvl>
    <w:lvl w:ilvl="6" w:tplc="0409000F" w:tentative="1">
      <w:start w:val="1"/>
      <w:numFmt w:val="decimal"/>
      <w:lvlText w:val="%7."/>
      <w:lvlJc w:val="left"/>
      <w:pPr>
        <w:ind w:left="5543" w:hanging="360"/>
      </w:pPr>
    </w:lvl>
    <w:lvl w:ilvl="7" w:tplc="04090019" w:tentative="1">
      <w:start w:val="1"/>
      <w:numFmt w:val="lowerLetter"/>
      <w:lvlText w:val="%8."/>
      <w:lvlJc w:val="left"/>
      <w:pPr>
        <w:ind w:left="6263" w:hanging="360"/>
      </w:pPr>
    </w:lvl>
    <w:lvl w:ilvl="8" w:tplc="0409001B" w:tentative="1">
      <w:start w:val="1"/>
      <w:numFmt w:val="lowerRoman"/>
      <w:lvlText w:val="%9."/>
      <w:lvlJc w:val="right"/>
      <w:pPr>
        <w:ind w:left="6983" w:hanging="180"/>
      </w:pPr>
    </w:lvl>
  </w:abstractNum>
  <w:abstractNum w:abstractNumId="14" w15:restartNumberingAfterBreak="0">
    <w:nsid w:val="6EC66974"/>
    <w:multiLevelType w:val="multilevel"/>
    <w:tmpl w:val="A99A18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45870189">
    <w:abstractNumId w:val="4"/>
  </w:num>
  <w:num w:numId="2" w16cid:durableId="79451397">
    <w:abstractNumId w:val="12"/>
  </w:num>
  <w:num w:numId="3" w16cid:durableId="335503888">
    <w:abstractNumId w:val="6"/>
  </w:num>
  <w:num w:numId="4" w16cid:durableId="1934119671">
    <w:abstractNumId w:val="11"/>
  </w:num>
  <w:num w:numId="5" w16cid:durableId="1630474784">
    <w:abstractNumId w:val="2"/>
  </w:num>
  <w:num w:numId="6" w16cid:durableId="2131585103">
    <w:abstractNumId w:val="3"/>
  </w:num>
  <w:num w:numId="7" w16cid:durableId="2059543751">
    <w:abstractNumId w:val="5"/>
  </w:num>
  <w:num w:numId="8" w16cid:durableId="761101247">
    <w:abstractNumId w:val="7"/>
  </w:num>
  <w:num w:numId="9" w16cid:durableId="258753369">
    <w:abstractNumId w:val="8"/>
  </w:num>
  <w:num w:numId="10" w16cid:durableId="1943612375">
    <w:abstractNumId w:val="9"/>
  </w:num>
  <w:num w:numId="11" w16cid:durableId="520433083">
    <w:abstractNumId w:val="10"/>
  </w:num>
  <w:num w:numId="12" w16cid:durableId="1493134489">
    <w:abstractNumId w:val="0"/>
  </w:num>
  <w:num w:numId="13" w16cid:durableId="1969968346">
    <w:abstractNumId w:val="13"/>
  </w:num>
  <w:num w:numId="14" w16cid:durableId="1509560993">
    <w:abstractNumId w:val="1"/>
  </w:num>
  <w:num w:numId="15" w16cid:durableId="15608963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FD6"/>
    <w:rsid w:val="000214A8"/>
    <w:rsid w:val="0003140C"/>
    <w:rsid w:val="0004502E"/>
    <w:rsid w:val="000475C4"/>
    <w:rsid w:val="00052BF1"/>
    <w:rsid w:val="000B4FF3"/>
    <w:rsid w:val="000B604B"/>
    <w:rsid w:val="000C1F5F"/>
    <w:rsid w:val="000F60A5"/>
    <w:rsid w:val="00123774"/>
    <w:rsid w:val="00124298"/>
    <w:rsid w:val="001301EF"/>
    <w:rsid w:val="001665C0"/>
    <w:rsid w:val="001A7DC4"/>
    <w:rsid w:val="001B19FA"/>
    <w:rsid w:val="001E21BD"/>
    <w:rsid w:val="001E4964"/>
    <w:rsid w:val="001E740F"/>
    <w:rsid w:val="00215F29"/>
    <w:rsid w:val="0023413D"/>
    <w:rsid w:val="00237EE1"/>
    <w:rsid w:val="00245C32"/>
    <w:rsid w:val="00264E6C"/>
    <w:rsid w:val="002768CC"/>
    <w:rsid w:val="00286AEE"/>
    <w:rsid w:val="002D28E8"/>
    <w:rsid w:val="002D58D8"/>
    <w:rsid w:val="00302295"/>
    <w:rsid w:val="00310221"/>
    <w:rsid w:val="00315069"/>
    <w:rsid w:val="0032089D"/>
    <w:rsid w:val="00344887"/>
    <w:rsid w:val="00370B42"/>
    <w:rsid w:val="00376D2B"/>
    <w:rsid w:val="0038465A"/>
    <w:rsid w:val="003D53C5"/>
    <w:rsid w:val="003F6E33"/>
    <w:rsid w:val="00422D1E"/>
    <w:rsid w:val="00442C2E"/>
    <w:rsid w:val="00451F6E"/>
    <w:rsid w:val="0045390F"/>
    <w:rsid w:val="00493A4B"/>
    <w:rsid w:val="004C25A9"/>
    <w:rsid w:val="004C2DC4"/>
    <w:rsid w:val="004F527C"/>
    <w:rsid w:val="00505FA3"/>
    <w:rsid w:val="00512B68"/>
    <w:rsid w:val="005227C6"/>
    <w:rsid w:val="00535EF9"/>
    <w:rsid w:val="00553C42"/>
    <w:rsid w:val="005757BC"/>
    <w:rsid w:val="00595CFC"/>
    <w:rsid w:val="005A6BF6"/>
    <w:rsid w:val="005B000A"/>
    <w:rsid w:val="005B6FD6"/>
    <w:rsid w:val="005D5F43"/>
    <w:rsid w:val="00601CD7"/>
    <w:rsid w:val="00621D0B"/>
    <w:rsid w:val="006C571E"/>
    <w:rsid w:val="006F149B"/>
    <w:rsid w:val="006F4D3E"/>
    <w:rsid w:val="006F69B4"/>
    <w:rsid w:val="007174F3"/>
    <w:rsid w:val="007B3933"/>
    <w:rsid w:val="00802B85"/>
    <w:rsid w:val="00830B2A"/>
    <w:rsid w:val="0083648D"/>
    <w:rsid w:val="0088184E"/>
    <w:rsid w:val="008B237B"/>
    <w:rsid w:val="008D0BD1"/>
    <w:rsid w:val="008E025F"/>
    <w:rsid w:val="008E1880"/>
    <w:rsid w:val="008F376D"/>
    <w:rsid w:val="008F6ADE"/>
    <w:rsid w:val="00905214"/>
    <w:rsid w:val="009140D0"/>
    <w:rsid w:val="00966CD3"/>
    <w:rsid w:val="00992658"/>
    <w:rsid w:val="00992F3D"/>
    <w:rsid w:val="009B1022"/>
    <w:rsid w:val="009B7CE2"/>
    <w:rsid w:val="009D1B5F"/>
    <w:rsid w:val="009E0F74"/>
    <w:rsid w:val="00A025D2"/>
    <w:rsid w:val="00A121BE"/>
    <w:rsid w:val="00A13D92"/>
    <w:rsid w:val="00A229D4"/>
    <w:rsid w:val="00A236ED"/>
    <w:rsid w:val="00A2797C"/>
    <w:rsid w:val="00A466F9"/>
    <w:rsid w:val="00A8781E"/>
    <w:rsid w:val="00A9374B"/>
    <w:rsid w:val="00AC5EBC"/>
    <w:rsid w:val="00AF0E97"/>
    <w:rsid w:val="00B03986"/>
    <w:rsid w:val="00B1603E"/>
    <w:rsid w:val="00B66DB5"/>
    <w:rsid w:val="00B84E79"/>
    <w:rsid w:val="00B9328B"/>
    <w:rsid w:val="00BA471E"/>
    <w:rsid w:val="00BB0B3A"/>
    <w:rsid w:val="00BE38DB"/>
    <w:rsid w:val="00BF10B9"/>
    <w:rsid w:val="00BF3665"/>
    <w:rsid w:val="00BF3B77"/>
    <w:rsid w:val="00BF6AD3"/>
    <w:rsid w:val="00C22A70"/>
    <w:rsid w:val="00C23267"/>
    <w:rsid w:val="00C50F7F"/>
    <w:rsid w:val="00C542E4"/>
    <w:rsid w:val="00C72DA8"/>
    <w:rsid w:val="00D05B25"/>
    <w:rsid w:val="00D45283"/>
    <w:rsid w:val="00DE0D53"/>
    <w:rsid w:val="00DF65DE"/>
    <w:rsid w:val="00E55EFF"/>
    <w:rsid w:val="00E71A21"/>
    <w:rsid w:val="00E9249F"/>
    <w:rsid w:val="00EA5914"/>
    <w:rsid w:val="00EF7895"/>
    <w:rsid w:val="00F3737A"/>
    <w:rsid w:val="00F378AE"/>
    <w:rsid w:val="00F57358"/>
    <w:rsid w:val="00F60E0D"/>
    <w:rsid w:val="00F97BDD"/>
    <w:rsid w:val="00FA18D4"/>
    <w:rsid w:val="00FA214F"/>
    <w:rsid w:val="00FA4C8C"/>
    <w:rsid w:val="00FC1234"/>
    <w:rsid w:val="00FC1686"/>
    <w:rsid w:val="00FC3E5E"/>
    <w:rsid w:val="00FF1C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0A4A3"/>
  <w15:docId w15:val="{9192F49B-C3F9-4C07-9152-037FE5EBB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FD6"/>
    <w:pPr>
      <w:autoSpaceDE w:val="0"/>
      <w:autoSpaceDN w:val="0"/>
      <w:spacing w:after="0" w:line="240" w:lineRule="auto"/>
    </w:pPr>
    <w:rPr>
      <w:rFonts w:ascii="Verdana" w:eastAsia="Verdana" w:hAnsi="Verdana" w:cs="Times New Roman"/>
      <w:sz w:val="18"/>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6FD6"/>
    <w:pPr>
      <w:autoSpaceDE/>
      <w:autoSpaceDN/>
      <w:spacing w:before="100" w:beforeAutospacing="1" w:after="100" w:afterAutospacing="1"/>
    </w:pPr>
    <w:rPr>
      <w:rFonts w:ascii="Times New Roman" w:eastAsiaTheme="minorEastAsia" w:hAnsi="Times New Roman"/>
      <w:sz w:val="24"/>
      <w:szCs w:val="24"/>
    </w:rPr>
  </w:style>
  <w:style w:type="paragraph" w:customStyle="1" w:styleId="spar">
    <w:name w:val="s_par"/>
    <w:basedOn w:val="Normal"/>
    <w:uiPriority w:val="99"/>
    <w:semiHidden/>
    <w:rsid w:val="005B6FD6"/>
    <w:pPr>
      <w:autoSpaceDE/>
      <w:autoSpaceDN/>
      <w:ind w:left="225"/>
    </w:pPr>
    <w:rPr>
      <w:rFonts w:ascii="Times New Roman" w:eastAsiaTheme="minorEastAsia" w:hAnsi="Times New Roman"/>
      <w:sz w:val="24"/>
      <w:szCs w:val="24"/>
    </w:rPr>
  </w:style>
  <w:style w:type="paragraph" w:customStyle="1" w:styleId="sntattl">
    <w:name w:val="s_nta_ttl"/>
    <w:basedOn w:val="Normal"/>
    <w:uiPriority w:val="99"/>
    <w:semiHidden/>
    <w:rsid w:val="005B6FD6"/>
    <w:pPr>
      <w:autoSpaceDE/>
      <w:autoSpaceDN/>
      <w:spacing w:before="100" w:beforeAutospacing="1" w:after="100" w:afterAutospacing="1"/>
    </w:pPr>
    <w:rPr>
      <w:rFonts w:eastAsiaTheme="minorEastAsia"/>
      <w:b/>
      <w:bCs/>
      <w:color w:val="24689B"/>
      <w:sz w:val="20"/>
      <w:szCs w:val="20"/>
    </w:rPr>
  </w:style>
  <w:style w:type="paragraph" w:customStyle="1" w:styleId="spar1">
    <w:name w:val="s_par1"/>
    <w:basedOn w:val="Normal"/>
    <w:uiPriority w:val="99"/>
    <w:semiHidden/>
    <w:rsid w:val="005B6FD6"/>
    <w:pPr>
      <w:autoSpaceDE/>
      <w:autoSpaceDN/>
    </w:pPr>
    <w:rPr>
      <w:rFonts w:eastAsiaTheme="minorEastAsia"/>
      <w:sz w:val="15"/>
      <w:szCs w:val="15"/>
    </w:rPr>
  </w:style>
  <w:style w:type="character" w:customStyle="1" w:styleId="spar3">
    <w:name w:val="s_par3"/>
    <w:basedOn w:val="DefaultParagraphFont"/>
    <w:rsid w:val="005B6FD6"/>
    <w:rPr>
      <w:rFonts w:ascii="Verdana" w:hAnsi="Verdana" w:hint="default"/>
      <w:b w:val="0"/>
      <w:bCs w:val="0"/>
      <w:vanish w:val="0"/>
      <w:webHidden w:val="0"/>
      <w:color w:val="000000"/>
      <w:sz w:val="20"/>
      <w:szCs w:val="20"/>
      <w:shd w:val="clear" w:color="auto" w:fill="FFFFFF"/>
      <w:specVanish w:val="0"/>
    </w:rPr>
  </w:style>
  <w:style w:type="character" w:customStyle="1" w:styleId="slgi1">
    <w:name w:val="s_lgi1"/>
    <w:basedOn w:val="DefaultParagraphFont"/>
    <w:rsid w:val="005B6FD6"/>
    <w:rPr>
      <w:rFonts w:ascii="Verdana" w:hAnsi="Verdana" w:hint="default"/>
      <w:b w:val="0"/>
      <w:bCs w:val="0"/>
      <w:color w:val="006400"/>
      <w:sz w:val="20"/>
      <w:szCs w:val="20"/>
      <w:u w:val="single"/>
      <w:shd w:val="clear" w:color="auto" w:fill="FFFFFF"/>
    </w:rPr>
  </w:style>
  <w:style w:type="character" w:customStyle="1" w:styleId="spctttl1">
    <w:name w:val="s_pct_ttl1"/>
    <w:basedOn w:val="DefaultParagraphFont"/>
    <w:rsid w:val="005B6FD6"/>
    <w:rPr>
      <w:rFonts w:ascii="Verdana" w:hAnsi="Verdana" w:hint="default"/>
      <w:b/>
      <w:bCs/>
      <w:color w:val="8B0000"/>
      <w:sz w:val="20"/>
      <w:szCs w:val="20"/>
      <w:shd w:val="clear" w:color="auto" w:fill="FFFFFF"/>
    </w:rPr>
  </w:style>
  <w:style w:type="character" w:customStyle="1" w:styleId="spctbdy">
    <w:name w:val="s_pct_bdy"/>
    <w:basedOn w:val="DefaultParagraphFont"/>
    <w:rsid w:val="005B6FD6"/>
    <w:rPr>
      <w:rFonts w:ascii="Verdana" w:hAnsi="Verdana" w:hint="default"/>
      <w:b w:val="0"/>
      <w:bCs w:val="0"/>
      <w:color w:val="000000"/>
      <w:sz w:val="20"/>
      <w:szCs w:val="20"/>
      <w:shd w:val="clear" w:color="auto" w:fill="FFFFFF"/>
    </w:rPr>
  </w:style>
  <w:style w:type="paragraph" w:styleId="Header">
    <w:name w:val="header"/>
    <w:basedOn w:val="Normal"/>
    <w:link w:val="HeaderChar"/>
    <w:uiPriority w:val="99"/>
    <w:unhideWhenUsed/>
    <w:rsid w:val="005B6FD6"/>
    <w:pPr>
      <w:tabs>
        <w:tab w:val="center" w:pos="4680"/>
        <w:tab w:val="right" w:pos="9360"/>
      </w:tabs>
    </w:pPr>
  </w:style>
  <w:style w:type="character" w:customStyle="1" w:styleId="HeaderChar">
    <w:name w:val="Header Char"/>
    <w:basedOn w:val="DefaultParagraphFont"/>
    <w:link w:val="Header"/>
    <w:uiPriority w:val="99"/>
    <w:rsid w:val="005B6FD6"/>
    <w:rPr>
      <w:rFonts w:ascii="Verdana" w:eastAsia="Verdana" w:hAnsi="Verdana" w:cs="Times New Roman"/>
      <w:sz w:val="18"/>
      <w:szCs w:val="16"/>
    </w:rPr>
  </w:style>
  <w:style w:type="paragraph" w:styleId="Footer">
    <w:name w:val="footer"/>
    <w:basedOn w:val="Normal"/>
    <w:link w:val="FooterChar"/>
    <w:uiPriority w:val="99"/>
    <w:unhideWhenUsed/>
    <w:rsid w:val="005B6FD6"/>
    <w:pPr>
      <w:tabs>
        <w:tab w:val="center" w:pos="4680"/>
        <w:tab w:val="right" w:pos="9360"/>
      </w:tabs>
    </w:pPr>
  </w:style>
  <w:style w:type="character" w:customStyle="1" w:styleId="FooterChar">
    <w:name w:val="Footer Char"/>
    <w:basedOn w:val="DefaultParagraphFont"/>
    <w:link w:val="Footer"/>
    <w:uiPriority w:val="99"/>
    <w:rsid w:val="005B6FD6"/>
    <w:rPr>
      <w:rFonts w:ascii="Verdana" w:eastAsia="Verdana" w:hAnsi="Verdana" w:cs="Times New Roman"/>
      <w:sz w:val="18"/>
      <w:szCs w:val="16"/>
    </w:rPr>
  </w:style>
  <w:style w:type="paragraph" w:styleId="BodyText2">
    <w:name w:val="Body Text 2"/>
    <w:basedOn w:val="Normal"/>
    <w:link w:val="BodyText2Char"/>
    <w:rsid w:val="005B000A"/>
    <w:pPr>
      <w:autoSpaceDE/>
      <w:autoSpaceDN/>
      <w:jc w:val="both"/>
    </w:pPr>
    <w:rPr>
      <w:rFonts w:ascii="Times New (W1)" w:eastAsia="Symbol" w:hAnsi="Times New (W1)"/>
      <w:color w:val="000000"/>
      <w:sz w:val="28"/>
      <w:szCs w:val="20"/>
      <w:lang w:val="ro-RO"/>
    </w:rPr>
  </w:style>
  <w:style w:type="character" w:customStyle="1" w:styleId="BodyText2Char">
    <w:name w:val="Body Text 2 Char"/>
    <w:basedOn w:val="DefaultParagraphFont"/>
    <w:link w:val="BodyText2"/>
    <w:rsid w:val="005B000A"/>
    <w:rPr>
      <w:rFonts w:ascii="Times New (W1)" w:eastAsia="Symbol" w:hAnsi="Times New (W1)" w:cs="Times New Roman"/>
      <w:color w:val="000000"/>
      <w:sz w:val="28"/>
      <w:szCs w:val="20"/>
      <w:lang w:val="ro-RO"/>
    </w:rPr>
  </w:style>
  <w:style w:type="paragraph" w:styleId="ListParagraph">
    <w:name w:val="List Paragraph"/>
    <w:basedOn w:val="Normal"/>
    <w:qFormat/>
    <w:rsid w:val="00F3737A"/>
    <w:pPr>
      <w:ind w:left="720"/>
      <w:contextualSpacing/>
    </w:pPr>
  </w:style>
  <w:style w:type="paragraph" w:styleId="BodyText">
    <w:name w:val="Body Text"/>
    <w:basedOn w:val="Normal"/>
    <w:link w:val="BodyTextChar"/>
    <w:uiPriority w:val="99"/>
    <w:semiHidden/>
    <w:unhideWhenUsed/>
    <w:rsid w:val="005757BC"/>
    <w:pPr>
      <w:spacing w:after="120"/>
    </w:pPr>
  </w:style>
  <w:style w:type="character" w:customStyle="1" w:styleId="BodyTextChar">
    <w:name w:val="Body Text Char"/>
    <w:basedOn w:val="DefaultParagraphFont"/>
    <w:link w:val="BodyText"/>
    <w:uiPriority w:val="99"/>
    <w:semiHidden/>
    <w:rsid w:val="005757BC"/>
    <w:rPr>
      <w:rFonts w:ascii="Verdana" w:eastAsia="Verdana" w:hAnsi="Verdana" w:cs="Times New Roman"/>
      <w:sz w:val="18"/>
      <w:szCs w:val="16"/>
    </w:rPr>
  </w:style>
  <w:style w:type="character" w:customStyle="1" w:styleId="Fontdeparagrafimplicit">
    <w:name w:val="Font de paragraf implicit"/>
    <w:rsid w:val="00A229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6</Pages>
  <Words>2367</Words>
  <Characters>13496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Felicia Calugaru</dc:creator>
  <cp:lastModifiedBy>Alexandra Birlogeanu</cp:lastModifiedBy>
  <cp:revision>11</cp:revision>
  <cp:lastPrinted>2024-08-29T05:17:00Z</cp:lastPrinted>
  <dcterms:created xsi:type="dcterms:W3CDTF">2026-06-15T09:42:00Z</dcterms:created>
  <dcterms:modified xsi:type="dcterms:W3CDTF">2026-09-22T10:38:00Z</dcterms:modified>
</cp:coreProperties>
</file>