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4EC" w:rsidRDefault="00D762AA" w:rsidP="00250685">
      <w:pPr>
        <w:tabs>
          <w:tab w:val="left" w:pos="993"/>
        </w:tabs>
        <w:ind w:left="0"/>
        <w:jc w:val="right"/>
        <w:rPr>
          <w:rFonts w:eastAsia="Times New Roman"/>
          <w:bCs/>
        </w:rPr>
      </w:pPr>
      <w:r>
        <w:rPr>
          <w:rFonts w:eastAsia="Times New Roman"/>
          <w:bCs/>
        </w:rPr>
        <w:t>August</w:t>
      </w:r>
      <w:r w:rsidR="00A0659C">
        <w:rPr>
          <w:rFonts w:eastAsia="Times New Roman"/>
          <w:bCs/>
        </w:rPr>
        <w:t xml:space="preserve"> </w:t>
      </w:r>
      <w:r w:rsidR="007A461C">
        <w:rPr>
          <w:rFonts w:eastAsia="Times New Roman"/>
          <w:bCs/>
        </w:rPr>
        <w:t xml:space="preserve"> </w:t>
      </w:r>
      <w:r w:rsidR="00AE04EC">
        <w:rPr>
          <w:rFonts w:eastAsia="Times New Roman"/>
          <w:bCs/>
        </w:rPr>
        <w:t>20</w:t>
      </w:r>
      <w:r w:rsidR="00B32D2A">
        <w:rPr>
          <w:rFonts w:eastAsia="Times New Roman"/>
          <w:bCs/>
        </w:rPr>
        <w:t>22</w:t>
      </w:r>
    </w:p>
    <w:p w:rsidR="00D762AA" w:rsidRDefault="00D762AA" w:rsidP="00A77F43">
      <w:pPr>
        <w:spacing w:after="0"/>
        <w:ind w:left="0"/>
        <w:rPr>
          <w:rFonts w:eastAsia="Times New Roman"/>
          <w:b/>
          <w:bCs/>
          <w:color w:val="000000"/>
          <w:lang w:val="ro-RO"/>
        </w:rPr>
      </w:pPr>
    </w:p>
    <w:p w:rsidR="00D762AA" w:rsidRDefault="00D762AA" w:rsidP="00A77F43">
      <w:pPr>
        <w:spacing w:after="0"/>
        <w:ind w:left="0"/>
        <w:rPr>
          <w:rFonts w:eastAsia="Times New Roman"/>
          <w:b/>
          <w:bCs/>
          <w:color w:val="000000"/>
          <w:lang w:val="ro-RO"/>
        </w:rPr>
      </w:pPr>
    </w:p>
    <w:p w:rsidR="00A77F43" w:rsidRDefault="00A77F43" w:rsidP="00A77F43">
      <w:pPr>
        <w:spacing w:after="0"/>
        <w:ind w:left="0"/>
        <w:rPr>
          <w:rFonts w:eastAsia="Times New Roman"/>
          <w:b/>
          <w:bCs/>
          <w:color w:val="000000"/>
          <w:lang w:val="ro-RO"/>
        </w:rPr>
      </w:pPr>
      <w:r w:rsidRPr="00A77F43">
        <w:rPr>
          <w:rFonts w:eastAsia="Times New Roman"/>
          <w:b/>
          <w:bCs/>
          <w:color w:val="000000"/>
          <w:lang w:val="ro-RO"/>
        </w:rPr>
        <w:t>Comunicat de presă</w:t>
      </w:r>
    </w:p>
    <w:p w:rsidR="00556A1A" w:rsidRDefault="00556A1A" w:rsidP="00A77F43">
      <w:pPr>
        <w:spacing w:after="0"/>
        <w:ind w:left="0"/>
        <w:rPr>
          <w:rFonts w:eastAsia="Times New Roman"/>
          <w:b/>
          <w:bCs/>
          <w:color w:val="000000"/>
          <w:lang w:val="ro-RO"/>
        </w:rPr>
      </w:pPr>
    </w:p>
    <w:p w:rsidR="00773EAA" w:rsidRPr="00773EAA" w:rsidRDefault="00773EAA" w:rsidP="00773E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eastAsia="Times New Roman" w:cs="Courier New"/>
        </w:rPr>
      </w:pPr>
      <w:r w:rsidRPr="00773EAA">
        <w:rPr>
          <w:rFonts w:eastAsia="Times New Roman" w:cs="Courier New"/>
        </w:rPr>
        <w:t xml:space="preserve">Locuri de muncă vacante în judeţul </w:t>
      </w:r>
      <w:r>
        <w:rPr>
          <w:rFonts w:eastAsia="Times New Roman" w:cs="Courier New"/>
        </w:rPr>
        <w:t>Teleorman</w:t>
      </w:r>
      <w:r w:rsidRPr="00773EAA">
        <w:rPr>
          <w:rFonts w:eastAsia="Times New Roman" w:cs="Courier New"/>
        </w:rPr>
        <w:t xml:space="preserve"> </w:t>
      </w:r>
    </w:p>
    <w:p w:rsidR="00773EAA" w:rsidRPr="00773EAA" w:rsidRDefault="00773EAA" w:rsidP="00773E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eastAsia="Times New Roman" w:cs="Courier New"/>
        </w:rPr>
      </w:pPr>
    </w:p>
    <w:p w:rsidR="00773EAA" w:rsidRDefault="00773EAA" w:rsidP="00773E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eastAsia="Times New Roman" w:cs="Courier New"/>
        </w:rPr>
      </w:pPr>
      <w:r w:rsidRPr="00773EAA">
        <w:rPr>
          <w:rFonts w:eastAsia="Times New Roman" w:cs="Courier New"/>
        </w:rPr>
        <w:t xml:space="preserve">Agenţia Judeţeană pentru Ocuparea Forţei de Muncă </w:t>
      </w:r>
      <w:r>
        <w:rPr>
          <w:rFonts w:eastAsia="Times New Roman" w:cs="Courier New"/>
        </w:rPr>
        <w:t>Teleorman</w:t>
      </w:r>
      <w:r w:rsidRPr="00773EAA">
        <w:rPr>
          <w:rFonts w:eastAsia="Times New Roman" w:cs="Courier New"/>
        </w:rPr>
        <w:t xml:space="preserve"> oferă</w:t>
      </w:r>
      <w:r w:rsidR="00A3484E">
        <w:rPr>
          <w:rFonts w:eastAsia="Times New Roman" w:cs="Courier New"/>
        </w:rPr>
        <w:t xml:space="preserve"> </w:t>
      </w:r>
      <w:r w:rsidRPr="00773EAA">
        <w:rPr>
          <w:rFonts w:eastAsia="Times New Roman" w:cs="Courier New"/>
        </w:rPr>
        <w:t xml:space="preserve">persoanelor aflate în căutarea unui loc de muncă din judeţul </w:t>
      </w:r>
      <w:r w:rsidRPr="00773EAA">
        <w:rPr>
          <w:rFonts w:eastAsia="Times New Roman" w:cs="Courier New"/>
        </w:rPr>
        <w:t>Teleorman</w:t>
      </w:r>
      <w:r w:rsidRPr="00773EAA">
        <w:rPr>
          <w:rFonts w:eastAsia="Times New Roman" w:cs="Courier New"/>
        </w:rPr>
        <w:t xml:space="preserve">, </w:t>
      </w:r>
      <w:r>
        <w:rPr>
          <w:rFonts w:eastAsia="Times New Roman" w:cs="Courier New"/>
        </w:rPr>
        <w:t>192</w:t>
      </w:r>
      <w:r w:rsidRPr="00773EAA">
        <w:rPr>
          <w:rFonts w:eastAsia="Times New Roman" w:cs="Courier New"/>
        </w:rPr>
        <w:t xml:space="preserve"> locuri de muncă vacante în judeţ, după cum urmează:</w:t>
      </w:r>
    </w:p>
    <w:p w:rsidR="00773EAA" w:rsidRPr="00773EAA" w:rsidRDefault="00773EAA" w:rsidP="00773E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eastAsia="Times New Roman" w:cs="Courier New"/>
        </w:rPr>
      </w:pPr>
    </w:p>
    <w:p w:rsidR="00773EAA" w:rsidRPr="00773EAA" w:rsidRDefault="00773EAA" w:rsidP="00773E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eastAsia="Times New Roman" w:cs="Courier New"/>
        </w:rPr>
      </w:pPr>
      <w:r w:rsidRPr="00773EAA">
        <w:rPr>
          <w:rFonts w:eastAsia="Times New Roman" w:cs="Courier New"/>
        </w:rPr>
        <w:t xml:space="preserve">- pentru persoanele cu studii superioare (de lungă şi scurtă durată) – </w:t>
      </w:r>
      <w:r w:rsidR="008A26A3">
        <w:rPr>
          <w:rFonts w:eastAsia="Times New Roman" w:cs="Courier New"/>
        </w:rPr>
        <w:t>4</w:t>
      </w:r>
      <w:r w:rsidRPr="00773EAA">
        <w:rPr>
          <w:rFonts w:eastAsia="Times New Roman" w:cs="Courier New"/>
        </w:rPr>
        <w:t xml:space="preserve"> locuri de muncă;</w:t>
      </w:r>
    </w:p>
    <w:p w:rsidR="00773EAA" w:rsidRDefault="00773EAA" w:rsidP="00773E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eastAsia="Times New Roman" w:cs="Courier New"/>
        </w:rPr>
      </w:pPr>
      <w:r w:rsidRPr="00773EAA">
        <w:rPr>
          <w:rFonts w:eastAsia="Times New Roman" w:cs="Courier New"/>
        </w:rPr>
        <w:t xml:space="preserve">- pentru persoanele cu studii medii şi profesionale – </w:t>
      </w:r>
      <w:r w:rsidR="008A26A3">
        <w:rPr>
          <w:rFonts w:eastAsia="Times New Roman" w:cs="Courier New"/>
        </w:rPr>
        <w:t>188</w:t>
      </w:r>
      <w:r w:rsidRPr="00773EAA">
        <w:rPr>
          <w:rFonts w:eastAsia="Times New Roman" w:cs="Courier New"/>
        </w:rPr>
        <w:t xml:space="preserve"> locuri de muncă;</w:t>
      </w:r>
    </w:p>
    <w:p w:rsidR="00773EAA" w:rsidRPr="00773EAA" w:rsidRDefault="00773EAA" w:rsidP="00773E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eastAsia="Times New Roman" w:cs="Courier New"/>
        </w:rPr>
      </w:pPr>
    </w:p>
    <w:p w:rsidR="00773EAA" w:rsidRDefault="00773EAA" w:rsidP="00773E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eastAsia="Times New Roman" w:cs="Courier New"/>
        </w:rPr>
      </w:pPr>
      <w:r w:rsidRPr="00773EAA">
        <w:rPr>
          <w:rFonts w:eastAsia="Times New Roman" w:cs="Courier New"/>
        </w:rPr>
        <w:t>Pentru persoanele cu studii superioare</w:t>
      </w:r>
      <w:r w:rsidR="00A3484E">
        <w:rPr>
          <w:rFonts w:eastAsia="Times New Roman" w:cs="Courier New"/>
        </w:rPr>
        <w:t xml:space="preserve"> </w:t>
      </w:r>
      <w:r w:rsidRPr="00773EAA">
        <w:rPr>
          <w:rFonts w:eastAsia="Times New Roman" w:cs="Courier New"/>
        </w:rPr>
        <w:t>sunt disponibile în următoarele profesii:</w:t>
      </w:r>
      <w:r w:rsidR="00A3484E">
        <w:rPr>
          <w:rFonts w:eastAsia="Times New Roman" w:cs="Courier New"/>
        </w:rPr>
        <w:t xml:space="preserve"> </w:t>
      </w:r>
      <w:r w:rsidR="008A26A3">
        <w:rPr>
          <w:rFonts w:eastAsia="Times New Roman" w:cs="Courier New"/>
        </w:rPr>
        <w:t>inginer mecanic, manager, asistent comercial</w:t>
      </w:r>
      <w:r w:rsidRPr="00773EAA">
        <w:rPr>
          <w:rFonts w:eastAsia="Times New Roman" w:cs="Courier New"/>
        </w:rPr>
        <w:t xml:space="preserve">. </w:t>
      </w:r>
    </w:p>
    <w:p w:rsidR="00773EAA" w:rsidRPr="00773EAA" w:rsidRDefault="00773EAA" w:rsidP="00773E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eastAsia="Times New Roman" w:cs="Courier New"/>
        </w:rPr>
      </w:pPr>
    </w:p>
    <w:p w:rsidR="00773EAA" w:rsidRDefault="00773EAA" w:rsidP="00773E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eastAsia="Times New Roman" w:cs="Courier New"/>
        </w:rPr>
      </w:pPr>
      <w:r w:rsidRPr="00773EAA">
        <w:rPr>
          <w:rFonts w:eastAsia="Times New Roman" w:cs="Courier New"/>
        </w:rPr>
        <w:t xml:space="preserve">Meseriile în care sunt oferite cele mai multe locuri de muncă pentru persoanele cu studii medii şi profesionale sunt: </w:t>
      </w:r>
      <w:r w:rsidR="008A26A3">
        <w:rPr>
          <w:rFonts w:eastAsia="Times New Roman" w:cs="Courier New"/>
        </w:rPr>
        <w:t>agent de vanzari, casier, conducator activitate de transport rutier,</w:t>
      </w:r>
      <w:r w:rsidR="00A3484E">
        <w:rPr>
          <w:rFonts w:eastAsia="Times New Roman" w:cs="Courier New"/>
        </w:rPr>
        <w:t xml:space="preserve"> </w:t>
      </w:r>
      <w:r w:rsidR="008A26A3">
        <w:rPr>
          <w:rFonts w:eastAsia="Times New Roman" w:cs="Courier New"/>
        </w:rPr>
        <w:t>confectioner tamplarie</w:t>
      </w:r>
      <w:r w:rsidR="00A3484E">
        <w:rPr>
          <w:rFonts w:eastAsia="Times New Roman" w:cs="Courier New"/>
        </w:rPr>
        <w:t xml:space="preserve"> din aluminiu si mase plastice, </w:t>
      </w:r>
      <w:r w:rsidR="008A26A3">
        <w:rPr>
          <w:rFonts w:eastAsia="Times New Roman" w:cs="Courier New"/>
        </w:rPr>
        <w:t>confectioner-asamblor articole din textile, consilier vanzari asigurari, dispecer</w:t>
      </w:r>
      <w:r w:rsidRPr="00773EAA">
        <w:rPr>
          <w:rFonts w:eastAsia="Times New Roman" w:cs="Courier New"/>
        </w:rPr>
        <w:t>,</w:t>
      </w:r>
      <w:r w:rsidR="008A26A3">
        <w:rPr>
          <w:rFonts w:eastAsia="Times New Roman" w:cs="Courier New"/>
        </w:rPr>
        <w:t xml:space="preserve"> electrician auto, electrician de intretinere si reparatii, lacatus mecanic, operator calculator electronic si retele,  rectificator</w:t>
      </w:r>
      <w:r w:rsidRPr="00773EAA">
        <w:rPr>
          <w:rFonts w:eastAsia="Times New Roman" w:cs="Courier New"/>
        </w:rPr>
        <w:t xml:space="preserve"> </w:t>
      </w:r>
      <w:r w:rsidR="008A26A3">
        <w:rPr>
          <w:rFonts w:eastAsia="Times New Roman" w:cs="Courier New"/>
        </w:rPr>
        <w:t>universal,</w:t>
      </w:r>
      <w:r w:rsidR="00A3484E">
        <w:rPr>
          <w:rFonts w:eastAsia="Times New Roman" w:cs="Courier New"/>
        </w:rPr>
        <w:t xml:space="preserve"> </w:t>
      </w:r>
      <w:r w:rsidR="00905922">
        <w:rPr>
          <w:rFonts w:eastAsia="Times New Roman" w:cs="Courier New"/>
        </w:rPr>
        <w:t>r</w:t>
      </w:r>
      <w:r w:rsidR="008A26A3">
        <w:rPr>
          <w:rFonts w:eastAsia="Times New Roman" w:cs="Courier New"/>
        </w:rPr>
        <w:t xml:space="preserve">eprezentant comercial, sef formatie industria confectiilor imbracaminte, sofer de autoturisme si camionete, strungar universal, tractorist, vopsitor, </w:t>
      </w:r>
      <w:r w:rsidRPr="00773EAA">
        <w:rPr>
          <w:rFonts w:eastAsia="Times New Roman" w:cs="Courier New"/>
        </w:rPr>
        <w:t>etc.</w:t>
      </w:r>
    </w:p>
    <w:p w:rsidR="008A26A3" w:rsidRPr="00773EAA" w:rsidRDefault="008A26A3" w:rsidP="00773E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eastAsia="Times New Roman" w:cs="Courier New"/>
        </w:rPr>
      </w:pPr>
    </w:p>
    <w:p w:rsidR="008A26A3" w:rsidRDefault="008A26A3" w:rsidP="008A26A3">
      <w:pPr>
        <w:ind w:left="0"/>
        <w:rPr>
          <w:rFonts w:eastAsia="Times New Roman" w:cs="Courier New"/>
        </w:rPr>
      </w:pPr>
    </w:p>
    <w:p w:rsidR="00556A1A" w:rsidRPr="008A26A3" w:rsidRDefault="008A26A3" w:rsidP="008A26A3">
      <w:pPr>
        <w:ind w:left="0"/>
        <w:rPr>
          <w:rFonts w:eastAsia="Times New Roman" w:cs="Courier New"/>
        </w:rPr>
      </w:pPr>
      <w:r w:rsidRPr="008A26A3">
        <w:rPr>
          <w:rFonts w:eastAsia="Times New Roman" w:cs="Courier New"/>
        </w:rPr>
        <w:t>Locurile de munca vacante sunt actualizate in timp real si se pot consulta  pe www.anofm.ro alegand din l</w:t>
      </w:r>
      <w:r>
        <w:rPr>
          <w:rFonts w:eastAsia="Times New Roman" w:cs="Courier New"/>
        </w:rPr>
        <w:t>ista sediilor, AJOFM Teleorman,</w:t>
      </w:r>
      <w:r w:rsidR="00A3484E">
        <w:rPr>
          <w:rFonts w:eastAsia="Times New Roman" w:cs="Courier New"/>
        </w:rPr>
        <w:t xml:space="preserve"> </w:t>
      </w:r>
      <w:bookmarkStart w:id="0" w:name="_GoBack"/>
      <w:bookmarkEnd w:id="0"/>
      <w:r w:rsidRPr="008A26A3">
        <w:rPr>
          <w:rFonts w:eastAsia="Times New Roman" w:cs="Courier New"/>
        </w:rPr>
        <w:t>apoi optiunea "Persoane fizice", subopt</w:t>
      </w:r>
      <w:r>
        <w:rPr>
          <w:rFonts w:eastAsia="Times New Roman" w:cs="Courier New"/>
        </w:rPr>
        <w:t xml:space="preserve">iunea "Locuri de munca vacante" </w:t>
      </w:r>
      <w:r w:rsidRPr="008A26A3">
        <w:rPr>
          <w:rFonts w:eastAsia="Times New Roman" w:cs="Courier New"/>
        </w:rPr>
        <w:t>(https://www.anofm.ro/lmvw.html?agentie=Teleorman&amp;categ=3&amp;subcateg=1).</w:t>
      </w:r>
    </w:p>
    <w:p w:rsidR="008457B8" w:rsidRDefault="008457B8" w:rsidP="001E3F40">
      <w:pPr>
        <w:ind w:left="0"/>
      </w:pPr>
    </w:p>
    <w:p w:rsidR="0064672F" w:rsidRDefault="001E3F40" w:rsidP="001E3F40">
      <w:pPr>
        <w:ind w:left="0"/>
      </w:pPr>
      <w:r>
        <w:t xml:space="preserve">DIRECTOR EXECUTIV    </w:t>
      </w:r>
      <w:r>
        <w:tab/>
      </w:r>
      <w:r>
        <w:tab/>
      </w:r>
      <w:r>
        <w:tab/>
      </w:r>
      <w:r>
        <w:tab/>
      </w:r>
    </w:p>
    <w:p w:rsidR="001E3F40" w:rsidRDefault="001E3F40" w:rsidP="001E3F40">
      <w:pPr>
        <w:ind w:left="0"/>
      </w:pPr>
      <w:r>
        <w:t xml:space="preserve">OPREA NELU IONEL                                                       </w:t>
      </w:r>
    </w:p>
    <w:p w:rsidR="008A26A3" w:rsidRDefault="008A26A3" w:rsidP="001E3F40">
      <w:pPr>
        <w:ind w:left="0"/>
      </w:pPr>
    </w:p>
    <w:p w:rsidR="008457B8" w:rsidRDefault="001E3F40" w:rsidP="001E3F40">
      <w:pPr>
        <w:ind w:left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E3F40" w:rsidRDefault="001E3F40" w:rsidP="001E3F40">
      <w:pPr>
        <w:ind w:left="0"/>
      </w:pPr>
      <w:r>
        <w:t>Intocmit</w:t>
      </w:r>
    </w:p>
    <w:p w:rsidR="001E3F40" w:rsidRDefault="008457B8" w:rsidP="00A77F43">
      <w:pPr>
        <w:ind w:left="0"/>
      </w:pPr>
      <w:r>
        <w:t>Cirjan-Marinescu Mihaela</w:t>
      </w:r>
    </w:p>
    <w:sectPr w:rsidR="001E3F40" w:rsidSect="0081589B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4" w:right="560" w:bottom="1702" w:left="2268" w:header="567" w:footer="3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DAD" w:rsidRDefault="007F3DAD" w:rsidP="00CD5B3B">
      <w:r>
        <w:separator/>
      </w:r>
    </w:p>
  </w:endnote>
  <w:endnote w:type="continuationSeparator" w:id="0">
    <w:p w:rsidR="007F3DAD" w:rsidRDefault="007F3DAD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326335899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556A1A" w:rsidRPr="00556A1A" w:rsidRDefault="00203C09" w:rsidP="00556A1A">
            <w:pPr>
              <w:pStyle w:val="Footer"/>
              <w:spacing w:after="0" w:line="240" w:lineRule="auto"/>
              <w:ind w:left="0"/>
              <w:rPr>
                <w:sz w:val="14"/>
                <w:szCs w:val="14"/>
                <w:lang w:val="ro-RO"/>
              </w:rPr>
            </w:pPr>
            <w:r>
              <w:rPr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99CCD6" wp14:editId="1D54148C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-39370</wp:posOffset>
                      </wp:positionV>
                      <wp:extent cx="5800725" cy="9525"/>
                      <wp:effectExtent l="0" t="0" r="9525" b="2857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80072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3D1CA9CB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-3.1pt" to="456.6pt,-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" strokecolor="#4579b8 [3044]"/>
                  </w:pict>
                </mc:Fallback>
              </mc:AlternateContent>
            </w:r>
            <w:r w:rsidR="00556A1A" w:rsidRPr="00556A1A">
              <w:t xml:space="preserve"> </w:t>
            </w:r>
            <w:r w:rsidR="00556A1A" w:rsidRPr="00556A1A">
              <w:rPr>
                <w:sz w:val="14"/>
                <w:szCs w:val="14"/>
                <w:lang w:val="ro-RO"/>
              </w:rPr>
              <w:t>AGENŢIA JUDEŢEANĂ PENTRU OCUPAREA FORŢEI DE MUNCĂ TELEORMAN</w:t>
            </w:r>
            <w:r w:rsidR="00556A1A" w:rsidRPr="00556A1A">
              <w:rPr>
                <w:sz w:val="14"/>
                <w:szCs w:val="14"/>
                <w:lang w:val="ro-RO"/>
              </w:rPr>
              <w:tab/>
            </w:r>
            <w:r w:rsidR="00556A1A" w:rsidRPr="00556A1A">
              <w:rPr>
                <w:sz w:val="14"/>
                <w:szCs w:val="14"/>
                <w:lang w:val="ro-RO"/>
              </w:rPr>
              <w:tab/>
            </w:r>
            <w:r w:rsidR="00556A1A" w:rsidRPr="00556A1A">
              <w:rPr>
                <w:sz w:val="14"/>
                <w:szCs w:val="14"/>
                <w:lang w:val="ro-RO"/>
              </w:rPr>
              <w:tab/>
            </w:r>
          </w:p>
          <w:p w:rsidR="00556A1A" w:rsidRPr="00556A1A" w:rsidRDefault="00556A1A" w:rsidP="00556A1A">
            <w:pPr>
              <w:pStyle w:val="Footer"/>
              <w:spacing w:after="0" w:line="240" w:lineRule="auto"/>
              <w:ind w:left="0"/>
              <w:rPr>
                <w:sz w:val="14"/>
                <w:szCs w:val="14"/>
                <w:lang w:val="ro-RO"/>
              </w:rPr>
            </w:pPr>
            <w:r w:rsidRPr="00556A1A">
              <w:rPr>
                <w:sz w:val="14"/>
                <w:szCs w:val="14"/>
                <w:lang w:val="ro-RO"/>
              </w:rPr>
              <w:t>Operator de date cu caracter personal nr. 551</w:t>
            </w:r>
          </w:p>
          <w:p w:rsidR="00556A1A" w:rsidRPr="00556A1A" w:rsidRDefault="00556A1A" w:rsidP="00556A1A">
            <w:pPr>
              <w:pStyle w:val="Footer"/>
              <w:spacing w:after="0" w:line="240" w:lineRule="auto"/>
              <w:ind w:left="0"/>
              <w:rPr>
                <w:sz w:val="14"/>
                <w:szCs w:val="14"/>
                <w:lang w:val="ro-RO"/>
              </w:rPr>
            </w:pPr>
            <w:r w:rsidRPr="00556A1A">
              <w:rPr>
                <w:sz w:val="14"/>
                <w:szCs w:val="14"/>
                <w:lang w:val="ro-RO"/>
              </w:rPr>
              <w:t>Str. Dunării, nr. 1, Alexandria</w:t>
            </w:r>
          </w:p>
          <w:p w:rsidR="00556A1A" w:rsidRPr="00556A1A" w:rsidRDefault="00556A1A" w:rsidP="00556A1A">
            <w:pPr>
              <w:pStyle w:val="Footer"/>
              <w:spacing w:after="0" w:line="240" w:lineRule="auto"/>
              <w:ind w:left="0"/>
              <w:rPr>
                <w:sz w:val="14"/>
                <w:szCs w:val="14"/>
                <w:lang w:val="ro-RO"/>
              </w:rPr>
            </w:pPr>
            <w:r w:rsidRPr="00556A1A">
              <w:rPr>
                <w:sz w:val="14"/>
                <w:szCs w:val="14"/>
                <w:lang w:val="ro-RO"/>
              </w:rPr>
              <w:t>Tel.: +4 0247 310 155; +4 0247 312 944; +4 0247 315 915; Fax: +4 0247 311 164</w:t>
            </w:r>
          </w:p>
          <w:p w:rsidR="00556A1A" w:rsidRPr="00556A1A" w:rsidRDefault="00556A1A" w:rsidP="00556A1A">
            <w:pPr>
              <w:pStyle w:val="Footer"/>
              <w:spacing w:after="0" w:line="240" w:lineRule="auto"/>
              <w:ind w:left="0"/>
              <w:rPr>
                <w:sz w:val="14"/>
                <w:szCs w:val="14"/>
                <w:lang w:val="ro-RO"/>
              </w:rPr>
            </w:pPr>
            <w:r w:rsidRPr="00556A1A">
              <w:rPr>
                <w:sz w:val="14"/>
                <w:szCs w:val="14"/>
                <w:lang w:val="ro-RO"/>
              </w:rPr>
              <w:t>e-mail: ajofm@tr.anofm.ro;</w:t>
            </w:r>
          </w:p>
          <w:p w:rsidR="002C59E9" w:rsidRPr="0081589B" w:rsidRDefault="00556A1A" w:rsidP="00556A1A">
            <w:pPr>
              <w:pStyle w:val="Footer"/>
              <w:spacing w:after="0" w:line="240" w:lineRule="auto"/>
              <w:ind w:left="0"/>
            </w:pPr>
            <w:r w:rsidRPr="00556A1A">
              <w:rPr>
                <w:sz w:val="14"/>
                <w:szCs w:val="14"/>
                <w:lang w:val="ro-RO"/>
              </w:rPr>
              <w:t>https://www.anofm.ro/index.html?agentie=Teleorman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F45" w:rsidRPr="000117C7" w:rsidRDefault="00CA4F45" w:rsidP="00CA4F45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 w:rsidRPr="000117C7">
      <w:rPr>
        <w:sz w:val="14"/>
        <w:szCs w:val="14"/>
        <w:lang w:val="ro-RO"/>
      </w:rPr>
      <w:t>AGENŢIA JUDEŢEANĂ PENTRU OCUPAREA FORŢEI DE MUNCĂ TELEORMAN</w:t>
    </w:r>
    <w:r w:rsidRPr="000117C7">
      <w:rPr>
        <w:sz w:val="16"/>
        <w:szCs w:val="14"/>
        <w:lang w:val="ro-RO"/>
      </w:rPr>
      <w:tab/>
    </w:r>
    <w:r w:rsidRPr="000117C7">
      <w:rPr>
        <w:sz w:val="16"/>
        <w:szCs w:val="14"/>
        <w:lang w:val="ro-RO"/>
      </w:rPr>
      <w:tab/>
    </w:r>
    <w:r w:rsidRPr="000117C7">
      <w:rPr>
        <w:sz w:val="16"/>
        <w:szCs w:val="14"/>
        <w:lang w:val="ro-RO"/>
      </w:rPr>
      <w:tab/>
    </w:r>
  </w:p>
  <w:p w:rsidR="00CA4F45" w:rsidRPr="000117C7" w:rsidRDefault="00CA4F45" w:rsidP="00CA4F45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 w:rsidRPr="000117C7">
      <w:rPr>
        <w:sz w:val="14"/>
        <w:szCs w:val="14"/>
        <w:lang w:val="ro-RO"/>
      </w:rPr>
      <w:t>Operator de date cu caracter personal nr. 551</w:t>
    </w:r>
  </w:p>
  <w:p w:rsidR="00CA4F45" w:rsidRPr="000117C7" w:rsidRDefault="00CA4F45" w:rsidP="00CA4F45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 w:rsidRPr="000117C7">
      <w:rPr>
        <w:sz w:val="14"/>
        <w:szCs w:val="14"/>
        <w:lang w:val="ro-RO"/>
      </w:rPr>
      <w:t>Str. Dunării, nr. 1, Alexandria</w:t>
    </w:r>
  </w:p>
  <w:p w:rsidR="00CA4F45" w:rsidRPr="000117C7" w:rsidRDefault="00CA4F45" w:rsidP="00CA4F45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it-IT"/>
      </w:rPr>
    </w:pPr>
    <w:r w:rsidRPr="000117C7">
      <w:rPr>
        <w:sz w:val="14"/>
        <w:szCs w:val="14"/>
        <w:lang w:val="ro-RO"/>
      </w:rPr>
      <w:t xml:space="preserve">Tel.: +4 0247 </w:t>
    </w:r>
    <w:r w:rsidRPr="000117C7">
      <w:rPr>
        <w:sz w:val="14"/>
        <w:szCs w:val="14"/>
        <w:lang w:val="it-IT"/>
      </w:rPr>
      <w:t>310 155; +4 0247 312 944; +4 0247 315 915</w:t>
    </w:r>
    <w:r w:rsidRPr="000117C7">
      <w:rPr>
        <w:sz w:val="14"/>
        <w:szCs w:val="14"/>
        <w:lang w:val="ro-RO"/>
      </w:rPr>
      <w:t xml:space="preserve">; Fax: +4 </w:t>
    </w:r>
    <w:r w:rsidRPr="000117C7">
      <w:rPr>
        <w:sz w:val="14"/>
        <w:szCs w:val="14"/>
        <w:lang w:val="it-IT"/>
      </w:rPr>
      <w:t>0247 311 164</w:t>
    </w:r>
  </w:p>
  <w:p w:rsidR="00CA4F45" w:rsidRDefault="00CA4F45" w:rsidP="00CA4F45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u w:val="single"/>
        <w:lang w:val="ro-RO"/>
      </w:rPr>
    </w:pPr>
    <w:r w:rsidRPr="000117C7">
      <w:rPr>
        <w:sz w:val="14"/>
        <w:szCs w:val="14"/>
        <w:lang w:val="ro-RO"/>
      </w:rPr>
      <w:t xml:space="preserve">e-mail: </w:t>
    </w:r>
    <w:hyperlink r:id="rId1" w:history="1">
      <w:r w:rsidRPr="002D5C2E">
        <w:rPr>
          <w:rStyle w:val="Hyperlink"/>
          <w:sz w:val="14"/>
          <w:szCs w:val="14"/>
          <w:lang w:val="ro-RO"/>
        </w:rPr>
        <w:t>ajofm@tr.anofm.ro</w:t>
      </w:r>
    </w:hyperlink>
    <w:r w:rsidRPr="000117C7">
      <w:rPr>
        <w:sz w:val="14"/>
        <w:szCs w:val="14"/>
        <w:u w:val="single"/>
        <w:lang w:val="ro-RO"/>
      </w:rPr>
      <w:t>;</w:t>
    </w:r>
  </w:p>
  <w:p w:rsidR="00CA4F45" w:rsidRDefault="00CA4F45" w:rsidP="00CA4F45">
    <w:pPr>
      <w:pStyle w:val="Footer"/>
      <w:spacing w:after="0" w:line="240" w:lineRule="auto"/>
      <w:ind w:left="0"/>
      <w:rPr>
        <w:sz w:val="14"/>
        <w:szCs w:val="14"/>
      </w:rPr>
    </w:pPr>
    <w:r>
      <w:rPr>
        <w:sz w:val="14"/>
        <w:szCs w:val="14"/>
        <w:lang w:val="ro-RO"/>
      </w:rPr>
      <w:t>https://www.anofm.ro/index.html?agentie=Teleorman</w:t>
    </w:r>
  </w:p>
  <w:p w:rsidR="00CA4F45" w:rsidRPr="000117C7" w:rsidRDefault="00CA4F45" w:rsidP="00CA4F45">
    <w:pPr>
      <w:tabs>
        <w:tab w:val="center" w:pos="4320"/>
        <w:tab w:val="right" w:pos="8640"/>
      </w:tabs>
      <w:spacing w:after="0" w:line="240" w:lineRule="auto"/>
      <w:ind w:left="1134"/>
      <w:rPr>
        <w:sz w:val="14"/>
        <w:szCs w:val="14"/>
        <w:u w:val="single"/>
        <w:lang w:val="ro-RO"/>
      </w:rPr>
    </w:pPr>
  </w:p>
  <w:p w:rsidR="00CA4F45" w:rsidRDefault="00CA4F45" w:rsidP="00CA4F45">
    <w:pPr>
      <w:pStyle w:val="Footer"/>
      <w:rPr>
        <w:sz w:val="14"/>
        <w:szCs w:val="14"/>
      </w:rPr>
    </w:pPr>
  </w:p>
  <w:p w:rsidR="003D5A60" w:rsidRPr="00357B90" w:rsidRDefault="003D5A60" w:rsidP="00357B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DAD" w:rsidRDefault="007F3DAD" w:rsidP="00CD5B3B">
      <w:r>
        <w:separator/>
      </w:r>
    </w:p>
  </w:footnote>
  <w:footnote w:type="continuationSeparator" w:id="0">
    <w:p w:rsidR="007F3DAD" w:rsidRDefault="007F3DAD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9214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  <w:gridCol w:w="4111"/>
    </w:tblGrid>
    <w:tr w:rsidR="007322B0" w:rsidTr="00011077">
      <w:tc>
        <w:tcPr>
          <w:tcW w:w="5103" w:type="dxa"/>
          <w:shd w:val="clear" w:color="auto" w:fill="auto"/>
        </w:tcPr>
        <w:p w:rsidR="007322B0" w:rsidRPr="00CD5B3B" w:rsidRDefault="00E14744" w:rsidP="00011077">
          <w:pPr>
            <w:pStyle w:val="MediumGrid21"/>
          </w:pPr>
          <w:r>
            <w:rPr>
              <w:noProof/>
              <w:sz w:val="22"/>
              <w:szCs w:val="22"/>
            </w:rPr>
            <w:drawing>
              <wp:inline distT="0" distB="0" distL="0" distR="0" wp14:anchorId="37EE6D9E" wp14:editId="50F01AFE">
                <wp:extent cx="1917700" cy="457200"/>
                <wp:effectExtent l="0" t="0" r="6350" b="0"/>
                <wp:docPr id="30" name="Picture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7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shd w:val="clear" w:color="auto" w:fill="auto"/>
          <w:vAlign w:val="center"/>
        </w:tcPr>
        <w:p w:rsidR="007322B0" w:rsidRDefault="007322B0" w:rsidP="00011077">
          <w:pPr>
            <w:pStyle w:val="MediumGrid21"/>
            <w:jc w:val="right"/>
          </w:pPr>
        </w:p>
      </w:tc>
    </w:tr>
  </w:tbl>
  <w:p w:rsidR="00766E0E" w:rsidRPr="00CD5B3B" w:rsidRDefault="00766E0E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3" w:type="dxa"/>
      <w:tblInd w:w="-170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647"/>
      <w:gridCol w:w="2126"/>
    </w:tblGrid>
    <w:tr w:rsidR="001332F8" w:rsidTr="006A0169">
      <w:tc>
        <w:tcPr>
          <w:tcW w:w="8647" w:type="dxa"/>
          <w:shd w:val="clear" w:color="auto" w:fill="auto"/>
        </w:tcPr>
        <w:p w:rsidR="001332F8" w:rsidRPr="00B44471" w:rsidRDefault="001332F8" w:rsidP="006A0169">
          <w:pPr>
            <w:pStyle w:val="MediumGrid21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43AE1718" wp14:editId="08B8DDBF">
                <wp:extent cx="3009265" cy="903605"/>
                <wp:effectExtent l="0" t="0" r="635" b="0"/>
                <wp:docPr id="2" name="Picture 2" descr="D:\Cristi S\Lucru\CSCA\Logo MMPS\logo-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:\Cristi S\Lucru\CSCA\Logo MMPS\logo-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09265" cy="903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6" w:type="dxa"/>
          <w:shd w:val="clear" w:color="auto" w:fill="auto"/>
          <w:vAlign w:val="center"/>
        </w:tcPr>
        <w:p w:rsidR="001332F8" w:rsidRDefault="001332F8" w:rsidP="006A0169">
          <w:pPr>
            <w:pStyle w:val="MediumGrid21"/>
            <w:jc w:val="right"/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45B06C93" wp14:editId="1C421287">
                <wp:simplePos x="0" y="0"/>
                <wp:positionH relativeFrom="column">
                  <wp:posOffset>217805</wp:posOffset>
                </wp:positionH>
                <wp:positionV relativeFrom="paragraph">
                  <wp:posOffset>15240</wp:posOffset>
                </wp:positionV>
                <wp:extent cx="1038225" cy="501015"/>
                <wp:effectExtent l="0" t="0" r="9525" b="0"/>
                <wp:wrapNone/>
                <wp:docPr id="3" name="Picture 2" descr="logo-anof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-anof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501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E562FC" w:rsidRPr="0081589B" w:rsidRDefault="00E562FC" w:rsidP="0081589B">
    <w:pPr>
      <w:pStyle w:val="Header"/>
      <w:ind w:left="0"/>
      <w:rPr>
        <w:sz w:val="6"/>
        <w:szCs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C09"/>
    <w:rsid w:val="00001F2A"/>
    <w:rsid w:val="00011077"/>
    <w:rsid w:val="000270BE"/>
    <w:rsid w:val="00030DCB"/>
    <w:rsid w:val="000373AF"/>
    <w:rsid w:val="00040B99"/>
    <w:rsid w:val="00042E51"/>
    <w:rsid w:val="00061C2F"/>
    <w:rsid w:val="00063F66"/>
    <w:rsid w:val="0007474B"/>
    <w:rsid w:val="000832EB"/>
    <w:rsid w:val="000841C4"/>
    <w:rsid w:val="000A6335"/>
    <w:rsid w:val="000B4214"/>
    <w:rsid w:val="000B5FD0"/>
    <w:rsid w:val="000E19B6"/>
    <w:rsid w:val="000F4498"/>
    <w:rsid w:val="000F688A"/>
    <w:rsid w:val="00100F36"/>
    <w:rsid w:val="00110666"/>
    <w:rsid w:val="001332F8"/>
    <w:rsid w:val="001368D9"/>
    <w:rsid w:val="001402E1"/>
    <w:rsid w:val="00142BC4"/>
    <w:rsid w:val="001662D5"/>
    <w:rsid w:val="001710DA"/>
    <w:rsid w:val="00175BA3"/>
    <w:rsid w:val="00181E27"/>
    <w:rsid w:val="001A6344"/>
    <w:rsid w:val="001A693E"/>
    <w:rsid w:val="001B7C0D"/>
    <w:rsid w:val="001C7CD3"/>
    <w:rsid w:val="001E3F40"/>
    <w:rsid w:val="001F3002"/>
    <w:rsid w:val="001F4FE3"/>
    <w:rsid w:val="00203C09"/>
    <w:rsid w:val="00211A58"/>
    <w:rsid w:val="0021532B"/>
    <w:rsid w:val="00232EC1"/>
    <w:rsid w:val="00240255"/>
    <w:rsid w:val="00250685"/>
    <w:rsid w:val="002673A1"/>
    <w:rsid w:val="00284B95"/>
    <w:rsid w:val="002A5742"/>
    <w:rsid w:val="002C4224"/>
    <w:rsid w:val="002C59E9"/>
    <w:rsid w:val="002D1FCE"/>
    <w:rsid w:val="002E6520"/>
    <w:rsid w:val="002F6FE7"/>
    <w:rsid w:val="002F7760"/>
    <w:rsid w:val="003070E3"/>
    <w:rsid w:val="00307E51"/>
    <w:rsid w:val="003134B0"/>
    <w:rsid w:val="0031361D"/>
    <w:rsid w:val="00316C97"/>
    <w:rsid w:val="00350433"/>
    <w:rsid w:val="00350745"/>
    <w:rsid w:val="00354247"/>
    <w:rsid w:val="00357B90"/>
    <w:rsid w:val="003622AE"/>
    <w:rsid w:val="00364525"/>
    <w:rsid w:val="00374B8E"/>
    <w:rsid w:val="003759D3"/>
    <w:rsid w:val="00395093"/>
    <w:rsid w:val="003B0BEB"/>
    <w:rsid w:val="003B6E86"/>
    <w:rsid w:val="003D0E8F"/>
    <w:rsid w:val="003D5A60"/>
    <w:rsid w:val="003F5082"/>
    <w:rsid w:val="00416051"/>
    <w:rsid w:val="00427C17"/>
    <w:rsid w:val="00431263"/>
    <w:rsid w:val="00441014"/>
    <w:rsid w:val="00441E15"/>
    <w:rsid w:val="00443AE8"/>
    <w:rsid w:val="00443E98"/>
    <w:rsid w:val="004448B3"/>
    <w:rsid w:val="004470E4"/>
    <w:rsid w:val="004510F7"/>
    <w:rsid w:val="00451AD0"/>
    <w:rsid w:val="004714D6"/>
    <w:rsid w:val="0047745D"/>
    <w:rsid w:val="00480A0C"/>
    <w:rsid w:val="00481475"/>
    <w:rsid w:val="0048440D"/>
    <w:rsid w:val="00484F33"/>
    <w:rsid w:val="00493AD5"/>
    <w:rsid w:val="004D5F89"/>
    <w:rsid w:val="004E3CBB"/>
    <w:rsid w:val="004F1B8D"/>
    <w:rsid w:val="005044F5"/>
    <w:rsid w:val="0050639D"/>
    <w:rsid w:val="00511D6E"/>
    <w:rsid w:val="0051391D"/>
    <w:rsid w:val="0052479B"/>
    <w:rsid w:val="00531FAF"/>
    <w:rsid w:val="0054453C"/>
    <w:rsid w:val="0055428E"/>
    <w:rsid w:val="00556A1A"/>
    <w:rsid w:val="005709BF"/>
    <w:rsid w:val="00572475"/>
    <w:rsid w:val="0057501B"/>
    <w:rsid w:val="005A0010"/>
    <w:rsid w:val="005A2F05"/>
    <w:rsid w:val="005A36DF"/>
    <w:rsid w:val="005B0684"/>
    <w:rsid w:val="005B7455"/>
    <w:rsid w:val="005C3FE7"/>
    <w:rsid w:val="005D62CE"/>
    <w:rsid w:val="005E3FB5"/>
    <w:rsid w:val="005E564B"/>
    <w:rsid w:val="005E6FFA"/>
    <w:rsid w:val="005F3292"/>
    <w:rsid w:val="005F55B8"/>
    <w:rsid w:val="00603C8E"/>
    <w:rsid w:val="006224F4"/>
    <w:rsid w:val="00626690"/>
    <w:rsid w:val="00643F36"/>
    <w:rsid w:val="0064672F"/>
    <w:rsid w:val="006579C6"/>
    <w:rsid w:val="00666FEB"/>
    <w:rsid w:val="0066784B"/>
    <w:rsid w:val="00692559"/>
    <w:rsid w:val="0069783F"/>
    <w:rsid w:val="006A263E"/>
    <w:rsid w:val="006A4C8A"/>
    <w:rsid w:val="006B528B"/>
    <w:rsid w:val="006C2555"/>
    <w:rsid w:val="006C3A1B"/>
    <w:rsid w:val="006D6036"/>
    <w:rsid w:val="006E1F27"/>
    <w:rsid w:val="006E34C0"/>
    <w:rsid w:val="006E4BDA"/>
    <w:rsid w:val="00704CE3"/>
    <w:rsid w:val="00706D25"/>
    <w:rsid w:val="00707D73"/>
    <w:rsid w:val="007210DF"/>
    <w:rsid w:val="00722BEC"/>
    <w:rsid w:val="007322B0"/>
    <w:rsid w:val="00745803"/>
    <w:rsid w:val="00764B06"/>
    <w:rsid w:val="00766E0E"/>
    <w:rsid w:val="00773EAA"/>
    <w:rsid w:val="00775D76"/>
    <w:rsid w:val="007914E2"/>
    <w:rsid w:val="0079777D"/>
    <w:rsid w:val="007A461C"/>
    <w:rsid w:val="007B005F"/>
    <w:rsid w:val="007B1EE5"/>
    <w:rsid w:val="007B67CF"/>
    <w:rsid w:val="007C08FD"/>
    <w:rsid w:val="007C1EDA"/>
    <w:rsid w:val="007C2EBA"/>
    <w:rsid w:val="007C302F"/>
    <w:rsid w:val="007C5683"/>
    <w:rsid w:val="007F3DAD"/>
    <w:rsid w:val="008000C0"/>
    <w:rsid w:val="008014BD"/>
    <w:rsid w:val="0080611A"/>
    <w:rsid w:val="008063AB"/>
    <w:rsid w:val="00807C0A"/>
    <w:rsid w:val="0081302F"/>
    <w:rsid w:val="00814251"/>
    <w:rsid w:val="0081547E"/>
    <w:rsid w:val="0081589B"/>
    <w:rsid w:val="0083206B"/>
    <w:rsid w:val="008427A3"/>
    <w:rsid w:val="008457B8"/>
    <w:rsid w:val="008460C5"/>
    <w:rsid w:val="00846443"/>
    <w:rsid w:val="008636F8"/>
    <w:rsid w:val="008653B1"/>
    <w:rsid w:val="00872110"/>
    <w:rsid w:val="0088087B"/>
    <w:rsid w:val="0088681B"/>
    <w:rsid w:val="00887484"/>
    <w:rsid w:val="00896CE2"/>
    <w:rsid w:val="008A0FDC"/>
    <w:rsid w:val="008A26A3"/>
    <w:rsid w:val="008A2AC0"/>
    <w:rsid w:val="008A53D1"/>
    <w:rsid w:val="008C4503"/>
    <w:rsid w:val="008C4AC0"/>
    <w:rsid w:val="008E3011"/>
    <w:rsid w:val="009003BC"/>
    <w:rsid w:val="00903C23"/>
    <w:rsid w:val="00904EDE"/>
    <w:rsid w:val="00905922"/>
    <w:rsid w:val="00915096"/>
    <w:rsid w:val="00916FD9"/>
    <w:rsid w:val="00921A76"/>
    <w:rsid w:val="0092782C"/>
    <w:rsid w:val="009312CC"/>
    <w:rsid w:val="00931B51"/>
    <w:rsid w:val="00944611"/>
    <w:rsid w:val="009462B7"/>
    <w:rsid w:val="009508C1"/>
    <w:rsid w:val="00952F9C"/>
    <w:rsid w:val="00967BED"/>
    <w:rsid w:val="00975AC4"/>
    <w:rsid w:val="0098797A"/>
    <w:rsid w:val="00996BB5"/>
    <w:rsid w:val="009B7A96"/>
    <w:rsid w:val="009C08D4"/>
    <w:rsid w:val="009C1392"/>
    <w:rsid w:val="009D1365"/>
    <w:rsid w:val="00A0659C"/>
    <w:rsid w:val="00A11F5B"/>
    <w:rsid w:val="00A23F6B"/>
    <w:rsid w:val="00A3484E"/>
    <w:rsid w:val="00A7188A"/>
    <w:rsid w:val="00A77977"/>
    <w:rsid w:val="00A77F43"/>
    <w:rsid w:val="00A84CF2"/>
    <w:rsid w:val="00AC0850"/>
    <w:rsid w:val="00AC7947"/>
    <w:rsid w:val="00AD4EB3"/>
    <w:rsid w:val="00AE04EC"/>
    <w:rsid w:val="00AE1A44"/>
    <w:rsid w:val="00AE1B6E"/>
    <w:rsid w:val="00AE26B4"/>
    <w:rsid w:val="00B1107E"/>
    <w:rsid w:val="00B13BB4"/>
    <w:rsid w:val="00B17FE9"/>
    <w:rsid w:val="00B32D2A"/>
    <w:rsid w:val="00B44471"/>
    <w:rsid w:val="00B45E0F"/>
    <w:rsid w:val="00B47AE8"/>
    <w:rsid w:val="00B54DE2"/>
    <w:rsid w:val="00B63385"/>
    <w:rsid w:val="00BB0966"/>
    <w:rsid w:val="00BB5C4E"/>
    <w:rsid w:val="00BC4789"/>
    <w:rsid w:val="00BC71EE"/>
    <w:rsid w:val="00BE283F"/>
    <w:rsid w:val="00BE7B02"/>
    <w:rsid w:val="00C01B88"/>
    <w:rsid w:val="00C05F49"/>
    <w:rsid w:val="00C13251"/>
    <w:rsid w:val="00C20EF1"/>
    <w:rsid w:val="00C3538E"/>
    <w:rsid w:val="00C37428"/>
    <w:rsid w:val="00C57930"/>
    <w:rsid w:val="00C6554C"/>
    <w:rsid w:val="00C7006B"/>
    <w:rsid w:val="00C70A89"/>
    <w:rsid w:val="00C92DE1"/>
    <w:rsid w:val="00C94CC6"/>
    <w:rsid w:val="00C94CCA"/>
    <w:rsid w:val="00CA3F25"/>
    <w:rsid w:val="00CA4AAB"/>
    <w:rsid w:val="00CA4F45"/>
    <w:rsid w:val="00CB567C"/>
    <w:rsid w:val="00CB59C7"/>
    <w:rsid w:val="00CD0C6C"/>
    <w:rsid w:val="00CD0F06"/>
    <w:rsid w:val="00CD5B3B"/>
    <w:rsid w:val="00CE6739"/>
    <w:rsid w:val="00CF6C64"/>
    <w:rsid w:val="00D01207"/>
    <w:rsid w:val="00D03CB0"/>
    <w:rsid w:val="00D040A5"/>
    <w:rsid w:val="00D06E9C"/>
    <w:rsid w:val="00D26ABF"/>
    <w:rsid w:val="00D366E4"/>
    <w:rsid w:val="00D44463"/>
    <w:rsid w:val="00D66D42"/>
    <w:rsid w:val="00D762AA"/>
    <w:rsid w:val="00D814BE"/>
    <w:rsid w:val="00D86F1D"/>
    <w:rsid w:val="00D924DB"/>
    <w:rsid w:val="00D96A31"/>
    <w:rsid w:val="00DA0AAD"/>
    <w:rsid w:val="00DB282C"/>
    <w:rsid w:val="00DE0BB9"/>
    <w:rsid w:val="00DF42F3"/>
    <w:rsid w:val="00E06DB5"/>
    <w:rsid w:val="00E12A21"/>
    <w:rsid w:val="00E13815"/>
    <w:rsid w:val="00E13B9D"/>
    <w:rsid w:val="00E14744"/>
    <w:rsid w:val="00E501DB"/>
    <w:rsid w:val="00E52242"/>
    <w:rsid w:val="00E562FC"/>
    <w:rsid w:val="00E669F3"/>
    <w:rsid w:val="00E76F7F"/>
    <w:rsid w:val="00E771B7"/>
    <w:rsid w:val="00E82324"/>
    <w:rsid w:val="00E90807"/>
    <w:rsid w:val="00E95569"/>
    <w:rsid w:val="00EA0F6C"/>
    <w:rsid w:val="00EF0130"/>
    <w:rsid w:val="00EF2E6F"/>
    <w:rsid w:val="00F07C3C"/>
    <w:rsid w:val="00F20FDD"/>
    <w:rsid w:val="00F355BD"/>
    <w:rsid w:val="00F56BA3"/>
    <w:rsid w:val="00F659E6"/>
    <w:rsid w:val="00F67D20"/>
    <w:rsid w:val="00F77807"/>
    <w:rsid w:val="00F94C20"/>
    <w:rsid w:val="00FA4D94"/>
    <w:rsid w:val="00FB539F"/>
    <w:rsid w:val="00FB6D27"/>
    <w:rsid w:val="00FC2E87"/>
    <w:rsid w:val="00FC4284"/>
    <w:rsid w:val="00FC4B49"/>
    <w:rsid w:val="00FC6BBD"/>
    <w:rsid w:val="00FE0A73"/>
    <w:rsid w:val="00FE2F2C"/>
    <w:rsid w:val="00FE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4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@tr.anofm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ina.scarlat\Desktop\model%20adresa%20iulie%202019%20no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38BE83-E5D7-4CFD-AF7B-350835862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 adresa iulie 2019 nou</Template>
  <TotalTime>8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1616</CharactersWithSpaces>
  <SharedDoc>false</SharedDoc>
  <HLinks>
    <vt:vector size="6" baseType="variant">
      <vt:variant>
        <vt:i4>1048612</vt:i4>
      </vt:variant>
      <vt:variant>
        <vt:i4>3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Corina Scarlat</dc:creator>
  <cp:lastModifiedBy>Mihaela Cirjan</cp:lastModifiedBy>
  <cp:revision>6</cp:revision>
  <cp:lastPrinted>2022-08-05T05:40:00Z</cp:lastPrinted>
  <dcterms:created xsi:type="dcterms:W3CDTF">2022-08-05T05:39:00Z</dcterms:created>
  <dcterms:modified xsi:type="dcterms:W3CDTF">2022-08-05T05:46:00Z</dcterms:modified>
</cp:coreProperties>
</file>