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3EFFC" w14:textId="77777777" w:rsidR="005A0C9B" w:rsidRPr="005A0C9B" w:rsidRDefault="00192BAF" w:rsidP="005A0C9B">
      <w:pPr>
        <w:pStyle w:val="NoSpacing"/>
        <w:rPr>
          <w:rFonts w:ascii="Arial" w:hAnsi="Arial" w:cs="Arial"/>
          <w:sz w:val="16"/>
          <w:szCs w:val="16"/>
        </w:rPr>
      </w:pPr>
      <w:r w:rsidRPr="005A0C9B">
        <w:rPr>
          <w:rFonts w:ascii="Arial" w:hAnsi="Arial" w:cs="Arial"/>
          <w:sz w:val="16"/>
          <w:szCs w:val="16"/>
        </w:rPr>
        <w:t>Angajator ______________________________________________</w:t>
      </w:r>
      <w:r w:rsidR="005A0C9B" w:rsidRPr="005A0C9B">
        <w:rPr>
          <w:rFonts w:ascii="Arial" w:hAnsi="Arial" w:cs="Arial"/>
          <w:sz w:val="16"/>
          <w:szCs w:val="16"/>
        </w:rPr>
        <w:tab/>
      </w:r>
      <w:r w:rsidR="005A0C9B" w:rsidRPr="005A0C9B">
        <w:rPr>
          <w:rFonts w:ascii="Arial" w:hAnsi="Arial" w:cs="Arial"/>
          <w:sz w:val="16"/>
          <w:szCs w:val="16"/>
        </w:rPr>
        <w:tab/>
      </w:r>
      <w:r w:rsidR="005A0C9B" w:rsidRPr="005A0C9B">
        <w:rPr>
          <w:rFonts w:ascii="Arial" w:hAnsi="Arial" w:cs="Arial"/>
          <w:sz w:val="16"/>
          <w:szCs w:val="16"/>
        </w:rPr>
        <w:tab/>
      </w:r>
      <w:r w:rsidR="005A0C9B" w:rsidRPr="005A0C9B">
        <w:rPr>
          <w:rFonts w:ascii="Arial" w:hAnsi="Arial" w:cs="Arial"/>
          <w:sz w:val="16"/>
          <w:szCs w:val="16"/>
        </w:rPr>
        <w:tab/>
      </w:r>
      <w:r w:rsidR="005A0C9B" w:rsidRPr="005A0C9B">
        <w:rPr>
          <w:rFonts w:ascii="Arial" w:hAnsi="Arial" w:cs="Arial"/>
          <w:sz w:val="16"/>
          <w:szCs w:val="16"/>
        </w:rPr>
        <w:tab/>
      </w:r>
      <w:r w:rsidR="005A0C9B" w:rsidRPr="005A0C9B">
        <w:rPr>
          <w:rFonts w:ascii="Arial" w:hAnsi="Arial" w:cs="Arial"/>
          <w:sz w:val="16"/>
          <w:szCs w:val="16"/>
        </w:rPr>
        <w:tab/>
      </w:r>
      <w:r w:rsidR="005A0C9B" w:rsidRPr="005A0C9B">
        <w:rPr>
          <w:rFonts w:ascii="Arial" w:hAnsi="Arial" w:cs="Arial"/>
          <w:sz w:val="16"/>
          <w:szCs w:val="16"/>
        </w:rPr>
        <w:tab/>
      </w:r>
      <w:r w:rsidR="005A0C9B" w:rsidRPr="005A0C9B">
        <w:rPr>
          <w:rFonts w:ascii="Arial" w:hAnsi="Arial" w:cs="Arial"/>
          <w:sz w:val="16"/>
          <w:szCs w:val="16"/>
        </w:rPr>
        <w:tab/>
      </w:r>
      <w:r w:rsidR="005A0C9B" w:rsidRPr="005A0C9B">
        <w:rPr>
          <w:rFonts w:ascii="Arial" w:hAnsi="Arial" w:cs="Arial"/>
          <w:sz w:val="16"/>
          <w:szCs w:val="16"/>
        </w:rPr>
        <w:tab/>
      </w:r>
      <w:r w:rsidR="005A0C9B" w:rsidRPr="005A0C9B">
        <w:rPr>
          <w:rFonts w:ascii="Arial" w:hAnsi="Arial" w:cs="Arial"/>
          <w:sz w:val="16"/>
          <w:szCs w:val="16"/>
        </w:rPr>
        <w:tab/>
        <w:t xml:space="preserve">Anexa 4 la Procedură </w:t>
      </w:r>
    </w:p>
    <w:p w14:paraId="6138DEC0" w14:textId="77777777" w:rsidR="00192BAF" w:rsidRPr="005A0C9B" w:rsidRDefault="00192BAF" w:rsidP="005A0C9B">
      <w:pPr>
        <w:pStyle w:val="NoSpacing"/>
        <w:rPr>
          <w:rFonts w:ascii="Arial" w:hAnsi="Arial" w:cs="Arial"/>
          <w:sz w:val="16"/>
          <w:szCs w:val="16"/>
        </w:rPr>
      </w:pPr>
      <w:r w:rsidRPr="005A0C9B">
        <w:rPr>
          <w:rFonts w:ascii="Arial" w:hAnsi="Arial" w:cs="Arial"/>
          <w:sz w:val="16"/>
          <w:szCs w:val="16"/>
        </w:rPr>
        <w:t xml:space="preserve"> CUI / CIF ________________________________________________ </w:t>
      </w:r>
    </w:p>
    <w:p w14:paraId="1A5FE3EB" w14:textId="77777777" w:rsidR="00192BAF" w:rsidRPr="005A0C9B" w:rsidRDefault="00192BAF" w:rsidP="005A0C9B">
      <w:pPr>
        <w:pStyle w:val="NoSpacing"/>
        <w:rPr>
          <w:rFonts w:ascii="Arial" w:hAnsi="Arial" w:cs="Arial"/>
          <w:sz w:val="16"/>
          <w:szCs w:val="16"/>
        </w:rPr>
      </w:pPr>
      <w:r w:rsidRPr="005A0C9B">
        <w:rPr>
          <w:rFonts w:ascii="Arial" w:hAnsi="Arial" w:cs="Arial"/>
          <w:sz w:val="16"/>
          <w:szCs w:val="16"/>
        </w:rPr>
        <w:t xml:space="preserve">Cod CAEN _______________________________________________ </w:t>
      </w:r>
    </w:p>
    <w:p w14:paraId="76FA9EF0" w14:textId="77777777" w:rsidR="00192BAF" w:rsidRPr="005A0C9B" w:rsidRDefault="00192BAF" w:rsidP="005A0C9B">
      <w:pPr>
        <w:pStyle w:val="NoSpacing"/>
        <w:rPr>
          <w:rFonts w:ascii="Arial" w:hAnsi="Arial" w:cs="Arial"/>
          <w:sz w:val="16"/>
          <w:szCs w:val="16"/>
        </w:rPr>
      </w:pPr>
      <w:r w:rsidRPr="005A0C9B">
        <w:rPr>
          <w:rFonts w:ascii="Arial" w:hAnsi="Arial" w:cs="Arial"/>
          <w:sz w:val="16"/>
          <w:szCs w:val="16"/>
        </w:rPr>
        <w:t>Adresa __________________________________________________</w:t>
      </w:r>
    </w:p>
    <w:p w14:paraId="13775D07" w14:textId="77777777" w:rsidR="00192BAF" w:rsidRPr="005A0C9B" w:rsidRDefault="00192BAF" w:rsidP="005A0C9B">
      <w:pPr>
        <w:pStyle w:val="NoSpacing"/>
        <w:rPr>
          <w:rFonts w:ascii="Arial" w:hAnsi="Arial" w:cs="Arial"/>
          <w:sz w:val="16"/>
          <w:szCs w:val="16"/>
        </w:rPr>
      </w:pPr>
      <w:r w:rsidRPr="005A0C9B">
        <w:rPr>
          <w:rFonts w:ascii="Arial" w:hAnsi="Arial" w:cs="Arial"/>
          <w:sz w:val="16"/>
          <w:szCs w:val="16"/>
        </w:rPr>
        <w:t xml:space="preserve"> Cont IBAN _______________________________________________</w:t>
      </w:r>
    </w:p>
    <w:p w14:paraId="45912F1E" w14:textId="77777777" w:rsidR="00192BAF" w:rsidRPr="005A0C9B" w:rsidRDefault="00192BAF" w:rsidP="005A0C9B">
      <w:pPr>
        <w:pStyle w:val="NoSpacing"/>
        <w:rPr>
          <w:rFonts w:ascii="Arial" w:hAnsi="Arial" w:cs="Arial"/>
          <w:sz w:val="16"/>
          <w:szCs w:val="16"/>
        </w:rPr>
      </w:pPr>
      <w:r w:rsidRPr="005A0C9B">
        <w:rPr>
          <w:rFonts w:ascii="Arial" w:hAnsi="Arial" w:cs="Arial"/>
          <w:sz w:val="16"/>
          <w:szCs w:val="16"/>
        </w:rPr>
        <w:t xml:space="preserve"> Deschis la ________________________________________________ </w:t>
      </w:r>
    </w:p>
    <w:p w14:paraId="6270AC41" w14:textId="77777777" w:rsidR="00192BAF" w:rsidRPr="005A0C9B" w:rsidRDefault="00192BAF" w:rsidP="005A0C9B">
      <w:pPr>
        <w:pStyle w:val="NoSpacing"/>
        <w:rPr>
          <w:rFonts w:ascii="Arial" w:hAnsi="Arial" w:cs="Arial"/>
          <w:sz w:val="16"/>
          <w:szCs w:val="16"/>
        </w:rPr>
      </w:pPr>
      <w:r w:rsidRPr="005A0C9B">
        <w:rPr>
          <w:rFonts w:ascii="Arial" w:hAnsi="Arial" w:cs="Arial"/>
          <w:sz w:val="16"/>
          <w:szCs w:val="16"/>
        </w:rPr>
        <w:t>Telefon/fax ____________________________________________</w:t>
      </w:r>
    </w:p>
    <w:p w14:paraId="02F249A4" w14:textId="09173A44" w:rsidR="00192BAF" w:rsidRPr="007347D8" w:rsidRDefault="00192BAF" w:rsidP="005A0C9B">
      <w:pPr>
        <w:pStyle w:val="NoSpacing"/>
        <w:rPr>
          <w:rFonts w:ascii="Arial" w:hAnsi="Arial" w:cs="Arial"/>
          <w:sz w:val="16"/>
          <w:szCs w:val="16"/>
        </w:rPr>
      </w:pPr>
      <w:r w:rsidRPr="005A0C9B">
        <w:rPr>
          <w:rFonts w:ascii="Arial" w:hAnsi="Arial" w:cs="Arial"/>
          <w:sz w:val="16"/>
          <w:szCs w:val="16"/>
        </w:rPr>
        <w:t xml:space="preserve"> E-mail __________________________________________________</w:t>
      </w:r>
    </w:p>
    <w:p w14:paraId="242D8A54" w14:textId="022070F1" w:rsidR="00192BAF" w:rsidRDefault="00192BAF" w:rsidP="00192BAF">
      <w:pPr>
        <w:pStyle w:val="NoSpacing"/>
        <w:rPr>
          <w:rFonts w:ascii="Arial" w:hAnsi="Arial" w:cs="Arial"/>
          <w:sz w:val="16"/>
          <w:szCs w:val="16"/>
        </w:rPr>
      </w:pPr>
    </w:p>
    <w:p w14:paraId="4A7EAA5B" w14:textId="77777777" w:rsidR="00192BAF" w:rsidRDefault="00192BAF" w:rsidP="00192BAF">
      <w:pPr>
        <w:pStyle w:val="NoSpacing"/>
        <w:jc w:val="center"/>
      </w:pPr>
      <w:r>
        <w:t>TABEL NOMINAL*)</w:t>
      </w:r>
    </w:p>
    <w:p w14:paraId="1C2A34E1" w14:textId="77777777" w:rsidR="007347D8" w:rsidRDefault="00192BAF" w:rsidP="007347D8">
      <w:pPr>
        <w:pStyle w:val="NoSpacing"/>
        <w:jc w:val="center"/>
        <w:rPr>
          <w:rFonts w:ascii="Arial" w:hAnsi="Arial" w:cs="Arial"/>
          <w:sz w:val="20"/>
          <w:szCs w:val="20"/>
        </w:rPr>
      </w:pPr>
      <w:r w:rsidRPr="00AF266D">
        <w:rPr>
          <w:rFonts w:ascii="Arial" w:hAnsi="Arial" w:cs="Arial"/>
          <w:sz w:val="20"/>
          <w:szCs w:val="20"/>
        </w:rPr>
        <w:t xml:space="preserve"> cu persoanele încadrate în muncă conform prevederilor art. I alin. (1) din Ordonanța de urgență a Guvernului nr. 220/2020</w:t>
      </w:r>
    </w:p>
    <w:p w14:paraId="52D36CA0" w14:textId="77777777" w:rsidR="007347D8" w:rsidRDefault="00192BAF" w:rsidP="00192BAF">
      <w:pPr>
        <w:pStyle w:val="NoSpacing"/>
        <w:jc w:val="center"/>
        <w:rPr>
          <w:rFonts w:ascii="Arial" w:hAnsi="Arial" w:cs="Arial"/>
          <w:sz w:val="20"/>
          <w:szCs w:val="20"/>
        </w:rPr>
      </w:pPr>
      <w:r w:rsidRPr="00AF266D">
        <w:rPr>
          <w:rFonts w:ascii="Arial" w:hAnsi="Arial" w:cs="Arial"/>
          <w:sz w:val="20"/>
          <w:szCs w:val="20"/>
        </w:rPr>
        <w:t xml:space="preserve"> privind aplicarea unor măsuri de protecție socială după 1 ianuarie 2021 în contextul răspândirii </w:t>
      </w:r>
    </w:p>
    <w:p w14:paraId="46444480" w14:textId="2526DFCC" w:rsidR="00192BAF" w:rsidRDefault="00192BAF" w:rsidP="007347D8">
      <w:pPr>
        <w:pStyle w:val="NoSpacing"/>
        <w:jc w:val="center"/>
        <w:rPr>
          <w:rFonts w:ascii="Arial" w:hAnsi="Arial" w:cs="Arial"/>
          <w:sz w:val="20"/>
          <w:szCs w:val="20"/>
        </w:rPr>
      </w:pPr>
      <w:r w:rsidRPr="00AF266D">
        <w:rPr>
          <w:rFonts w:ascii="Arial" w:hAnsi="Arial" w:cs="Arial"/>
          <w:sz w:val="20"/>
          <w:szCs w:val="20"/>
        </w:rPr>
        <w:t xml:space="preserve">coronavirusului SARS-CoV-2, precum și pentru modificarea unor acte normative </w:t>
      </w:r>
    </w:p>
    <w:p w14:paraId="5F645279" w14:textId="77777777" w:rsidR="007347D8" w:rsidRPr="007347D8" w:rsidRDefault="007347D8" w:rsidP="007347D8">
      <w:pPr>
        <w:pStyle w:val="NoSpacing"/>
        <w:jc w:val="center"/>
        <w:rPr>
          <w:rFonts w:ascii="Arial" w:hAnsi="Arial" w:cs="Arial"/>
          <w:sz w:val="20"/>
          <w:szCs w:val="20"/>
        </w:rPr>
      </w:pPr>
    </w:p>
    <w:p w14:paraId="0219858B" w14:textId="6BCD434A" w:rsidR="00192BAF" w:rsidRDefault="00192BAF" w:rsidP="00AF266D">
      <w:pPr>
        <w:pStyle w:val="NoSpacing"/>
        <w:jc w:val="center"/>
      </w:pPr>
      <w:r>
        <w:t>Luna _______________ anul __________</w:t>
      </w:r>
    </w:p>
    <w:p w14:paraId="295C91DB" w14:textId="5F544D62" w:rsidR="00192BAF" w:rsidRDefault="00192BAF" w:rsidP="00192BAF">
      <w:pPr>
        <w:pStyle w:val="NoSpacing"/>
        <w:jc w:val="center"/>
      </w:pPr>
    </w:p>
    <w:tbl>
      <w:tblPr>
        <w:tblStyle w:val="TableGrid"/>
        <w:tblW w:w="14029" w:type="dxa"/>
        <w:tblLook w:val="04A0" w:firstRow="1" w:lastRow="0" w:firstColumn="1" w:lastColumn="0" w:noHBand="0" w:noVBand="1"/>
      </w:tblPr>
      <w:tblGrid>
        <w:gridCol w:w="432"/>
        <w:gridCol w:w="937"/>
        <w:gridCol w:w="1223"/>
        <w:gridCol w:w="2081"/>
        <w:gridCol w:w="1710"/>
        <w:gridCol w:w="821"/>
        <w:gridCol w:w="1097"/>
        <w:gridCol w:w="910"/>
        <w:gridCol w:w="992"/>
        <w:gridCol w:w="928"/>
        <w:gridCol w:w="821"/>
        <w:gridCol w:w="1106"/>
        <w:gridCol w:w="971"/>
      </w:tblGrid>
      <w:tr w:rsidR="00AF266D" w14:paraId="051B5847" w14:textId="77777777" w:rsidTr="00AF266D">
        <w:tc>
          <w:tcPr>
            <w:tcW w:w="432" w:type="dxa"/>
          </w:tcPr>
          <w:p w14:paraId="273706F7" w14:textId="2B00F350" w:rsidR="00192BAF" w:rsidRPr="00192BAF" w:rsidRDefault="00192BAF" w:rsidP="00192BAF">
            <w:pPr>
              <w:pStyle w:val="NoSpacing"/>
              <w:jc w:val="both"/>
              <w:rPr>
                <w:rFonts w:ascii="Arial" w:hAnsi="Arial" w:cs="Arial"/>
                <w:sz w:val="16"/>
                <w:szCs w:val="16"/>
              </w:rPr>
            </w:pPr>
            <w:r w:rsidRPr="00192BAF">
              <w:rPr>
                <w:rFonts w:ascii="Arial" w:hAnsi="Arial" w:cs="Arial"/>
                <w:sz w:val="16"/>
                <w:szCs w:val="16"/>
              </w:rPr>
              <w:t>Nr. crt</w:t>
            </w:r>
          </w:p>
        </w:tc>
        <w:tc>
          <w:tcPr>
            <w:tcW w:w="937" w:type="dxa"/>
          </w:tcPr>
          <w:p w14:paraId="0512FC4A" w14:textId="6AED99F2" w:rsidR="00192BAF" w:rsidRPr="00192BAF" w:rsidRDefault="00192BAF" w:rsidP="00192BAF">
            <w:pPr>
              <w:pStyle w:val="NoSpacing"/>
              <w:jc w:val="both"/>
              <w:rPr>
                <w:rFonts w:ascii="Arial" w:hAnsi="Arial" w:cs="Arial"/>
                <w:sz w:val="16"/>
                <w:szCs w:val="16"/>
              </w:rPr>
            </w:pPr>
            <w:r w:rsidRPr="00192BAF">
              <w:rPr>
                <w:rFonts w:ascii="Arial" w:hAnsi="Arial" w:cs="Arial"/>
                <w:sz w:val="16"/>
                <w:szCs w:val="16"/>
              </w:rPr>
              <w:t>Convenția nr</w:t>
            </w:r>
          </w:p>
        </w:tc>
        <w:tc>
          <w:tcPr>
            <w:tcW w:w="1223" w:type="dxa"/>
          </w:tcPr>
          <w:p w14:paraId="44654C18" w14:textId="7CF0E367" w:rsidR="00192BAF" w:rsidRPr="00192BAF" w:rsidRDefault="00192BAF" w:rsidP="00192BAF">
            <w:pPr>
              <w:pStyle w:val="NoSpacing"/>
              <w:jc w:val="both"/>
              <w:rPr>
                <w:rFonts w:ascii="Arial" w:hAnsi="Arial" w:cs="Arial"/>
                <w:sz w:val="16"/>
                <w:szCs w:val="16"/>
              </w:rPr>
            </w:pPr>
            <w:r w:rsidRPr="00192BAF">
              <w:rPr>
                <w:rFonts w:ascii="Arial" w:hAnsi="Arial" w:cs="Arial"/>
                <w:sz w:val="16"/>
                <w:szCs w:val="16"/>
              </w:rPr>
              <w:t>Data convenției</w:t>
            </w:r>
          </w:p>
        </w:tc>
        <w:tc>
          <w:tcPr>
            <w:tcW w:w="2081" w:type="dxa"/>
          </w:tcPr>
          <w:p w14:paraId="7D250ACF" w14:textId="688A8550" w:rsidR="00192BAF" w:rsidRPr="00192BAF" w:rsidRDefault="00192BAF" w:rsidP="00192BAF">
            <w:pPr>
              <w:pStyle w:val="NoSpacing"/>
              <w:jc w:val="both"/>
              <w:rPr>
                <w:rFonts w:ascii="Arial" w:hAnsi="Arial" w:cs="Arial"/>
                <w:sz w:val="16"/>
                <w:szCs w:val="16"/>
              </w:rPr>
            </w:pPr>
            <w:r w:rsidRPr="00192BAF">
              <w:rPr>
                <w:rFonts w:ascii="Arial" w:hAnsi="Arial" w:cs="Arial"/>
                <w:sz w:val="16"/>
                <w:szCs w:val="16"/>
              </w:rPr>
              <w:t>Numele și prenumele</w:t>
            </w:r>
          </w:p>
        </w:tc>
        <w:tc>
          <w:tcPr>
            <w:tcW w:w="1710" w:type="dxa"/>
          </w:tcPr>
          <w:p w14:paraId="111C9C17" w14:textId="2A1CA914" w:rsidR="00192BAF" w:rsidRPr="00192BAF" w:rsidRDefault="00192BAF" w:rsidP="00192BAF">
            <w:pPr>
              <w:pStyle w:val="NoSpacing"/>
              <w:jc w:val="both"/>
              <w:rPr>
                <w:rFonts w:ascii="Arial" w:hAnsi="Arial" w:cs="Arial"/>
                <w:sz w:val="16"/>
                <w:szCs w:val="16"/>
              </w:rPr>
            </w:pPr>
            <w:r w:rsidRPr="00192BAF">
              <w:rPr>
                <w:rFonts w:ascii="Arial" w:hAnsi="Arial" w:cs="Arial"/>
                <w:sz w:val="16"/>
                <w:szCs w:val="16"/>
              </w:rPr>
              <w:t>Codul numeric personal</w:t>
            </w:r>
          </w:p>
        </w:tc>
        <w:tc>
          <w:tcPr>
            <w:tcW w:w="821" w:type="dxa"/>
          </w:tcPr>
          <w:p w14:paraId="119CDF9F" w14:textId="7B092452" w:rsidR="00192BAF" w:rsidRPr="00192BAF" w:rsidRDefault="00192BAF" w:rsidP="00192BAF">
            <w:pPr>
              <w:pStyle w:val="NoSpacing"/>
              <w:jc w:val="both"/>
              <w:rPr>
                <w:rFonts w:ascii="Arial" w:hAnsi="Arial" w:cs="Arial"/>
                <w:sz w:val="16"/>
                <w:szCs w:val="16"/>
              </w:rPr>
            </w:pPr>
            <w:r w:rsidRPr="00192BAF">
              <w:rPr>
                <w:rFonts w:ascii="Arial" w:hAnsi="Arial" w:cs="Arial"/>
                <w:sz w:val="16"/>
                <w:szCs w:val="16"/>
              </w:rPr>
              <w:t>Nivelul de educație (ISCED)</w:t>
            </w:r>
          </w:p>
        </w:tc>
        <w:tc>
          <w:tcPr>
            <w:tcW w:w="1097" w:type="dxa"/>
          </w:tcPr>
          <w:p w14:paraId="4A3B9241" w14:textId="55B996AC" w:rsidR="00192BAF" w:rsidRPr="00192BAF" w:rsidRDefault="00192BAF" w:rsidP="00192BAF">
            <w:pPr>
              <w:pStyle w:val="NoSpacing"/>
              <w:jc w:val="both"/>
              <w:rPr>
                <w:rFonts w:ascii="Arial" w:hAnsi="Arial" w:cs="Arial"/>
                <w:sz w:val="16"/>
                <w:szCs w:val="16"/>
              </w:rPr>
            </w:pPr>
            <w:r w:rsidRPr="00192BAF">
              <w:rPr>
                <w:rFonts w:ascii="Arial" w:hAnsi="Arial" w:cs="Arial"/>
                <w:sz w:val="16"/>
                <w:szCs w:val="16"/>
              </w:rPr>
              <w:t>Reședința (urban/rural)</w:t>
            </w:r>
          </w:p>
        </w:tc>
        <w:tc>
          <w:tcPr>
            <w:tcW w:w="910" w:type="dxa"/>
          </w:tcPr>
          <w:p w14:paraId="6A66A9FE" w14:textId="093A47C8" w:rsidR="00192BAF" w:rsidRPr="00192BAF" w:rsidRDefault="00192BAF" w:rsidP="00192BAF">
            <w:pPr>
              <w:pStyle w:val="NoSpacing"/>
              <w:jc w:val="both"/>
              <w:rPr>
                <w:rFonts w:ascii="Arial" w:hAnsi="Arial" w:cs="Arial"/>
                <w:sz w:val="16"/>
                <w:szCs w:val="16"/>
              </w:rPr>
            </w:pPr>
            <w:r w:rsidRPr="00192BAF">
              <w:rPr>
                <w:rFonts w:ascii="Arial" w:hAnsi="Arial" w:cs="Arial"/>
                <w:sz w:val="16"/>
                <w:szCs w:val="16"/>
              </w:rPr>
              <w:t>Categoria de persoane</w:t>
            </w:r>
          </w:p>
        </w:tc>
        <w:tc>
          <w:tcPr>
            <w:tcW w:w="992" w:type="dxa"/>
          </w:tcPr>
          <w:p w14:paraId="7F946211" w14:textId="0D2BB46D" w:rsidR="00192BAF" w:rsidRPr="00192BAF" w:rsidRDefault="00192BAF" w:rsidP="00192BAF">
            <w:pPr>
              <w:pStyle w:val="NoSpacing"/>
              <w:jc w:val="both"/>
              <w:rPr>
                <w:rFonts w:ascii="Arial" w:hAnsi="Arial" w:cs="Arial"/>
                <w:sz w:val="16"/>
                <w:szCs w:val="16"/>
              </w:rPr>
            </w:pPr>
            <w:r w:rsidRPr="00192BAF">
              <w:rPr>
                <w:rFonts w:ascii="Arial" w:hAnsi="Arial" w:cs="Arial"/>
                <w:sz w:val="16"/>
                <w:szCs w:val="16"/>
              </w:rPr>
              <w:t>Salariul angajatului</w:t>
            </w:r>
          </w:p>
        </w:tc>
        <w:tc>
          <w:tcPr>
            <w:tcW w:w="928" w:type="dxa"/>
          </w:tcPr>
          <w:p w14:paraId="7A831C7C" w14:textId="48656DFD" w:rsidR="00192BAF" w:rsidRPr="00AF266D" w:rsidRDefault="00AF266D" w:rsidP="00192BAF">
            <w:pPr>
              <w:pStyle w:val="NoSpacing"/>
              <w:jc w:val="both"/>
              <w:rPr>
                <w:rFonts w:ascii="Arial" w:hAnsi="Arial" w:cs="Arial"/>
                <w:sz w:val="16"/>
                <w:szCs w:val="16"/>
              </w:rPr>
            </w:pPr>
            <w:r w:rsidRPr="00AF266D">
              <w:rPr>
                <w:rFonts w:ascii="Arial" w:hAnsi="Arial" w:cs="Arial"/>
                <w:sz w:val="16"/>
                <w:szCs w:val="16"/>
              </w:rPr>
              <w:t>Numărul orelor lucrătoare din lună</w:t>
            </w:r>
          </w:p>
        </w:tc>
        <w:tc>
          <w:tcPr>
            <w:tcW w:w="821" w:type="dxa"/>
          </w:tcPr>
          <w:p w14:paraId="12E8BA0F" w14:textId="1CDE49F5" w:rsidR="00192BAF" w:rsidRPr="00192BAF" w:rsidRDefault="00192BAF" w:rsidP="00192BAF">
            <w:pPr>
              <w:pStyle w:val="NoSpacing"/>
              <w:jc w:val="both"/>
              <w:rPr>
                <w:rFonts w:ascii="Arial" w:hAnsi="Arial" w:cs="Arial"/>
                <w:sz w:val="16"/>
                <w:szCs w:val="16"/>
              </w:rPr>
            </w:pPr>
            <w:r w:rsidRPr="00192BAF">
              <w:rPr>
                <w:rFonts w:ascii="Arial" w:hAnsi="Arial" w:cs="Arial"/>
                <w:sz w:val="16"/>
                <w:szCs w:val="16"/>
              </w:rPr>
              <w:t>Numărul orelor efectiv lucrate</w:t>
            </w:r>
          </w:p>
        </w:tc>
        <w:tc>
          <w:tcPr>
            <w:tcW w:w="1106" w:type="dxa"/>
          </w:tcPr>
          <w:p w14:paraId="0536926A" w14:textId="66101A95" w:rsidR="00192BAF" w:rsidRPr="00192BAF" w:rsidRDefault="00192BAF" w:rsidP="00192BAF">
            <w:pPr>
              <w:pStyle w:val="NoSpacing"/>
              <w:jc w:val="both"/>
              <w:rPr>
                <w:rFonts w:ascii="Arial" w:hAnsi="Arial" w:cs="Arial"/>
                <w:sz w:val="16"/>
                <w:szCs w:val="16"/>
              </w:rPr>
            </w:pPr>
            <w:r w:rsidRPr="00192BAF">
              <w:rPr>
                <w:rFonts w:ascii="Arial" w:hAnsi="Arial" w:cs="Arial"/>
                <w:sz w:val="16"/>
                <w:szCs w:val="16"/>
              </w:rPr>
              <w:t>Suma cuvenită potrivit art. I alin. (1) din Ordonanța de urgență a Guvernului nr. 220/2020, proporţional cu timpul efectiv lucrat</w:t>
            </w:r>
          </w:p>
        </w:tc>
        <w:tc>
          <w:tcPr>
            <w:tcW w:w="971" w:type="dxa"/>
          </w:tcPr>
          <w:p w14:paraId="199BB27E" w14:textId="15EC9D10" w:rsidR="00192BAF" w:rsidRPr="00192BAF" w:rsidRDefault="00192BAF" w:rsidP="00192BAF">
            <w:pPr>
              <w:pStyle w:val="NoSpacing"/>
              <w:jc w:val="both"/>
              <w:rPr>
                <w:rFonts w:ascii="Arial" w:hAnsi="Arial" w:cs="Arial"/>
                <w:sz w:val="16"/>
                <w:szCs w:val="16"/>
              </w:rPr>
            </w:pPr>
            <w:r w:rsidRPr="00192BAF">
              <w:rPr>
                <w:rFonts w:ascii="Arial" w:hAnsi="Arial" w:cs="Arial"/>
                <w:sz w:val="16"/>
                <w:szCs w:val="16"/>
              </w:rPr>
              <w:t>Observații</w:t>
            </w:r>
          </w:p>
        </w:tc>
      </w:tr>
      <w:tr w:rsidR="00AF266D" w14:paraId="3AABD316" w14:textId="77777777" w:rsidTr="00AF266D">
        <w:tc>
          <w:tcPr>
            <w:tcW w:w="432" w:type="dxa"/>
          </w:tcPr>
          <w:p w14:paraId="051660BB" w14:textId="2881167D" w:rsidR="00192BAF" w:rsidRDefault="00AF266D" w:rsidP="00192BAF">
            <w:pPr>
              <w:pStyle w:val="NoSpacing"/>
              <w:jc w:val="both"/>
              <w:rPr>
                <w:rFonts w:ascii="Arial" w:hAnsi="Arial" w:cs="Arial"/>
                <w:sz w:val="16"/>
                <w:szCs w:val="16"/>
              </w:rPr>
            </w:pPr>
            <w:r>
              <w:rPr>
                <w:rFonts w:ascii="Arial" w:hAnsi="Arial" w:cs="Arial"/>
                <w:sz w:val="16"/>
                <w:szCs w:val="16"/>
              </w:rPr>
              <w:t>0</w:t>
            </w:r>
          </w:p>
        </w:tc>
        <w:tc>
          <w:tcPr>
            <w:tcW w:w="937" w:type="dxa"/>
          </w:tcPr>
          <w:p w14:paraId="46899D9B" w14:textId="7B488815" w:rsidR="00192BAF" w:rsidRDefault="00AF266D" w:rsidP="00192BAF">
            <w:pPr>
              <w:pStyle w:val="NoSpacing"/>
              <w:jc w:val="both"/>
              <w:rPr>
                <w:rFonts w:ascii="Arial" w:hAnsi="Arial" w:cs="Arial"/>
                <w:sz w:val="16"/>
                <w:szCs w:val="16"/>
              </w:rPr>
            </w:pPr>
            <w:r>
              <w:rPr>
                <w:rFonts w:ascii="Arial" w:hAnsi="Arial" w:cs="Arial"/>
                <w:sz w:val="16"/>
                <w:szCs w:val="16"/>
              </w:rPr>
              <w:t>1</w:t>
            </w:r>
          </w:p>
        </w:tc>
        <w:tc>
          <w:tcPr>
            <w:tcW w:w="1223" w:type="dxa"/>
          </w:tcPr>
          <w:p w14:paraId="28701B93" w14:textId="28998331" w:rsidR="00192BAF" w:rsidRDefault="00AF266D" w:rsidP="00192BAF">
            <w:pPr>
              <w:pStyle w:val="NoSpacing"/>
              <w:jc w:val="both"/>
              <w:rPr>
                <w:rFonts w:ascii="Arial" w:hAnsi="Arial" w:cs="Arial"/>
                <w:sz w:val="16"/>
                <w:szCs w:val="16"/>
              </w:rPr>
            </w:pPr>
            <w:r>
              <w:rPr>
                <w:rFonts w:ascii="Arial" w:hAnsi="Arial" w:cs="Arial"/>
                <w:sz w:val="16"/>
                <w:szCs w:val="16"/>
              </w:rPr>
              <w:t>2</w:t>
            </w:r>
          </w:p>
        </w:tc>
        <w:tc>
          <w:tcPr>
            <w:tcW w:w="2081" w:type="dxa"/>
          </w:tcPr>
          <w:p w14:paraId="6FDEAF31" w14:textId="244AC87E" w:rsidR="00192BAF" w:rsidRDefault="00AF266D" w:rsidP="00192BAF">
            <w:pPr>
              <w:pStyle w:val="NoSpacing"/>
              <w:jc w:val="both"/>
              <w:rPr>
                <w:rFonts w:ascii="Arial" w:hAnsi="Arial" w:cs="Arial"/>
                <w:sz w:val="16"/>
                <w:szCs w:val="16"/>
              </w:rPr>
            </w:pPr>
            <w:r>
              <w:rPr>
                <w:rFonts w:ascii="Arial" w:hAnsi="Arial" w:cs="Arial"/>
                <w:sz w:val="16"/>
                <w:szCs w:val="16"/>
              </w:rPr>
              <w:t>3</w:t>
            </w:r>
          </w:p>
        </w:tc>
        <w:tc>
          <w:tcPr>
            <w:tcW w:w="1710" w:type="dxa"/>
          </w:tcPr>
          <w:p w14:paraId="4CF3CE01" w14:textId="63FA4D82" w:rsidR="00192BAF" w:rsidRDefault="00AF266D" w:rsidP="00192BAF">
            <w:pPr>
              <w:pStyle w:val="NoSpacing"/>
              <w:jc w:val="both"/>
              <w:rPr>
                <w:rFonts w:ascii="Arial" w:hAnsi="Arial" w:cs="Arial"/>
                <w:sz w:val="16"/>
                <w:szCs w:val="16"/>
              </w:rPr>
            </w:pPr>
            <w:r>
              <w:rPr>
                <w:rFonts w:ascii="Arial" w:hAnsi="Arial" w:cs="Arial"/>
                <w:sz w:val="16"/>
                <w:szCs w:val="16"/>
              </w:rPr>
              <w:t>4</w:t>
            </w:r>
          </w:p>
        </w:tc>
        <w:tc>
          <w:tcPr>
            <w:tcW w:w="821" w:type="dxa"/>
          </w:tcPr>
          <w:p w14:paraId="4032E916" w14:textId="147C55DC" w:rsidR="00192BAF" w:rsidRDefault="00AF266D" w:rsidP="00192BAF">
            <w:pPr>
              <w:pStyle w:val="NoSpacing"/>
              <w:jc w:val="both"/>
              <w:rPr>
                <w:rFonts w:ascii="Arial" w:hAnsi="Arial" w:cs="Arial"/>
                <w:sz w:val="16"/>
                <w:szCs w:val="16"/>
              </w:rPr>
            </w:pPr>
            <w:r>
              <w:rPr>
                <w:rFonts w:ascii="Arial" w:hAnsi="Arial" w:cs="Arial"/>
                <w:sz w:val="16"/>
                <w:szCs w:val="16"/>
              </w:rPr>
              <w:t>5</w:t>
            </w:r>
          </w:p>
        </w:tc>
        <w:tc>
          <w:tcPr>
            <w:tcW w:w="1097" w:type="dxa"/>
          </w:tcPr>
          <w:p w14:paraId="7C24B9F8" w14:textId="00F6A667" w:rsidR="00192BAF" w:rsidRDefault="00AF266D" w:rsidP="00192BAF">
            <w:pPr>
              <w:pStyle w:val="NoSpacing"/>
              <w:jc w:val="both"/>
              <w:rPr>
                <w:rFonts w:ascii="Arial" w:hAnsi="Arial" w:cs="Arial"/>
                <w:sz w:val="16"/>
                <w:szCs w:val="16"/>
              </w:rPr>
            </w:pPr>
            <w:r>
              <w:rPr>
                <w:rFonts w:ascii="Arial" w:hAnsi="Arial" w:cs="Arial"/>
                <w:sz w:val="16"/>
                <w:szCs w:val="16"/>
              </w:rPr>
              <w:t>6</w:t>
            </w:r>
          </w:p>
        </w:tc>
        <w:tc>
          <w:tcPr>
            <w:tcW w:w="910" w:type="dxa"/>
          </w:tcPr>
          <w:p w14:paraId="27FF5C27" w14:textId="115A69DB" w:rsidR="00192BAF" w:rsidRDefault="00AF266D" w:rsidP="00192BAF">
            <w:pPr>
              <w:pStyle w:val="NoSpacing"/>
              <w:jc w:val="both"/>
              <w:rPr>
                <w:rFonts w:ascii="Arial" w:hAnsi="Arial" w:cs="Arial"/>
                <w:sz w:val="16"/>
                <w:szCs w:val="16"/>
              </w:rPr>
            </w:pPr>
            <w:r>
              <w:rPr>
                <w:rFonts w:ascii="Arial" w:hAnsi="Arial" w:cs="Arial"/>
                <w:sz w:val="16"/>
                <w:szCs w:val="16"/>
              </w:rPr>
              <w:t>7</w:t>
            </w:r>
          </w:p>
        </w:tc>
        <w:tc>
          <w:tcPr>
            <w:tcW w:w="992" w:type="dxa"/>
          </w:tcPr>
          <w:p w14:paraId="0A7EFDCB" w14:textId="549B9F05" w:rsidR="00192BAF" w:rsidRDefault="00AF266D" w:rsidP="00192BAF">
            <w:pPr>
              <w:pStyle w:val="NoSpacing"/>
              <w:jc w:val="both"/>
              <w:rPr>
                <w:rFonts w:ascii="Arial" w:hAnsi="Arial" w:cs="Arial"/>
                <w:sz w:val="16"/>
                <w:szCs w:val="16"/>
              </w:rPr>
            </w:pPr>
            <w:r>
              <w:rPr>
                <w:rFonts w:ascii="Arial" w:hAnsi="Arial" w:cs="Arial"/>
                <w:sz w:val="16"/>
                <w:szCs w:val="16"/>
              </w:rPr>
              <w:t>8</w:t>
            </w:r>
          </w:p>
        </w:tc>
        <w:tc>
          <w:tcPr>
            <w:tcW w:w="928" w:type="dxa"/>
          </w:tcPr>
          <w:p w14:paraId="44DAFC02" w14:textId="71306B73" w:rsidR="00192BAF" w:rsidRDefault="00AF266D" w:rsidP="00192BAF">
            <w:pPr>
              <w:pStyle w:val="NoSpacing"/>
              <w:jc w:val="both"/>
              <w:rPr>
                <w:rFonts w:ascii="Arial" w:hAnsi="Arial" w:cs="Arial"/>
                <w:sz w:val="16"/>
                <w:szCs w:val="16"/>
              </w:rPr>
            </w:pPr>
            <w:r>
              <w:rPr>
                <w:rFonts w:ascii="Arial" w:hAnsi="Arial" w:cs="Arial"/>
                <w:sz w:val="16"/>
                <w:szCs w:val="16"/>
              </w:rPr>
              <w:t>9</w:t>
            </w:r>
          </w:p>
        </w:tc>
        <w:tc>
          <w:tcPr>
            <w:tcW w:w="821" w:type="dxa"/>
          </w:tcPr>
          <w:p w14:paraId="2002B976" w14:textId="65E17645" w:rsidR="00192BAF" w:rsidRDefault="00AF266D" w:rsidP="00192BAF">
            <w:pPr>
              <w:pStyle w:val="NoSpacing"/>
              <w:jc w:val="both"/>
              <w:rPr>
                <w:rFonts w:ascii="Arial" w:hAnsi="Arial" w:cs="Arial"/>
                <w:sz w:val="16"/>
                <w:szCs w:val="16"/>
              </w:rPr>
            </w:pPr>
            <w:r>
              <w:rPr>
                <w:rFonts w:ascii="Arial" w:hAnsi="Arial" w:cs="Arial"/>
                <w:sz w:val="16"/>
                <w:szCs w:val="16"/>
              </w:rPr>
              <w:t>10</w:t>
            </w:r>
          </w:p>
        </w:tc>
        <w:tc>
          <w:tcPr>
            <w:tcW w:w="1106" w:type="dxa"/>
          </w:tcPr>
          <w:p w14:paraId="2391AA74" w14:textId="216769ED" w:rsidR="00192BAF" w:rsidRDefault="00AF266D" w:rsidP="00192BAF">
            <w:pPr>
              <w:pStyle w:val="NoSpacing"/>
              <w:jc w:val="both"/>
              <w:rPr>
                <w:rFonts w:ascii="Arial" w:hAnsi="Arial" w:cs="Arial"/>
                <w:sz w:val="16"/>
                <w:szCs w:val="16"/>
              </w:rPr>
            </w:pPr>
            <w:r>
              <w:rPr>
                <w:rFonts w:ascii="Arial" w:hAnsi="Arial" w:cs="Arial"/>
                <w:sz w:val="16"/>
                <w:szCs w:val="16"/>
              </w:rPr>
              <w:t>11</w:t>
            </w:r>
          </w:p>
        </w:tc>
        <w:tc>
          <w:tcPr>
            <w:tcW w:w="971" w:type="dxa"/>
          </w:tcPr>
          <w:p w14:paraId="2644DBAA" w14:textId="0DF1A04B" w:rsidR="00192BAF" w:rsidRDefault="00AF266D" w:rsidP="00192BAF">
            <w:pPr>
              <w:pStyle w:val="NoSpacing"/>
              <w:jc w:val="both"/>
              <w:rPr>
                <w:rFonts w:ascii="Arial" w:hAnsi="Arial" w:cs="Arial"/>
                <w:sz w:val="16"/>
                <w:szCs w:val="16"/>
              </w:rPr>
            </w:pPr>
            <w:r>
              <w:rPr>
                <w:rFonts w:ascii="Arial" w:hAnsi="Arial" w:cs="Arial"/>
                <w:sz w:val="16"/>
                <w:szCs w:val="16"/>
              </w:rPr>
              <w:t>12</w:t>
            </w:r>
          </w:p>
        </w:tc>
      </w:tr>
      <w:tr w:rsidR="00AF266D" w14:paraId="490B3658" w14:textId="77777777" w:rsidTr="00AF266D">
        <w:tc>
          <w:tcPr>
            <w:tcW w:w="432" w:type="dxa"/>
          </w:tcPr>
          <w:p w14:paraId="6CCDD406" w14:textId="641C7030" w:rsidR="00192BAF" w:rsidRDefault="005A0C9B" w:rsidP="00192BAF">
            <w:pPr>
              <w:pStyle w:val="NoSpacing"/>
              <w:jc w:val="both"/>
              <w:rPr>
                <w:rFonts w:ascii="Arial" w:hAnsi="Arial" w:cs="Arial"/>
                <w:sz w:val="16"/>
                <w:szCs w:val="16"/>
              </w:rPr>
            </w:pPr>
            <w:r>
              <w:rPr>
                <w:rFonts w:ascii="Arial" w:hAnsi="Arial" w:cs="Arial"/>
                <w:sz w:val="16"/>
                <w:szCs w:val="16"/>
              </w:rPr>
              <w:t>1</w:t>
            </w:r>
          </w:p>
        </w:tc>
        <w:tc>
          <w:tcPr>
            <w:tcW w:w="937" w:type="dxa"/>
          </w:tcPr>
          <w:p w14:paraId="2F4BCCA3" w14:textId="77777777" w:rsidR="00192BAF" w:rsidRDefault="00192BAF" w:rsidP="00192BAF">
            <w:pPr>
              <w:pStyle w:val="NoSpacing"/>
              <w:jc w:val="both"/>
              <w:rPr>
                <w:rFonts w:ascii="Arial" w:hAnsi="Arial" w:cs="Arial"/>
                <w:sz w:val="16"/>
                <w:szCs w:val="16"/>
              </w:rPr>
            </w:pPr>
          </w:p>
        </w:tc>
        <w:tc>
          <w:tcPr>
            <w:tcW w:w="1223" w:type="dxa"/>
          </w:tcPr>
          <w:p w14:paraId="09F656C5" w14:textId="77777777" w:rsidR="00192BAF" w:rsidRDefault="00192BAF" w:rsidP="00192BAF">
            <w:pPr>
              <w:pStyle w:val="NoSpacing"/>
              <w:jc w:val="both"/>
              <w:rPr>
                <w:rFonts w:ascii="Arial" w:hAnsi="Arial" w:cs="Arial"/>
                <w:sz w:val="16"/>
                <w:szCs w:val="16"/>
              </w:rPr>
            </w:pPr>
          </w:p>
        </w:tc>
        <w:tc>
          <w:tcPr>
            <w:tcW w:w="2081" w:type="dxa"/>
          </w:tcPr>
          <w:p w14:paraId="4A6B76F8" w14:textId="77777777" w:rsidR="00192BAF" w:rsidRDefault="00192BAF" w:rsidP="00192BAF">
            <w:pPr>
              <w:pStyle w:val="NoSpacing"/>
              <w:jc w:val="both"/>
              <w:rPr>
                <w:rFonts w:ascii="Arial" w:hAnsi="Arial" w:cs="Arial"/>
                <w:sz w:val="16"/>
                <w:szCs w:val="16"/>
              </w:rPr>
            </w:pPr>
          </w:p>
        </w:tc>
        <w:tc>
          <w:tcPr>
            <w:tcW w:w="1710" w:type="dxa"/>
          </w:tcPr>
          <w:p w14:paraId="17BFD2CD" w14:textId="61789D9F" w:rsidR="00192BAF" w:rsidRDefault="00192BAF" w:rsidP="00192BAF">
            <w:pPr>
              <w:pStyle w:val="NoSpacing"/>
              <w:jc w:val="both"/>
              <w:rPr>
                <w:rFonts w:ascii="Arial" w:hAnsi="Arial" w:cs="Arial"/>
                <w:sz w:val="16"/>
                <w:szCs w:val="16"/>
              </w:rPr>
            </w:pPr>
          </w:p>
        </w:tc>
        <w:tc>
          <w:tcPr>
            <w:tcW w:w="821" w:type="dxa"/>
          </w:tcPr>
          <w:p w14:paraId="3506B99F" w14:textId="77777777" w:rsidR="00192BAF" w:rsidRDefault="00192BAF" w:rsidP="00192BAF">
            <w:pPr>
              <w:pStyle w:val="NoSpacing"/>
              <w:jc w:val="both"/>
              <w:rPr>
                <w:rFonts w:ascii="Arial" w:hAnsi="Arial" w:cs="Arial"/>
                <w:sz w:val="16"/>
                <w:szCs w:val="16"/>
              </w:rPr>
            </w:pPr>
          </w:p>
        </w:tc>
        <w:tc>
          <w:tcPr>
            <w:tcW w:w="1097" w:type="dxa"/>
          </w:tcPr>
          <w:p w14:paraId="5E0BD69C" w14:textId="77777777" w:rsidR="00192BAF" w:rsidRDefault="00192BAF" w:rsidP="00192BAF">
            <w:pPr>
              <w:pStyle w:val="NoSpacing"/>
              <w:jc w:val="both"/>
              <w:rPr>
                <w:rFonts w:ascii="Arial" w:hAnsi="Arial" w:cs="Arial"/>
                <w:sz w:val="16"/>
                <w:szCs w:val="16"/>
              </w:rPr>
            </w:pPr>
          </w:p>
        </w:tc>
        <w:tc>
          <w:tcPr>
            <w:tcW w:w="910" w:type="dxa"/>
          </w:tcPr>
          <w:p w14:paraId="07351450" w14:textId="77777777" w:rsidR="00192BAF" w:rsidRDefault="00192BAF" w:rsidP="00192BAF">
            <w:pPr>
              <w:pStyle w:val="NoSpacing"/>
              <w:jc w:val="both"/>
              <w:rPr>
                <w:rFonts w:ascii="Arial" w:hAnsi="Arial" w:cs="Arial"/>
                <w:sz w:val="16"/>
                <w:szCs w:val="16"/>
              </w:rPr>
            </w:pPr>
          </w:p>
        </w:tc>
        <w:tc>
          <w:tcPr>
            <w:tcW w:w="992" w:type="dxa"/>
          </w:tcPr>
          <w:p w14:paraId="1A58FB49" w14:textId="77777777" w:rsidR="00192BAF" w:rsidRDefault="00192BAF" w:rsidP="00192BAF">
            <w:pPr>
              <w:pStyle w:val="NoSpacing"/>
              <w:jc w:val="both"/>
              <w:rPr>
                <w:rFonts w:ascii="Arial" w:hAnsi="Arial" w:cs="Arial"/>
                <w:sz w:val="16"/>
                <w:szCs w:val="16"/>
              </w:rPr>
            </w:pPr>
          </w:p>
        </w:tc>
        <w:tc>
          <w:tcPr>
            <w:tcW w:w="928" w:type="dxa"/>
          </w:tcPr>
          <w:p w14:paraId="62ACD82A" w14:textId="77777777" w:rsidR="00192BAF" w:rsidRDefault="00192BAF" w:rsidP="00192BAF">
            <w:pPr>
              <w:pStyle w:val="NoSpacing"/>
              <w:jc w:val="both"/>
              <w:rPr>
                <w:rFonts w:ascii="Arial" w:hAnsi="Arial" w:cs="Arial"/>
                <w:sz w:val="16"/>
                <w:szCs w:val="16"/>
              </w:rPr>
            </w:pPr>
          </w:p>
        </w:tc>
        <w:tc>
          <w:tcPr>
            <w:tcW w:w="821" w:type="dxa"/>
          </w:tcPr>
          <w:p w14:paraId="1BEDA963" w14:textId="77777777" w:rsidR="00192BAF" w:rsidRDefault="00192BAF" w:rsidP="00192BAF">
            <w:pPr>
              <w:pStyle w:val="NoSpacing"/>
              <w:jc w:val="both"/>
              <w:rPr>
                <w:rFonts w:ascii="Arial" w:hAnsi="Arial" w:cs="Arial"/>
                <w:sz w:val="16"/>
                <w:szCs w:val="16"/>
              </w:rPr>
            </w:pPr>
          </w:p>
        </w:tc>
        <w:tc>
          <w:tcPr>
            <w:tcW w:w="1106" w:type="dxa"/>
          </w:tcPr>
          <w:p w14:paraId="0788048C" w14:textId="77777777" w:rsidR="00192BAF" w:rsidRDefault="00192BAF" w:rsidP="00192BAF">
            <w:pPr>
              <w:pStyle w:val="NoSpacing"/>
              <w:jc w:val="both"/>
              <w:rPr>
                <w:rFonts w:ascii="Arial" w:hAnsi="Arial" w:cs="Arial"/>
                <w:sz w:val="16"/>
                <w:szCs w:val="16"/>
              </w:rPr>
            </w:pPr>
          </w:p>
        </w:tc>
        <w:tc>
          <w:tcPr>
            <w:tcW w:w="971" w:type="dxa"/>
          </w:tcPr>
          <w:p w14:paraId="08233093" w14:textId="77777777" w:rsidR="00192BAF" w:rsidRDefault="00192BAF" w:rsidP="00192BAF">
            <w:pPr>
              <w:pStyle w:val="NoSpacing"/>
              <w:jc w:val="both"/>
              <w:rPr>
                <w:rFonts w:ascii="Arial" w:hAnsi="Arial" w:cs="Arial"/>
                <w:sz w:val="16"/>
                <w:szCs w:val="16"/>
              </w:rPr>
            </w:pPr>
          </w:p>
        </w:tc>
      </w:tr>
      <w:tr w:rsidR="00AF266D" w14:paraId="2988607B" w14:textId="77777777" w:rsidTr="00AF266D">
        <w:tc>
          <w:tcPr>
            <w:tcW w:w="432" w:type="dxa"/>
          </w:tcPr>
          <w:p w14:paraId="4E30979F" w14:textId="3208BFC6" w:rsidR="00192BAF" w:rsidRDefault="005A0C9B" w:rsidP="00192BAF">
            <w:pPr>
              <w:pStyle w:val="NoSpacing"/>
              <w:jc w:val="both"/>
              <w:rPr>
                <w:rFonts w:ascii="Arial" w:hAnsi="Arial" w:cs="Arial"/>
                <w:sz w:val="16"/>
                <w:szCs w:val="16"/>
              </w:rPr>
            </w:pPr>
            <w:r>
              <w:rPr>
                <w:rFonts w:ascii="Arial" w:hAnsi="Arial" w:cs="Arial"/>
                <w:sz w:val="16"/>
                <w:szCs w:val="16"/>
              </w:rPr>
              <w:t>2</w:t>
            </w:r>
          </w:p>
        </w:tc>
        <w:tc>
          <w:tcPr>
            <w:tcW w:w="937" w:type="dxa"/>
          </w:tcPr>
          <w:p w14:paraId="39359DCE" w14:textId="77777777" w:rsidR="00192BAF" w:rsidRDefault="00192BAF" w:rsidP="00192BAF">
            <w:pPr>
              <w:pStyle w:val="NoSpacing"/>
              <w:jc w:val="both"/>
              <w:rPr>
                <w:rFonts w:ascii="Arial" w:hAnsi="Arial" w:cs="Arial"/>
                <w:sz w:val="16"/>
                <w:szCs w:val="16"/>
              </w:rPr>
            </w:pPr>
          </w:p>
        </w:tc>
        <w:tc>
          <w:tcPr>
            <w:tcW w:w="1223" w:type="dxa"/>
          </w:tcPr>
          <w:p w14:paraId="58F3C904" w14:textId="77777777" w:rsidR="00192BAF" w:rsidRDefault="00192BAF" w:rsidP="00192BAF">
            <w:pPr>
              <w:pStyle w:val="NoSpacing"/>
              <w:jc w:val="both"/>
              <w:rPr>
                <w:rFonts w:ascii="Arial" w:hAnsi="Arial" w:cs="Arial"/>
                <w:sz w:val="16"/>
                <w:szCs w:val="16"/>
              </w:rPr>
            </w:pPr>
          </w:p>
        </w:tc>
        <w:tc>
          <w:tcPr>
            <w:tcW w:w="2081" w:type="dxa"/>
          </w:tcPr>
          <w:p w14:paraId="1B738ED9" w14:textId="77777777" w:rsidR="00192BAF" w:rsidRDefault="00192BAF" w:rsidP="00192BAF">
            <w:pPr>
              <w:pStyle w:val="NoSpacing"/>
              <w:jc w:val="both"/>
              <w:rPr>
                <w:rFonts w:ascii="Arial" w:hAnsi="Arial" w:cs="Arial"/>
                <w:sz w:val="16"/>
                <w:szCs w:val="16"/>
              </w:rPr>
            </w:pPr>
          </w:p>
        </w:tc>
        <w:tc>
          <w:tcPr>
            <w:tcW w:w="1710" w:type="dxa"/>
          </w:tcPr>
          <w:p w14:paraId="3B3BDFFE" w14:textId="77777777" w:rsidR="00192BAF" w:rsidRDefault="00192BAF" w:rsidP="00192BAF">
            <w:pPr>
              <w:pStyle w:val="NoSpacing"/>
              <w:jc w:val="both"/>
              <w:rPr>
                <w:rFonts w:ascii="Arial" w:hAnsi="Arial" w:cs="Arial"/>
                <w:sz w:val="16"/>
                <w:szCs w:val="16"/>
              </w:rPr>
            </w:pPr>
          </w:p>
        </w:tc>
        <w:tc>
          <w:tcPr>
            <w:tcW w:w="821" w:type="dxa"/>
          </w:tcPr>
          <w:p w14:paraId="030CDFDB" w14:textId="77777777" w:rsidR="00192BAF" w:rsidRDefault="00192BAF" w:rsidP="00192BAF">
            <w:pPr>
              <w:pStyle w:val="NoSpacing"/>
              <w:jc w:val="both"/>
              <w:rPr>
                <w:rFonts w:ascii="Arial" w:hAnsi="Arial" w:cs="Arial"/>
                <w:sz w:val="16"/>
                <w:szCs w:val="16"/>
              </w:rPr>
            </w:pPr>
          </w:p>
        </w:tc>
        <w:tc>
          <w:tcPr>
            <w:tcW w:w="1097" w:type="dxa"/>
          </w:tcPr>
          <w:p w14:paraId="1FF47A1A" w14:textId="77777777" w:rsidR="00192BAF" w:rsidRDefault="00192BAF" w:rsidP="00192BAF">
            <w:pPr>
              <w:pStyle w:val="NoSpacing"/>
              <w:jc w:val="both"/>
              <w:rPr>
                <w:rFonts w:ascii="Arial" w:hAnsi="Arial" w:cs="Arial"/>
                <w:sz w:val="16"/>
                <w:szCs w:val="16"/>
              </w:rPr>
            </w:pPr>
          </w:p>
        </w:tc>
        <w:tc>
          <w:tcPr>
            <w:tcW w:w="910" w:type="dxa"/>
          </w:tcPr>
          <w:p w14:paraId="00FCEB01" w14:textId="77777777" w:rsidR="00192BAF" w:rsidRDefault="00192BAF" w:rsidP="00192BAF">
            <w:pPr>
              <w:pStyle w:val="NoSpacing"/>
              <w:jc w:val="both"/>
              <w:rPr>
                <w:rFonts w:ascii="Arial" w:hAnsi="Arial" w:cs="Arial"/>
                <w:sz w:val="16"/>
                <w:szCs w:val="16"/>
              </w:rPr>
            </w:pPr>
          </w:p>
        </w:tc>
        <w:tc>
          <w:tcPr>
            <w:tcW w:w="992" w:type="dxa"/>
          </w:tcPr>
          <w:p w14:paraId="01D02849" w14:textId="77777777" w:rsidR="00192BAF" w:rsidRDefault="00192BAF" w:rsidP="00192BAF">
            <w:pPr>
              <w:pStyle w:val="NoSpacing"/>
              <w:jc w:val="both"/>
              <w:rPr>
                <w:rFonts w:ascii="Arial" w:hAnsi="Arial" w:cs="Arial"/>
                <w:sz w:val="16"/>
                <w:szCs w:val="16"/>
              </w:rPr>
            </w:pPr>
          </w:p>
        </w:tc>
        <w:tc>
          <w:tcPr>
            <w:tcW w:w="928" w:type="dxa"/>
          </w:tcPr>
          <w:p w14:paraId="29A61E5C" w14:textId="77777777" w:rsidR="00192BAF" w:rsidRDefault="00192BAF" w:rsidP="00192BAF">
            <w:pPr>
              <w:pStyle w:val="NoSpacing"/>
              <w:jc w:val="both"/>
              <w:rPr>
                <w:rFonts w:ascii="Arial" w:hAnsi="Arial" w:cs="Arial"/>
                <w:sz w:val="16"/>
                <w:szCs w:val="16"/>
              </w:rPr>
            </w:pPr>
          </w:p>
        </w:tc>
        <w:tc>
          <w:tcPr>
            <w:tcW w:w="821" w:type="dxa"/>
          </w:tcPr>
          <w:p w14:paraId="64E78A58" w14:textId="77777777" w:rsidR="00192BAF" w:rsidRDefault="00192BAF" w:rsidP="00192BAF">
            <w:pPr>
              <w:pStyle w:val="NoSpacing"/>
              <w:jc w:val="both"/>
              <w:rPr>
                <w:rFonts w:ascii="Arial" w:hAnsi="Arial" w:cs="Arial"/>
                <w:sz w:val="16"/>
                <w:szCs w:val="16"/>
              </w:rPr>
            </w:pPr>
          </w:p>
        </w:tc>
        <w:tc>
          <w:tcPr>
            <w:tcW w:w="1106" w:type="dxa"/>
          </w:tcPr>
          <w:p w14:paraId="21B33823" w14:textId="77777777" w:rsidR="00192BAF" w:rsidRDefault="00192BAF" w:rsidP="00192BAF">
            <w:pPr>
              <w:pStyle w:val="NoSpacing"/>
              <w:jc w:val="both"/>
              <w:rPr>
                <w:rFonts w:ascii="Arial" w:hAnsi="Arial" w:cs="Arial"/>
                <w:sz w:val="16"/>
                <w:szCs w:val="16"/>
              </w:rPr>
            </w:pPr>
          </w:p>
        </w:tc>
        <w:tc>
          <w:tcPr>
            <w:tcW w:w="971" w:type="dxa"/>
          </w:tcPr>
          <w:p w14:paraId="737D508F" w14:textId="77777777" w:rsidR="00192BAF" w:rsidRDefault="00192BAF" w:rsidP="00192BAF">
            <w:pPr>
              <w:pStyle w:val="NoSpacing"/>
              <w:jc w:val="both"/>
              <w:rPr>
                <w:rFonts w:ascii="Arial" w:hAnsi="Arial" w:cs="Arial"/>
                <w:sz w:val="16"/>
                <w:szCs w:val="16"/>
              </w:rPr>
            </w:pPr>
          </w:p>
        </w:tc>
      </w:tr>
      <w:tr w:rsidR="005A0C9B" w14:paraId="408CD26B" w14:textId="77777777" w:rsidTr="002409F6">
        <w:tc>
          <w:tcPr>
            <w:tcW w:w="11952" w:type="dxa"/>
            <w:gridSpan w:val="11"/>
          </w:tcPr>
          <w:p w14:paraId="1005DACD" w14:textId="19573CF1" w:rsidR="005A0C9B" w:rsidRPr="005A0C9B" w:rsidRDefault="005A0C9B" w:rsidP="00192BAF">
            <w:pPr>
              <w:pStyle w:val="NoSpacing"/>
              <w:jc w:val="both"/>
              <w:rPr>
                <w:rFonts w:ascii="Arial" w:hAnsi="Arial" w:cs="Arial"/>
                <w:sz w:val="16"/>
                <w:szCs w:val="16"/>
              </w:rPr>
            </w:pPr>
            <w:bookmarkStart w:id="0" w:name="_GoBack"/>
            <w:bookmarkEnd w:id="0"/>
            <w:r w:rsidRPr="005A0C9B">
              <w:rPr>
                <w:rFonts w:ascii="Arial" w:hAnsi="Arial" w:cs="Arial"/>
                <w:sz w:val="16"/>
                <w:szCs w:val="16"/>
              </w:rPr>
              <w:t>TOTAL:</w:t>
            </w:r>
          </w:p>
        </w:tc>
        <w:tc>
          <w:tcPr>
            <w:tcW w:w="1106" w:type="dxa"/>
          </w:tcPr>
          <w:p w14:paraId="4BA7A18B" w14:textId="77777777" w:rsidR="005A0C9B" w:rsidRDefault="005A0C9B" w:rsidP="00192BAF">
            <w:pPr>
              <w:pStyle w:val="NoSpacing"/>
              <w:jc w:val="both"/>
              <w:rPr>
                <w:rFonts w:ascii="Arial" w:hAnsi="Arial" w:cs="Arial"/>
                <w:sz w:val="16"/>
                <w:szCs w:val="16"/>
              </w:rPr>
            </w:pPr>
          </w:p>
        </w:tc>
        <w:tc>
          <w:tcPr>
            <w:tcW w:w="971" w:type="dxa"/>
          </w:tcPr>
          <w:p w14:paraId="78ED3EBD" w14:textId="77777777" w:rsidR="005A0C9B" w:rsidRDefault="005A0C9B" w:rsidP="00192BAF">
            <w:pPr>
              <w:pStyle w:val="NoSpacing"/>
              <w:jc w:val="both"/>
              <w:rPr>
                <w:rFonts w:ascii="Arial" w:hAnsi="Arial" w:cs="Arial"/>
                <w:sz w:val="16"/>
                <w:szCs w:val="16"/>
              </w:rPr>
            </w:pPr>
          </w:p>
        </w:tc>
      </w:tr>
    </w:tbl>
    <w:p w14:paraId="402985BD" w14:textId="6B43BD1E" w:rsidR="00192BAF" w:rsidRDefault="00192BAF" w:rsidP="00192BAF">
      <w:pPr>
        <w:pStyle w:val="NoSpacing"/>
        <w:jc w:val="both"/>
        <w:rPr>
          <w:rFonts w:ascii="Arial" w:hAnsi="Arial" w:cs="Arial"/>
          <w:sz w:val="16"/>
          <w:szCs w:val="16"/>
        </w:rPr>
      </w:pPr>
    </w:p>
    <w:p w14:paraId="0DFD8356" w14:textId="6959C22C" w:rsidR="00AF266D" w:rsidRDefault="00AF266D" w:rsidP="00192BAF">
      <w:pPr>
        <w:pStyle w:val="NoSpacing"/>
        <w:jc w:val="both"/>
      </w:pPr>
      <w:r>
        <w:t>Numele şi prenumele reprezentantului legal, în clar _________________________</w:t>
      </w:r>
    </w:p>
    <w:p w14:paraId="337B030D" w14:textId="77777777" w:rsidR="00AF266D" w:rsidRDefault="00AF266D" w:rsidP="00192BAF">
      <w:pPr>
        <w:pStyle w:val="NoSpacing"/>
        <w:jc w:val="both"/>
      </w:pPr>
    </w:p>
    <w:p w14:paraId="2386117E" w14:textId="77777777" w:rsidR="00AF266D" w:rsidRDefault="00AF266D" w:rsidP="00192BAF">
      <w:pPr>
        <w:pStyle w:val="NoSpacing"/>
        <w:jc w:val="both"/>
      </w:pPr>
      <w:r>
        <w:t xml:space="preserve"> Semnătura ___________________________</w:t>
      </w:r>
    </w:p>
    <w:p w14:paraId="2990964C" w14:textId="4004A649" w:rsidR="00AF266D" w:rsidRDefault="00AF266D" w:rsidP="00192BAF">
      <w:pPr>
        <w:pStyle w:val="NoSpacing"/>
        <w:jc w:val="both"/>
      </w:pPr>
      <w:r>
        <w:t xml:space="preserve"> Data ________________________________</w:t>
      </w:r>
    </w:p>
    <w:p w14:paraId="0D6C26C0" w14:textId="77777777" w:rsidR="007347D8" w:rsidRDefault="007347D8" w:rsidP="00192BAF">
      <w:pPr>
        <w:pStyle w:val="NoSpacing"/>
        <w:jc w:val="both"/>
      </w:pPr>
    </w:p>
    <w:p w14:paraId="2F54E62F" w14:textId="1F24FD59" w:rsidR="00AF266D" w:rsidRDefault="00AF266D" w:rsidP="00192BAF">
      <w:pPr>
        <w:pStyle w:val="NoSpacing"/>
        <w:jc w:val="both"/>
      </w:pPr>
      <w:r>
        <w:t xml:space="preserve">*) Angajatorul îşi asumă răspunderea pentru corectitudinea şi pentru veridicitatea datelor înscrise în prezentul document. </w:t>
      </w:r>
    </w:p>
    <w:p w14:paraId="55FD7516" w14:textId="77777777" w:rsidR="00AF266D" w:rsidRPr="00AF266D" w:rsidRDefault="00AF266D" w:rsidP="00192BAF">
      <w:pPr>
        <w:pStyle w:val="NoSpacing"/>
        <w:jc w:val="both"/>
        <w:rPr>
          <w:rFonts w:ascii="Arial" w:hAnsi="Arial" w:cs="Arial"/>
          <w:sz w:val="16"/>
          <w:szCs w:val="16"/>
        </w:rPr>
      </w:pPr>
      <w:r w:rsidRPr="00AF266D">
        <w:rPr>
          <w:rFonts w:ascii="Arial" w:hAnsi="Arial" w:cs="Arial"/>
          <w:sz w:val="16"/>
          <w:szCs w:val="16"/>
        </w:rPr>
        <w:t xml:space="preserve">Coloana 1 se completează cu numărul convenţiei încheiate cu agenţia pentru ocuparea forţei de muncă judeţeană, respectiv a municipiului Bucureşti. </w:t>
      </w:r>
    </w:p>
    <w:p w14:paraId="43BEECFE" w14:textId="77777777" w:rsidR="00AF266D" w:rsidRPr="00AF266D" w:rsidRDefault="00AF266D" w:rsidP="00192BAF">
      <w:pPr>
        <w:pStyle w:val="NoSpacing"/>
        <w:jc w:val="both"/>
        <w:rPr>
          <w:rFonts w:ascii="Arial" w:hAnsi="Arial" w:cs="Arial"/>
          <w:sz w:val="16"/>
          <w:szCs w:val="16"/>
        </w:rPr>
      </w:pPr>
      <w:r w:rsidRPr="00AF266D">
        <w:rPr>
          <w:rFonts w:ascii="Arial" w:hAnsi="Arial" w:cs="Arial"/>
          <w:sz w:val="16"/>
          <w:szCs w:val="16"/>
        </w:rPr>
        <w:t xml:space="preserve">Coloana 2 se completează cu data convenţiei încheiate cu agenţia pentru ocuparea forţei de muncă judeţeană, respectiv a municipiului Bucureşti (zz/ll/aa). </w:t>
      </w:r>
    </w:p>
    <w:p w14:paraId="42251297" w14:textId="77777777" w:rsidR="00AF266D" w:rsidRPr="00AF266D" w:rsidRDefault="00AF266D" w:rsidP="00192BAF">
      <w:pPr>
        <w:pStyle w:val="NoSpacing"/>
        <w:jc w:val="both"/>
        <w:rPr>
          <w:rFonts w:ascii="Arial" w:hAnsi="Arial" w:cs="Arial"/>
          <w:sz w:val="16"/>
          <w:szCs w:val="16"/>
        </w:rPr>
      </w:pPr>
      <w:r w:rsidRPr="00AF266D">
        <w:rPr>
          <w:rFonts w:ascii="Arial" w:hAnsi="Arial" w:cs="Arial"/>
          <w:sz w:val="16"/>
          <w:szCs w:val="16"/>
        </w:rPr>
        <w:t xml:space="preserve">Coloanele 3 şi 4 se completează cu numele şi prenumele, respectiv codul numeric personal. </w:t>
      </w:r>
    </w:p>
    <w:p w14:paraId="75FC38CD" w14:textId="77777777" w:rsidR="00AF266D" w:rsidRPr="00AF266D" w:rsidRDefault="00AF266D" w:rsidP="00192BAF">
      <w:pPr>
        <w:pStyle w:val="NoSpacing"/>
        <w:jc w:val="both"/>
        <w:rPr>
          <w:rFonts w:ascii="Arial" w:hAnsi="Arial" w:cs="Arial"/>
          <w:sz w:val="16"/>
          <w:szCs w:val="16"/>
        </w:rPr>
      </w:pPr>
      <w:r w:rsidRPr="00AF266D">
        <w:rPr>
          <w:rFonts w:ascii="Arial" w:hAnsi="Arial" w:cs="Arial"/>
          <w:sz w:val="16"/>
          <w:szCs w:val="16"/>
        </w:rPr>
        <w:t>Coloana 7 se completează după cum urmează:</w:t>
      </w:r>
    </w:p>
    <w:p w14:paraId="1409B904" w14:textId="77777777" w:rsidR="00AF266D" w:rsidRPr="00AF266D" w:rsidRDefault="00AF266D" w:rsidP="00192BAF">
      <w:pPr>
        <w:pStyle w:val="NoSpacing"/>
        <w:jc w:val="both"/>
        <w:rPr>
          <w:rFonts w:ascii="Arial" w:hAnsi="Arial" w:cs="Arial"/>
          <w:sz w:val="16"/>
          <w:szCs w:val="16"/>
        </w:rPr>
      </w:pPr>
      <w:r w:rsidRPr="00AF266D">
        <w:rPr>
          <w:rFonts w:ascii="Arial" w:hAnsi="Arial" w:cs="Arial"/>
          <w:sz w:val="16"/>
          <w:szCs w:val="16"/>
        </w:rPr>
        <w:t xml:space="preserve"> </w:t>
      </w:r>
      <w:r w:rsidRPr="00AF266D">
        <w:rPr>
          <w:rFonts w:ascii="Arial" w:hAnsi="Arial" w:cs="Arial"/>
          <w:sz w:val="16"/>
          <w:szCs w:val="16"/>
        </w:rPr>
        <w:sym w:font="Symbol" w:char="F02D"/>
      </w:r>
      <w:r w:rsidRPr="00AF266D">
        <w:rPr>
          <w:rFonts w:ascii="Arial" w:hAnsi="Arial" w:cs="Arial"/>
          <w:sz w:val="16"/>
          <w:szCs w:val="16"/>
        </w:rPr>
        <w:t xml:space="preserve"> cod A - persoane în vârstă de peste 50 de ani ale căror raporturi de muncă au încetat din motive neimputabile lor, în perioada stării de urgenţă sau a stării de alertă, înregistraţi ca şomeri în evidenţa agenţiilor pentru ocuparea forţei de muncă judeţene, respectiv a municipiului Bucureşti;</w:t>
      </w:r>
    </w:p>
    <w:p w14:paraId="5AD75E5C" w14:textId="77777777" w:rsidR="00AF266D" w:rsidRPr="00AF266D" w:rsidRDefault="00AF266D" w:rsidP="00192BAF">
      <w:pPr>
        <w:pStyle w:val="NoSpacing"/>
        <w:jc w:val="both"/>
        <w:rPr>
          <w:rFonts w:ascii="Arial" w:hAnsi="Arial" w:cs="Arial"/>
          <w:sz w:val="16"/>
          <w:szCs w:val="16"/>
        </w:rPr>
      </w:pPr>
      <w:r w:rsidRPr="00AF266D">
        <w:rPr>
          <w:rFonts w:ascii="Arial" w:hAnsi="Arial" w:cs="Arial"/>
          <w:sz w:val="16"/>
          <w:szCs w:val="16"/>
        </w:rPr>
        <w:t xml:space="preserve"> </w:t>
      </w:r>
      <w:r w:rsidRPr="00AF266D">
        <w:rPr>
          <w:rFonts w:ascii="Arial" w:hAnsi="Arial" w:cs="Arial"/>
          <w:sz w:val="16"/>
          <w:szCs w:val="16"/>
        </w:rPr>
        <w:sym w:font="Symbol" w:char="F02D"/>
      </w:r>
      <w:r w:rsidRPr="00AF266D">
        <w:rPr>
          <w:rFonts w:ascii="Arial" w:hAnsi="Arial" w:cs="Arial"/>
          <w:sz w:val="16"/>
          <w:szCs w:val="16"/>
        </w:rPr>
        <w:t xml:space="preserve"> cod B - persoane cu vârsta cuprinsă între 16 şi 29 de ani înregistraţi ca şomeri în evidenţa agenţiilor pentru ocuparea forţei de muncă judeţene, respectiv a municipiului Bucureşti; </w:t>
      </w:r>
    </w:p>
    <w:p w14:paraId="61C78F38" w14:textId="77777777" w:rsidR="00AF266D" w:rsidRPr="00AF266D" w:rsidRDefault="00AF266D" w:rsidP="00192BAF">
      <w:pPr>
        <w:pStyle w:val="NoSpacing"/>
        <w:jc w:val="both"/>
        <w:rPr>
          <w:rFonts w:ascii="Arial" w:hAnsi="Arial" w:cs="Arial"/>
          <w:sz w:val="16"/>
          <w:szCs w:val="16"/>
        </w:rPr>
      </w:pPr>
      <w:r w:rsidRPr="00AF266D">
        <w:rPr>
          <w:rFonts w:ascii="Arial" w:hAnsi="Arial" w:cs="Arial"/>
          <w:sz w:val="16"/>
          <w:szCs w:val="16"/>
        </w:rPr>
        <w:sym w:font="Symbol" w:char="F02D"/>
      </w:r>
      <w:r w:rsidRPr="00AF266D">
        <w:rPr>
          <w:rFonts w:ascii="Arial" w:hAnsi="Arial" w:cs="Arial"/>
          <w:sz w:val="16"/>
          <w:szCs w:val="16"/>
        </w:rPr>
        <w:t xml:space="preserve"> cod C - persoane în vârstă de peste 50 de ani sau persoane cu vârsta cuprinsă între 16 şi 29 de ani cărora în anul 2020 le-au încetat raporturile de muncă cu angajatorii străini de pe teritoriul altor state, din motive neimputabile lor, prin concediere, înregistraţi ca şomeri în evidenţa agenţiilor pentru ocuparea forţei de muncă judeţene, respectiv a municipiului Bucureşti.</w:t>
      </w:r>
    </w:p>
    <w:p w14:paraId="67E21FF9" w14:textId="77777777" w:rsidR="00AF266D" w:rsidRPr="00AF266D" w:rsidRDefault="00AF266D" w:rsidP="00192BAF">
      <w:pPr>
        <w:pStyle w:val="NoSpacing"/>
        <w:jc w:val="both"/>
        <w:rPr>
          <w:rFonts w:ascii="Arial" w:hAnsi="Arial" w:cs="Arial"/>
          <w:sz w:val="16"/>
          <w:szCs w:val="16"/>
        </w:rPr>
      </w:pPr>
      <w:r w:rsidRPr="00AF266D">
        <w:rPr>
          <w:rFonts w:ascii="Arial" w:hAnsi="Arial" w:cs="Arial"/>
          <w:sz w:val="16"/>
          <w:szCs w:val="16"/>
        </w:rPr>
        <w:t xml:space="preserve"> Coloana 10 se completează cu numărul de ore efectiv lucrate în lună de persoanele prevăzute de art. I alin. (1) din Ordonanța de urgență a Guvernului nr. 220/2020 (inclusiv orele aferente concediului de odihnă);</w:t>
      </w:r>
    </w:p>
    <w:p w14:paraId="12A71B04" w14:textId="77777777" w:rsidR="00AF266D" w:rsidRPr="00AF266D" w:rsidRDefault="00AF266D" w:rsidP="00192BAF">
      <w:pPr>
        <w:pStyle w:val="NoSpacing"/>
        <w:jc w:val="both"/>
        <w:rPr>
          <w:rFonts w:ascii="Arial" w:hAnsi="Arial" w:cs="Arial"/>
          <w:sz w:val="16"/>
          <w:szCs w:val="16"/>
        </w:rPr>
      </w:pPr>
      <w:r w:rsidRPr="00AF266D">
        <w:rPr>
          <w:rFonts w:ascii="Arial" w:hAnsi="Arial" w:cs="Arial"/>
          <w:sz w:val="16"/>
          <w:szCs w:val="16"/>
        </w:rPr>
        <w:t xml:space="preserve"> Coloana 11 se completează cu suma cuvenită potrivit art. I alin. (1) din Ordonanța de urgență a Guvernului nr. 220/2020, respectiv 50% din salariul angajatului, dar nu mai mult de 2.500 lei, proporţional cu numărul de ore completat în coloana 10.</w:t>
      </w:r>
    </w:p>
    <w:p w14:paraId="11566C4D" w14:textId="77777777" w:rsidR="00AF266D" w:rsidRPr="00AF266D" w:rsidRDefault="00AF266D" w:rsidP="00192BAF">
      <w:pPr>
        <w:pStyle w:val="NoSpacing"/>
        <w:jc w:val="both"/>
        <w:rPr>
          <w:rFonts w:ascii="Arial" w:hAnsi="Arial" w:cs="Arial"/>
          <w:sz w:val="16"/>
          <w:szCs w:val="16"/>
        </w:rPr>
      </w:pPr>
      <w:r w:rsidRPr="00AF266D">
        <w:rPr>
          <w:rFonts w:ascii="Arial" w:hAnsi="Arial" w:cs="Arial"/>
          <w:sz w:val="16"/>
          <w:szCs w:val="16"/>
        </w:rPr>
        <w:t xml:space="preserve"> Coloana 12 se completează, după caz, cu data şi motivul încetării/suspendării/reluării după suspendare a raporturilor de muncă sau de serviciu.</w:t>
      </w:r>
    </w:p>
    <w:p w14:paraId="53CE6406" w14:textId="2FC41B41" w:rsidR="00AF266D" w:rsidRPr="00AF266D" w:rsidRDefault="00AF266D" w:rsidP="00192BAF">
      <w:pPr>
        <w:pStyle w:val="NoSpacing"/>
        <w:jc w:val="both"/>
        <w:rPr>
          <w:rFonts w:ascii="Arial" w:hAnsi="Arial" w:cs="Arial"/>
          <w:sz w:val="16"/>
          <w:szCs w:val="16"/>
        </w:rPr>
      </w:pPr>
      <w:r w:rsidRPr="00AF266D">
        <w:rPr>
          <w:rFonts w:ascii="Arial" w:hAnsi="Arial" w:cs="Arial"/>
          <w:sz w:val="16"/>
          <w:szCs w:val="16"/>
        </w:rPr>
        <w:t xml:space="preserve"> Total A1 - totalul sumelor care se completează în coloana 11.</w:t>
      </w:r>
    </w:p>
    <w:sectPr w:rsidR="00AF266D" w:rsidRPr="00AF266D" w:rsidSect="007347D8">
      <w:pgSz w:w="15840" w:h="12240" w:orient="landscape"/>
      <w:pgMar w:top="426" w:right="389"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BAF"/>
    <w:rsid w:val="00192BAF"/>
    <w:rsid w:val="004A05CC"/>
    <w:rsid w:val="005A0C9B"/>
    <w:rsid w:val="007347D8"/>
    <w:rsid w:val="00AF266D"/>
    <w:rsid w:val="00CD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2BAF"/>
    <w:pPr>
      <w:spacing w:after="0" w:line="240" w:lineRule="auto"/>
    </w:pPr>
  </w:style>
  <w:style w:type="table" w:styleId="TableGrid">
    <w:name w:val="Table Grid"/>
    <w:basedOn w:val="TableNormal"/>
    <w:uiPriority w:val="39"/>
    <w:rsid w:val="00192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2BAF"/>
    <w:pPr>
      <w:spacing w:after="0" w:line="240" w:lineRule="auto"/>
    </w:pPr>
  </w:style>
  <w:style w:type="table" w:styleId="TableGrid">
    <w:name w:val="Table Grid"/>
    <w:basedOn w:val="TableNormal"/>
    <w:uiPriority w:val="39"/>
    <w:rsid w:val="00192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F1B1A-EA4A-4F3A-92CA-4D7C8213F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Nelu Ionel Oprea</dc:creator>
  <cp:keywords/>
  <dc:description/>
  <cp:lastModifiedBy>Mihaela Cirjan</cp:lastModifiedBy>
  <cp:revision>7</cp:revision>
  <cp:lastPrinted>2021-01-12T09:53:00Z</cp:lastPrinted>
  <dcterms:created xsi:type="dcterms:W3CDTF">2021-01-12T09:23:00Z</dcterms:created>
  <dcterms:modified xsi:type="dcterms:W3CDTF">2021-01-12T10:27:00Z</dcterms:modified>
</cp:coreProperties>
</file>