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B2AC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  <w:proofErr w:type="spellStart"/>
      <w:r w:rsidRPr="00C058A8">
        <w:rPr>
          <w:rFonts w:ascii="Arial" w:hAnsi="Arial" w:cs="Arial"/>
          <w:sz w:val="24"/>
          <w:szCs w:val="24"/>
        </w:rPr>
        <w:t>Anexa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3 la </w:t>
      </w:r>
      <w:proofErr w:type="spellStart"/>
      <w:r w:rsidRPr="00C058A8">
        <w:rPr>
          <w:rFonts w:ascii="Arial" w:hAnsi="Arial" w:cs="Arial"/>
          <w:sz w:val="24"/>
          <w:szCs w:val="24"/>
        </w:rPr>
        <w:t>Procedură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</w:p>
    <w:p w14:paraId="207B5159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</w:p>
    <w:p w14:paraId="50313FD9" w14:textId="77777777" w:rsidR="00C058A8" w:rsidRPr="00C058A8" w:rsidRDefault="00C058A8" w:rsidP="00C058A8">
      <w:pPr>
        <w:jc w:val="center"/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>DECLARAŢIE PE PROPRIA RĂSPUNDERE</w:t>
      </w:r>
    </w:p>
    <w:p w14:paraId="0972B8C8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</w:p>
    <w:p w14:paraId="33FF1E48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</w:p>
    <w:p w14:paraId="049ABFDD" w14:textId="77777777" w:rsidR="00C058A8" w:rsidRPr="00C058A8" w:rsidRDefault="00C058A8" w:rsidP="00C058A8">
      <w:pPr>
        <w:jc w:val="both"/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Subsemnatul</w:t>
      </w:r>
      <w:proofErr w:type="spellEnd"/>
      <w:r w:rsidRPr="00C058A8">
        <w:rPr>
          <w:rFonts w:ascii="Arial" w:hAnsi="Arial" w:cs="Arial"/>
          <w:sz w:val="24"/>
          <w:szCs w:val="24"/>
        </w:rPr>
        <w:t>/</w:t>
      </w:r>
      <w:proofErr w:type="spellStart"/>
      <w:r w:rsidRPr="00C058A8">
        <w:rPr>
          <w:rFonts w:ascii="Arial" w:hAnsi="Arial" w:cs="Arial"/>
          <w:sz w:val="24"/>
          <w:szCs w:val="24"/>
        </w:rPr>
        <w:t>Subsemnata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_____________________________,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legitimat</w:t>
      </w:r>
      <w:proofErr w:type="spellEnd"/>
      <w:r w:rsidRPr="00C058A8">
        <w:rPr>
          <w:rFonts w:ascii="Arial" w:hAnsi="Arial" w:cs="Arial"/>
          <w:sz w:val="24"/>
          <w:szCs w:val="24"/>
        </w:rPr>
        <w:t>/</w:t>
      </w:r>
      <w:proofErr w:type="spellStart"/>
      <w:r w:rsidRPr="00C058A8">
        <w:rPr>
          <w:rFonts w:ascii="Arial" w:hAnsi="Arial" w:cs="Arial"/>
          <w:sz w:val="24"/>
          <w:szCs w:val="24"/>
        </w:rPr>
        <w:t>legitimată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cu CI/BI </w:t>
      </w:r>
      <w:proofErr w:type="spellStart"/>
      <w:r w:rsidRPr="00C058A8">
        <w:rPr>
          <w:rFonts w:ascii="Arial" w:hAnsi="Arial" w:cs="Arial"/>
          <w:sz w:val="24"/>
          <w:szCs w:val="24"/>
        </w:rPr>
        <w:t>seria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 nr. _________, </w:t>
      </w:r>
      <w:proofErr w:type="spellStart"/>
      <w:r w:rsidRPr="00C058A8">
        <w:rPr>
          <w:rFonts w:ascii="Arial" w:hAnsi="Arial" w:cs="Arial"/>
          <w:sz w:val="24"/>
          <w:szCs w:val="24"/>
        </w:rPr>
        <w:t>eliberată</w:t>
      </w:r>
      <w:proofErr w:type="spellEnd"/>
      <w:r w:rsidRPr="00C058A8">
        <w:rPr>
          <w:rFonts w:ascii="Arial" w:hAnsi="Arial" w:cs="Arial"/>
          <w:sz w:val="24"/>
          <w:szCs w:val="24"/>
        </w:rPr>
        <w:t>/</w:t>
      </w:r>
      <w:proofErr w:type="spellStart"/>
      <w:r w:rsidRPr="00C058A8">
        <w:rPr>
          <w:rFonts w:ascii="Arial" w:hAnsi="Arial" w:cs="Arial"/>
          <w:sz w:val="24"/>
          <w:szCs w:val="24"/>
        </w:rPr>
        <w:t>eliberat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______________________ la data de _____________, CNP_____________________________,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calitate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8A8">
        <w:rPr>
          <w:rFonts w:ascii="Arial" w:hAnsi="Arial" w:cs="Arial"/>
          <w:sz w:val="24"/>
          <w:szCs w:val="24"/>
        </w:rPr>
        <w:t>reprezentant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C058A8">
        <w:rPr>
          <w:rFonts w:ascii="Arial" w:hAnsi="Arial" w:cs="Arial"/>
          <w:sz w:val="24"/>
          <w:szCs w:val="24"/>
        </w:rPr>
        <w:t>angajatorului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având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CUI ___________________________________, cod CAEN ____________________, cu </w:t>
      </w:r>
      <w:proofErr w:type="spellStart"/>
      <w:r w:rsidRPr="00C058A8">
        <w:rPr>
          <w:rFonts w:ascii="Arial" w:hAnsi="Arial" w:cs="Arial"/>
          <w:sz w:val="24"/>
          <w:szCs w:val="24"/>
        </w:rPr>
        <w:t>sediul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localitatea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__________________________________, str. __________________________ nr. __________, </w:t>
      </w:r>
      <w:proofErr w:type="spellStart"/>
      <w:r w:rsidRPr="00C058A8">
        <w:rPr>
          <w:rFonts w:ascii="Arial" w:hAnsi="Arial" w:cs="Arial"/>
          <w:sz w:val="24"/>
          <w:szCs w:val="24"/>
        </w:rPr>
        <w:t>judeţul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____________________________ / </w:t>
      </w:r>
      <w:proofErr w:type="spellStart"/>
      <w:r w:rsidRPr="00C058A8">
        <w:rPr>
          <w:rFonts w:ascii="Arial" w:hAnsi="Arial" w:cs="Arial"/>
          <w:sz w:val="24"/>
          <w:szCs w:val="24"/>
        </w:rPr>
        <w:t>municipiul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sectorul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telefon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_____________________, fax_____________________, e-mail __________________________, </w:t>
      </w:r>
      <w:proofErr w:type="spellStart"/>
      <w:r w:rsidRPr="00C058A8">
        <w:rPr>
          <w:rFonts w:ascii="Arial" w:hAnsi="Arial" w:cs="Arial"/>
          <w:sz w:val="24"/>
          <w:szCs w:val="24"/>
        </w:rPr>
        <w:t>cunoscând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prevederile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art. 326 din </w:t>
      </w:r>
      <w:proofErr w:type="spellStart"/>
      <w:r w:rsidRPr="00C058A8">
        <w:rPr>
          <w:rFonts w:ascii="Arial" w:hAnsi="Arial" w:cs="Arial"/>
          <w:sz w:val="24"/>
          <w:szCs w:val="24"/>
        </w:rPr>
        <w:t>Legea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nr.286/2009 - </w:t>
      </w:r>
      <w:proofErr w:type="spellStart"/>
      <w:r w:rsidRPr="00C058A8">
        <w:rPr>
          <w:rFonts w:ascii="Arial" w:hAnsi="Arial" w:cs="Arial"/>
          <w:sz w:val="24"/>
          <w:szCs w:val="24"/>
        </w:rPr>
        <w:t>Codul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penal, cu </w:t>
      </w:r>
      <w:proofErr w:type="spellStart"/>
      <w:r w:rsidRPr="00C058A8">
        <w:rPr>
          <w:rFonts w:ascii="Arial" w:hAnsi="Arial" w:cs="Arial"/>
          <w:sz w:val="24"/>
          <w:szCs w:val="24"/>
        </w:rPr>
        <w:t>modificările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şi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completările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ulterioare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058A8">
        <w:rPr>
          <w:rFonts w:ascii="Arial" w:hAnsi="Arial" w:cs="Arial"/>
          <w:sz w:val="24"/>
          <w:szCs w:val="24"/>
        </w:rPr>
        <w:t>privire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058A8">
        <w:rPr>
          <w:rFonts w:ascii="Arial" w:hAnsi="Arial" w:cs="Arial"/>
          <w:sz w:val="24"/>
          <w:szCs w:val="24"/>
        </w:rPr>
        <w:t>falsul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declaraţii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58A8">
        <w:rPr>
          <w:rFonts w:ascii="Arial" w:hAnsi="Arial" w:cs="Arial"/>
          <w:sz w:val="24"/>
          <w:szCs w:val="24"/>
        </w:rPr>
        <w:t>declar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C058A8">
        <w:rPr>
          <w:rFonts w:ascii="Arial" w:hAnsi="Arial" w:cs="Arial"/>
          <w:sz w:val="24"/>
          <w:szCs w:val="24"/>
        </w:rPr>
        <w:t>răspundere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angajatorul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Pr="00C058A8">
        <w:rPr>
          <w:rFonts w:ascii="Arial" w:hAnsi="Arial" w:cs="Arial"/>
          <w:sz w:val="24"/>
          <w:szCs w:val="24"/>
        </w:rPr>
        <w:t>află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situațiile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prevăzute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art. I </w:t>
      </w:r>
      <w:proofErr w:type="spellStart"/>
      <w:r w:rsidRPr="00C058A8">
        <w:rPr>
          <w:rFonts w:ascii="Arial" w:hAnsi="Arial" w:cs="Arial"/>
          <w:sz w:val="24"/>
          <w:szCs w:val="24"/>
        </w:rPr>
        <w:t>alin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. (7) din </w:t>
      </w:r>
      <w:proofErr w:type="spellStart"/>
      <w:r w:rsidRPr="00C058A8">
        <w:rPr>
          <w:rFonts w:ascii="Arial" w:hAnsi="Arial" w:cs="Arial"/>
          <w:sz w:val="24"/>
          <w:szCs w:val="24"/>
        </w:rPr>
        <w:t>Ordonanța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8A8">
        <w:rPr>
          <w:rFonts w:ascii="Arial" w:hAnsi="Arial" w:cs="Arial"/>
          <w:sz w:val="24"/>
          <w:szCs w:val="24"/>
        </w:rPr>
        <w:t>urgență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058A8">
        <w:rPr>
          <w:rFonts w:ascii="Arial" w:hAnsi="Arial" w:cs="Arial"/>
          <w:sz w:val="24"/>
          <w:szCs w:val="24"/>
        </w:rPr>
        <w:t>Guvernului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nr. 220/2020, </w:t>
      </w:r>
      <w:proofErr w:type="spellStart"/>
      <w:r w:rsidRPr="00C058A8">
        <w:rPr>
          <w:rFonts w:ascii="Arial" w:hAnsi="Arial" w:cs="Arial"/>
          <w:sz w:val="24"/>
          <w:szCs w:val="24"/>
        </w:rPr>
        <w:t>respectiv</w:t>
      </w:r>
      <w:proofErr w:type="spellEnd"/>
      <w:r w:rsidRPr="00C058A8">
        <w:rPr>
          <w:rFonts w:ascii="Arial" w:hAnsi="Arial" w:cs="Arial"/>
          <w:sz w:val="24"/>
          <w:szCs w:val="24"/>
        </w:rPr>
        <w:t>:</w:t>
      </w:r>
    </w:p>
    <w:p w14:paraId="2449BAAC" w14:textId="77777777" w:rsidR="00C058A8" w:rsidRPr="00C058A8" w:rsidRDefault="00C058A8" w:rsidP="00C058A8">
      <w:pPr>
        <w:jc w:val="both"/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 xml:space="preserve"> a) nu </w:t>
      </w:r>
      <w:proofErr w:type="spellStart"/>
      <w:r w:rsidRPr="00C058A8">
        <w:rPr>
          <w:rFonts w:ascii="Arial" w:hAnsi="Arial" w:cs="Arial"/>
          <w:sz w:val="24"/>
          <w:szCs w:val="24"/>
        </w:rPr>
        <w:t>deține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statut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8A8">
        <w:rPr>
          <w:rFonts w:ascii="Arial" w:hAnsi="Arial" w:cs="Arial"/>
          <w:sz w:val="24"/>
          <w:szCs w:val="24"/>
        </w:rPr>
        <w:t>instituţie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sau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058A8">
        <w:rPr>
          <w:rFonts w:ascii="Arial" w:hAnsi="Arial" w:cs="Arial"/>
          <w:sz w:val="24"/>
          <w:szCs w:val="24"/>
        </w:rPr>
        <w:t>autoritate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publică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58A8">
        <w:rPr>
          <w:rFonts w:ascii="Arial" w:hAnsi="Arial" w:cs="Arial"/>
          <w:sz w:val="24"/>
          <w:szCs w:val="24"/>
        </w:rPr>
        <w:t>astfel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cum sunt </w:t>
      </w:r>
      <w:proofErr w:type="spellStart"/>
      <w:r w:rsidRPr="00C058A8">
        <w:rPr>
          <w:rFonts w:ascii="Arial" w:hAnsi="Arial" w:cs="Arial"/>
          <w:sz w:val="24"/>
          <w:szCs w:val="24"/>
        </w:rPr>
        <w:t>acestea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definite </w:t>
      </w:r>
      <w:proofErr w:type="spellStart"/>
      <w:r w:rsidRPr="00C058A8">
        <w:rPr>
          <w:rFonts w:ascii="Arial" w:hAnsi="Arial" w:cs="Arial"/>
          <w:sz w:val="24"/>
          <w:szCs w:val="24"/>
        </w:rPr>
        <w:t>prin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Legea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nr. 500/2002 </w:t>
      </w:r>
      <w:proofErr w:type="spellStart"/>
      <w:r w:rsidRPr="00C058A8">
        <w:rPr>
          <w:rFonts w:ascii="Arial" w:hAnsi="Arial" w:cs="Arial"/>
          <w:sz w:val="24"/>
          <w:szCs w:val="24"/>
        </w:rPr>
        <w:t>privind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finanţele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publice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058A8">
        <w:rPr>
          <w:rFonts w:ascii="Arial" w:hAnsi="Arial" w:cs="Arial"/>
          <w:sz w:val="24"/>
          <w:szCs w:val="24"/>
        </w:rPr>
        <w:t>modificările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şi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completările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ulterioare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C058A8">
        <w:rPr>
          <w:rFonts w:ascii="Arial" w:hAnsi="Arial" w:cs="Arial"/>
          <w:sz w:val="24"/>
          <w:szCs w:val="24"/>
        </w:rPr>
        <w:t>şi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prin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Legea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nr. 273/2006 </w:t>
      </w:r>
      <w:proofErr w:type="spellStart"/>
      <w:r w:rsidRPr="00C058A8">
        <w:rPr>
          <w:rFonts w:ascii="Arial" w:hAnsi="Arial" w:cs="Arial"/>
          <w:sz w:val="24"/>
          <w:szCs w:val="24"/>
        </w:rPr>
        <w:t>privind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finanţele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publice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Pr="00C058A8">
        <w:rPr>
          <w:rFonts w:ascii="Arial" w:hAnsi="Arial" w:cs="Arial"/>
          <w:sz w:val="24"/>
          <w:szCs w:val="24"/>
        </w:rPr>
        <w:t>modificările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şi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completările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ulterioare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; </w:t>
      </w:r>
    </w:p>
    <w:p w14:paraId="60D52859" w14:textId="77777777" w:rsidR="00C058A8" w:rsidRPr="00C058A8" w:rsidRDefault="00C058A8" w:rsidP="00C058A8">
      <w:pPr>
        <w:jc w:val="both"/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 xml:space="preserve">b) nu se </w:t>
      </w:r>
      <w:proofErr w:type="spellStart"/>
      <w:r w:rsidRPr="00C058A8">
        <w:rPr>
          <w:rFonts w:ascii="Arial" w:hAnsi="Arial" w:cs="Arial"/>
          <w:sz w:val="24"/>
          <w:szCs w:val="24"/>
        </w:rPr>
        <w:t>află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faliment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58A8">
        <w:rPr>
          <w:rFonts w:ascii="Arial" w:hAnsi="Arial" w:cs="Arial"/>
          <w:sz w:val="24"/>
          <w:szCs w:val="24"/>
        </w:rPr>
        <w:t>dizolvare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58A8">
        <w:rPr>
          <w:rFonts w:ascii="Arial" w:hAnsi="Arial" w:cs="Arial"/>
          <w:sz w:val="24"/>
          <w:szCs w:val="24"/>
        </w:rPr>
        <w:t>lichidare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, nu </w:t>
      </w:r>
      <w:proofErr w:type="gramStart"/>
      <w:r w:rsidRPr="00C058A8">
        <w:rPr>
          <w:rFonts w:ascii="Arial" w:hAnsi="Arial" w:cs="Arial"/>
          <w:sz w:val="24"/>
          <w:szCs w:val="24"/>
        </w:rPr>
        <w:t>are</w:t>
      </w:r>
      <w:proofErr w:type="gram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activităţile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suspendate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sau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nu are </w:t>
      </w:r>
      <w:proofErr w:type="spellStart"/>
      <w:r w:rsidRPr="00C058A8">
        <w:rPr>
          <w:rFonts w:ascii="Arial" w:hAnsi="Arial" w:cs="Arial"/>
          <w:sz w:val="24"/>
          <w:szCs w:val="24"/>
        </w:rPr>
        <w:t>impuse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restricţii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asupra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acestora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058A8">
        <w:rPr>
          <w:rFonts w:ascii="Arial" w:hAnsi="Arial" w:cs="Arial"/>
          <w:sz w:val="24"/>
          <w:szCs w:val="24"/>
        </w:rPr>
        <w:t>alte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motive </w:t>
      </w:r>
      <w:proofErr w:type="spellStart"/>
      <w:r w:rsidRPr="00C058A8">
        <w:rPr>
          <w:rFonts w:ascii="Arial" w:hAnsi="Arial" w:cs="Arial"/>
          <w:sz w:val="24"/>
          <w:szCs w:val="24"/>
        </w:rPr>
        <w:t>decât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cele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generate de </w:t>
      </w:r>
      <w:proofErr w:type="spellStart"/>
      <w:r w:rsidRPr="00C058A8">
        <w:rPr>
          <w:rFonts w:ascii="Arial" w:hAnsi="Arial" w:cs="Arial"/>
          <w:sz w:val="24"/>
          <w:szCs w:val="24"/>
        </w:rPr>
        <w:t>răspândirea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coronavirusului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SARS-CoV-2.</w:t>
      </w:r>
    </w:p>
    <w:p w14:paraId="161C7054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</w:p>
    <w:p w14:paraId="22A62FA2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</w:p>
    <w:p w14:paraId="6CBACB33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Numele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şi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prenumele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reprezentantului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legal, </w:t>
      </w:r>
      <w:proofErr w:type="spellStart"/>
      <w:r w:rsidRPr="00C058A8">
        <w:rPr>
          <w:rFonts w:ascii="Arial" w:hAnsi="Arial" w:cs="Arial"/>
          <w:sz w:val="24"/>
          <w:szCs w:val="24"/>
        </w:rPr>
        <w:t>în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8A8">
        <w:rPr>
          <w:rFonts w:ascii="Arial" w:hAnsi="Arial" w:cs="Arial"/>
          <w:sz w:val="24"/>
          <w:szCs w:val="24"/>
        </w:rPr>
        <w:t>clar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 </w:t>
      </w:r>
    </w:p>
    <w:p w14:paraId="3BF660C9" w14:textId="77777777" w:rsidR="00C058A8" w:rsidRPr="00C058A8" w:rsidRDefault="00C058A8">
      <w:pPr>
        <w:rPr>
          <w:rFonts w:ascii="Arial" w:hAnsi="Arial" w:cs="Arial"/>
          <w:sz w:val="24"/>
          <w:szCs w:val="24"/>
        </w:rPr>
      </w:pPr>
      <w:proofErr w:type="spellStart"/>
      <w:r w:rsidRPr="00C058A8">
        <w:rPr>
          <w:rFonts w:ascii="Arial" w:hAnsi="Arial" w:cs="Arial"/>
          <w:sz w:val="24"/>
          <w:szCs w:val="24"/>
        </w:rPr>
        <w:t>Semnătura</w:t>
      </w:r>
      <w:proofErr w:type="spellEnd"/>
      <w:r w:rsidRPr="00C058A8">
        <w:rPr>
          <w:rFonts w:ascii="Arial" w:hAnsi="Arial" w:cs="Arial"/>
          <w:sz w:val="24"/>
          <w:szCs w:val="24"/>
        </w:rPr>
        <w:t xml:space="preserve"> ___________________________ </w:t>
      </w:r>
    </w:p>
    <w:p w14:paraId="4D4E0244" w14:textId="5512593D" w:rsidR="00906F51" w:rsidRPr="00C058A8" w:rsidRDefault="00C058A8">
      <w:pPr>
        <w:rPr>
          <w:rFonts w:ascii="Arial" w:hAnsi="Arial" w:cs="Arial"/>
          <w:sz w:val="24"/>
          <w:szCs w:val="24"/>
        </w:rPr>
      </w:pPr>
      <w:r w:rsidRPr="00C058A8">
        <w:rPr>
          <w:rFonts w:ascii="Arial" w:hAnsi="Arial" w:cs="Arial"/>
          <w:sz w:val="24"/>
          <w:szCs w:val="24"/>
        </w:rPr>
        <w:t>Data ________________________________</w:t>
      </w:r>
    </w:p>
    <w:sectPr w:rsidR="00906F51" w:rsidRPr="00C0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A8"/>
    <w:rsid w:val="00906F51"/>
    <w:rsid w:val="00C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45FF"/>
  <w15:chartTrackingRefBased/>
  <w15:docId w15:val="{DED9EE67-B2B3-4D21-AEF8-952E746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Ionel Oprea</dc:creator>
  <cp:keywords/>
  <dc:description/>
  <cp:lastModifiedBy>Nelu Ionel Oprea</cp:lastModifiedBy>
  <cp:revision>2</cp:revision>
  <dcterms:created xsi:type="dcterms:W3CDTF">2021-01-12T09:17:00Z</dcterms:created>
  <dcterms:modified xsi:type="dcterms:W3CDTF">2021-01-12T09:19:00Z</dcterms:modified>
</cp:coreProperties>
</file>