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92" w:rsidRDefault="00ED19F8" w:rsidP="00DA29CD">
      <w:pPr>
        <w:spacing w:line="240" w:lineRule="auto"/>
        <w:ind w:left="1134"/>
        <w:rPr>
          <w:rFonts w:ascii="Times New Roman" w:hAnsi="Times New Roman"/>
          <w:b/>
          <w:sz w:val="28"/>
          <w:szCs w:val="28"/>
          <w:lang w:val="ro-RO"/>
        </w:rPr>
      </w:pPr>
      <w:r>
        <w:rPr>
          <w:rFonts w:ascii="Times New Roman" w:hAnsi="Times New Roman"/>
          <w:b/>
          <w:sz w:val="28"/>
          <w:szCs w:val="28"/>
          <w:lang w:val="ro-RO"/>
        </w:rPr>
        <w:t xml:space="preserve"> </w:t>
      </w:r>
    </w:p>
    <w:p w:rsidR="001A2E29" w:rsidRPr="004507A5" w:rsidRDefault="007757DC" w:rsidP="007757DC">
      <w:pPr>
        <w:ind w:left="0"/>
        <w:jc w:val="center"/>
        <w:rPr>
          <w:sz w:val="24"/>
          <w:szCs w:val="24"/>
          <w:lang w:val="ro-RO"/>
        </w:rPr>
      </w:pPr>
      <w:r>
        <w:rPr>
          <w:sz w:val="24"/>
          <w:szCs w:val="24"/>
          <w:lang w:val="ro-RO"/>
        </w:rPr>
        <w:t xml:space="preserve">                                                                                                                     </w:t>
      </w:r>
      <w:r w:rsidR="00F926ED">
        <w:rPr>
          <w:sz w:val="24"/>
          <w:szCs w:val="24"/>
          <w:lang w:val="ro-RO"/>
        </w:rPr>
        <w:t>August</w:t>
      </w:r>
      <w:r>
        <w:rPr>
          <w:sz w:val="24"/>
          <w:szCs w:val="24"/>
          <w:lang w:val="ro-RO"/>
        </w:rPr>
        <w:t xml:space="preserve"> </w:t>
      </w:r>
      <w:r w:rsidR="001A2E29" w:rsidRPr="004507A5">
        <w:rPr>
          <w:sz w:val="24"/>
          <w:szCs w:val="24"/>
          <w:lang w:val="ro-RO"/>
        </w:rPr>
        <w:t>202</w:t>
      </w:r>
      <w:r w:rsidR="00EA5CDF">
        <w:rPr>
          <w:sz w:val="24"/>
          <w:szCs w:val="24"/>
          <w:lang w:val="ro-RO"/>
        </w:rPr>
        <w:t>2</w:t>
      </w:r>
    </w:p>
    <w:p w:rsidR="001A2E29" w:rsidRDefault="001A2E29" w:rsidP="001A2E29">
      <w:pPr>
        <w:ind w:left="720"/>
        <w:rPr>
          <w:rFonts w:eastAsia="Times New Roman" w:cs="Arial"/>
          <w:sz w:val="24"/>
          <w:szCs w:val="24"/>
        </w:rPr>
      </w:pPr>
      <w:r w:rsidRPr="004507A5">
        <w:rPr>
          <w:rFonts w:eastAsia="Times New Roman" w:cs="Arial"/>
          <w:sz w:val="24"/>
          <w:szCs w:val="24"/>
        </w:rPr>
        <w:t>Comunicat de presă</w:t>
      </w:r>
    </w:p>
    <w:p w:rsidR="001A2E29" w:rsidRDefault="00B919BC" w:rsidP="001A2E29">
      <w:pPr>
        <w:ind w:left="720"/>
        <w:rPr>
          <w:rFonts w:eastAsia="Times New Roman" w:cs="Arial"/>
          <w:sz w:val="24"/>
          <w:szCs w:val="24"/>
        </w:rPr>
      </w:pPr>
      <w:r>
        <w:rPr>
          <w:rFonts w:eastAsia="Times New Roman" w:cs="Arial"/>
          <w:sz w:val="24"/>
          <w:szCs w:val="24"/>
        </w:rPr>
        <w:t>1</w:t>
      </w:r>
      <w:r w:rsidR="00F926ED">
        <w:rPr>
          <w:rFonts w:eastAsia="Times New Roman" w:cs="Arial"/>
          <w:sz w:val="24"/>
          <w:szCs w:val="24"/>
        </w:rPr>
        <w:t>276</w:t>
      </w:r>
      <w:r w:rsidR="008D4543">
        <w:rPr>
          <w:rFonts w:eastAsia="Times New Roman" w:cs="Arial"/>
          <w:sz w:val="24"/>
          <w:szCs w:val="24"/>
        </w:rPr>
        <w:t xml:space="preserve"> </w:t>
      </w:r>
      <w:r w:rsidR="001A2E29" w:rsidRPr="004507A5">
        <w:rPr>
          <w:rFonts w:eastAsia="Times New Roman" w:cs="Arial"/>
          <w:sz w:val="24"/>
          <w:szCs w:val="24"/>
        </w:rPr>
        <w:t>persoane angajate prin intermediul Agenţiei Judeţene pentru Ocuparea Forţei de Muncă</w:t>
      </w:r>
      <w:r w:rsidR="0044580E">
        <w:rPr>
          <w:rFonts w:eastAsia="Times New Roman" w:cs="Arial"/>
          <w:sz w:val="24"/>
          <w:szCs w:val="24"/>
        </w:rPr>
        <w:t xml:space="preserve"> </w:t>
      </w:r>
      <w:r w:rsidR="00743C60">
        <w:rPr>
          <w:rFonts w:eastAsia="Times New Roman" w:cs="Arial"/>
          <w:sz w:val="24"/>
          <w:szCs w:val="24"/>
        </w:rPr>
        <w:t xml:space="preserve"> Sălaj </w:t>
      </w:r>
      <w:r w:rsidR="00896F4F">
        <w:rPr>
          <w:rFonts w:eastAsia="Times New Roman" w:cs="Arial"/>
          <w:sz w:val="24"/>
          <w:szCs w:val="24"/>
        </w:rPr>
        <w:t xml:space="preserve">în </w:t>
      </w:r>
      <w:r w:rsidR="007B7D34">
        <w:rPr>
          <w:rFonts w:eastAsia="Times New Roman" w:cs="Arial"/>
          <w:sz w:val="24"/>
          <w:szCs w:val="24"/>
        </w:rPr>
        <w:t>prim</w:t>
      </w:r>
      <w:r w:rsidR="00F926ED">
        <w:rPr>
          <w:rFonts w:eastAsia="Times New Roman" w:cs="Arial"/>
          <w:sz w:val="24"/>
          <w:szCs w:val="24"/>
        </w:rPr>
        <w:t xml:space="preserve">ele </w:t>
      </w:r>
      <w:r w:rsidR="00F926ED">
        <w:rPr>
          <w:rFonts w:eastAsia="Times New Roman" w:cs="Arial"/>
          <w:sz w:val="24"/>
          <w:szCs w:val="24"/>
          <w:lang w:val="ro-RO"/>
        </w:rPr>
        <w:t>şapte luni</w:t>
      </w:r>
      <w:r w:rsidR="0045038B">
        <w:rPr>
          <w:rFonts w:eastAsia="Times New Roman" w:cs="Arial"/>
          <w:sz w:val="24"/>
          <w:szCs w:val="24"/>
          <w:lang w:val="ro-RO"/>
        </w:rPr>
        <w:t xml:space="preserve"> a</w:t>
      </w:r>
      <w:r w:rsidR="007B7D34">
        <w:rPr>
          <w:rFonts w:eastAsia="Times New Roman" w:cs="Arial"/>
          <w:sz w:val="24"/>
          <w:szCs w:val="24"/>
        </w:rPr>
        <w:t>l</w:t>
      </w:r>
      <w:r w:rsidR="008D4543">
        <w:rPr>
          <w:rFonts w:eastAsia="Times New Roman" w:cs="Arial"/>
          <w:sz w:val="24"/>
          <w:szCs w:val="24"/>
        </w:rPr>
        <w:t xml:space="preserve"> </w:t>
      </w:r>
      <w:r w:rsidR="007F7A6C">
        <w:rPr>
          <w:rFonts w:eastAsia="Times New Roman" w:cs="Arial"/>
          <w:sz w:val="24"/>
          <w:szCs w:val="24"/>
        </w:rPr>
        <w:t>anul</w:t>
      </w:r>
      <w:r w:rsidR="0037708C">
        <w:rPr>
          <w:rFonts w:eastAsia="Times New Roman" w:cs="Arial"/>
          <w:sz w:val="24"/>
          <w:szCs w:val="24"/>
        </w:rPr>
        <w:t xml:space="preserve">ui </w:t>
      </w:r>
      <w:r w:rsidR="00BF60E6">
        <w:rPr>
          <w:rFonts w:eastAsia="Times New Roman" w:cs="Arial"/>
          <w:sz w:val="24"/>
          <w:szCs w:val="24"/>
        </w:rPr>
        <w:t xml:space="preserve"> </w:t>
      </w:r>
      <w:r w:rsidR="001A2E29" w:rsidRPr="004507A5">
        <w:rPr>
          <w:rFonts w:eastAsia="Times New Roman" w:cs="Arial"/>
          <w:sz w:val="24"/>
          <w:szCs w:val="24"/>
        </w:rPr>
        <w:t>202</w:t>
      </w:r>
      <w:r w:rsidR="006E5A0F">
        <w:rPr>
          <w:rFonts w:eastAsia="Times New Roman" w:cs="Arial"/>
          <w:sz w:val="24"/>
          <w:szCs w:val="24"/>
        </w:rPr>
        <w:t>2</w:t>
      </w:r>
    </w:p>
    <w:p w:rsidR="001A2E29" w:rsidRPr="004507A5" w:rsidRDefault="001A2E29" w:rsidP="001A2E29">
      <w:pPr>
        <w:ind w:left="720"/>
        <w:rPr>
          <w:rFonts w:eastAsia="Times New Roman" w:cs="Arial"/>
          <w:sz w:val="24"/>
          <w:szCs w:val="24"/>
        </w:rPr>
      </w:pPr>
      <w:r w:rsidRPr="004507A5">
        <w:rPr>
          <w:rFonts w:eastAsia="Times New Roman" w:cs="Arial"/>
          <w:sz w:val="24"/>
          <w:szCs w:val="24"/>
        </w:rPr>
        <w:t xml:space="preserve">Ca urmare a aplicării măsurilor de stimulare a ocupării prevăzute de legislaţia în vigoare de către Agenția Județeană pentru Ocuparea Forței de Muncă </w:t>
      </w:r>
      <w:r w:rsidR="00893303">
        <w:rPr>
          <w:rFonts w:eastAsia="Times New Roman" w:cs="Arial"/>
          <w:sz w:val="24"/>
          <w:szCs w:val="24"/>
        </w:rPr>
        <w:t>Sălaj</w:t>
      </w:r>
      <w:r w:rsidR="007F7A6C">
        <w:rPr>
          <w:rFonts w:eastAsia="Times New Roman" w:cs="Arial"/>
          <w:sz w:val="24"/>
          <w:szCs w:val="24"/>
        </w:rPr>
        <w:t>, în</w:t>
      </w:r>
      <w:r w:rsidR="00915EF3">
        <w:rPr>
          <w:rFonts w:eastAsia="Times New Roman" w:cs="Arial"/>
          <w:sz w:val="24"/>
          <w:szCs w:val="24"/>
        </w:rPr>
        <w:t xml:space="preserve"> prim</w:t>
      </w:r>
      <w:r w:rsidR="00F926ED">
        <w:rPr>
          <w:rFonts w:eastAsia="Times New Roman" w:cs="Arial"/>
          <w:sz w:val="24"/>
          <w:szCs w:val="24"/>
        </w:rPr>
        <w:t>ele</w:t>
      </w:r>
      <w:r w:rsidR="007B7D34">
        <w:rPr>
          <w:rFonts w:eastAsia="Times New Roman" w:cs="Arial"/>
          <w:sz w:val="24"/>
          <w:szCs w:val="24"/>
        </w:rPr>
        <w:t xml:space="preserve"> </w:t>
      </w:r>
      <w:r w:rsidR="00F926ED">
        <w:rPr>
          <w:rFonts w:eastAsia="Times New Roman" w:cs="Arial"/>
          <w:sz w:val="24"/>
          <w:szCs w:val="24"/>
        </w:rPr>
        <w:t>7 luni</w:t>
      </w:r>
      <w:r w:rsidR="0037708C">
        <w:rPr>
          <w:rFonts w:eastAsia="Times New Roman" w:cs="Arial"/>
          <w:sz w:val="24"/>
          <w:szCs w:val="24"/>
        </w:rPr>
        <w:t xml:space="preserve"> </w:t>
      </w:r>
      <w:r w:rsidR="00915EF3">
        <w:rPr>
          <w:rFonts w:eastAsia="Times New Roman" w:cs="Arial"/>
          <w:sz w:val="24"/>
          <w:szCs w:val="24"/>
        </w:rPr>
        <w:t xml:space="preserve"> al</w:t>
      </w:r>
      <w:r w:rsidR="006E5A0F">
        <w:rPr>
          <w:rFonts w:eastAsia="Times New Roman" w:cs="Arial"/>
          <w:sz w:val="24"/>
          <w:szCs w:val="24"/>
        </w:rPr>
        <w:t xml:space="preserve"> an</w:t>
      </w:r>
      <w:r w:rsidR="00915EF3">
        <w:rPr>
          <w:rFonts w:eastAsia="Times New Roman" w:cs="Arial"/>
          <w:sz w:val="24"/>
          <w:szCs w:val="24"/>
        </w:rPr>
        <w:t>ului 2022</w:t>
      </w:r>
      <w:r w:rsidR="00922F8D">
        <w:rPr>
          <w:rFonts w:eastAsia="Times New Roman" w:cs="Arial"/>
          <w:sz w:val="24"/>
          <w:szCs w:val="24"/>
        </w:rPr>
        <w:t>,</w:t>
      </w:r>
      <w:r w:rsidR="003668E6">
        <w:rPr>
          <w:rFonts w:eastAsia="Times New Roman" w:cs="Arial"/>
          <w:sz w:val="24"/>
          <w:szCs w:val="24"/>
        </w:rPr>
        <w:t xml:space="preserve"> au fost încadrate în muncă </w:t>
      </w:r>
      <w:r w:rsidR="00B919BC">
        <w:rPr>
          <w:rFonts w:eastAsia="Times New Roman" w:cs="Arial"/>
          <w:sz w:val="24"/>
          <w:szCs w:val="24"/>
        </w:rPr>
        <w:t>1</w:t>
      </w:r>
      <w:r w:rsidR="00F926ED">
        <w:rPr>
          <w:rFonts w:eastAsia="Times New Roman" w:cs="Arial"/>
          <w:sz w:val="24"/>
          <w:szCs w:val="24"/>
        </w:rPr>
        <w:t>276</w:t>
      </w:r>
      <w:r w:rsidRPr="004507A5">
        <w:rPr>
          <w:rFonts w:eastAsia="Times New Roman" w:cs="Arial"/>
          <w:sz w:val="24"/>
          <w:szCs w:val="24"/>
        </w:rPr>
        <w:t xml:space="preserve"> persoane. </w:t>
      </w:r>
    </w:p>
    <w:p w:rsidR="001A2E29" w:rsidRPr="004507A5" w:rsidRDefault="001A2E29" w:rsidP="001A2E29">
      <w:pPr>
        <w:ind w:left="720"/>
        <w:rPr>
          <w:rFonts w:eastAsia="Times New Roman" w:cs="Arial"/>
          <w:sz w:val="24"/>
          <w:szCs w:val="24"/>
        </w:rPr>
      </w:pPr>
      <w:r w:rsidRPr="004507A5">
        <w:rPr>
          <w:rFonts w:eastAsia="Times New Roman" w:cs="Arial"/>
          <w:sz w:val="24"/>
          <w:szCs w:val="24"/>
        </w:rPr>
        <w:t>Din totalul persoan</w:t>
      </w:r>
      <w:r w:rsidR="007F7A6C">
        <w:rPr>
          <w:rFonts w:eastAsia="Times New Roman" w:cs="Arial"/>
          <w:sz w:val="24"/>
          <w:szCs w:val="24"/>
        </w:rPr>
        <w:t>elor ocupate</w:t>
      </w:r>
      <w:r w:rsidR="00915EF3">
        <w:rPr>
          <w:rFonts w:eastAsia="Times New Roman" w:cs="Arial"/>
          <w:sz w:val="24"/>
          <w:szCs w:val="24"/>
        </w:rPr>
        <w:t xml:space="preserve"> până la data de 3</w:t>
      </w:r>
      <w:r w:rsidR="00F926ED">
        <w:rPr>
          <w:rFonts w:eastAsia="Times New Roman" w:cs="Arial"/>
          <w:sz w:val="24"/>
          <w:szCs w:val="24"/>
        </w:rPr>
        <w:t>1</w:t>
      </w:r>
      <w:r w:rsidR="00B919BC">
        <w:rPr>
          <w:rFonts w:eastAsia="Times New Roman" w:cs="Arial"/>
          <w:sz w:val="24"/>
          <w:szCs w:val="24"/>
        </w:rPr>
        <w:t xml:space="preserve"> </w:t>
      </w:r>
      <w:r w:rsidR="007757DC">
        <w:rPr>
          <w:rFonts w:eastAsia="Times New Roman" w:cs="Arial"/>
          <w:sz w:val="24"/>
          <w:szCs w:val="24"/>
        </w:rPr>
        <w:t>i</w:t>
      </w:r>
      <w:r w:rsidR="00B919BC">
        <w:rPr>
          <w:rFonts w:eastAsia="Times New Roman" w:cs="Arial"/>
          <w:sz w:val="24"/>
          <w:szCs w:val="24"/>
        </w:rPr>
        <w:t>u</w:t>
      </w:r>
      <w:r w:rsidR="00F926ED">
        <w:rPr>
          <w:rFonts w:eastAsia="Times New Roman" w:cs="Arial"/>
          <w:sz w:val="24"/>
          <w:szCs w:val="24"/>
        </w:rPr>
        <w:t>l</w:t>
      </w:r>
      <w:r w:rsidR="00B919BC">
        <w:rPr>
          <w:rFonts w:eastAsia="Times New Roman" w:cs="Arial"/>
          <w:sz w:val="24"/>
          <w:szCs w:val="24"/>
        </w:rPr>
        <w:t>ie</w:t>
      </w:r>
      <w:r w:rsidR="00915EF3">
        <w:rPr>
          <w:rFonts w:eastAsia="Times New Roman" w:cs="Arial"/>
          <w:sz w:val="24"/>
          <w:szCs w:val="24"/>
        </w:rPr>
        <w:t xml:space="preserve"> 2022</w:t>
      </w:r>
      <w:r w:rsidR="007F7A6C">
        <w:rPr>
          <w:rFonts w:eastAsia="Times New Roman" w:cs="Arial"/>
          <w:sz w:val="24"/>
          <w:szCs w:val="24"/>
        </w:rPr>
        <w:t>,</w:t>
      </w:r>
      <w:r w:rsidR="007B7D34">
        <w:rPr>
          <w:rFonts w:eastAsia="Times New Roman" w:cs="Arial"/>
          <w:sz w:val="24"/>
          <w:szCs w:val="24"/>
        </w:rPr>
        <w:t xml:space="preserve"> </w:t>
      </w:r>
      <w:r w:rsidR="00F926ED">
        <w:rPr>
          <w:rFonts w:eastAsia="Times New Roman" w:cs="Arial"/>
          <w:sz w:val="24"/>
          <w:szCs w:val="24"/>
        </w:rPr>
        <w:t>658</w:t>
      </w:r>
      <w:r w:rsidR="00891C90">
        <w:rPr>
          <w:rFonts w:eastAsia="Times New Roman" w:cs="Arial"/>
          <w:sz w:val="24"/>
          <w:szCs w:val="24"/>
        </w:rPr>
        <w:t xml:space="preserve"> </w:t>
      </w:r>
      <w:r w:rsidRPr="004507A5">
        <w:rPr>
          <w:rFonts w:eastAsia="Times New Roman" w:cs="Arial"/>
          <w:sz w:val="24"/>
          <w:szCs w:val="24"/>
        </w:rPr>
        <w:t xml:space="preserve">au vârsta peste 45 de ani, </w:t>
      </w:r>
      <w:r w:rsidR="00F926ED">
        <w:rPr>
          <w:rFonts w:eastAsia="Times New Roman" w:cs="Arial"/>
          <w:sz w:val="24"/>
          <w:szCs w:val="24"/>
        </w:rPr>
        <w:t>166</w:t>
      </w:r>
      <w:r w:rsidR="0092154F">
        <w:rPr>
          <w:rFonts w:eastAsia="Times New Roman" w:cs="Arial"/>
          <w:sz w:val="24"/>
          <w:szCs w:val="24"/>
        </w:rPr>
        <w:t xml:space="preserve"> </w:t>
      </w:r>
      <w:r w:rsidR="002052A6">
        <w:rPr>
          <w:rFonts w:eastAsia="Times New Roman" w:cs="Arial"/>
          <w:sz w:val="24"/>
          <w:szCs w:val="24"/>
        </w:rPr>
        <w:t>persoane sunt cuprinse</w:t>
      </w:r>
      <w:r w:rsidRPr="004507A5">
        <w:rPr>
          <w:rFonts w:eastAsia="Times New Roman" w:cs="Arial"/>
          <w:sz w:val="24"/>
          <w:szCs w:val="24"/>
        </w:rPr>
        <w:t xml:space="preserve"> </w:t>
      </w:r>
      <w:r w:rsidR="002052A6">
        <w:rPr>
          <w:rFonts w:eastAsia="Times New Roman" w:cs="Arial"/>
          <w:sz w:val="24"/>
          <w:szCs w:val="24"/>
        </w:rPr>
        <w:t>î</w:t>
      </w:r>
      <w:r w:rsidR="00915EF3">
        <w:rPr>
          <w:rFonts w:eastAsia="Times New Roman" w:cs="Arial"/>
          <w:sz w:val="24"/>
          <w:szCs w:val="24"/>
        </w:rPr>
        <w:t>ntre 35 și 45 ani,</w:t>
      </w:r>
      <w:r w:rsidR="00491DF4">
        <w:rPr>
          <w:rFonts w:eastAsia="Times New Roman" w:cs="Arial"/>
          <w:sz w:val="24"/>
          <w:szCs w:val="24"/>
        </w:rPr>
        <w:t xml:space="preserve"> </w:t>
      </w:r>
      <w:r w:rsidR="007757DC">
        <w:rPr>
          <w:rFonts w:eastAsia="Times New Roman" w:cs="Arial"/>
          <w:sz w:val="24"/>
          <w:szCs w:val="24"/>
        </w:rPr>
        <w:t>1</w:t>
      </w:r>
      <w:r w:rsidR="00F926ED">
        <w:rPr>
          <w:rFonts w:eastAsia="Times New Roman" w:cs="Arial"/>
          <w:sz w:val="24"/>
          <w:szCs w:val="24"/>
        </w:rPr>
        <w:t>60</w:t>
      </w:r>
      <w:r w:rsidR="0034701E" w:rsidRPr="004507A5">
        <w:rPr>
          <w:rFonts w:eastAsia="Times New Roman" w:cs="Arial"/>
          <w:sz w:val="24"/>
          <w:szCs w:val="24"/>
        </w:rPr>
        <w:t xml:space="preserve"> au vârsta între 25 și 3</w:t>
      </w:r>
      <w:r w:rsidR="006D238B">
        <w:rPr>
          <w:rFonts w:eastAsia="Times New Roman" w:cs="Arial"/>
          <w:sz w:val="24"/>
          <w:szCs w:val="24"/>
        </w:rPr>
        <w:t>5</w:t>
      </w:r>
      <w:r w:rsidR="0034701E" w:rsidRPr="004507A5">
        <w:rPr>
          <w:rFonts w:eastAsia="Times New Roman" w:cs="Arial"/>
          <w:sz w:val="24"/>
          <w:szCs w:val="24"/>
        </w:rPr>
        <w:t xml:space="preserve"> de an</w:t>
      </w:r>
      <w:r w:rsidR="00F926ED">
        <w:rPr>
          <w:rFonts w:eastAsia="Times New Roman" w:cs="Arial"/>
          <w:sz w:val="24"/>
          <w:szCs w:val="24"/>
        </w:rPr>
        <w:t>i</w:t>
      </w:r>
      <w:r w:rsidR="00491DF4">
        <w:rPr>
          <w:rFonts w:eastAsia="Times New Roman" w:cs="Arial"/>
          <w:sz w:val="24"/>
          <w:szCs w:val="24"/>
        </w:rPr>
        <w:t>,</w:t>
      </w:r>
      <w:r w:rsidR="0034701E" w:rsidRPr="004507A5">
        <w:rPr>
          <w:rFonts w:eastAsia="Times New Roman" w:cs="Arial"/>
          <w:sz w:val="24"/>
          <w:szCs w:val="24"/>
        </w:rPr>
        <w:t>i</w:t>
      </w:r>
      <w:r w:rsidR="00491DF4">
        <w:rPr>
          <w:rFonts w:eastAsia="Times New Roman" w:cs="Arial"/>
          <w:sz w:val="24"/>
          <w:szCs w:val="24"/>
        </w:rPr>
        <w:t xml:space="preserve">ar </w:t>
      </w:r>
      <w:r w:rsidR="006D238B" w:rsidRPr="006D238B">
        <w:t xml:space="preserve"> </w:t>
      </w:r>
      <w:r w:rsidR="007757DC">
        <w:t>2</w:t>
      </w:r>
      <w:r w:rsidR="00F926ED">
        <w:t>92</w:t>
      </w:r>
      <w:r w:rsidR="006D238B" w:rsidRPr="006D238B">
        <w:rPr>
          <w:rFonts w:eastAsia="Times New Roman" w:cs="Arial"/>
          <w:sz w:val="24"/>
          <w:szCs w:val="24"/>
        </w:rPr>
        <w:t xml:space="preserve"> sunt tineri sub 25 de ani</w:t>
      </w:r>
      <w:r w:rsidR="00491DF4">
        <w:rPr>
          <w:rFonts w:eastAsia="Times New Roman" w:cs="Arial"/>
          <w:sz w:val="24"/>
          <w:szCs w:val="24"/>
        </w:rPr>
        <w:t>.</w:t>
      </w:r>
      <w:r w:rsidR="0045038B">
        <w:rPr>
          <w:rFonts w:eastAsia="Times New Roman" w:cs="Arial"/>
          <w:sz w:val="24"/>
          <w:szCs w:val="24"/>
        </w:rPr>
        <w:t xml:space="preserve"> </w:t>
      </w:r>
      <w:r w:rsidR="00491DF4">
        <w:rPr>
          <w:rFonts w:eastAsia="Times New Roman" w:cs="Arial"/>
          <w:sz w:val="24"/>
          <w:szCs w:val="24"/>
        </w:rPr>
        <w:t>D</w:t>
      </w:r>
      <w:r w:rsidR="006D238B" w:rsidRPr="006D238B">
        <w:rPr>
          <w:rFonts w:eastAsia="Times New Roman" w:cs="Arial"/>
          <w:sz w:val="24"/>
          <w:szCs w:val="24"/>
        </w:rPr>
        <w:t>in</w:t>
      </w:r>
      <w:r w:rsidR="00491DF4">
        <w:rPr>
          <w:rFonts w:eastAsia="Times New Roman" w:cs="Arial"/>
          <w:sz w:val="24"/>
          <w:szCs w:val="24"/>
        </w:rPr>
        <w:t xml:space="preserve"> total num</w:t>
      </w:r>
      <w:r w:rsidR="00491DF4">
        <w:rPr>
          <w:rFonts w:eastAsia="Times New Roman" w:cs="Arial"/>
          <w:sz w:val="24"/>
          <w:szCs w:val="24"/>
          <w:lang w:val="ro-RO"/>
        </w:rPr>
        <w:t>ăr persoane ocupate</w:t>
      </w:r>
      <w:r w:rsidR="00491DF4">
        <w:rPr>
          <w:rFonts w:eastAsia="Times New Roman" w:cs="Arial"/>
          <w:sz w:val="24"/>
          <w:szCs w:val="24"/>
        </w:rPr>
        <w:t xml:space="preserve"> </w:t>
      </w:r>
      <w:r w:rsidR="00F926ED">
        <w:rPr>
          <w:rFonts w:eastAsia="Times New Roman" w:cs="Arial"/>
          <w:sz w:val="24"/>
          <w:szCs w:val="24"/>
        </w:rPr>
        <w:t>247 sunt tineri NEET</w:t>
      </w:r>
      <w:r w:rsidR="00491DF4">
        <w:rPr>
          <w:rFonts w:eastAsia="Times New Roman" w:cs="Arial"/>
          <w:sz w:val="24"/>
          <w:szCs w:val="24"/>
        </w:rPr>
        <w:t>.</w:t>
      </w:r>
    </w:p>
    <w:p w:rsidR="001A2E29" w:rsidRDefault="001A2E29" w:rsidP="001A2E29">
      <w:pPr>
        <w:ind w:left="0"/>
        <w:jc w:val="center"/>
        <w:rPr>
          <w:rFonts w:eastAsia="Times New Roman" w:cs="Arial"/>
          <w:sz w:val="24"/>
          <w:szCs w:val="24"/>
        </w:rPr>
      </w:pPr>
    </w:p>
    <w:tbl>
      <w:tblPr>
        <w:tblStyle w:val="TableGrid"/>
        <w:tblW w:w="0" w:type="auto"/>
        <w:tblInd w:w="1098" w:type="dxa"/>
        <w:tblLook w:val="04A0" w:firstRow="1" w:lastRow="0" w:firstColumn="1" w:lastColumn="0" w:noHBand="0" w:noVBand="1"/>
      </w:tblPr>
      <w:tblGrid>
        <w:gridCol w:w="4050"/>
        <w:gridCol w:w="3600"/>
      </w:tblGrid>
      <w:tr w:rsidR="001A2E29" w:rsidRPr="004507A5" w:rsidTr="00BF7E01">
        <w:tc>
          <w:tcPr>
            <w:tcW w:w="4050" w:type="dxa"/>
          </w:tcPr>
          <w:p w:rsidR="001A2E29" w:rsidRPr="004507A5" w:rsidRDefault="001A2E29" w:rsidP="003F1C91">
            <w:pPr>
              <w:ind w:left="0"/>
              <w:jc w:val="center"/>
              <w:rPr>
                <w:rFonts w:eastAsia="Times New Roman" w:cs="Arial"/>
                <w:sz w:val="24"/>
                <w:szCs w:val="24"/>
              </w:rPr>
            </w:pPr>
            <w:r w:rsidRPr="004507A5">
              <w:rPr>
                <w:rFonts w:eastAsia="Times New Roman" w:cs="Arial"/>
                <w:sz w:val="24"/>
                <w:szCs w:val="24"/>
              </w:rPr>
              <w:t>Grupa de vârstă</w:t>
            </w:r>
          </w:p>
        </w:tc>
        <w:tc>
          <w:tcPr>
            <w:tcW w:w="3600" w:type="dxa"/>
          </w:tcPr>
          <w:p w:rsidR="001A2E29" w:rsidRPr="004507A5" w:rsidRDefault="001A2E29" w:rsidP="003F1C91">
            <w:pPr>
              <w:ind w:left="0"/>
              <w:jc w:val="center"/>
              <w:rPr>
                <w:rFonts w:eastAsia="Times New Roman" w:cs="Arial"/>
                <w:sz w:val="24"/>
                <w:szCs w:val="24"/>
              </w:rPr>
            </w:pPr>
            <w:r w:rsidRPr="004507A5">
              <w:rPr>
                <w:rFonts w:eastAsia="Times New Roman" w:cs="Arial"/>
                <w:sz w:val="24"/>
                <w:szCs w:val="24"/>
              </w:rPr>
              <w:t>Total persoane angajate</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Total general</w:t>
            </w:r>
          </w:p>
        </w:tc>
        <w:tc>
          <w:tcPr>
            <w:tcW w:w="3600" w:type="dxa"/>
          </w:tcPr>
          <w:p w:rsidR="001A2E29" w:rsidRPr="004507A5" w:rsidRDefault="00F926ED" w:rsidP="009F3788">
            <w:pPr>
              <w:ind w:left="0"/>
              <w:jc w:val="right"/>
              <w:rPr>
                <w:rFonts w:eastAsia="Times New Roman" w:cs="Arial"/>
                <w:sz w:val="24"/>
                <w:szCs w:val="24"/>
              </w:rPr>
            </w:pPr>
            <w:r>
              <w:rPr>
                <w:rFonts w:eastAsia="Times New Roman" w:cs="Arial"/>
                <w:sz w:val="24"/>
                <w:szCs w:val="24"/>
              </w:rPr>
              <w:t>1276</w:t>
            </w:r>
          </w:p>
        </w:tc>
        <w:bookmarkStart w:id="0" w:name="_GoBack"/>
        <w:bookmarkEnd w:id="0"/>
      </w:tr>
      <w:tr w:rsidR="001A2E29" w:rsidRPr="004507A5" w:rsidTr="00BF7E01">
        <w:tc>
          <w:tcPr>
            <w:tcW w:w="4050" w:type="dxa"/>
          </w:tcPr>
          <w:p w:rsidR="001A2E29" w:rsidRPr="004507A5" w:rsidRDefault="00FA396F" w:rsidP="003F1C91">
            <w:pPr>
              <w:ind w:left="0"/>
              <w:rPr>
                <w:rFonts w:eastAsia="Times New Roman" w:cs="Arial"/>
                <w:sz w:val="24"/>
                <w:szCs w:val="24"/>
              </w:rPr>
            </w:pPr>
            <w:r>
              <w:rPr>
                <w:rFonts w:eastAsia="Times New Roman" w:cs="Arial"/>
                <w:sz w:val="24"/>
                <w:szCs w:val="24"/>
              </w:rPr>
              <w:t>&lt;</w:t>
            </w:r>
            <w:r w:rsidR="001A2E29" w:rsidRPr="004507A5">
              <w:rPr>
                <w:rFonts w:eastAsia="Times New Roman" w:cs="Arial"/>
                <w:sz w:val="24"/>
                <w:szCs w:val="24"/>
              </w:rPr>
              <w:t xml:space="preserve"> 25 ani</w:t>
            </w:r>
          </w:p>
        </w:tc>
        <w:tc>
          <w:tcPr>
            <w:tcW w:w="3600" w:type="dxa"/>
          </w:tcPr>
          <w:p w:rsidR="001A2E29" w:rsidRPr="004507A5" w:rsidRDefault="0045038B" w:rsidP="00292F3D">
            <w:pPr>
              <w:ind w:left="0"/>
              <w:jc w:val="center"/>
              <w:rPr>
                <w:rFonts w:eastAsia="Times New Roman" w:cs="Arial"/>
                <w:sz w:val="24"/>
                <w:szCs w:val="24"/>
              </w:rPr>
            </w:pPr>
            <w:r>
              <w:rPr>
                <w:rFonts w:eastAsia="Times New Roman" w:cs="Arial"/>
                <w:sz w:val="24"/>
                <w:szCs w:val="24"/>
              </w:rPr>
              <w:t xml:space="preserve">            </w:t>
            </w:r>
            <w:r w:rsidR="00F926ED">
              <w:rPr>
                <w:rFonts w:eastAsia="Times New Roman" w:cs="Arial"/>
                <w:sz w:val="24"/>
                <w:szCs w:val="24"/>
              </w:rPr>
              <w:t xml:space="preserve">                            292</w:t>
            </w:r>
          </w:p>
        </w:tc>
      </w:tr>
      <w:tr w:rsidR="001A2E29" w:rsidRPr="004507A5" w:rsidTr="00AD6855">
        <w:trPr>
          <w:trHeight w:val="512"/>
        </w:trPr>
        <w:tc>
          <w:tcPr>
            <w:tcW w:w="4050" w:type="dxa"/>
          </w:tcPr>
          <w:p w:rsidR="001A2E29" w:rsidRPr="004507A5" w:rsidRDefault="001A2E29" w:rsidP="00C47BB0">
            <w:pPr>
              <w:ind w:left="0"/>
              <w:rPr>
                <w:rFonts w:eastAsia="Times New Roman" w:cs="Arial"/>
                <w:sz w:val="24"/>
                <w:szCs w:val="24"/>
              </w:rPr>
            </w:pPr>
            <w:r w:rsidRPr="004507A5">
              <w:rPr>
                <w:rFonts w:eastAsia="Times New Roman" w:cs="Arial"/>
                <w:sz w:val="24"/>
                <w:szCs w:val="24"/>
              </w:rPr>
              <w:t>Între 25 și 3</w:t>
            </w:r>
            <w:r w:rsidR="00FA396F">
              <w:rPr>
                <w:rFonts w:eastAsia="Times New Roman" w:cs="Arial"/>
                <w:sz w:val="24"/>
                <w:szCs w:val="24"/>
              </w:rPr>
              <w:t>5</w:t>
            </w:r>
            <w:r w:rsidR="00C47BB0">
              <w:rPr>
                <w:rFonts w:eastAsia="Times New Roman" w:cs="Arial"/>
                <w:sz w:val="24"/>
                <w:szCs w:val="24"/>
              </w:rPr>
              <w:t xml:space="preserve"> </w:t>
            </w:r>
            <w:r w:rsidRPr="004507A5">
              <w:rPr>
                <w:rFonts w:eastAsia="Times New Roman" w:cs="Arial"/>
                <w:sz w:val="24"/>
                <w:szCs w:val="24"/>
              </w:rPr>
              <w:t>ani</w:t>
            </w:r>
          </w:p>
        </w:tc>
        <w:tc>
          <w:tcPr>
            <w:tcW w:w="3600" w:type="dxa"/>
          </w:tcPr>
          <w:p w:rsidR="0044580E" w:rsidRPr="004507A5" w:rsidRDefault="005E5755" w:rsidP="00292F3D">
            <w:pPr>
              <w:ind w:left="0"/>
              <w:jc w:val="center"/>
              <w:rPr>
                <w:rFonts w:eastAsia="Times New Roman" w:cs="Arial"/>
                <w:sz w:val="24"/>
                <w:szCs w:val="24"/>
              </w:rPr>
            </w:pPr>
            <w:r>
              <w:rPr>
                <w:rFonts w:eastAsia="Times New Roman" w:cs="Arial"/>
                <w:sz w:val="24"/>
                <w:szCs w:val="24"/>
              </w:rPr>
              <w:t xml:space="preserve">                </w:t>
            </w:r>
            <w:r w:rsidR="00734A0C">
              <w:rPr>
                <w:rFonts w:eastAsia="Times New Roman" w:cs="Arial"/>
                <w:sz w:val="24"/>
                <w:szCs w:val="24"/>
              </w:rPr>
              <w:t xml:space="preserve">                   </w:t>
            </w:r>
            <w:r>
              <w:rPr>
                <w:rFonts w:eastAsia="Times New Roman" w:cs="Arial"/>
                <w:sz w:val="24"/>
                <w:szCs w:val="24"/>
              </w:rPr>
              <w:t xml:space="preserve">   </w:t>
            </w:r>
            <w:r w:rsidR="00F926ED">
              <w:rPr>
                <w:rFonts w:eastAsia="Times New Roman" w:cs="Arial"/>
                <w:sz w:val="24"/>
                <w:szCs w:val="24"/>
              </w:rPr>
              <w:t xml:space="preserve">  160</w:t>
            </w:r>
            <w:r>
              <w:rPr>
                <w:rFonts w:eastAsia="Times New Roman" w:cs="Arial"/>
                <w:sz w:val="24"/>
                <w:szCs w:val="24"/>
              </w:rPr>
              <w:t xml:space="preserve">                      </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Între 35 și 45 ani</w:t>
            </w:r>
          </w:p>
        </w:tc>
        <w:tc>
          <w:tcPr>
            <w:tcW w:w="3600" w:type="dxa"/>
          </w:tcPr>
          <w:p w:rsidR="001A2E29" w:rsidRPr="004507A5" w:rsidRDefault="00F926ED" w:rsidP="003F1C91">
            <w:pPr>
              <w:ind w:left="0"/>
              <w:jc w:val="right"/>
              <w:rPr>
                <w:rFonts w:eastAsia="Times New Roman" w:cs="Arial"/>
                <w:sz w:val="24"/>
                <w:szCs w:val="24"/>
              </w:rPr>
            </w:pPr>
            <w:r>
              <w:rPr>
                <w:rFonts w:eastAsia="Times New Roman" w:cs="Arial"/>
                <w:sz w:val="24"/>
                <w:szCs w:val="24"/>
              </w:rPr>
              <w:t>166</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Peste 45 ani</w:t>
            </w:r>
          </w:p>
        </w:tc>
        <w:tc>
          <w:tcPr>
            <w:tcW w:w="3600" w:type="dxa"/>
          </w:tcPr>
          <w:p w:rsidR="001A195C" w:rsidRPr="004507A5" w:rsidRDefault="00F926ED" w:rsidP="00057650">
            <w:pPr>
              <w:ind w:left="0"/>
              <w:jc w:val="right"/>
              <w:rPr>
                <w:rFonts w:eastAsia="Times New Roman" w:cs="Arial"/>
                <w:sz w:val="24"/>
                <w:szCs w:val="24"/>
              </w:rPr>
            </w:pPr>
            <w:r>
              <w:rPr>
                <w:rFonts w:eastAsia="Times New Roman" w:cs="Arial"/>
                <w:sz w:val="24"/>
                <w:szCs w:val="24"/>
              </w:rPr>
              <w:t>658</w:t>
            </w:r>
          </w:p>
        </w:tc>
      </w:tr>
    </w:tbl>
    <w:p w:rsidR="00534AC2" w:rsidRDefault="00534AC2" w:rsidP="00491DF4">
      <w:pPr>
        <w:ind w:left="720" w:firstLine="7"/>
        <w:rPr>
          <w:rFonts w:eastAsia="Times New Roman" w:cs="Arial"/>
          <w:sz w:val="24"/>
          <w:szCs w:val="24"/>
        </w:rPr>
      </w:pPr>
    </w:p>
    <w:p w:rsidR="003668E6" w:rsidRDefault="00491DF4" w:rsidP="00491DF4">
      <w:pPr>
        <w:ind w:left="720" w:firstLine="7"/>
        <w:rPr>
          <w:rFonts w:eastAsia="Times New Roman" w:cs="Arial"/>
          <w:sz w:val="24"/>
          <w:szCs w:val="24"/>
        </w:rPr>
      </w:pPr>
      <w:r>
        <w:rPr>
          <w:rFonts w:eastAsia="Times New Roman" w:cs="Arial"/>
          <w:sz w:val="24"/>
          <w:szCs w:val="24"/>
        </w:rPr>
        <w:t xml:space="preserve">Numărul femeilor încadrate este de </w:t>
      </w:r>
      <w:r w:rsidR="00F926ED">
        <w:rPr>
          <w:rFonts w:eastAsia="Times New Roman" w:cs="Arial"/>
          <w:sz w:val="24"/>
          <w:szCs w:val="24"/>
        </w:rPr>
        <w:t>593</w:t>
      </w:r>
      <w:r>
        <w:rPr>
          <w:rFonts w:eastAsia="Times New Roman" w:cs="Arial"/>
          <w:sz w:val="24"/>
          <w:szCs w:val="24"/>
        </w:rPr>
        <w:t xml:space="preserve">, iar al bărbaţilor de </w:t>
      </w:r>
      <w:r w:rsidR="00B919BC">
        <w:rPr>
          <w:rFonts w:eastAsia="Times New Roman" w:cs="Arial"/>
          <w:sz w:val="24"/>
          <w:szCs w:val="24"/>
        </w:rPr>
        <w:t>6</w:t>
      </w:r>
      <w:r w:rsidR="00F926ED">
        <w:rPr>
          <w:rFonts w:eastAsia="Times New Roman" w:cs="Arial"/>
          <w:sz w:val="24"/>
          <w:szCs w:val="24"/>
        </w:rPr>
        <w:t>83</w:t>
      </w:r>
      <w:r>
        <w:rPr>
          <w:rFonts w:eastAsia="Times New Roman" w:cs="Arial"/>
          <w:sz w:val="24"/>
          <w:szCs w:val="24"/>
        </w:rPr>
        <w:t>, ponderea din totalul persoanelor încadrate find de 4</w:t>
      </w:r>
      <w:r w:rsidR="00F926ED">
        <w:rPr>
          <w:rFonts w:eastAsia="Times New Roman" w:cs="Arial"/>
          <w:sz w:val="24"/>
          <w:szCs w:val="24"/>
        </w:rPr>
        <w:t>6</w:t>
      </w:r>
      <w:r>
        <w:rPr>
          <w:rFonts w:eastAsia="Times New Roman" w:cs="Arial"/>
          <w:sz w:val="24"/>
          <w:szCs w:val="24"/>
        </w:rPr>
        <w:t>,</w:t>
      </w:r>
      <w:r w:rsidR="00F926ED">
        <w:rPr>
          <w:rFonts w:eastAsia="Times New Roman" w:cs="Arial"/>
          <w:sz w:val="24"/>
          <w:szCs w:val="24"/>
        </w:rPr>
        <w:t>50</w:t>
      </w:r>
      <w:r>
        <w:rPr>
          <w:rFonts w:eastAsia="Times New Roman" w:cs="Arial"/>
          <w:sz w:val="24"/>
          <w:szCs w:val="24"/>
        </w:rPr>
        <w:t>%, respectiv 5</w:t>
      </w:r>
      <w:r w:rsidR="00F926ED">
        <w:rPr>
          <w:rFonts w:eastAsia="Times New Roman" w:cs="Arial"/>
          <w:sz w:val="24"/>
          <w:szCs w:val="24"/>
        </w:rPr>
        <w:t>3</w:t>
      </w:r>
      <w:r>
        <w:rPr>
          <w:rFonts w:eastAsia="Times New Roman" w:cs="Arial"/>
          <w:sz w:val="24"/>
          <w:szCs w:val="24"/>
        </w:rPr>
        <w:t>,</w:t>
      </w:r>
      <w:r w:rsidR="00F926ED">
        <w:rPr>
          <w:rFonts w:eastAsia="Times New Roman" w:cs="Arial"/>
          <w:sz w:val="24"/>
          <w:szCs w:val="24"/>
        </w:rPr>
        <w:t>5</w:t>
      </w:r>
      <w:r w:rsidR="00B919BC">
        <w:rPr>
          <w:rFonts w:eastAsia="Times New Roman" w:cs="Arial"/>
          <w:sz w:val="24"/>
          <w:szCs w:val="24"/>
        </w:rPr>
        <w:t>0</w:t>
      </w:r>
      <w:r>
        <w:rPr>
          <w:rFonts w:eastAsia="Times New Roman" w:cs="Arial"/>
          <w:sz w:val="24"/>
          <w:szCs w:val="24"/>
        </w:rPr>
        <w:t>%.</w:t>
      </w:r>
    </w:p>
    <w:p w:rsidR="001A2E29" w:rsidRPr="004507A5" w:rsidRDefault="00C47BB0" w:rsidP="007A3F9C">
      <w:pPr>
        <w:ind w:left="720"/>
        <w:rPr>
          <w:rFonts w:eastAsia="Times New Roman" w:cs="Arial"/>
          <w:sz w:val="24"/>
          <w:szCs w:val="24"/>
        </w:rPr>
      </w:pPr>
      <w:r>
        <w:rPr>
          <w:rFonts w:eastAsia="Times New Roman" w:cs="Arial"/>
          <w:sz w:val="24"/>
          <w:szCs w:val="24"/>
        </w:rPr>
        <w:t>În funcţie de rezidenţă,</w:t>
      </w:r>
      <w:r w:rsidR="00F926ED">
        <w:rPr>
          <w:rFonts w:eastAsia="Times New Roman" w:cs="Arial"/>
          <w:sz w:val="24"/>
          <w:szCs w:val="24"/>
        </w:rPr>
        <w:t xml:space="preserve"> 557</w:t>
      </w:r>
      <w:r w:rsidR="00E071D0">
        <w:rPr>
          <w:rFonts w:eastAsia="Times New Roman" w:cs="Arial"/>
          <w:sz w:val="24"/>
          <w:szCs w:val="24"/>
        </w:rPr>
        <w:t xml:space="preserve"> </w:t>
      </w:r>
      <w:r w:rsidR="000D5901">
        <w:rPr>
          <w:rFonts w:eastAsia="Times New Roman" w:cs="Arial"/>
          <w:sz w:val="24"/>
          <w:szCs w:val="24"/>
        </w:rPr>
        <w:t>p</w:t>
      </w:r>
      <w:r w:rsidR="001A2E29" w:rsidRPr="004507A5">
        <w:rPr>
          <w:rFonts w:eastAsia="Times New Roman" w:cs="Arial"/>
          <w:sz w:val="24"/>
          <w:szCs w:val="24"/>
        </w:rPr>
        <w:t>ersoane angajate în perioada de referinţă provin din mediul urban, iar</w:t>
      </w:r>
      <w:r w:rsidR="00974D81">
        <w:rPr>
          <w:rFonts w:eastAsia="Times New Roman" w:cs="Arial"/>
          <w:sz w:val="24"/>
          <w:szCs w:val="24"/>
        </w:rPr>
        <w:t xml:space="preserve"> </w:t>
      </w:r>
      <w:r w:rsidR="00F926ED">
        <w:rPr>
          <w:rFonts w:eastAsia="Times New Roman" w:cs="Arial"/>
          <w:sz w:val="24"/>
          <w:szCs w:val="24"/>
        </w:rPr>
        <w:t>719</w:t>
      </w:r>
      <w:r w:rsidR="001A2E29" w:rsidRPr="004507A5">
        <w:rPr>
          <w:rFonts w:eastAsia="Times New Roman" w:cs="Arial"/>
          <w:sz w:val="24"/>
          <w:szCs w:val="24"/>
        </w:rPr>
        <w:t xml:space="preserve"> persoane sunt din mediul rural.</w:t>
      </w:r>
    </w:p>
    <w:p w:rsidR="001A2E29" w:rsidRPr="004507A5" w:rsidRDefault="001A2E29" w:rsidP="00507D8F">
      <w:pPr>
        <w:ind w:left="720"/>
        <w:rPr>
          <w:rFonts w:eastAsia="Times New Roman" w:cs="Arial"/>
          <w:sz w:val="24"/>
          <w:szCs w:val="24"/>
        </w:rPr>
      </w:pPr>
      <w:r w:rsidRPr="004507A5">
        <w:rPr>
          <w:rFonts w:eastAsia="Times New Roman" w:cs="Arial"/>
          <w:sz w:val="24"/>
          <w:szCs w:val="24"/>
        </w:rPr>
        <w:t>Nivelul de pregătire al persoanelor pentru care a fost identificat un loc de muncă arată că cele mai multe persoane au studii liceale şi postliceale(</w:t>
      </w:r>
      <w:r w:rsidR="00F926ED">
        <w:rPr>
          <w:rFonts w:eastAsia="Times New Roman" w:cs="Arial"/>
          <w:sz w:val="24"/>
          <w:szCs w:val="24"/>
        </w:rPr>
        <w:t>594</w:t>
      </w:r>
      <w:r w:rsidR="0044580E">
        <w:rPr>
          <w:rFonts w:eastAsia="Times New Roman" w:cs="Arial"/>
          <w:sz w:val="24"/>
          <w:szCs w:val="24"/>
        </w:rPr>
        <w:t>),</w:t>
      </w:r>
      <w:r w:rsidR="0045038B" w:rsidRPr="0045038B">
        <w:t xml:space="preserve"> </w:t>
      </w:r>
      <w:r w:rsidR="0045038B" w:rsidRPr="0045038B">
        <w:rPr>
          <w:rFonts w:eastAsia="Times New Roman" w:cs="Arial"/>
          <w:sz w:val="24"/>
          <w:szCs w:val="24"/>
        </w:rPr>
        <w:t>profesionale (</w:t>
      </w:r>
      <w:r w:rsidR="00F926ED">
        <w:rPr>
          <w:rFonts w:eastAsia="Times New Roman" w:cs="Arial"/>
          <w:sz w:val="24"/>
          <w:szCs w:val="24"/>
        </w:rPr>
        <w:t>286</w:t>
      </w:r>
      <w:r w:rsidR="0045038B" w:rsidRPr="0045038B">
        <w:rPr>
          <w:rFonts w:eastAsia="Times New Roman" w:cs="Arial"/>
          <w:sz w:val="24"/>
          <w:szCs w:val="24"/>
        </w:rPr>
        <w:t xml:space="preserve">), </w:t>
      </w:r>
      <w:r w:rsidR="0044580E">
        <w:rPr>
          <w:rFonts w:eastAsia="Times New Roman" w:cs="Arial"/>
          <w:sz w:val="24"/>
          <w:szCs w:val="24"/>
        </w:rPr>
        <w:t xml:space="preserve"> </w:t>
      </w:r>
      <w:r w:rsidR="0044580E" w:rsidRPr="004507A5">
        <w:rPr>
          <w:rFonts w:eastAsia="Times New Roman" w:cs="Arial"/>
          <w:sz w:val="24"/>
          <w:szCs w:val="24"/>
        </w:rPr>
        <w:t>gimnaziale (</w:t>
      </w:r>
      <w:r w:rsidR="00F926ED">
        <w:rPr>
          <w:rFonts w:eastAsia="Times New Roman" w:cs="Arial"/>
          <w:sz w:val="24"/>
          <w:szCs w:val="24"/>
        </w:rPr>
        <w:t>271</w:t>
      </w:r>
      <w:r w:rsidR="00891C90">
        <w:rPr>
          <w:rFonts w:eastAsia="Times New Roman" w:cs="Arial"/>
          <w:sz w:val="24"/>
          <w:szCs w:val="24"/>
        </w:rPr>
        <w:t>)</w:t>
      </w:r>
      <w:r w:rsidR="0044580E">
        <w:rPr>
          <w:rFonts w:eastAsia="Times New Roman" w:cs="Arial"/>
          <w:sz w:val="24"/>
          <w:szCs w:val="24"/>
        </w:rPr>
        <w:t xml:space="preserve">, </w:t>
      </w:r>
      <w:r w:rsidR="00B919BC">
        <w:rPr>
          <w:rFonts w:eastAsia="Times New Roman" w:cs="Arial"/>
          <w:sz w:val="24"/>
          <w:szCs w:val="24"/>
        </w:rPr>
        <w:t>1</w:t>
      </w:r>
      <w:r w:rsidR="00F926ED">
        <w:rPr>
          <w:rFonts w:eastAsia="Times New Roman" w:cs="Arial"/>
          <w:sz w:val="24"/>
          <w:szCs w:val="24"/>
        </w:rPr>
        <w:t>25</w:t>
      </w:r>
      <w:r w:rsidRPr="004507A5">
        <w:rPr>
          <w:rFonts w:eastAsia="Times New Roman" w:cs="Arial"/>
          <w:sz w:val="24"/>
          <w:szCs w:val="24"/>
        </w:rPr>
        <w:t xml:space="preserve"> persoane fiind cu studii universitare.</w:t>
      </w:r>
      <w:r w:rsidR="00BF7E01">
        <w:rPr>
          <w:rFonts w:eastAsia="Times New Roman" w:cs="Arial"/>
          <w:sz w:val="24"/>
          <w:szCs w:val="24"/>
        </w:rPr>
        <w:t xml:space="preserve"> </w:t>
      </w:r>
      <w:r w:rsidRPr="004507A5">
        <w:rPr>
          <w:rFonts w:eastAsia="Times New Roman" w:cs="Arial"/>
          <w:sz w:val="24"/>
          <w:szCs w:val="24"/>
        </w:rPr>
        <w:t xml:space="preserve">Din numărul total de persoane încadrate prin intermediul AJOFM </w:t>
      </w:r>
      <w:r w:rsidR="002444E8">
        <w:rPr>
          <w:rFonts w:eastAsia="Times New Roman" w:cs="Arial"/>
          <w:sz w:val="24"/>
          <w:szCs w:val="24"/>
        </w:rPr>
        <w:t>Sălaj</w:t>
      </w:r>
      <w:r w:rsidR="00BF7E01">
        <w:rPr>
          <w:rFonts w:eastAsia="Times New Roman" w:cs="Arial"/>
          <w:sz w:val="24"/>
          <w:szCs w:val="24"/>
        </w:rPr>
        <w:t xml:space="preserve"> în primele </w:t>
      </w:r>
      <w:r w:rsidR="00B919BC">
        <w:rPr>
          <w:rFonts w:eastAsia="Times New Roman" w:cs="Arial"/>
          <w:sz w:val="24"/>
          <w:szCs w:val="24"/>
        </w:rPr>
        <w:t>şa</w:t>
      </w:r>
      <w:r w:rsidR="00F926ED">
        <w:rPr>
          <w:rFonts w:eastAsia="Times New Roman" w:cs="Arial"/>
          <w:sz w:val="24"/>
          <w:szCs w:val="24"/>
        </w:rPr>
        <w:t>pt</w:t>
      </w:r>
      <w:r w:rsidR="00B919BC">
        <w:rPr>
          <w:rFonts w:eastAsia="Times New Roman" w:cs="Arial"/>
          <w:sz w:val="24"/>
          <w:szCs w:val="24"/>
        </w:rPr>
        <w:t>e</w:t>
      </w:r>
      <w:r w:rsidR="00BB2471">
        <w:rPr>
          <w:rFonts w:eastAsia="Times New Roman" w:cs="Arial"/>
          <w:sz w:val="24"/>
          <w:szCs w:val="24"/>
        </w:rPr>
        <w:t xml:space="preserve"> luni ale anului 2022, </w:t>
      </w:r>
      <w:r w:rsidR="00F926ED">
        <w:rPr>
          <w:rFonts w:eastAsia="Times New Roman" w:cs="Arial"/>
          <w:sz w:val="24"/>
          <w:szCs w:val="24"/>
        </w:rPr>
        <w:t>452</w:t>
      </w:r>
      <w:r w:rsidRPr="004507A5">
        <w:rPr>
          <w:rFonts w:eastAsia="Times New Roman" w:cs="Arial"/>
          <w:sz w:val="24"/>
          <w:szCs w:val="24"/>
        </w:rPr>
        <w:t xml:space="preserve"> fac parte din categoria celor greu sau foarte greu ocupabile. Precizăm că încadrarea într-o categorie de ocupabilitate se realizează ca urmare a activităţii de profilare a persoanelor înregistrate în evidenţele AJOFM S</w:t>
      </w:r>
      <w:r w:rsidR="00893303">
        <w:rPr>
          <w:rFonts w:eastAsia="Times New Roman" w:cs="Arial"/>
          <w:sz w:val="24"/>
          <w:szCs w:val="24"/>
        </w:rPr>
        <w:t>ălaj</w:t>
      </w:r>
      <w:r w:rsidRPr="004507A5">
        <w:rPr>
          <w:rFonts w:eastAsia="Times New Roman" w:cs="Arial"/>
          <w:sz w:val="24"/>
          <w:szCs w:val="24"/>
        </w:rPr>
        <w:t>.</w:t>
      </w:r>
    </w:p>
    <w:p w:rsidR="00BF7E01" w:rsidRDefault="00BF7E01" w:rsidP="001A2E29">
      <w:pPr>
        <w:ind w:left="720"/>
        <w:rPr>
          <w:rFonts w:eastAsia="Times New Roman" w:cs="Arial"/>
          <w:sz w:val="24"/>
          <w:szCs w:val="24"/>
        </w:rPr>
      </w:pPr>
    </w:p>
    <w:p w:rsidR="00BF7E01" w:rsidRDefault="00BF7E01" w:rsidP="001A2E29">
      <w:pPr>
        <w:ind w:left="720"/>
        <w:rPr>
          <w:rFonts w:eastAsia="Times New Roman" w:cs="Arial"/>
          <w:sz w:val="24"/>
          <w:szCs w:val="24"/>
        </w:rPr>
      </w:pPr>
    </w:p>
    <w:p w:rsidR="00E071D0" w:rsidRDefault="00E071D0" w:rsidP="001A2E29">
      <w:pPr>
        <w:ind w:left="720"/>
        <w:rPr>
          <w:rFonts w:eastAsia="Times New Roman" w:cs="Arial"/>
          <w:sz w:val="24"/>
          <w:szCs w:val="24"/>
        </w:rPr>
      </w:pPr>
    </w:p>
    <w:p w:rsidR="001A2E29" w:rsidRPr="004507A5" w:rsidRDefault="00BB2471" w:rsidP="001A2E29">
      <w:pPr>
        <w:ind w:left="720"/>
        <w:rPr>
          <w:rFonts w:eastAsia="Times New Roman" w:cs="Arial"/>
          <w:sz w:val="24"/>
          <w:szCs w:val="24"/>
        </w:rPr>
      </w:pPr>
      <w:r>
        <w:rPr>
          <w:rFonts w:eastAsia="Times New Roman" w:cs="Arial"/>
          <w:sz w:val="24"/>
          <w:szCs w:val="24"/>
        </w:rPr>
        <w:t>În prim</w:t>
      </w:r>
      <w:r w:rsidR="00900CF8">
        <w:rPr>
          <w:rFonts w:eastAsia="Times New Roman" w:cs="Arial"/>
          <w:sz w:val="24"/>
          <w:szCs w:val="24"/>
        </w:rPr>
        <w:t>e</w:t>
      </w:r>
      <w:r w:rsidR="0037708C">
        <w:rPr>
          <w:rFonts w:eastAsia="Times New Roman" w:cs="Arial"/>
          <w:sz w:val="24"/>
          <w:szCs w:val="24"/>
        </w:rPr>
        <w:t>l</w:t>
      </w:r>
      <w:r w:rsidR="00900CF8">
        <w:rPr>
          <w:rFonts w:eastAsia="Times New Roman" w:cs="Arial"/>
          <w:sz w:val="24"/>
          <w:szCs w:val="24"/>
        </w:rPr>
        <w:t>e</w:t>
      </w:r>
      <w:r w:rsidR="00BF7E01">
        <w:rPr>
          <w:rFonts w:eastAsia="Times New Roman" w:cs="Arial"/>
          <w:sz w:val="24"/>
          <w:szCs w:val="24"/>
        </w:rPr>
        <w:t xml:space="preserve"> </w:t>
      </w:r>
      <w:r w:rsidR="00900CF8">
        <w:rPr>
          <w:rFonts w:eastAsia="Times New Roman" w:cs="Arial"/>
          <w:sz w:val="24"/>
          <w:szCs w:val="24"/>
        </w:rPr>
        <w:t>şapte luni</w:t>
      </w:r>
      <w:r w:rsidR="00BF7E01">
        <w:rPr>
          <w:rFonts w:eastAsia="Times New Roman" w:cs="Arial"/>
          <w:sz w:val="24"/>
          <w:szCs w:val="24"/>
        </w:rPr>
        <w:t xml:space="preserve"> al </w:t>
      </w:r>
      <w:r w:rsidR="0037708C">
        <w:rPr>
          <w:rFonts w:eastAsia="Times New Roman" w:cs="Arial"/>
          <w:sz w:val="24"/>
          <w:szCs w:val="24"/>
        </w:rPr>
        <w:t xml:space="preserve">acestui </w:t>
      </w:r>
      <w:r w:rsidR="00BF7E01">
        <w:rPr>
          <w:rFonts w:eastAsia="Times New Roman" w:cs="Arial"/>
          <w:sz w:val="24"/>
          <w:szCs w:val="24"/>
        </w:rPr>
        <w:t>an, n</w:t>
      </w:r>
      <w:r w:rsidR="001A2E29" w:rsidRPr="004507A5">
        <w:rPr>
          <w:rFonts w:eastAsia="Times New Roman" w:cs="Arial"/>
          <w:sz w:val="24"/>
          <w:szCs w:val="24"/>
        </w:rPr>
        <w:t>umărul persoanelor care au beneficiat de asistenţă pentru înregistrarea în evidenţă ca persoane aflate în căutarea unui loc de muncă, în vederea asigurării protecţiei sociale privind acordarea indemnizaţiei de şomaj sau cuprinderea î</w:t>
      </w:r>
      <w:r w:rsidR="00FF5115">
        <w:rPr>
          <w:rFonts w:eastAsia="Times New Roman" w:cs="Arial"/>
          <w:sz w:val="24"/>
          <w:szCs w:val="24"/>
        </w:rPr>
        <w:t xml:space="preserve">n măsuri active </w:t>
      </w:r>
      <w:r w:rsidR="001A2E29" w:rsidRPr="004507A5">
        <w:rPr>
          <w:rFonts w:eastAsia="Times New Roman" w:cs="Arial"/>
          <w:sz w:val="24"/>
          <w:szCs w:val="24"/>
        </w:rPr>
        <w:t>a fost de</w:t>
      </w:r>
      <w:r w:rsidR="00900CF8">
        <w:rPr>
          <w:rFonts w:eastAsia="Times New Roman" w:cs="Arial"/>
          <w:sz w:val="24"/>
          <w:szCs w:val="24"/>
        </w:rPr>
        <w:t xml:space="preserve"> 4065</w:t>
      </w:r>
      <w:r w:rsidR="001A2E29" w:rsidRPr="004507A5">
        <w:rPr>
          <w:rFonts w:eastAsia="Times New Roman" w:cs="Arial"/>
          <w:sz w:val="24"/>
          <w:szCs w:val="24"/>
        </w:rPr>
        <w:t xml:space="preserve"> persoane.</w:t>
      </w:r>
    </w:p>
    <w:p w:rsidR="00BF7E01" w:rsidRPr="00B25D97" w:rsidRDefault="00BF7E01" w:rsidP="00BF7E01">
      <w:pPr>
        <w:ind w:left="720"/>
        <w:rPr>
          <w:rFonts w:eastAsia="Times New Roman" w:cs="Arial"/>
          <w:i/>
          <w:sz w:val="20"/>
          <w:szCs w:val="20"/>
        </w:rPr>
      </w:pPr>
      <w:r w:rsidRPr="00B25D97">
        <w:rPr>
          <w:rFonts w:eastAsia="Times New Roman" w:cs="Arial"/>
          <w:i/>
          <w:sz w:val="20"/>
          <w:szCs w:val="20"/>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Toate măsurile de stimulare a ocupării forței de muncă sunt detaliate pe site-ul www.anofm.ro în secțiunile „Persoane fizice”/ „Persoane juridice”.</w:t>
      </w:r>
    </w:p>
    <w:p w:rsidR="00B25D97" w:rsidRDefault="00B25D97" w:rsidP="001A2E29">
      <w:pPr>
        <w:ind w:left="720"/>
        <w:rPr>
          <w:rFonts w:eastAsia="Times New Roman" w:cs="Arial"/>
          <w:sz w:val="24"/>
          <w:szCs w:val="24"/>
        </w:rPr>
      </w:pPr>
    </w:p>
    <w:p w:rsidR="001A2E29" w:rsidRDefault="001A2E29" w:rsidP="001A2E29">
      <w:pPr>
        <w:ind w:left="720"/>
        <w:rPr>
          <w:rFonts w:eastAsia="Times New Roman" w:cs="Arial"/>
          <w:sz w:val="24"/>
          <w:szCs w:val="24"/>
        </w:rPr>
      </w:pPr>
      <w:r w:rsidRPr="004507A5">
        <w:rPr>
          <w:rFonts w:eastAsia="Times New Roman" w:cs="Arial"/>
          <w:sz w:val="24"/>
          <w:szCs w:val="24"/>
        </w:rPr>
        <w:t xml:space="preserve">Mai </w:t>
      </w:r>
      <w:r w:rsidR="003668E6">
        <w:rPr>
          <w:rFonts w:eastAsia="Times New Roman" w:cs="Arial"/>
          <w:sz w:val="24"/>
          <w:szCs w:val="24"/>
        </w:rPr>
        <w:t xml:space="preserve">multe informaţii </w:t>
      </w:r>
      <w:r w:rsidRPr="004507A5">
        <w:rPr>
          <w:rFonts w:eastAsia="Times New Roman" w:cs="Arial"/>
          <w:sz w:val="24"/>
          <w:szCs w:val="24"/>
        </w:rPr>
        <w:t xml:space="preserve"> sunt disponibile pe</w:t>
      </w:r>
      <w:r w:rsidR="00CE7EC4">
        <w:rPr>
          <w:rFonts w:eastAsia="Times New Roman" w:cs="Arial"/>
          <w:sz w:val="24"/>
          <w:szCs w:val="24"/>
        </w:rPr>
        <w:t xml:space="preserve"> site: </w:t>
      </w:r>
      <w:r w:rsidRPr="004507A5">
        <w:rPr>
          <w:rFonts w:eastAsia="Times New Roman" w:cs="Arial"/>
          <w:sz w:val="24"/>
          <w:szCs w:val="24"/>
        </w:rPr>
        <w:t xml:space="preserve"> </w:t>
      </w:r>
      <w:hyperlink r:id="rId9" w:history="1">
        <w:r w:rsidR="003668E6" w:rsidRPr="00F42261">
          <w:rPr>
            <w:rStyle w:val="Hyperlink"/>
            <w:rFonts w:eastAsia="Times New Roman" w:cs="Arial"/>
            <w:sz w:val="24"/>
            <w:szCs w:val="24"/>
          </w:rPr>
          <w:t>www.anofm.ro</w:t>
        </w:r>
      </w:hyperlink>
      <w:r w:rsidR="003668E6">
        <w:rPr>
          <w:rFonts w:eastAsia="Times New Roman" w:cs="Arial"/>
          <w:sz w:val="24"/>
          <w:szCs w:val="24"/>
        </w:rPr>
        <w:t>.</w:t>
      </w:r>
    </w:p>
    <w:p w:rsidR="001A2E29" w:rsidRPr="004507A5" w:rsidRDefault="001A2E29" w:rsidP="001A2E29">
      <w:pPr>
        <w:ind w:left="720"/>
        <w:rPr>
          <w:rFonts w:eastAsia="Times New Roman" w:cs="Arial"/>
          <w:sz w:val="24"/>
          <w:szCs w:val="24"/>
        </w:rPr>
      </w:pPr>
    </w:p>
    <w:p w:rsidR="001A2E29" w:rsidRPr="004507A5" w:rsidRDefault="001A2E29" w:rsidP="001A2E29">
      <w:pPr>
        <w:ind w:left="720"/>
        <w:rPr>
          <w:rFonts w:eastAsia="Times New Roman" w:cs="Arial"/>
          <w:sz w:val="24"/>
          <w:szCs w:val="24"/>
        </w:rPr>
      </w:pPr>
      <w:r w:rsidRPr="004507A5">
        <w:rPr>
          <w:rFonts w:eastAsia="Times New Roman" w:cs="Arial"/>
          <w:sz w:val="24"/>
          <w:szCs w:val="24"/>
        </w:rPr>
        <w:t xml:space="preserve">Agenția Județeană pentru Ocuparea Forței de Muncă </w:t>
      </w:r>
      <w:r w:rsidR="00893303">
        <w:rPr>
          <w:rFonts w:eastAsia="Times New Roman" w:cs="Arial"/>
          <w:sz w:val="24"/>
          <w:szCs w:val="24"/>
        </w:rPr>
        <w:t>Sălaj</w:t>
      </w:r>
    </w:p>
    <w:sectPr w:rsidR="001A2E29" w:rsidRPr="004507A5" w:rsidSect="00623C12">
      <w:headerReference w:type="default" r:id="rId10"/>
      <w:footerReference w:type="default" r:id="rId11"/>
      <w:headerReference w:type="first" r:id="rId12"/>
      <w:footerReference w:type="first" r:id="rId13"/>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9B" w:rsidRDefault="00A1399B" w:rsidP="00CD5B3B">
      <w:r>
        <w:separator/>
      </w:r>
    </w:p>
  </w:endnote>
  <w:endnote w:type="continuationSeparator" w:id="0">
    <w:p w:rsidR="00A1399B" w:rsidRDefault="00A1399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AD6855">
      <w:rPr>
        <w:noProof/>
        <w:sz w:val="14"/>
        <w:szCs w:val="14"/>
        <w:lang w:val="ro-RO"/>
      </w:rPr>
      <w:t>2</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AD6855">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003B7428" w:rsidRPr="00600872">
        <w:rPr>
          <w:rStyle w:val="Hyperlink"/>
          <w:sz w:val="14"/>
          <w:szCs w:val="14"/>
          <w:lang w:val="ro-RO"/>
        </w:rPr>
        <w:t>ajofm.sj@sj.anofm.gov.ro</w:t>
      </w:r>
    </w:hyperlink>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AD6855">
      <w:rPr>
        <w:noProof/>
        <w:sz w:val="14"/>
        <w:szCs w:val="14"/>
        <w:lang w:val="ro-RO"/>
      </w:rPr>
      <w:t>1</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AD6855">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Pr="0027595E">
        <w:rPr>
          <w:color w:val="0000FF"/>
          <w:sz w:val="14"/>
          <w:szCs w:val="14"/>
          <w:u w:val="single"/>
          <w:lang w:val="ro-RO"/>
        </w:rPr>
        <w:t>ajofm</w:t>
      </w:r>
      <w:r w:rsidR="003B7428">
        <w:rPr>
          <w:color w:val="0000FF"/>
          <w:sz w:val="14"/>
          <w:szCs w:val="14"/>
          <w:u w:val="single"/>
          <w:lang w:val="ro-RO"/>
        </w:rPr>
        <w:t>,sj</w:t>
      </w:r>
      <w:r w:rsidRPr="0027595E">
        <w:rPr>
          <w:color w:val="0000FF"/>
          <w:sz w:val="14"/>
          <w:szCs w:val="14"/>
          <w:u w:val="single"/>
          <w:lang w:val="ro-RO"/>
        </w:rPr>
        <w:t>@anofm.</w:t>
      </w:r>
      <w:r w:rsidR="003B7428">
        <w:rPr>
          <w:color w:val="0000FF"/>
          <w:sz w:val="14"/>
          <w:szCs w:val="14"/>
          <w:u w:val="single"/>
          <w:lang w:val="ro-RO"/>
        </w:rPr>
        <w:t>gov.</w:t>
      </w:r>
      <w:r w:rsidRPr="0027595E">
        <w:rPr>
          <w:color w:val="0000FF"/>
          <w:sz w:val="14"/>
          <w:szCs w:val="14"/>
          <w:u w:val="single"/>
          <w:lang w:val="ro-RO"/>
        </w:rPr>
        <w:t>ro</w:t>
      </w:r>
    </w:hyperlink>
    <w:r>
      <w:rPr>
        <w:color w:val="0000FF"/>
        <w:sz w:val="14"/>
        <w:szCs w:val="14"/>
        <w:u w:val="single"/>
        <w:lang w:val="ro-RO"/>
      </w:rPr>
      <w:t xml:space="preserve"> </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27595E" w:rsidRDefault="00275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9B" w:rsidRDefault="00A1399B" w:rsidP="00CD5B3B">
      <w:r>
        <w:separator/>
      </w:r>
    </w:p>
  </w:footnote>
  <w:footnote w:type="continuationSeparator" w:id="0">
    <w:p w:rsidR="00A1399B" w:rsidRDefault="00A1399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4F" w:rsidRDefault="00896F4F"/>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896F4F" w:rsidRDefault="00896F4F" w:rsidP="00F44190">
          <w:pPr>
            <w:pStyle w:val="MediumGrid21"/>
            <w:ind w:left="1440"/>
            <w:rPr>
              <w:noProof/>
            </w:rPr>
          </w:pPr>
        </w:p>
        <w:p w:rsidR="00DC08D4" w:rsidRDefault="00896F4F" w:rsidP="00F44190">
          <w:pPr>
            <w:pStyle w:val="MediumGrid21"/>
            <w:ind w:left="1440"/>
            <w:rPr>
              <w:noProof/>
            </w:rPr>
          </w:pPr>
          <w:r>
            <w:rPr>
              <w:noProof/>
            </w:rPr>
            <w:t xml:space="preserve">MINISTERUL MUNCII ŞI </w:t>
          </w:r>
        </w:p>
        <w:p w:rsidR="00896F4F" w:rsidRDefault="00896F4F" w:rsidP="00896F4F">
          <w:pPr>
            <w:pStyle w:val="MediumGrid21"/>
            <w:ind w:left="1440"/>
            <w:rPr>
              <w:noProof/>
            </w:rPr>
          </w:pPr>
          <w:r>
            <w:rPr>
              <w:noProof/>
            </w:rPr>
            <w:t xml:space="preserve">SOLIDARITĂŢII SOCIALE </w:t>
          </w:r>
        </w:p>
        <w:p w:rsidR="00896F4F" w:rsidRPr="00CD5B3B" w:rsidRDefault="00896F4F" w:rsidP="00896F4F">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896F4F" w:rsidP="00E75DB3">
          <w:pPr>
            <w:pStyle w:val="MediumGrid21"/>
            <w:rPr>
              <w:lang w:val="ro-RO"/>
            </w:rPr>
          </w:pPr>
          <w:r>
            <w:rPr>
              <w:noProof/>
            </w:rPr>
            <w:drawing>
              <wp:inline distT="0" distB="0" distL="0" distR="0" wp14:anchorId="5287A255" wp14:editId="386B8207">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3937EDE5" wp14:editId="31AE3DBD">
                <wp:extent cx="1191647" cy="570428"/>
                <wp:effectExtent l="0" t="0" r="8890" b="1270"/>
                <wp:docPr id="2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647" cy="570428"/>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5E"/>
    <w:rsid w:val="00000A1C"/>
    <w:rsid w:val="0001072D"/>
    <w:rsid w:val="00011077"/>
    <w:rsid w:val="00013ECD"/>
    <w:rsid w:val="00020D6D"/>
    <w:rsid w:val="00026229"/>
    <w:rsid w:val="000270BE"/>
    <w:rsid w:val="00032874"/>
    <w:rsid w:val="00034C6C"/>
    <w:rsid w:val="00035F49"/>
    <w:rsid w:val="000373AF"/>
    <w:rsid w:val="00037C9F"/>
    <w:rsid w:val="00042E51"/>
    <w:rsid w:val="0005029B"/>
    <w:rsid w:val="00052A0A"/>
    <w:rsid w:val="00053581"/>
    <w:rsid w:val="000566AD"/>
    <w:rsid w:val="00057650"/>
    <w:rsid w:val="00061CAD"/>
    <w:rsid w:val="000633BE"/>
    <w:rsid w:val="0007334F"/>
    <w:rsid w:val="0007474B"/>
    <w:rsid w:val="00081663"/>
    <w:rsid w:val="000832EB"/>
    <w:rsid w:val="0009411C"/>
    <w:rsid w:val="00094EDF"/>
    <w:rsid w:val="0009528D"/>
    <w:rsid w:val="000A3D10"/>
    <w:rsid w:val="000A5061"/>
    <w:rsid w:val="000A5D78"/>
    <w:rsid w:val="000D13F4"/>
    <w:rsid w:val="000D5901"/>
    <w:rsid w:val="000E6233"/>
    <w:rsid w:val="000F688A"/>
    <w:rsid w:val="00100F36"/>
    <w:rsid w:val="00103BAA"/>
    <w:rsid w:val="001058A8"/>
    <w:rsid w:val="00107AE9"/>
    <w:rsid w:val="00110AAD"/>
    <w:rsid w:val="00111787"/>
    <w:rsid w:val="00117926"/>
    <w:rsid w:val="001245D3"/>
    <w:rsid w:val="00125B1D"/>
    <w:rsid w:val="00127A85"/>
    <w:rsid w:val="00133BA7"/>
    <w:rsid w:val="00143003"/>
    <w:rsid w:val="001478A6"/>
    <w:rsid w:val="00151B4D"/>
    <w:rsid w:val="001622FF"/>
    <w:rsid w:val="00167BD6"/>
    <w:rsid w:val="00171AC3"/>
    <w:rsid w:val="00171F86"/>
    <w:rsid w:val="00190F22"/>
    <w:rsid w:val="00193233"/>
    <w:rsid w:val="001A195C"/>
    <w:rsid w:val="001A2E29"/>
    <w:rsid w:val="001A4FF7"/>
    <w:rsid w:val="001C4D54"/>
    <w:rsid w:val="001D07E4"/>
    <w:rsid w:val="001E11BA"/>
    <w:rsid w:val="001E34AE"/>
    <w:rsid w:val="001E3604"/>
    <w:rsid w:val="001E563C"/>
    <w:rsid w:val="001E7455"/>
    <w:rsid w:val="001F0458"/>
    <w:rsid w:val="00203979"/>
    <w:rsid w:val="002052A6"/>
    <w:rsid w:val="00205F19"/>
    <w:rsid w:val="00206CEA"/>
    <w:rsid w:val="00213334"/>
    <w:rsid w:val="00213760"/>
    <w:rsid w:val="0021532B"/>
    <w:rsid w:val="00235A4D"/>
    <w:rsid w:val="002412D6"/>
    <w:rsid w:val="00242556"/>
    <w:rsid w:val="002444E8"/>
    <w:rsid w:val="002612E6"/>
    <w:rsid w:val="00261AF1"/>
    <w:rsid w:val="00263BCF"/>
    <w:rsid w:val="002673A1"/>
    <w:rsid w:val="00274B88"/>
    <w:rsid w:val="0027595E"/>
    <w:rsid w:val="00292F3D"/>
    <w:rsid w:val="002973E0"/>
    <w:rsid w:val="002A4E89"/>
    <w:rsid w:val="002A5742"/>
    <w:rsid w:val="002B3A31"/>
    <w:rsid w:val="002B7A4F"/>
    <w:rsid w:val="002B7CC0"/>
    <w:rsid w:val="002C1B46"/>
    <w:rsid w:val="002C5608"/>
    <w:rsid w:val="002C59E9"/>
    <w:rsid w:val="002E22A9"/>
    <w:rsid w:val="002E389A"/>
    <w:rsid w:val="002E4B33"/>
    <w:rsid w:val="002E4F03"/>
    <w:rsid w:val="002F2C39"/>
    <w:rsid w:val="002F7B83"/>
    <w:rsid w:val="00302690"/>
    <w:rsid w:val="00305247"/>
    <w:rsid w:val="00306047"/>
    <w:rsid w:val="00306AC7"/>
    <w:rsid w:val="003070E3"/>
    <w:rsid w:val="00312DCD"/>
    <w:rsid w:val="003134B0"/>
    <w:rsid w:val="003148BC"/>
    <w:rsid w:val="00314DAB"/>
    <w:rsid w:val="00323AB2"/>
    <w:rsid w:val="00330174"/>
    <w:rsid w:val="00340697"/>
    <w:rsid w:val="0034286D"/>
    <w:rsid w:val="003453DA"/>
    <w:rsid w:val="0034701E"/>
    <w:rsid w:val="00355415"/>
    <w:rsid w:val="00355B90"/>
    <w:rsid w:val="00364B14"/>
    <w:rsid w:val="003668E6"/>
    <w:rsid w:val="0037708C"/>
    <w:rsid w:val="00390AEC"/>
    <w:rsid w:val="003927F8"/>
    <w:rsid w:val="0039370F"/>
    <w:rsid w:val="00395093"/>
    <w:rsid w:val="003A167B"/>
    <w:rsid w:val="003B7428"/>
    <w:rsid w:val="003C35CB"/>
    <w:rsid w:val="003C6971"/>
    <w:rsid w:val="003E5155"/>
    <w:rsid w:val="003E5A56"/>
    <w:rsid w:val="003F0631"/>
    <w:rsid w:val="003F33C5"/>
    <w:rsid w:val="003F4E57"/>
    <w:rsid w:val="003F60C9"/>
    <w:rsid w:val="004012C9"/>
    <w:rsid w:val="00404FAC"/>
    <w:rsid w:val="004103FC"/>
    <w:rsid w:val="00414EE9"/>
    <w:rsid w:val="00415D13"/>
    <w:rsid w:val="004161B0"/>
    <w:rsid w:val="00416CCA"/>
    <w:rsid w:val="00421CD1"/>
    <w:rsid w:val="00427180"/>
    <w:rsid w:val="00427C17"/>
    <w:rsid w:val="00441E15"/>
    <w:rsid w:val="00442796"/>
    <w:rsid w:val="00443AE8"/>
    <w:rsid w:val="0044580E"/>
    <w:rsid w:val="00445CBA"/>
    <w:rsid w:val="004470E1"/>
    <w:rsid w:val="0045038B"/>
    <w:rsid w:val="004510F7"/>
    <w:rsid w:val="00451AD0"/>
    <w:rsid w:val="004625EA"/>
    <w:rsid w:val="004625F9"/>
    <w:rsid w:val="004714D6"/>
    <w:rsid w:val="00484FB6"/>
    <w:rsid w:val="00491DF4"/>
    <w:rsid w:val="00493AD5"/>
    <w:rsid w:val="004A1133"/>
    <w:rsid w:val="004A51F6"/>
    <w:rsid w:val="004A6223"/>
    <w:rsid w:val="004B4D88"/>
    <w:rsid w:val="004D302E"/>
    <w:rsid w:val="004D32C1"/>
    <w:rsid w:val="004D5F89"/>
    <w:rsid w:val="004E19FD"/>
    <w:rsid w:val="004E1DF8"/>
    <w:rsid w:val="004E3CBB"/>
    <w:rsid w:val="004E4F41"/>
    <w:rsid w:val="004F10B8"/>
    <w:rsid w:val="004F7DFB"/>
    <w:rsid w:val="00504A07"/>
    <w:rsid w:val="005052D3"/>
    <w:rsid w:val="0050611E"/>
    <w:rsid w:val="00507D8F"/>
    <w:rsid w:val="00511D6E"/>
    <w:rsid w:val="0051391D"/>
    <w:rsid w:val="005260B3"/>
    <w:rsid w:val="00534AC2"/>
    <w:rsid w:val="00544099"/>
    <w:rsid w:val="0054421C"/>
    <w:rsid w:val="005533A0"/>
    <w:rsid w:val="005727E1"/>
    <w:rsid w:val="0057501B"/>
    <w:rsid w:val="00577A1E"/>
    <w:rsid w:val="00586113"/>
    <w:rsid w:val="00597B20"/>
    <w:rsid w:val="005A0010"/>
    <w:rsid w:val="005A05FA"/>
    <w:rsid w:val="005A36DF"/>
    <w:rsid w:val="005B0684"/>
    <w:rsid w:val="005B2ABF"/>
    <w:rsid w:val="005B6AC1"/>
    <w:rsid w:val="005C0668"/>
    <w:rsid w:val="005D22D9"/>
    <w:rsid w:val="005D5DFD"/>
    <w:rsid w:val="005D5F8C"/>
    <w:rsid w:val="005E42CF"/>
    <w:rsid w:val="005E5755"/>
    <w:rsid w:val="005E6FFA"/>
    <w:rsid w:val="005E734C"/>
    <w:rsid w:val="00620097"/>
    <w:rsid w:val="00623C12"/>
    <w:rsid w:val="006322FD"/>
    <w:rsid w:val="00637D9B"/>
    <w:rsid w:val="00652FC9"/>
    <w:rsid w:val="006579C6"/>
    <w:rsid w:val="006631F1"/>
    <w:rsid w:val="00671E90"/>
    <w:rsid w:val="00672D83"/>
    <w:rsid w:val="00676ECF"/>
    <w:rsid w:val="0068113B"/>
    <w:rsid w:val="00681A8A"/>
    <w:rsid w:val="0068394D"/>
    <w:rsid w:val="00684C63"/>
    <w:rsid w:val="00684F1B"/>
    <w:rsid w:val="006A161A"/>
    <w:rsid w:val="006A263E"/>
    <w:rsid w:val="006A2CB2"/>
    <w:rsid w:val="006A5DDF"/>
    <w:rsid w:val="006B0A0C"/>
    <w:rsid w:val="006B417E"/>
    <w:rsid w:val="006B4C22"/>
    <w:rsid w:val="006B528B"/>
    <w:rsid w:val="006C31A1"/>
    <w:rsid w:val="006C6AB5"/>
    <w:rsid w:val="006D01D3"/>
    <w:rsid w:val="006D0827"/>
    <w:rsid w:val="006D0E20"/>
    <w:rsid w:val="006D238B"/>
    <w:rsid w:val="006E0C63"/>
    <w:rsid w:val="006E1F27"/>
    <w:rsid w:val="006E3D5E"/>
    <w:rsid w:val="006E5A0F"/>
    <w:rsid w:val="007005AB"/>
    <w:rsid w:val="00700BF3"/>
    <w:rsid w:val="00715464"/>
    <w:rsid w:val="00715C58"/>
    <w:rsid w:val="00722488"/>
    <w:rsid w:val="00722BEC"/>
    <w:rsid w:val="00723D83"/>
    <w:rsid w:val="007300A3"/>
    <w:rsid w:val="00731726"/>
    <w:rsid w:val="007318A1"/>
    <w:rsid w:val="007322B0"/>
    <w:rsid w:val="00732CB5"/>
    <w:rsid w:val="0073402F"/>
    <w:rsid w:val="00734A0C"/>
    <w:rsid w:val="0073648D"/>
    <w:rsid w:val="00743C60"/>
    <w:rsid w:val="00756902"/>
    <w:rsid w:val="00766E0E"/>
    <w:rsid w:val="0077225E"/>
    <w:rsid w:val="007722D4"/>
    <w:rsid w:val="007739F7"/>
    <w:rsid w:val="007757DC"/>
    <w:rsid w:val="00780CC1"/>
    <w:rsid w:val="00782076"/>
    <w:rsid w:val="00787C9A"/>
    <w:rsid w:val="007914E2"/>
    <w:rsid w:val="00796A97"/>
    <w:rsid w:val="007A3F9C"/>
    <w:rsid w:val="007A7126"/>
    <w:rsid w:val="007B005F"/>
    <w:rsid w:val="007B1415"/>
    <w:rsid w:val="007B31C4"/>
    <w:rsid w:val="007B3345"/>
    <w:rsid w:val="007B7D34"/>
    <w:rsid w:val="007C1EDA"/>
    <w:rsid w:val="007C5B3C"/>
    <w:rsid w:val="007C72C4"/>
    <w:rsid w:val="007E4E59"/>
    <w:rsid w:val="007F4455"/>
    <w:rsid w:val="007F7A6C"/>
    <w:rsid w:val="00812A8C"/>
    <w:rsid w:val="00812CE4"/>
    <w:rsid w:val="00816087"/>
    <w:rsid w:val="008221F7"/>
    <w:rsid w:val="00822A44"/>
    <w:rsid w:val="00830074"/>
    <w:rsid w:val="008436E8"/>
    <w:rsid w:val="00846443"/>
    <w:rsid w:val="00871CD6"/>
    <w:rsid w:val="00872110"/>
    <w:rsid w:val="008734AD"/>
    <w:rsid w:val="008816BA"/>
    <w:rsid w:val="00881A51"/>
    <w:rsid w:val="00885524"/>
    <w:rsid w:val="00887484"/>
    <w:rsid w:val="00891C90"/>
    <w:rsid w:val="0089234D"/>
    <w:rsid w:val="00893303"/>
    <w:rsid w:val="00896600"/>
    <w:rsid w:val="00896CE2"/>
    <w:rsid w:val="00896F4F"/>
    <w:rsid w:val="008A0FDC"/>
    <w:rsid w:val="008A2AC0"/>
    <w:rsid w:val="008A7E00"/>
    <w:rsid w:val="008B13AC"/>
    <w:rsid w:val="008B6445"/>
    <w:rsid w:val="008C2952"/>
    <w:rsid w:val="008C4503"/>
    <w:rsid w:val="008D4543"/>
    <w:rsid w:val="008E3375"/>
    <w:rsid w:val="008E5BAE"/>
    <w:rsid w:val="008F0262"/>
    <w:rsid w:val="008F2C6A"/>
    <w:rsid w:val="008F4048"/>
    <w:rsid w:val="008F4603"/>
    <w:rsid w:val="009000C4"/>
    <w:rsid w:val="00900CF8"/>
    <w:rsid w:val="00904EDE"/>
    <w:rsid w:val="00915096"/>
    <w:rsid w:val="00915EF3"/>
    <w:rsid w:val="0092154F"/>
    <w:rsid w:val="00922F8D"/>
    <w:rsid w:val="0092701C"/>
    <w:rsid w:val="00930FA0"/>
    <w:rsid w:val="009312CC"/>
    <w:rsid w:val="00944611"/>
    <w:rsid w:val="0096355F"/>
    <w:rsid w:val="00971958"/>
    <w:rsid w:val="00971F2B"/>
    <w:rsid w:val="00972E67"/>
    <w:rsid w:val="00973E5A"/>
    <w:rsid w:val="00974D81"/>
    <w:rsid w:val="00984606"/>
    <w:rsid w:val="00986A92"/>
    <w:rsid w:val="009919FD"/>
    <w:rsid w:val="009975A9"/>
    <w:rsid w:val="009A383C"/>
    <w:rsid w:val="009A4875"/>
    <w:rsid w:val="009B2264"/>
    <w:rsid w:val="009B7000"/>
    <w:rsid w:val="009C6E94"/>
    <w:rsid w:val="009D25D1"/>
    <w:rsid w:val="009D4EA5"/>
    <w:rsid w:val="009E17F3"/>
    <w:rsid w:val="009F3788"/>
    <w:rsid w:val="009F5097"/>
    <w:rsid w:val="009F5E67"/>
    <w:rsid w:val="009F7E6C"/>
    <w:rsid w:val="00A07FA4"/>
    <w:rsid w:val="00A1301F"/>
    <w:rsid w:val="00A1399B"/>
    <w:rsid w:val="00A15A38"/>
    <w:rsid w:val="00A21957"/>
    <w:rsid w:val="00A271CD"/>
    <w:rsid w:val="00A32E57"/>
    <w:rsid w:val="00A367FF"/>
    <w:rsid w:val="00A50FC8"/>
    <w:rsid w:val="00A52996"/>
    <w:rsid w:val="00A568EB"/>
    <w:rsid w:val="00A64992"/>
    <w:rsid w:val="00A80125"/>
    <w:rsid w:val="00A855FF"/>
    <w:rsid w:val="00A90BA4"/>
    <w:rsid w:val="00A91AAE"/>
    <w:rsid w:val="00A957C3"/>
    <w:rsid w:val="00AA478F"/>
    <w:rsid w:val="00AA544E"/>
    <w:rsid w:val="00AB28FC"/>
    <w:rsid w:val="00AB44A1"/>
    <w:rsid w:val="00AB6F91"/>
    <w:rsid w:val="00AC099F"/>
    <w:rsid w:val="00AC35DC"/>
    <w:rsid w:val="00AC5F09"/>
    <w:rsid w:val="00AD28A4"/>
    <w:rsid w:val="00AD4041"/>
    <w:rsid w:val="00AD5C16"/>
    <w:rsid w:val="00AD6855"/>
    <w:rsid w:val="00AD6ACF"/>
    <w:rsid w:val="00AE2177"/>
    <w:rsid w:val="00AE26B4"/>
    <w:rsid w:val="00AE2D40"/>
    <w:rsid w:val="00AE4E16"/>
    <w:rsid w:val="00AF3FB3"/>
    <w:rsid w:val="00AF51AB"/>
    <w:rsid w:val="00B000EA"/>
    <w:rsid w:val="00B03C93"/>
    <w:rsid w:val="00B04622"/>
    <w:rsid w:val="00B107DF"/>
    <w:rsid w:val="00B124EE"/>
    <w:rsid w:val="00B1258E"/>
    <w:rsid w:val="00B13BB4"/>
    <w:rsid w:val="00B15377"/>
    <w:rsid w:val="00B23A99"/>
    <w:rsid w:val="00B25D97"/>
    <w:rsid w:val="00B3008C"/>
    <w:rsid w:val="00B3456C"/>
    <w:rsid w:val="00B4093B"/>
    <w:rsid w:val="00B435C4"/>
    <w:rsid w:val="00B44471"/>
    <w:rsid w:val="00B521F2"/>
    <w:rsid w:val="00B6080C"/>
    <w:rsid w:val="00B75F2C"/>
    <w:rsid w:val="00B80C4A"/>
    <w:rsid w:val="00B8302B"/>
    <w:rsid w:val="00B84E92"/>
    <w:rsid w:val="00B919BC"/>
    <w:rsid w:val="00B92C28"/>
    <w:rsid w:val="00B92FE1"/>
    <w:rsid w:val="00BA12A3"/>
    <w:rsid w:val="00BA184B"/>
    <w:rsid w:val="00BA6AD7"/>
    <w:rsid w:val="00BB173E"/>
    <w:rsid w:val="00BB2471"/>
    <w:rsid w:val="00BB3860"/>
    <w:rsid w:val="00BC2025"/>
    <w:rsid w:val="00BD08C1"/>
    <w:rsid w:val="00BD70CF"/>
    <w:rsid w:val="00BE283F"/>
    <w:rsid w:val="00BE3A00"/>
    <w:rsid w:val="00BE7398"/>
    <w:rsid w:val="00BE73B1"/>
    <w:rsid w:val="00BE7B02"/>
    <w:rsid w:val="00BF60E6"/>
    <w:rsid w:val="00BF7E01"/>
    <w:rsid w:val="00C02DE8"/>
    <w:rsid w:val="00C05F49"/>
    <w:rsid w:val="00C13BE4"/>
    <w:rsid w:val="00C13BFE"/>
    <w:rsid w:val="00C16C64"/>
    <w:rsid w:val="00C20E1A"/>
    <w:rsid w:val="00C20EF1"/>
    <w:rsid w:val="00C225FD"/>
    <w:rsid w:val="00C3483B"/>
    <w:rsid w:val="00C45B75"/>
    <w:rsid w:val="00C47BB0"/>
    <w:rsid w:val="00C51371"/>
    <w:rsid w:val="00C539DE"/>
    <w:rsid w:val="00C56257"/>
    <w:rsid w:val="00C6554C"/>
    <w:rsid w:val="00C7255C"/>
    <w:rsid w:val="00C73386"/>
    <w:rsid w:val="00C85F34"/>
    <w:rsid w:val="00C92DE1"/>
    <w:rsid w:val="00C94CC6"/>
    <w:rsid w:val="00CA2E12"/>
    <w:rsid w:val="00CB1D69"/>
    <w:rsid w:val="00CB567C"/>
    <w:rsid w:val="00CD0AF2"/>
    <w:rsid w:val="00CD0C6C"/>
    <w:rsid w:val="00CD0F06"/>
    <w:rsid w:val="00CD256B"/>
    <w:rsid w:val="00CD4F94"/>
    <w:rsid w:val="00CD5B3B"/>
    <w:rsid w:val="00CE0D16"/>
    <w:rsid w:val="00CE0E61"/>
    <w:rsid w:val="00CE187C"/>
    <w:rsid w:val="00CE4E1D"/>
    <w:rsid w:val="00CE5831"/>
    <w:rsid w:val="00CE7EC4"/>
    <w:rsid w:val="00CF10D0"/>
    <w:rsid w:val="00D05E66"/>
    <w:rsid w:val="00D06E9C"/>
    <w:rsid w:val="00D11BF1"/>
    <w:rsid w:val="00D1328B"/>
    <w:rsid w:val="00D17E2F"/>
    <w:rsid w:val="00D20C32"/>
    <w:rsid w:val="00D22B19"/>
    <w:rsid w:val="00D3124F"/>
    <w:rsid w:val="00D3238D"/>
    <w:rsid w:val="00D44463"/>
    <w:rsid w:val="00D519C2"/>
    <w:rsid w:val="00D62431"/>
    <w:rsid w:val="00D67C38"/>
    <w:rsid w:val="00D67D00"/>
    <w:rsid w:val="00D703DB"/>
    <w:rsid w:val="00D83384"/>
    <w:rsid w:val="00D86F1D"/>
    <w:rsid w:val="00D91C9E"/>
    <w:rsid w:val="00D96A31"/>
    <w:rsid w:val="00DA2381"/>
    <w:rsid w:val="00DA29CD"/>
    <w:rsid w:val="00DC08D4"/>
    <w:rsid w:val="00DC14EB"/>
    <w:rsid w:val="00DE48EE"/>
    <w:rsid w:val="00DF42F3"/>
    <w:rsid w:val="00DF6A0A"/>
    <w:rsid w:val="00E05836"/>
    <w:rsid w:val="00E06CBB"/>
    <w:rsid w:val="00E071D0"/>
    <w:rsid w:val="00E11F3F"/>
    <w:rsid w:val="00E14704"/>
    <w:rsid w:val="00E3538A"/>
    <w:rsid w:val="00E42F45"/>
    <w:rsid w:val="00E456AB"/>
    <w:rsid w:val="00E53964"/>
    <w:rsid w:val="00E562FC"/>
    <w:rsid w:val="00E63F46"/>
    <w:rsid w:val="00E6417D"/>
    <w:rsid w:val="00E66338"/>
    <w:rsid w:val="00E678E9"/>
    <w:rsid w:val="00E67B70"/>
    <w:rsid w:val="00E75DB3"/>
    <w:rsid w:val="00E8302A"/>
    <w:rsid w:val="00EA0F6C"/>
    <w:rsid w:val="00EA21E9"/>
    <w:rsid w:val="00EA282B"/>
    <w:rsid w:val="00EA517E"/>
    <w:rsid w:val="00EA52D3"/>
    <w:rsid w:val="00EA5CDF"/>
    <w:rsid w:val="00EA61D6"/>
    <w:rsid w:val="00EB07F0"/>
    <w:rsid w:val="00EB5EC6"/>
    <w:rsid w:val="00EC67A8"/>
    <w:rsid w:val="00ED19F8"/>
    <w:rsid w:val="00ED5A01"/>
    <w:rsid w:val="00EE1146"/>
    <w:rsid w:val="00EF1DCA"/>
    <w:rsid w:val="00EF3F98"/>
    <w:rsid w:val="00F00A88"/>
    <w:rsid w:val="00F02AEB"/>
    <w:rsid w:val="00F208A5"/>
    <w:rsid w:val="00F20FDD"/>
    <w:rsid w:val="00F23F04"/>
    <w:rsid w:val="00F24BF8"/>
    <w:rsid w:val="00F30C27"/>
    <w:rsid w:val="00F41A4F"/>
    <w:rsid w:val="00F44190"/>
    <w:rsid w:val="00F466E5"/>
    <w:rsid w:val="00F571E5"/>
    <w:rsid w:val="00F659E6"/>
    <w:rsid w:val="00F67D20"/>
    <w:rsid w:val="00F70443"/>
    <w:rsid w:val="00F77807"/>
    <w:rsid w:val="00F837BE"/>
    <w:rsid w:val="00F872CA"/>
    <w:rsid w:val="00F87538"/>
    <w:rsid w:val="00F926ED"/>
    <w:rsid w:val="00FA396F"/>
    <w:rsid w:val="00FB5B18"/>
    <w:rsid w:val="00FB6D27"/>
    <w:rsid w:val="00FC2E87"/>
    <w:rsid w:val="00FC4284"/>
    <w:rsid w:val="00FC7A98"/>
    <w:rsid w:val="00FE0A73"/>
    <w:rsid w:val="00FE2F2C"/>
    <w:rsid w:val="00FF29E7"/>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9127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sj@s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sj.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Corespondenta%202019\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AD36-4DC7-4BA0-BC2F-81C8F534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20</TotalTime>
  <Pages>1</Pages>
  <Words>430</Words>
  <Characters>2456</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2881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Florica Breban</dc:creator>
  <cp:lastModifiedBy>Florica Breban</cp:lastModifiedBy>
  <cp:revision>6</cp:revision>
  <cp:lastPrinted>2022-08-23T10:53:00Z</cp:lastPrinted>
  <dcterms:created xsi:type="dcterms:W3CDTF">2022-08-23T10:39:00Z</dcterms:created>
  <dcterms:modified xsi:type="dcterms:W3CDTF">2022-08-24T11:08:00Z</dcterms:modified>
</cp:coreProperties>
</file>