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559D7" w14:textId="6016F665" w:rsidR="00E11997" w:rsidRPr="00E11997" w:rsidRDefault="00E44F1D" w:rsidP="00E11997">
      <w:pPr>
        <w:pStyle w:val="NormalWeb"/>
        <w:spacing w:before="0" w:beforeAutospacing="0" w:after="240" w:afterAutospacing="0" w:line="240" w:lineRule="exact"/>
        <w:ind w:left="8640" w:firstLine="720"/>
        <w:jc w:val="both"/>
        <w:rPr>
          <w:rFonts w:ascii="Trebuchet MS" w:hAnsi="Trebuchet MS"/>
          <w:sz w:val="20"/>
          <w:szCs w:val="20"/>
        </w:rPr>
      </w:pPr>
      <w:bookmarkStart w:id="0" w:name="_GoBack"/>
      <w:bookmarkEnd w:id="0"/>
      <w:r>
        <w:rPr>
          <w:rFonts w:ascii="Trebuchet MS" w:hAnsi="Trebuchet MS"/>
          <w:sz w:val="20"/>
          <w:szCs w:val="20"/>
        </w:rPr>
        <w:t>0</w:t>
      </w:r>
      <w:r w:rsidR="00551182">
        <w:rPr>
          <w:rFonts w:ascii="Trebuchet MS" w:hAnsi="Trebuchet MS"/>
          <w:sz w:val="20"/>
          <w:szCs w:val="20"/>
        </w:rPr>
        <w:t>4</w:t>
      </w:r>
      <w:r w:rsidR="00E11997" w:rsidRPr="00E11997">
        <w:rPr>
          <w:rFonts w:ascii="Trebuchet MS" w:hAnsi="Trebuchet MS"/>
          <w:sz w:val="20"/>
          <w:szCs w:val="20"/>
        </w:rPr>
        <w:t>.0</w:t>
      </w:r>
      <w:r w:rsidR="00551182">
        <w:rPr>
          <w:rFonts w:ascii="Trebuchet MS" w:hAnsi="Trebuchet MS"/>
          <w:sz w:val="20"/>
          <w:szCs w:val="20"/>
        </w:rPr>
        <w:t>8</w:t>
      </w:r>
      <w:r w:rsidR="00E11997" w:rsidRPr="00E11997">
        <w:rPr>
          <w:rFonts w:ascii="Trebuchet MS" w:hAnsi="Trebuchet MS"/>
          <w:sz w:val="20"/>
          <w:szCs w:val="20"/>
        </w:rPr>
        <w:t>.202</w:t>
      </w:r>
      <w:r w:rsidR="00AE1CE5">
        <w:rPr>
          <w:rFonts w:ascii="Trebuchet MS" w:hAnsi="Trebuchet MS"/>
          <w:sz w:val="20"/>
          <w:szCs w:val="20"/>
        </w:rPr>
        <w:t>3</w:t>
      </w:r>
    </w:p>
    <w:p w14:paraId="1C1C385E" w14:textId="77777777" w:rsidR="00DA710B" w:rsidRPr="00E11997" w:rsidRDefault="00DA710B" w:rsidP="00E11997">
      <w:pPr>
        <w:pStyle w:val="NormalWeb"/>
        <w:spacing w:before="0" w:beforeAutospacing="0" w:after="240" w:afterAutospacing="0" w:line="240" w:lineRule="exact"/>
        <w:ind w:left="720"/>
        <w:jc w:val="both"/>
        <w:rPr>
          <w:rFonts w:ascii="Trebuchet MS" w:hAnsi="Trebuchet MS"/>
          <w:b/>
          <w:sz w:val="28"/>
        </w:rPr>
      </w:pPr>
      <w:r w:rsidRPr="00E11997">
        <w:rPr>
          <w:rFonts w:ascii="Trebuchet MS" w:hAnsi="Trebuchet MS"/>
          <w:b/>
          <w:sz w:val="28"/>
        </w:rPr>
        <w:t>Promovarea participării pe piaţa muncii a tinerilor cu risc de marginalizare socială</w:t>
      </w:r>
    </w:p>
    <w:p w14:paraId="06887CA2" w14:textId="2296BFA4" w:rsidR="00DA710B" w:rsidRPr="00E11997" w:rsidRDefault="00DA710B" w:rsidP="00E11997">
      <w:pPr>
        <w:pStyle w:val="NormalWeb"/>
        <w:spacing w:before="0" w:beforeAutospacing="0" w:after="0" w:afterAutospacing="0" w:line="240" w:lineRule="exact"/>
        <w:ind w:firstLine="720"/>
        <w:jc w:val="both"/>
        <w:rPr>
          <w:rFonts w:ascii="Trebuchet MS" w:hAnsi="Trebuchet MS"/>
          <w:szCs w:val="20"/>
        </w:rPr>
      </w:pPr>
      <w:r w:rsidRPr="00E11997">
        <w:rPr>
          <w:rFonts w:ascii="Trebuchet MS" w:hAnsi="Trebuchet MS"/>
          <w:b/>
          <w:szCs w:val="20"/>
        </w:rPr>
        <w:t>Tinerii cu risc de marginalizare socială</w:t>
      </w:r>
      <w:r w:rsidRPr="00E11997">
        <w:rPr>
          <w:rFonts w:ascii="Trebuchet MS" w:hAnsi="Trebuchet MS"/>
          <w:szCs w:val="20"/>
        </w:rPr>
        <w:t xml:space="preserve"> </w:t>
      </w:r>
      <w:r w:rsidR="00E11997">
        <w:rPr>
          <w:rFonts w:ascii="Trebuchet MS" w:hAnsi="Trebuchet MS"/>
          <w:szCs w:val="20"/>
        </w:rPr>
        <w:t>-</w:t>
      </w:r>
      <w:r w:rsidRPr="00E11997">
        <w:rPr>
          <w:rFonts w:ascii="Trebuchet MS" w:hAnsi="Trebuchet MS"/>
          <w:szCs w:val="20"/>
        </w:rPr>
        <w:t xml:space="preserve"> persoane cu vârsta cuprinsă între 16-26 de ani, care îndeplinesc condiţiile legale prevăzute trebuie sa se înregistreze la agenţia pentru ocuparea forţei de muncă în a cărei rază teritorială îşi are domiciliul sau, după caz, reşedinţa şi se încadrează în una dintre următoarele categorii:</w:t>
      </w:r>
    </w:p>
    <w:p w14:paraId="5E81A8DE" w14:textId="77777777" w:rsidR="00DA710B" w:rsidRPr="00E11997" w:rsidRDefault="00DA710B" w:rsidP="00E11997">
      <w:pPr>
        <w:pStyle w:val="NormalWeb"/>
        <w:spacing w:before="0" w:beforeAutospacing="0" w:after="0" w:afterAutospacing="0" w:line="240" w:lineRule="exact"/>
        <w:jc w:val="both"/>
        <w:rPr>
          <w:rFonts w:ascii="Trebuchet MS" w:hAnsi="Trebuchet MS"/>
          <w:szCs w:val="20"/>
        </w:rPr>
      </w:pPr>
      <w:r w:rsidRPr="00E11997">
        <w:rPr>
          <w:rFonts w:ascii="Trebuchet MS" w:hAnsi="Trebuchet MS"/>
          <w:szCs w:val="20"/>
        </w:rPr>
        <w:t> </w:t>
      </w:r>
      <w:r w:rsidRPr="00E11997">
        <w:rPr>
          <w:rFonts w:ascii="Trebuchet MS" w:hAnsi="Trebuchet MS"/>
          <w:szCs w:val="20"/>
        </w:rPr>
        <w:t> </w:t>
      </w:r>
      <w:r w:rsidRPr="00E11997">
        <w:rPr>
          <w:rFonts w:ascii="Trebuchet MS" w:hAnsi="Trebuchet MS"/>
          <w:szCs w:val="20"/>
        </w:rPr>
        <w:t>a) se află în sistemul de protecţie a copilului sau provine din acest sistem;</w:t>
      </w:r>
    </w:p>
    <w:p w14:paraId="2F382391" w14:textId="77777777" w:rsidR="00DA710B" w:rsidRPr="00E11997" w:rsidRDefault="00DA710B" w:rsidP="00E11997">
      <w:pPr>
        <w:pStyle w:val="NormalWeb"/>
        <w:spacing w:before="0" w:beforeAutospacing="0" w:after="0" w:afterAutospacing="0" w:line="240" w:lineRule="exact"/>
        <w:jc w:val="both"/>
        <w:rPr>
          <w:rFonts w:ascii="Trebuchet MS" w:hAnsi="Trebuchet MS"/>
          <w:szCs w:val="20"/>
        </w:rPr>
      </w:pPr>
      <w:r w:rsidRPr="00E11997">
        <w:rPr>
          <w:rFonts w:ascii="Trebuchet MS" w:hAnsi="Trebuchet MS"/>
          <w:szCs w:val="20"/>
        </w:rPr>
        <w:t> </w:t>
      </w:r>
      <w:r w:rsidRPr="00E11997">
        <w:rPr>
          <w:rFonts w:ascii="Trebuchet MS" w:hAnsi="Trebuchet MS"/>
          <w:szCs w:val="20"/>
        </w:rPr>
        <w:t> </w:t>
      </w:r>
      <w:r w:rsidRPr="00E11997">
        <w:rPr>
          <w:rFonts w:ascii="Trebuchet MS" w:hAnsi="Trebuchet MS"/>
          <w:szCs w:val="20"/>
        </w:rPr>
        <w:t>b) are dizabilităţi;</w:t>
      </w:r>
    </w:p>
    <w:p w14:paraId="17B94021" w14:textId="77777777" w:rsidR="00DA710B" w:rsidRPr="00E11997" w:rsidRDefault="00DA710B" w:rsidP="00E11997">
      <w:pPr>
        <w:pStyle w:val="NormalWeb"/>
        <w:spacing w:before="0" w:beforeAutospacing="0" w:after="0" w:afterAutospacing="0" w:line="240" w:lineRule="exact"/>
        <w:jc w:val="both"/>
        <w:rPr>
          <w:rFonts w:ascii="Trebuchet MS" w:hAnsi="Trebuchet MS"/>
          <w:szCs w:val="20"/>
        </w:rPr>
      </w:pPr>
      <w:r w:rsidRPr="00E11997">
        <w:rPr>
          <w:rFonts w:ascii="Trebuchet MS" w:hAnsi="Trebuchet MS"/>
          <w:szCs w:val="20"/>
        </w:rPr>
        <w:t> </w:t>
      </w:r>
      <w:r w:rsidRPr="00E11997">
        <w:rPr>
          <w:rFonts w:ascii="Trebuchet MS" w:hAnsi="Trebuchet MS"/>
          <w:szCs w:val="20"/>
        </w:rPr>
        <w:t> </w:t>
      </w:r>
      <w:r w:rsidRPr="00E11997">
        <w:rPr>
          <w:rFonts w:ascii="Trebuchet MS" w:hAnsi="Trebuchet MS"/>
          <w:szCs w:val="20"/>
        </w:rPr>
        <w:t>c) nu are familie sau a cărui familie nu îi poate asigura întreţinerea;</w:t>
      </w:r>
    </w:p>
    <w:p w14:paraId="38DDEC49" w14:textId="77777777" w:rsidR="00DA710B" w:rsidRPr="00E11997" w:rsidRDefault="00DA710B" w:rsidP="00E11997">
      <w:pPr>
        <w:pStyle w:val="NormalWeb"/>
        <w:spacing w:before="0" w:beforeAutospacing="0" w:after="0" w:afterAutospacing="0" w:line="240" w:lineRule="exact"/>
        <w:jc w:val="both"/>
        <w:rPr>
          <w:rFonts w:ascii="Trebuchet MS" w:hAnsi="Trebuchet MS"/>
          <w:szCs w:val="20"/>
        </w:rPr>
      </w:pPr>
      <w:r w:rsidRPr="00E11997">
        <w:rPr>
          <w:rFonts w:ascii="Trebuchet MS" w:hAnsi="Trebuchet MS"/>
          <w:szCs w:val="20"/>
        </w:rPr>
        <w:t> </w:t>
      </w:r>
      <w:r w:rsidRPr="00E11997">
        <w:rPr>
          <w:rFonts w:ascii="Trebuchet MS" w:hAnsi="Trebuchet MS"/>
          <w:szCs w:val="20"/>
        </w:rPr>
        <w:t> </w:t>
      </w:r>
      <w:r w:rsidRPr="00E11997">
        <w:rPr>
          <w:rFonts w:ascii="Trebuchet MS" w:hAnsi="Trebuchet MS"/>
          <w:szCs w:val="20"/>
        </w:rPr>
        <w:t>d) are copii în întreţinere;</w:t>
      </w:r>
    </w:p>
    <w:p w14:paraId="34BE6C22" w14:textId="77777777" w:rsidR="00DA710B" w:rsidRPr="00E11997" w:rsidRDefault="00DA710B" w:rsidP="00E11997">
      <w:pPr>
        <w:pStyle w:val="NormalWeb"/>
        <w:spacing w:before="0" w:beforeAutospacing="0" w:after="0" w:afterAutospacing="0" w:line="240" w:lineRule="exact"/>
        <w:jc w:val="both"/>
        <w:rPr>
          <w:rFonts w:ascii="Trebuchet MS" w:hAnsi="Trebuchet MS"/>
          <w:szCs w:val="20"/>
        </w:rPr>
      </w:pPr>
      <w:r w:rsidRPr="00E11997">
        <w:rPr>
          <w:rFonts w:ascii="Trebuchet MS" w:hAnsi="Trebuchet MS"/>
          <w:szCs w:val="20"/>
        </w:rPr>
        <w:t> </w:t>
      </w:r>
      <w:r w:rsidRPr="00E11997">
        <w:rPr>
          <w:rFonts w:ascii="Trebuchet MS" w:hAnsi="Trebuchet MS"/>
          <w:szCs w:val="20"/>
        </w:rPr>
        <w:t> </w:t>
      </w:r>
      <w:r w:rsidRPr="00E11997">
        <w:rPr>
          <w:rFonts w:ascii="Trebuchet MS" w:hAnsi="Trebuchet MS"/>
          <w:szCs w:val="20"/>
        </w:rPr>
        <w:t>e) a executat una sau mai multe pedepse privative de libertate;</w:t>
      </w:r>
    </w:p>
    <w:p w14:paraId="0847365D" w14:textId="77777777" w:rsidR="00DA710B" w:rsidRPr="00E11997" w:rsidRDefault="00DA710B" w:rsidP="00E11997">
      <w:pPr>
        <w:pStyle w:val="NormalWeb"/>
        <w:spacing w:before="0" w:beforeAutospacing="0" w:after="0" w:afterAutospacing="0" w:line="240" w:lineRule="exact"/>
        <w:jc w:val="both"/>
        <w:rPr>
          <w:rFonts w:ascii="Trebuchet MS" w:hAnsi="Trebuchet MS"/>
          <w:szCs w:val="20"/>
        </w:rPr>
      </w:pPr>
      <w:r w:rsidRPr="00E11997">
        <w:rPr>
          <w:rFonts w:ascii="Trebuchet MS" w:hAnsi="Trebuchet MS"/>
          <w:szCs w:val="20"/>
        </w:rPr>
        <w:t> </w:t>
      </w:r>
      <w:r w:rsidRPr="00E11997">
        <w:rPr>
          <w:rFonts w:ascii="Trebuchet MS" w:hAnsi="Trebuchet MS"/>
          <w:szCs w:val="20"/>
        </w:rPr>
        <w:t> </w:t>
      </w:r>
      <w:r w:rsidRPr="00E11997">
        <w:rPr>
          <w:rFonts w:ascii="Trebuchet MS" w:hAnsi="Trebuchet MS"/>
          <w:szCs w:val="20"/>
        </w:rPr>
        <w:t>f) este victimă a traficului de persoane;</w:t>
      </w:r>
    </w:p>
    <w:p w14:paraId="2EFD3161" w14:textId="77777777" w:rsidR="00DA710B" w:rsidRPr="00E11997" w:rsidRDefault="00DA710B" w:rsidP="00E11997">
      <w:pPr>
        <w:pStyle w:val="NormalWeb"/>
        <w:spacing w:before="0" w:beforeAutospacing="0" w:after="0" w:afterAutospacing="0" w:line="240" w:lineRule="exact"/>
        <w:ind w:left="360"/>
        <w:jc w:val="both"/>
        <w:rPr>
          <w:rFonts w:ascii="Trebuchet MS" w:hAnsi="Trebuchet MS"/>
          <w:szCs w:val="20"/>
        </w:rPr>
      </w:pPr>
      <w:r w:rsidRPr="00E11997">
        <w:rPr>
          <w:rFonts w:ascii="Trebuchet MS" w:hAnsi="Trebuchet MS"/>
          <w:szCs w:val="20"/>
        </w:rPr>
        <w:t>g) se află în executarea unei pedepse, a unei măsuri educative sau a altor măsuri neprivative de libertate dispuse de organele judiciare.</w:t>
      </w:r>
    </w:p>
    <w:p w14:paraId="2A9273FD" w14:textId="77777777" w:rsidR="00E11997" w:rsidRPr="00E11997" w:rsidRDefault="00E11997" w:rsidP="00E11997">
      <w:pPr>
        <w:pStyle w:val="NormalWeb"/>
        <w:spacing w:before="0" w:beforeAutospacing="0" w:after="0" w:afterAutospacing="0" w:line="240" w:lineRule="exact"/>
        <w:jc w:val="both"/>
        <w:rPr>
          <w:rFonts w:ascii="Trebuchet MS" w:hAnsi="Trebuchet MS"/>
          <w:sz w:val="20"/>
          <w:szCs w:val="20"/>
        </w:rPr>
      </w:pPr>
    </w:p>
    <w:p w14:paraId="5281067C" w14:textId="58756437" w:rsidR="00DA710B" w:rsidRDefault="00DA710B" w:rsidP="00E11997">
      <w:pPr>
        <w:pStyle w:val="NormalWeb"/>
        <w:spacing w:before="0" w:beforeAutospacing="0" w:after="0" w:afterAutospacing="0" w:line="240" w:lineRule="exact"/>
        <w:jc w:val="both"/>
        <w:rPr>
          <w:rFonts w:ascii="Trebuchet MS" w:hAnsi="Trebuchet MS"/>
          <w:iCs/>
          <w:szCs w:val="20"/>
        </w:rPr>
      </w:pPr>
      <w:r w:rsidRPr="00E11997">
        <w:rPr>
          <w:rFonts w:ascii="Trebuchet MS" w:hAnsi="Trebuchet MS"/>
          <w:szCs w:val="20"/>
        </w:rPr>
        <w:t> </w:t>
      </w:r>
      <w:r w:rsidRPr="00E11997">
        <w:rPr>
          <w:rFonts w:ascii="Trebuchet MS" w:hAnsi="Trebuchet MS"/>
          <w:szCs w:val="20"/>
        </w:rPr>
        <w:t> </w:t>
      </w:r>
      <w:r w:rsidRPr="00E11997">
        <w:rPr>
          <w:rFonts w:ascii="Trebuchet MS" w:hAnsi="Trebuchet MS"/>
          <w:szCs w:val="20"/>
        </w:rPr>
        <w:t>Acompaniamentul social personalizat se realizează de către Agenţia Naţională pentru Ocuparea Forţei de Muncă prin intermediul agenţiilor pentru ocuparea forţei de muncă teritoriale, în baza unui contract de solidaritate, şi constituie un ansamblu de servicii care se acordă în mod gratuit tinerilor cu risc de marginalizare socială</w:t>
      </w:r>
      <w:r w:rsidR="00E11997" w:rsidRPr="00E11997">
        <w:rPr>
          <w:rFonts w:ascii="Trebuchet MS" w:hAnsi="Trebuchet MS"/>
          <w:szCs w:val="20"/>
        </w:rPr>
        <w:t>.</w:t>
      </w:r>
      <w:r w:rsidRPr="00E11997">
        <w:rPr>
          <w:rFonts w:ascii="Trebuchet MS" w:hAnsi="Trebuchet MS"/>
          <w:szCs w:val="20"/>
        </w:rPr>
        <w:t xml:space="preserve"> Contractul de solidaritate se încheie între agenţia pentru ocuparea forţei de muncă teritorială şi tânăr pe o durată de până la 3 ani, dar nu mai puţin de un an, în condiţiile în care, la data încheierii contractului de solidaritate, tânărul nu a împlinit vârsta de 26 de ani.</w:t>
      </w:r>
      <w:r w:rsidR="00E11997" w:rsidRPr="00E11997">
        <w:rPr>
          <w:rFonts w:ascii="Trebuchet MS" w:hAnsi="Trebuchet MS"/>
          <w:szCs w:val="20"/>
        </w:rPr>
        <w:t xml:space="preserve"> </w:t>
      </w:r>
      <w:r w:rsidRPr="00E11997">
        <w:rPr>
          <w:rFonts w:ascii="Trebuchet MS" w:hAnsi="Trebuchet MS"/>
          <w:iCs/>
          <w:szCs w:val="20"/>
        </w:rPr>
        <w:t>Durata contractului de solidaritate, cu excepţia situaţiei în care tânărul a împlinit vârsta de 25 de ani, nu poate depăşi data la care tânărul împlineşte vârsta de 26 de ani.</w:t>
      </w:r>
      <w:r w:rsidR="00E11997" w:rsidRPr="00E11997">
        <w:rPr>
          <w:rFonts w:ascii="Trebuchet MS" w:hAnsi="Trebuchet MS"/>
          <w:iCs/>
          <w:szCs w:val="20"/>
        </w:rPr>
        <w:t xml:space="preserve"> </w:t>
      </w:r>
      <w:r w:rsidRPr="00E11997">
        <w:rPr>
          <w:rFonts w:ascii="Trebuchet MS" w:hAnsi="Trebuchet MS"/>
          <w:iCs/>
          <w:szCs w:val="20"/>
        </w:rPr>
        <w:t>În situaţia tinerilor care au împlinit vârsta de 25 de ani, dar nu au împlinit vârsta de 26 de ani, contractul de solidaritate se încheie pe o perioadă de un an.</w:t>
      </w:r>
      <w:r w:rsidRPr="00E11997">
        <w:rPr>
          <w:rFonts w:ascii="Trebuchet MS" w:hAnsi="Trebuchet MS"/>
          <w:iCs/>
          <w:szCs w:val="20"/>
        </w:rPr>
        <w:t> </w:t>
      </w:r>
    </w:p>
    <w:p w14:paraId="2CD98CCE" w14:textId="77777777" w:rsidR="00E11997" w:rsidRPr="00E11997" w:rsidRDefault="00E11997" w:rsidP="00E11997">
      <w:pPr>
        <w:pStyle w:val="NormalWeb"/>
        <w:spacing w:before="0" w:beforeAutospacing="0" w:after="0" w:afterAutospacing="0" w:line="240" w:lineRule="exact"/>
        <w:jc w:val="both"/>
        <w:rPr>
          <w:rFonts w:ascii="Trebuchet MS" w:hAnsi="Trebuchet MS"/>
          <w:iCs/>
          <w:sz w:val="20"/>
          <w:szCs w:val="20"/>
        </w:rPr>
      </w:pPr>
    </w:p>
    <w:p w14:paraId="411F35F3" w14:textId="2B7A7D48" w:rsidR="00DA710B" w:rsidRDefault="00DA710B" w:rsidP="00E11997">
      <w:pPr>
        <w:pStyle w:val="NormalWeb"/>
        <w:spacing w:before="0" w:beforeAutospacing="0" w:after="0" w:afterAutospacing="0" w:line="240" w:lineRule="exact"/>
        <w:ind w:firstLine="720"/>
        <w:jc w:val="both"/>
        <w:rPr>
          <w:rFonts w:ascii="Trebuchet MS" w:hAnsi="Trebuchet MS"/>
          <w:iCs/>
          <w:szCs w:val="20"/>
        </w:rPr>
      </w:pPr>
      <w:r w:rsidRPr="00E11997">
        <w:rPr>
          <w:rFonts w:ascii="Trebuchet MS" w:hAnsi="Trebuchet MS"/>
          <w:szCs w:val="20"/>
        </w:rPr>
        <w:t>Angajatorii care încadrează tineri cu risc de marginalizare socială şi care beneficiază de acompaniament social personalizat în baza unui contract de solidaritate, denumiţi angajatori de inserţie, beneficiază lunar, conform prevederilor legale, pentru fiecare persoană din această categorie, din bugetul asigurărilor pentru şomaj, de o sumă egală cu salariul de bază stabilit la data angajării tinerilor, dar nu mai mult de patru ori valoarea indicatorului social de referinţă, în vigoare la data încadrării în muncă</w:t>
      </w:r>
      <w:r w:rsidR="007935BC">
        <w:rPr>
          <w:rFonts w:ascii="Trebuchet MS" w:hAnsi="Trebuchet MS"/>
          <w:szCs w:val="20"/>
        </w:rPr>
        <w:t xml:space="preserve"> (598*4=2.392)</w:t>
      </w:r>
      <w:r w:rsidRPr="00E11997">
        <w:rPr>
          <w:rFonts w:ascii="Trebuchet MS" w:hAnsi="Trebuchet MS"/>
          <w:szCs w:val="20"/>
        </w:rPr>
        <w:t>, până la expirarea duratei contractului de solidaritate.</w:t>
      </w:r>
      <w:r w:rsidR="00E11997" w:rsidRPr="00E11997">
        <w:rPr>
          <w:rFonts w:ascii="Trebuchet MS" w:hAnsi="Trebuchet MS"/>
          <w:szCs w:val="20"/>
        </w:rPr>
        <w:t xml:space="preserve"> </w:t>
      </w:r>
      <w:r w:rsidRPr="00E11997">
        <w:rPr>
          <w:rFonts w:ascii="Trebuchet MS" w:hAnsi="Trebuchet MS"/>
          <w:iCs/>
          <w:szCs w:val="20"/>
        </w:rPr>
        <w:t>Pentru acordarea acestor drepturi, angajatorii vor încheia cu agenţia pentru ocuparea forţei de muncă judeţeană, respectiv a municipiului Bucureşti o convenţie potrivit unui model prevăzut. Măsura de stimulare prevăzută se acordă lunar, de la data încheierii convenţiei până la expirarea duratei contractului de solidaritate. În perioada în care raporturile de muncă ale tinerilor încadraţi în baza convenţiei sunt suspendate, măsura de stimulare nu se acordă. Perioada de suspendare a raporturilor de muncă face parte din perioada de acordare a măsurii de stimulare.</w:t>
      </w:r>
    </w:p>
    <w:p w14:paraId="0FAA0098" w14:textId="77777777" w:rsidR="00E11997" w:rsidRPr="00E11997" w:rsidRDefault="00E11997" w:rsidP="00E11997">
      <w:pPr>
        <w:pStyle w:val="NormalWeb"/>
        <w:spacing w:before="0" w:beforeAutospacing="0" w:after="0" w:afterAutospacing="0" w:line="240" w:lineRule="exact"/>
        <w:ind w:firstLine="720"/>
        <w:jc w:val="both"/>
        <w:rPr>
          <w:rFonts w:ascii="Trebuchet MS" w:hAnsi="Trebuchet MS"/>
          <w:iCs/>
          <w:sz w:val="20"/>
          <w:szCs w:val="20"/>
        </w:rPr>
      </w:pPr>
    </w:p>
    <w:p w14:paraId="1A896F8D" w14:textId="08A99B76" w:rsidR="008957E8" w:rsidRPr="00E11997" w:rsidRDefault="00A719E9" w:rsidP="00E11997">
      <w:pPr>
        <w:pStyle w:val="NormalWeb"/>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rPr>
          <w:szCs w:val="20"/>
        </w:rPr>
      </w:pPr>
      <w:r w:rsidRPr="00E11997">
        <w:rPr>
          <w:rFonts w:ascii="Trebuchet MS" w:hAnsi="Trebuchet MS"/>
          <w:szCs w:val="20"/>
        </w:rPr>
        <w:tab/>
      </w:r>
      <w:r w:rsidR="00DA710B" w:rsidRPr="00E11997">
        <w:rPr>
          <w:rFonts w:ascii="Trebuchet MS" w:hAnsi="Trebuchet MS"/>
          <w:szCs w:val="20"/>
        </w:rPr>
        <w:t>Dacă la data expirării perioadei pentru care a fost încheiat contractul de solidaritate angajatorul de inserţie menţine raportul de muncă cu tânărul cu risc de marginalizare social încadrat, atunci beneficiază lunar, conform prevederilor legale, pentru această persoană, din bugetul asigurărilor pentru şomaj, de o sumă în cuantum de 50% din indemnizaţia de şomaj cuvenită conform legii, pe care tânărul ar fi primit-o dacă raporturile de muncă ar fi încetat la acea dată din motive neimputabile persoanei.</w:t>
      </w:r>
    </w:p>
    <w:sectPr w:rsidR="008957E8" w:rsidRPr="00E11997" w:rsidSect="00E11997">
      <w:headerReference w:type="default" r:id="rId9"/>
      <w:footerReference w:type="default" r:id="rId10"/>
      <w:headerReference w:type="first" r:id="rId11"/>
      <w:footerReference w:type="first" r:id="rId12"/>
      <w:pgSz w:w="11900" w:h="16840"/>
      <w:pgMar w:top="576" w:right="576" w:bottom="576" w:left="864"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89A98" w14:textId="77777777" w:rsidR="009F19EA" w:rsidRDefault="009F19EA" w:rsidP="00CD5B3B">
      <w:r>
        <w:separator/>
      </w:r>
    </w:p>
  </w:endnote>
  <w:endnote w:type="continuationSeparator" w:id="0">
    <w:p w14:paraId="02DC2C7C" w14:textId="77777777" w:rsidR="009F19EA" w:rsidRDefault="009F19E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3AAB5" w14:textId="77777777" w:rsidR="004C7A33" w:rsidRDefault="004C7A33"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7AB4991F" wp14:editId="7D632D20">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03DF624"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" strokecolor="#a5a5a5"/>
          </w:pict>
        </mc:Fallback>
      </mc:AlternateContent>
    </w:r>
  </w:p>
  <w:p w14:paraId="3CC8EA93" w14:textId="77777777" w:rsidR="004C7A33" w:rsidRDefault="004C7A33" w:rsidP="00F44190">
    <w:pPr>
      <w:pStyle w:val="Footer"/>
      <w:spacing w:after="0" w:line="240" w:lineRule="auto"/>
      <w:ind w:left="1440" w:hanging="90"/>
      <w:rPr>
        <w:sz w:val="14"/>
        <w:szCs w:val="14"/>
        <w:lang w:val="ro-RO"/>
      </w:rPr>
    </w:pPr>
  </w:p>
  <w:p w14:paraId="02DBD6F5" w14:textId="77777777" w:rsidR="004C7A33" w:rsidRPr="00F44190" w:rsidRDefault="004C7A33"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51182">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F0DF7">
      <w:rPr>
        <w:noProof/>
        <w:sz w:val="14"/>
        <w:szCs w:val="14"/>
        <w:lang w:val="ro-RO"/>
      </w:rPr>
      <w:t>1</w:t>
    </w:r>
    <w:r w:rsidRPr="002A367B">
      <w:rPr>
        <w:sz w:val="14"/>
        <w:szCs w:val="14"/>
        <w:lang w:val="ro-RO"/>
      </w:rPr>
      <w:fldChar w:fldCharType="end"/>
    </w:r>
  </w:p>
  <w:p w14:paraId="46D22868" w14:textId="77777777" w:rsidR="004C7A33" w:rsidRPr="00116363" w:rsidRDefault="004C7A33"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14:paraId="0764E87E" w14:textId="77777777" w:rsidR="004C7A33" w:rsidRPr="00116363" w:rsidRDefault="004C7A33" w:rsidP="00AD0CAF">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14:paraId="4537D18F" w14:textId="77777777" w:rsidR="004C7A33" w:rsidRPr="00116363" w:rsidRDefault="004C7A33"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096F461A" w14:textId="1FB2A6D4" w:rsidR="004C7A33" w:rsidRPr="00AB0D94" w:rsidRDefault="004C7A33" w:rsidP="00AD0CAF">
    <w:pPr>
      <w:tabs>
        <w:tab w:val="center" w:pos="4320"/>
        <w:tab w:val="right" w:pos="8640"/>
      </w:tabs>
      <w:spacing w:after="0" w:line="240" w:lineRule="auto"/>
      <w:ind w:left="1134"/>
      <w:rPr>
        <w:sz w:val="14"/>
        <w:szCs w:val="14"/>
        <w:lang w:val="ro-RO"/>
      </w:rPr>
    </w:pPr>
    <w:r w:rsidRPr="00AB0D94">
      <w:rPr>
        <w:sz w:val="14"/>
        <w:szCs w:val="14"/>
        <w:lang w:val="ro-RO"/>
      </w:rPr>
      <w:t xml:space="preserve">e-mail: </w:t>
    </w:r>
    <w:hyperlink r:id="rId1" w:history="1">
      <w:r w:rsidRPr="00AB0D94">
        <w:rPr>
          <w:rStyle w:val="Hyperlink"/>
          <w:sz w:val="14"/>
          <w:szCs w:val="14"/>
          <w:u w:val="none"/>
          <w:lang w:val="ro-RO"/>
        </w:rPr>
        <w:t>ajofm.mh@anofm.gov.ro</w:t>
      </w:r>
    </w:hyperlink>
  </w:p>
  <w:p w14:paraId="0CE0FD2F" w14:textId="77777777" w:rsidR="004C7A33" w:rsidRPr="00116363" w:rsidRDefault="004C7A33"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14:paraId="2E5DAE38" w14:textId="77777777" w:rsidR="004C7A33" w:rsidRPr="00BE7B02" w:rsidRDefault="004C7A33" w:rsidP="00AD0CAF">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4B76B" w14:textId="77777777" w:rsidR="004C7A33" w:rsidRPr="00702E2A" w:rsidRDefault="004C7A33"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77DD1B65" wp14:editId="7870ECCC">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B0F21CB"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" strokecolor="#a5a5a5"/>
          </w:pict>
        </mc:Fallback>
      </mc:AlternateContent>
    </w:r>
  </w:p>
  <w:p w14:paraId="5D3D7F80" w14:textId="77777777" w:rsidR="004C7A33" w:rsidRDefault="004C7A33" w:rsidP="00702E2A">
    <w:pPr>
      <w:pStyle w:val="Footer"/>
      <w:spacing w:after="0" w:line="240" w:lineRule="auto"/>
      <w:ind w:left="1699"/>
      <w:jc w:val="center"/>
      <w:rPr>
        <w:rFonts w:ascii="AvantGardEFNormal" w:hAnsi="AvantGardEFNormal"/>
        <w:sz w:val="20"/>
        <w:szCs w:val="14"/>
      </w:rPr>
    </w:pPr>
  </w:p>
  <w:p w14:paraId="1B51469E" w14:textId="77777777" w:rsidR="004C7A33" w:rsidRPr="00702E2A" w:rsidRDefault="004C7A33" w:rsidP="00702E2A">
    <w:pPr>
      <w:pStyle w:val="Footer"/>
      <w:spacing w:after="0" w:line="240" w:lineRule="auto"/>
      <w:ind w:left="1699"/>
      <w:rPr>
        <w:sz w:val="14"/>
        <w:szCs w:val="14"/>
      </w:rPr>
    </w:pPr>
  </w:p>
  <w:p w14:paraId="180ECB35" w14:textId="77777777" w:rsidR="004C7A33" w:rsidRDefault="004C7A33" w:rsidP="009646FD">
    <w:pPr>
      <w:pStyle w:val="Footer"/>
      <w:spacing w:after="0" w:line="240" w:lineRule="auto"/>
      <w:ind w:left="1170" w:hanging="1170"/>
      <w:rPr>
        <w:sz w:val="14"/>
        <w:szCs w:val="14"/>
        <w:lang w:val="ro-RO"/>
      </w:rPr>
    </w:pPr>
    <w:r>
      <w:rPr>
        <w:sz w:val="14"/>
        <w:szCs w:val="14"/>
        <w:lang w:val="ro-RO"/>
      </w:rPr>
      <w:tab/>
      <w:t>AGENŢIA JUDEȚEANĂ PENTRU OCUPAREA FORŢEI DE MUNCĂ MEHEDINȚI</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F0DF7">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F0DF7">
      <w:rPr>
        <w:noProof/>
        <w:sz w:val="14"/>
        <w:szCs w:val="14"/>
        <w:lang w:val="ro-RO"/>
      </w:rPr>
      <w:t>1</w:t>
    </w:r>
    <w:r w:rsidRPr="002A367B">
      <w:rPr>
        <w:sz w:val="14"/>
        <w:szCs w:val="14"/>
        <w:lang w:val="ro-RO"/>
      </w:rPr>
      <w:fldChar w:fldCharType="end"/>
    </w:r>
  </w:p>
  <w:p w14:paraId="0A965F63" w14:textId="77777777" w:rsidR="004C7A33" w:rsidRPr="00116363" w:rsidRDefault="004C7A33" w:rsidP="009646FD">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14:paraId="45D6161B" w14:textId="77777777" w:rsidR="004C7A33" w:rsidRPr="00116363" w:rsidRDefault="004C7A33" w:rsidP="009646FD">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14:paraId="411AEC0A" w14:textId="77777777" w:rsidR="004C7A33" w:rsidRPr="00116363" w:rsidRDefault="004C7A33" w:rsidP="009646FD">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40DE1A7E" w14:textId="11388103" w:rsidR="004C7A33" w:rsidRPr="0047202E" w:rsidRDefault="004C7A33" w:rsidP="009646FD">
    <w:pPr>
      <w:tabs>
        <w:tab w:val="center" w:pos="4320"/>
        <w:tab w:val="right" w:pos="8640"/>
      </w:tabs>
      <w:spacing w:after="0" w:line="240" w:lineRule="auto"/>
      <w:ind w:left="1134"/>
      <w:rPr>
        <w:sz w:val="14"/>
        <w:szCs w:val="14"/>
        <w:lang w:val="ro-RO"/>
      </w:rPr>
    </w:pPr>
    <w:r w:rsidRPr="00116363">
      <w:rPr>
        <w:sz w:val="14"/>
        <w:szCs w:val="14"/>
        <w:lang w:val="ro-RO"/>
      </w:rPr>
      <w:t>e-</w:t>
    </w:r>
    <w:r w:rsidRPr="0047202E">
      <w:rPr>
        <w:sz w:val="14"/>
        <w:szCs w:val="14"/>
        <w:lang w:val="ro-RO"/>
      </w:rPr>
      <w:t xml:space="preserve">mail: </w:t>
    </w:r>
    <w:hyperlink r:id="rId1" w:history="1">
      <w:r w:rsidRPr="0047202E">
        <w:rPr>
          <w:rStyle w:val="Hyperlink"/>
          <w:sz w:val="14"/>
          <w:szCs w:val="14"/>
          <w:u w:val="none"/>
          <w:lang w:val="ro-RO"/>
        </w:rPr>
        <w:t>ajofm.mh@anofm.gov.ro</w:t>
      </w:r>
    </w:hyperlink>
  </w:p>
  <w:p w14:paraId="23AB2BF7" w14:textId="77777777" w:rsidR="004C7A33" w:rsidRPr="00116363" w:rsidRDefault="004C7A33" w:rsidP="009646FD">
    <w:pPr>
      <w:tabs>
        <w:tab w:val="center" w:pos="4320"/>
        <w:tab w:val="right" w:pos="8640"/>
      </w:tabs>
      <w:spacing w:after="0" w:line="240" w:lineRule="auto"/>
      <w:ind w:left="1134"/>
      <w:rPr>
        <w:b/>
      </w:rPr>
    </w:pPr>
    <w:r w:rsidRPr="00116363">
      <w:rPr>
        <w:b/>
        <w:sz w:val="14"/>
        <w:szCs w:val="14"/>
        <w:lang w:val="ro-RO"/>
      </w:rPr>
      <w:t>https://www.anofm.ro/index.html?agentie=Mehedinti</w:t>
    </w:r>
  </w:p>
  <w:p w14:paraId="78C2748D" w14:textId="77777777" w:rsidR="004C7A33" w:rsidRPr="00F44190" w:rsidRDefault="004C7A33"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043F0" w14:textId="77777777" w:rsidR="009F19EA" w:rsidRDefault="009F19EA" w:rsidP="00CD5B3B">
      <w:r>
        <w:separator/>
      </w:r>
    </w:p>
  </w:footnote>
  <w:footnote w:type="continuationSeparator" w:id="0">
    <w:p w14:paraId="25B67E20" w14:textId="77777777" w:rsidR="009F19EA" w:rsidRDefault="009F19E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6180"/>
    </w:tblGrid>
    <w:tr w:rsidR="004C7A33" w14:paraId="18CD5564" w14:textId="77777777" w:rsidTr="00DC08D4">
      <w:tc>
        <w:tcPr>
          <w:tcW w:w="5103" w:type="dxa"/>
          <w:shd w:val="clear" w:color="auto" w:fill="auto"/>
        </w:tcPr>
        <w:p w14:paraId="619E8125" w14:textId="5D1470BF" w:rsidR="004C7A33" w:rsidRPr="00CD5B3B" w:rsidRDefault="004C7A33" w:rsidP="00F44190">
          <w:pPr>
            <w:pStyle w:val="MediumGrid21"/>
            <w:ind w:left="1440"/>
          </w:pPr>
          <w:r>
            <w:rPr>
              <w:noProof/>
            </w:rPr>
            <w:drawing>
              <wp:inline distT="0" distB="0" distL="0" distR="0" wp14:anchorId="7436410D" wp14:editId="606A7E9D">
                <wp:extent cx="3009265" cy="903605"/>
                <wp:effectExtent l="0" t="0" r="635" b="0"/>
                <wp:docPr id="9" name="Picture 9"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r>
  </w:tbl>
  <w:p w14:paraId="185194DA" w14:textId="77777777" w:rsidR="004C7A33" w:rsidRPr="00CD5B3B" w:rsidRDefault="004C7A33"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4C7A33" w14:paraId="6B81C115" w14:textId="77777777" w:rsidTr="00022A4D">
      <w:tc>
        <w:tcPr>
          <w:tcW w:w="5002" w:type="dxa"/>
          <w:shd w:val="clear" w:color="auto" w:fill="auto"/>
        </w:tcPr>
        <w:p w14:paraId="7BBE03D9" w14:textId="0E2F1290" w:rsidR="004C7A33" w:rsidRPr="002D0CDC" w:rsidRDefault="004C7A33" w:rsidP="00E75DB3">
          <w:pPr>
            <w:pStyle w:val="MediumGrid21"/>
            <w:rPr>
              <w:lang w:val="ro-RO"/>
            </w:rPr>
          </w:pPr>
          <w:r>
            <w:rPr>
              <w:noProof/>
            </w:rPr>
            <w:drawing>
              <wp:inline distT="0" distB="0" distL="0" distR="0" wp14:anchorId="3EE7E21F" wp14:editId="60DAA7DC">
                <wp:extent cx="3009265" cy="903605"/>
                <wp:effectExtent l="0" t="0" r="635" b="0"/>
                <wp:docPr id="12" name="Picture 12"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14:paraId="43A68B66" w14:textId="77777777" w:rsidR="004C7A33" w:rsidRDefault="004C7A33" w:rsidP="00E75DB3">
          <w:pPr>
            <w:pStyle w:val="MediumGrid21"/>
            <w:jc w:val="center"/>
            <w:rPr>
              <w:noProof/>
              <w:lang w:val="ro-RO" w:eastAsia="ro-RO"/>
            </w:rPr>
          </w:pPr>
        </w:p>
      </w:tc>
      <w:tc>
        <w:tcPr>
          <w:tcW w:w="3118" w:type="dxa"/>
          <w:shd w:val="clear" w:color="auto" w:fill="auto"/>
          <w:vAlign w:val="center"/>
        </w:tcPr>
        <w:p w14:paraId="673EB3B9" w14:textId="77777777" w:rsidR="004C7A33" w:rsidRPr="002D0CDC" w:rsidRDefault="004C7A33" w:rsidP="00E75DB3">
          <w:pPr>
            <w:pStyle w:val="MediumGrid21"/>
            <w:jc w:val="right"/>
            <w:rPr>
              <w:lang w:val="ro-RO"/>
            </w:rPr>
          </w:pPr>
          <w:r>
            <w:rPr>
              <w:noProof/>
            </w:rPr>
            <w:drawing>
              <wp:inline distT="0" distB="0" distL="0" distR="0" wp14:anchorId="3618DD98" wp14:editId="72F9E542">
                <wp:extent cx="1276350" cy="609600"/>
                <wp:effectExtent l="0" t="0" r="0" b="0"/>
                <wp:docPr id="1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14:paraId="6BD92CA6" w14:textId="77777777" w:rsidR="004C7A33" w:rsidRDefault="004C7A33"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68F"/>
    <w:rsid w:val="00000A1C"/>
    <w:rsid w:val="00000BA9"/>
    <w:rsid w:val="000054F7"/>
    <w:rsid w:val="0001072D"/>
    <w:rsid w:val="00011077"/>
    <w:rsid w:val="00013613"/>
    <w:rsid w:val="00013774"/>
    <w:rsid w:val="00022A4D"/>
    <w:rsid w:val="000233F9"/>
    <w:rsid w:val="000250C6"/>
    <w:rsid w:val="000270BE"/>
    <w:rsid w:val="00030306"/>
    <w:rsid w:val="00032874"/>
    <w:rsid w:val="00035F49"/>
    <w:rsid w:val="000373AF"/>
    <w:rsid w:val="0004221C"/>
    <w:rsid w:val="00042E51"/>
    <w:rsid w:val="000447C8"/>
    <w:rsid w:val="00045447"/>
    <w:rsid w:val="00046251"/>
    <w:rsid w:val="000615DC"/>
    <w:rsid w:val="00061CAD"/>
    <w:rsid w:val="00062C70"/>
    <w:rsid w:val="00063F85"/>
    <w:rsid w:val="0006600C"/>
    <w:rsid w:val="000729C8"/>
    <w:rsid w:val="0007334F"/>
    <w:rsid w:val="00073713"/>
    <w:rsid w:val="00073C2C"/>
    <w:rsid w:val="0007474B"/>
    <w:rsid w:val="0007564E"/>
    <w:rsid w:val="00075D63"/>
    <w:rsid w:val="00081663"/>
    <w:rsid w:val="000832EB"/>
    <w:rsid w:val="0008504E"/>
    <w:rsid w:val="00087B88"/>
    <w:rsid w:val="00092F58"/>
    <w:rsid w:val="000A5D78"/>
    <w:rsid w:val="000B0526"/>
    <w:rsid w:val="000B0CE4"/>
    <w:rsid w:val="000B27C3"/>
    <w:rsid w:val="000B34E3"/>
    <w:rsid w:val="000B75E7"/>
    <w:rsid w:val="000C376C"/>
    <w:rsid w:val="000C378C"/>
    <w:rsid w:val="000C4874"/>
    <w:rsid w:val="000C611B"/>
    <w:rsid w:val="000D2391"/>
    <w:rsid w:val="000D26AF"/>
    <w:rsid w:val="000E0792"/>
    <w:rsid w:val="000E36B0"/>
    <w:rsid w:val="000E6233"/>
    <w:rsid w:val="000F2F66"/>
    <w:rsid w:val="000F688A"/>
    <w:rsid w:val="00100D95"/>
    <w:rsid w:val="00100F36"/>
    <w:rsid w:val="00103FB9"/>
    <w:rsid w:val="00107C54"/>
    <w:rsid w:val="00110B26"/>
    <w:rsid w:val="00111787"/>
    <w:rsid w:val="001152E0"/>
    <w:rsid w:val="00117926"/>
    <w:rsid w:val="00117D97"/>
    <w:rsid w:val="00122BC7"/>
    <w:rsid w:val="00124AC9"/>
    <w:rsid w:val="001254B7"/>
    <w:rsid w:val="00125B1D"/>
    <w:rsid w:val="00132DB8"/>
    <w:rsid w:val="00136532"/>
    <w:rsid w:val="00142A11"/>
    <w:rsid w:val="001478A6"/>
    <w:rsid w:val="001509FD"/>
    <w:rsid w:val="00151B4D"/>
    <w:rsid w:val="001562EF"/>
    <w:rsid w:val="001564FF"/>
    <w:rsid w:val="00160A7E"/>
    <w:rsid w:val="00164962"/>
    <w:rsid w:val="001649F6"/>
    <w:rsid w:val="001651B5"/>
    <w:rsid w:val="00166414"/>
    <w:rsid w:val="00167BD6"/>
    <w:rsid w:val="00171AC3"/>
    <w:rsid w:val="00171F86"/>
    <w:rsid w:val="001732C2"/>
    <w:rsid w:val="00177CC9"/>
    <w:rsid w:val="00183F0A"/>
    <w:rsid w:val="001900EF"/>
    <w:rsid w:val="00192FF1"/>
    <w:rsid w:val="001955D2"/>
    <w:rsid w:val="001A2492"/>
    <w:rsid w:val="001A439C"/>
    <w:rsid w:val="001A4FF7"/>
    <w:rsid w:val="001A5757"/>
    <w:rsid w:val="001B0015"/>
    <w:rsid w:val="001B0194"/>
    <w:rsid w:val="001B30E5"/>
    <w:rsid w:val="001B62F0"/>
    <w:rsid w:val="001B7C3F"/>
    <w:rsid w:val="001B7E1D"/>
    <w:rsid w:val="001C3EE4"/>
    <w:rsid w:val="001C4D54"/>
    <w:rsid w:val="001C4FC6"/>
    <w:rsid w:val="001C5412"/>
    <w:rsid w:val="001D07E4"/>
    <w:rsid w:val="001D1FA7"/>
    <w:rsid w:val="001D39ED"/>
    <w:rsid w:val="001D463E"/>
    <w:rsid w:val="001D5ED6"/>
    <w:rsid w:val="001D6BD1"/>
    <w:rsid w:val="001E09FB"/>
    <w:rsid w:val="001E71AD"/>
    <w:rsid w:val="001E7455"/>
    <w:rsid w:val="001E7D4A"/>
    <w:rsid w:val="001F0458"/>
    <w:rsid w:val="001F083D"/>
    <w:rsid w:val="001F0A9A"/>
    <w:rsid w:val="001F6AA9"/>
    <w:rsid w:val="001F7F8D"/>
    <w:rsid w:val="00204B8A"/>
    <w:rsid w:val="00206CEA"/>
    <w:rsid w:val="0021288C"/>
    <w:rsid w:val="00213334"/>
    <w:rsid w:val="00214570"/>
    <w:rsid w:val="0021532B"/>
    <w:rsid w:val="002225D6"/>
    <w:rsid w:val="00222CFA"/>
    <w:rsid w:val="00242556"/>
    <w:rsid w:val="00244454"/>
    <w:rsid w:val="00246668"/>
    <w:rsid w:val="00254C67"/>
    <w:rsid w:val="00254D8A"/>
    <w:rsid w:val="002570FA"/>
    <w:rsid w:val="002612E6"/>
    <w:rsid w:val="00261FD6"/>
    <w:rsid w:val="00263BCF"/>
    <w:rsid w:val="002673A1"/>
    <w:rsid w:val="00267828"/>
    <w:rsid w:val="00272759"/>
    <w:rsid w:val="00274620"/>
    <w:rsid w:val="00286C98"/>
    <w:rsid w:val="00293F79"/>
    <w:rsid w:val="002965BD"/>
    <w:rsid w:val="002973E0"/>
    <w:rsid w:val="002978A8"/>
    <w:rsid w:val="002A1C21"/>
    <w:rsid w:val="002A1EC5"/>
    <w:rsid w:val="002A2E82"/>
    <w:rsid w:val="002A39CB"/>
    <w:rsid w:val="002A4E89"/>
    <w:rsid w:val="002A56FF"/>
    <w:rsid w:val="002A5742"/>
    <w:rsid w:val="002B0CA2"/>
    <w:rsid w:val="002B2A28"/>
    <w:rsid w:val="002B3365"/>
    <w:rsid w:val="002B3566"/>
    <w:rsid w:val="002B5E13"/>
    <w:rsid w:val="002C5608"/>
    <w:rsid w:val="002C59E9"/>
    <w:rsid w:val="002C6B3C"/>
    <w:rsid w:val="002C7A29"/>
    <w:rsid w:val="002D02BB"/>
    <w:rsid w:val="002D20CC"/>
    <w:rsid w:val="002D30C7"/>
    <w:rsid w:val="002D7BFD"/>
    <w:rsid w:val="002E1622"/>
    <w:rsid w:val="002E22A9"/>
    <w:rsid w:val="002E4F03"/>
    <w:rsid w:val="002E5CEC"/>
    <w:rsid w:val="002F28BB"/>
    <w:rsid w:val="002F2C39"/>
    <w:rsid w:val="002F629D"/>
    <w:rsid w:val="00305247"/>
    <w:rsid w:val="003070E3"/>
    <w:rsid w:val="00311B6F"/>
    <w:rsid w:val="003134B0"/>
    <w:rsid w:val="0031424F"/>
    <w:rsid w:val="0031574B"/>
    <w:rsid w:val="00320E79"/>
    <w:rsid w:val="00321C3F"/>
    <w:rsid w:val="00323AB2"/>
    <w:rsid w:val="003277BC"/>
    <w:rsid w:val="00332403"/>
    <w:rsid w:val="003367CE"/>
    <w:rsid w:val="00340697"/>
    <w:rsid w:val="0034286D"/>
    <w:rsid w:val="003442B8"/>
    <w:rsid w:val="00345046"/>
    <w:rsid w:val="00352BB4"/>
    <w:rsid w:val="00356154"/>
    <w:rsid w:val="003602D7"/>
    <w:rsid w:val="00360D74"/>
    <w:rsid w:val="0036280B"/>
    <w:rsid w:val="00364B14"/>
    <w:rsid w:val="00366137"/>
    <w:rsid w:val="003722BC"/>
    <w:rsid w:val="003742FB"/>
    <w:rsid w:val="0037556B"/>
    <w:rsid w:val="00377D71"/>
    <w:rsid w:val="00385DD2"/>
    <w:rsid w:val="00390AEC"/>
    <w:rsid w:val="00395093"/>
    <w:rsid w:val="003964CE"/>
    <w:rsid w:val="003A7B84"/>
    <w:rsid w:val="003B16C1"/>
    <w:rsid w:val="003B3F2A"/>
    <w:rsid w:val="003B5053"/>
    <w:rsid w:val="003B7119"/>
    <w:rsid w:val="003C0665"/>
    <w:rsid w:val="003D4BDB"/>
    <w:rsid w:val="003D6FD7"/>
    <w:rsid w:val="003E5155"/>
    <w:rsid w:val="003E63A5"/>
    <w:rsid w:val="003E6482"/>
    <w:rsid w:val="003F0631"/>
    <w:rsid w:val="003F0A1B"/>
    <w:rsid w:val="003F33C5"/>
    <w:rsid w:val="003F564A"/>
    <w:rsid w:val="003F5D04"/>
    <w:rsid w:val="003F786D"/>
    <w:rsid w:val="003F7B07"/>
    <w:rsid w:val="004012C9"/>
    <w:rsid w:val="00401C6E"/>
    <w:rsid w:val="00404FAC"/>
    <w:rsid w:val="00405389"/>
    <w:rsid w:val="0041161D"/>
    <w:rsid w:val="00412A99"/>
    <w:rsid w:val="00412C20"/>
    <w:rsid w:val="00413D54"/>
    <w:rsid w:val="00414634"/>
    <w:rsid w:val="00415D13"/>
    <w:rsid w:val="004161B0"/>
    <w:rsid w:val="0042066F"/>
    <w:rsid w:val="004239F6"/>
    <w:rsid w:val="00427180"/>
    <w:rsid w:val="00427C17"/>
    <w:rsid w:val="004318CE"/>
    <w:rsid w:val="004370F2"/>
    <w:rsid w:val="00441E15"/>
    <w:rsid w:val="00442796"/>
    <w:rsid w:val="004439BE"/>
    <w:rsid w:val="00443AE8"/>
    <w:rsid w:val="00444101"/>
    <w:rsid w:val="004455FA"/>
    <w:rsid w:val="00445CBA"/>
    <w:rsid w:val="004470E1"/>
    <w:rsid w:val="00450BC8"/>
    <w:rsid w:val="004510F7"/>
    <w:rsid w:val="00451AD0"/>
    <w:rsid w:val="004561BD"/>
    <w:rsid w:val="00463B05"/>
    <w:rsid w:val="0046469F"/>
    <w:rsid w:val="004714D6"/>
    <w:rsid w:val="0047202E"/>
    <w:rsid w:val="0047598C"/>
    <w:rsid w:val="00482D1A"/>
    <w:rsid w:val="00483B6F"/>
    <w:rsid w:val="004861AB"/>
    <w:rsid w:val="00486643"/>
    <w:rsid w:val="004920F3"/>
    <w:rsid w:val="00493AD5"/>
    <w:rsid w:val="00496159"/>
    <w:rsid w:val="0049676D"/>
    <w:rsid w:val="00496C68"/>
    <w:rsid w:val="004A0FDF"/>
    <w:rsid w:val="004A1133"/>
    <w:rsid w:val="004A2B0A"/>
    <w:rsid w:val="004A3A89"/>
    <w:rsid w:val="004A51F6"/>
    <w:rsid w:val="004A6223"/>
    <w:rsid w:val="004A7DD1"/>
    <w:rsid w:val="004B29EE"/>
    <w:rsid w:val="004B4D88"/>
    <w:rsid w:val="004C31B4"/>
    <w:rsid w:val="004C7A33"/>
    <w:rsid w:val="004D32C1"/>
    <w:rsid w:val="004D3586"/>
    <w:rsid w:val="004D56B2"/>
    <w:rsid w:val="004D5F89"/>
    <w:rsid w:val="004D648C"/>
    <w:rsid w:val="004D6C8E"/>
    <w:rsid w:val="004E0992"/>
    <w:rsid w:val="004E0C06"/>
    <w:rsid w:val="004E19FD"/>
    <w:rsid w:val="004E3CBB"/>
    <w:rsid w:val="004E50D4"/>
    <w:rsid w:val="004F10B8"/>
    <w:rsid w:val="004F2014"/>
    <w:rsid w:val="004F3415"/>
    <w:rsid w:val="004F4F6A"/>
    <w:rsid w:val="004F51F4"/>
    <w:rsid w:val="0050434F"/>
    <w:rsid w:val="00504A07"/>
    <w:rsid w:val="005058E1"/>
    <w:rsid w:val="0050611E"/>
    <w:rsid w:val="005070B0"/>
    <w:rsid w:val="00511BB0"/>
    <w:rsid w:val="00511D6E"/>
    <w:rsid w:val="00511EF5"/>
    <w:rsid w:val="0051391D"/>
    <w:rsid w:val="0051513C"/>
    <w:rsid w:val="00516B22"/>
    <w:rsid w:val="005260B3"/>
    <w:rsid w:val="00532908"/>
    <w:rsid w:val="0053385D"/>
    <w:rsid w:val="005350FD"/>
    <w:rsid w:val="00542BC9"/>
    <w:rsid w:val="0054338A"/>
    <w:rsid w:val="00543ED7"/>
    <w:rsid w:val="00544099"/>
    <w:rsid w:val="00544689"/>
    <w:rsid w:val="00551182"/>
    <w:rsid w:val="00553E6D"/>
    <w:rsid w:val="0055534D"/>
    <w:rsid w:val="00564570"/>
    <w:rsid w:val="00566CCB"/>
    <w:rsid w:val="0056790D"/>
    <w:rsid w:val="00567D54"/>
    <w:rsid w:val="005705F5"/>
    <w:rsid w:val="005727E1"/>
    <w:rsid w:val="005748C5"/>
    <w:rsid w:val="0057501B"/>
    <w:rsid w:val="00580EEC"/>
    <w:rsid w:val="00581957"/>
    <w:rsid w:val="00596723"/>
    <w:rsid w:val="00597178"/>
    <w:rsid w:val="005A0010"/>
    <w:rsid w:val="005A05FA"/>
    <w:rsid w:val="005A0D58"/>
    <w:rsid w:val="005A1F5D"/>
    <w:rsid w:val="005A36DF"/>
    <w:rsid w:val="005A3BB2"/>
    <w:rsid w:val="005A3F10"/>
    <w:rsid w:val="005B0684"/>
    <w:rsid w:val="005B2ABF"/>
    <w:rsid w:val="005C0668"/>
    <w:rsid w:val="005C4FC5"/>
    <w:rsid w:val="005C746F"/>
    <w:rsid w:val="005D06AE"/>
    <w:rsid w:val="005D5DFD"/>
    <w:rsid w:val="005D6153"/>
    <w:rsid w:val="005D765B"/>
    <w:rsid w:val="005E1054"/>
    <w:rsid w:val="005E3490"/>
    <w:rsid w:val="005E42CF"/>
    <w:rsid w:val="005E6FFA"/>
    <w:rsid w:val="005F6451"/>
    <w:rsid w:val="0060174C"/>
    <w:rsid w:val="0060572F"/>
    <w:rsid w:val="0060576C"/>
    <w:rsid w:val="0061198C"/>
    <w:rsid w:val="00611B2C"/>
    <w:rsid w:val="006129B7"/>
    <w:rsid w:val="0061485D"/>
    <w:rsid w:val="00617088"/>
    <w:rsid w:val="00620097"/>
    <w:rsid w:val="00622896"/>
    <w:rsid w:val="006249B3"/>
    <w:rsid w:val="006322FD"/>
    <w:rsid w:val="00637D9B"/>
    <w:rsid w:val="0064613F"/>
    <w:rsid w:val="00653BAE"/>
    <w:rsid w:val="00653EE1"/>
    <w:rsid w:val="006579C6"/>
    <w:rsid w:val="00661BFF"/>
    <w:rsid w:val="00662675"/>
    <w:rsid w:val="006631F1"/>
    <w:rsid w:val="0066490D"/>
    <w:rsid w:val="006652F5"/>
    <w:rsid w:val="00670576"/>
    <w:rsid w:val="00670C55"/>
    <w:rsid w:val="00671E90"/>
    <w:rsid w:val="00672D83"/>
    <w:rsid w:val="0067321A"/>
    <w:rsid w:val="00674C26"/>
    <w:rsid w:val="00675EFB"/>
    <w:rsid w:val="00677222"/>
    <w:rsid w:val="00677B20"/>
    <w:rsid w:val="00681A8A"/>
    <w:rsid w:val="006844BC"/>
    <w:rsid w:val="00684F1B"/>
    <w:rsid w:val="00686F6F"/>
    <w:rsid w:val="00694496"/>
    <w:rsid w:val="006A263E"/>
    <w:rsid w:val="006A5684"/>
    <w:rsid w:val="006B20A0"/>
    <w:rsid w:val="006B3105"/>
    <w:rsid w:val="006B414C"/>
    <w:rsid w:val="006B417E"/>
    <w:rsid w:val="006B528B"/>
    <w:rsid w:val="006B634C"/>
    <w:rsid w:val="006C31A1"/>
    <w:rsid w:val="006C338C"/>
    <w:rsid w:val="006C36DA"/>
    <w:rsid w:val="006C4B65"/>
    <w:rsid w:val="006D0107"/>
    <w:rsid w:val="006D01D3"/>
    <w:rsid w:val="006D0827"/>
    <w:rsid w:val="006D3BDB"/>
    <w:rsid w:val="006E1147"/>
    <w:rsid w:val="006E1F27"/>
    <w:rsid w:val="006E48B8"/>
    <w:rsid w:val="006E75B7"/>
    <w:rsid w:val="007005AB"/>
    <w:rsid w:val="00700BF3"/>
    <w:rsid w:val="00702E2A"/>
    <w:rsid w:val="00705250"/>
    <w:rsid w:val="00707621"/>
    <w:rsid w:val="00712629"/>
    <w:rsid w:val="007217CB"/>
    <w:rsid w:val="00721B2E"/>
    <w:rsid w:val="00722488"/>
    <w:rsid w:val="00722BEC"/>
    <w:rsid w:val="00723D83"/>
    <w:rsid w:val="007246F9"/>
    <w:rsid w:val="0073164C"/>
    <w:rsid w:val="007322B0"/>
    <w:rsid w:val="00734610"/>
    <w:rsid w:val="0073648D"/>
    <w:rsid w:val="007419D6"/>
    <w:rsid w:val="007420CB"/>
    <w:rsid w:val="00742634"/>
    <w:rsid w:val="00742942"/>
    <w:rsid w:val="00746A4D"/>
    <w:rsid w:val="007500C8"/>
    <w:rsid w:val="00751958"/>
    <w:rsid w:val="00754316"/>
    <w:rsid w:val="00754859"/>
    <w:rsid w:val="00754CD4"/>
    <w:rsid w:val="00756EE8"/>
    <w:rsid w:val="00761285"/>
    <w:rsid w:val="00766E0E"/>
    <w:rsid w:val="0077225E"/>
    <w:rsid w:val="00772879"/>
    <w:rsid w:val="00772D60"/>
    <w:rsid w:val="007812BB"/>
    <w:rsid w:val="00782076"/>
    <w:rsid w:val="00787655"/>
    <w:rsid w:val="00787C9A"/>
    <w:rsid w:val="007900F8"/>
    <w:rsid w:val="00790CD6"/>
    <w:rsid w:val="007914E2"/>
    <w:rsid w:val="007935BC"/>
    <w:rsid w:val="00796465"/>
    <w:rsid w:val="00796A97"/>
    <w:rsid w:val="007A15B6"/>
    <w:rsid w:val="007A2DD3"/>
    <w:rsid w:val="007A720A"/>
    <w:rsid w:val="007B005F"/>
    <w:rsid w:val="007B0AA8"/>
    <w:rsid w:val="007B31C4"/>
    <w:rsid w:val="007C05D0"/>
    <w:rsid w:val="007C1EDA"/>
    <w:rsid w:val="007C25A9"/>
    <w:rsid w:val="007C72C4"/>
    <w:rsid w:val="007E0495"/>
    <w:rsid w:val="007E219E"/>
    <w:rsid w:val="007E2E3A"/>
    <w:rsid w:val="007E4050"/>
    <w:rsid w:val="007E4E59"/>
    <w:rsid w:val="007E4FB9"/>
    <w:rsid w:val="007E6DCF"/>
    <w:rsid w:val="007E7138"/>
    <w:rsid w:val="007F1F0A"/>
    <w:rsid w:val="007F4455"/>
    <w:rsid w:val="007F5A14"/>
    <w:rsid w:val="00801092"/>
    <w:rsid w:val="0080155A"/>
    <w:rsid w:val="00801A69"/>
    <w:rsid w:val="008059AF"/>
    <w:rsid w:val="0080628E"/>
    <w:rsid w:val="00806910"/>
    <w:rsid w:val="008108EE"/>
    <w:rsid w:val="00812C03"/>
    <w:rsid w:val="008144E3"/>
    <w:rsid w:val="00815C25"/>
    <w:rsid w:val="008217ED"/>
    <w:rsid w:val="00822A44"/>
    <w:rsid w:val="00824C07"/>
    <w:rsid w:val="0084290D"/>
    <w:rsid w:val="00843D92"/>
    <w:rsid w:val="008447EF"/>
    <w:rsid w:val="008449F0"/>
    <w:rsid w:val="00846443"/>
    <w:rsid w:val="008618FA"/>
    <w:rsid w:val="00861F41"/>
    <w:rsid w:val="008640F7"/>
    <w:rsid w:val="008642BA"/>
    <w:rsid w:val="0086525C"/>
    <w:rsid w:val="0086692C"/>
    <w:rsid w:val="008670AC"/>
    <w:rsid w:val="0087007B"/>
    <w:rsid w:val="008700AE"/>
    <w:rsid w:val="00872110"/>
    <w:rsid w:val="00873CB7"/>
    <w:rsid w:val="0087418E"/>
    <w:rsid w:val="00876587"/>
    <w:rsid w:val="00881A51"/>
    <w:rsid w:val="00887484"/>
    <w:rsid w:val="00891BB9"/>
    <w:rsid w:val="00893D13"/>
    <w:rsid w:val="008957E8"/>
    <w:rsid w:val="00896367"/>
    <w:rsid w:val="00896CE2"/>
    <w:rsid w:val="008A0FDC"/>
    <w:rsid w:val="008A10DC"/>
    <w:rsid w:val="008A2AC0"/>
    <w:rsid w:val="008A735B"/>
    <w:rsid w:val="008B15B2"/>
    <w:rsid w:val="008B1FAA"/>
    <w:rsid w:val="008B2F5C"/>
    <w:rsid w:val="008B4148"/>
    <w:rsid w:val="008C4503"/>
    <w:rsid w:val="008C7E16"/>
    <w:rsid w:val="008D3FEE"/>
    <w:rsid w:val="008D4D02"/>
    <w:rsid w:val="008D4EC2"/>
    <w:rsid w:val="008D6B84"/>
    <w:rsid w:val="008D7AE7"/>
    <w:rsid w:val="008E1B85"/>
    <w:rsid w:val="008E3375"/>
    <w:rsid w:val="008E4322"/>
    <w:rsid w:val="008E5BAE"/>
    <w:rsid w:val="008F036B"/>
    <w:rsid w:val="008F21B8"/>
    <w:rsid w:val="008F4048"/>
    <w:rsid w:val="008F4603"/>
    <w:rsid w:val="008F7FC4"/>
    <w:rsid w:val="009000C4"/>
    <w:rsid w:val="00904EDE"/>
    <w:rsid w:val="00907193"/>
    <w:rsid w:val="00915096"/>
    <w:rsid w:val="009178A6"/>
    <w:rsid w:val="0092429E"/>
    <w:rsid w:val="009248E5"/>
    <w:rsid w:val="00925314"/>
    <w:rsid w:val="00927899"/>
    <w:rsid w:val="009312CC"/>
    <w:rsid w:val="00935B2A"/>
    <w:rsid w:val="00936FDE"/>
    <w:rsid w:val="00940277"/>
    <w:rsid w:val="009410A1"/>
    <w:rsid w:val="009426D3"/>
    <w:rsid w:val="00944611"/>
    <w:rsid w:val="009470BA"/>
    <w:rsid w:val="00950893"/>
    <w:rsid w:val="00954C02"/>
    <w:rsid w:val="009641E6"/>
    <w:rsid w:val="009646FD"/>
    <w:rsid w:val="009679A1"/>
    <w:rsid w:val="00971DBD"/>
    <w:rsid w:val="009738B6"/>
    <w:rsid w:val="00973E5A"/>
    <w:rsid w:val="00974CC0"/>
    <w:rsid w:val="00974E79"/>
    <w:rsid w:val="0097675C"/>
    <w:rsid w:val="00976FB5"/>
    <w:rsid w:val="0098368A"/>
    <w:rsid w:val="00984138"/>
    <w:rsid w:val="009919FD"/>
    <w:rsid w:val="00991DD0"/>
    <w:rsid w:val="0099263A"/>
    <w:rsid w:val="009A0674"/>
    <w:rsid w:val="009A383C"/>
    <w:rsid w:val="009A4875"/>
    <w:rsid w:val="009A56A3"/>
    <w:rsid w:val="009B4BE9"/>
    <w:rsid w:val="009B4DF3"/>
    <w:rsid w:val="009B7629"/>
    <w:rsid w:val="009C2886"/>
    <w:rsid w:val="009C2F40"/>
    <w:rsid w:val="009C2F6B"/>
    <w:rsid w:val="009D6F65"/>
    <w:rsid w:val="009E495D"/>
    <w:rsid w:val="009F02B4"/>
    <w:rsid w:val="009F19EA"/>
    <w:rsid w:val="009F293C"/>
    <w:rsid w:val="009F5097"/>
    <w:rsid w:val="009F7E6C"/>
    <w:rsid w:val="00A036ED"/>
    <w:rsid w:val="00A06184"/>
    <w:rsid w:val="00A07A46"/>
    <w:rsid w:val="00A1301F"/>
    <w:rsid w:val="00A15A38"/>
    <w:rsid w:val="00A21957"/>
    <w:rsid w:val="00A2421C"/>
    <w:rsid w:val="00A271CD"/>
    <w:rsid w:val="00A332CA"/>
    <w:rsid w:val="00A367FF"/>
    <w:rsid w:val="00A41A6E"/>
    <w:rsid w:val="00A43E38"/>
    <w:rsid w:val="00A50FC8"/>
    <w:rsid w:val="00A52823"/>
    <w:rsid w:val="00A52996"/>
    <w:rsid w:val="00A53463"/>
    <w:rsid w:val="00A5426A"/>
    <w:rsid w:val="00A564DF"/>
    <w:rsid w:val="00A568EB"/>
    <w:rsid w:val="00A57226"/>
    <w:rsid w:val="00A64063"/>
    <w:rsid w:val="00A64972"/>
    <w:rsid w:val="00A64D92"/>
    <w:rsid w:val="00A719E9"/>
    <w:rsid w:val="00A736B3"/>
    <w:rsid w:val="00A737A7"/>
    <w:rsid w:val="00A80125"/>
    <w:rsid w:val="00A81F55"/>
    <w:rsid w:val="00A83C71"/>
    <w:rsid w:val="00A83FB5"/>
    <w:rsid w:val="00A855FF"/>
    <w:rsid w:val="00A905E5"/>
    <w:rsid w:val="00A92239"/>
    <w:rsid w:val="00A93D00"/>
    <w:rsid w:val="00A95FAE"/>
    <w:rsid w:val="00A96D5C"/>
    <w:rsid w:val="00AA15AE"/>
    <w:rsid w:val="00AA3C1A"/>
    <w:rsid w:val="00AA478F"/>
    <w:rsid w:val="00AA66D0"/>
    <w:rsid w:val="00AA7377"/>
    <w:rsid w:val="00AA7F2D"/>
    <w:rsid w:val="00AB0D94"/>
    <w:rsid w:val="00AB2B60"/>
    <w:rsid w:val="00AB44A1"/>
    <w:rsid w:val="00AB7373"/>
    <w:rsid w:val="00AC0A42"/>
    <w:rsid w:val="00AC1ED2"/>
    <w:rsid w:val="00AC52C8"/>
    <w:rsid w:val="00AC5F09"/>
    <w:rsid w:val="00AD0431"/>
    <w:rsid w:val="00AD05A2"/>
    <w:rsid w:val="00AD0CAF"/>
    <w:rsid w:val="00AD2BAF"/>
    <w:rsid w:val="00AD4041"/>
    <w:rsid w:val="00AD5C16"/>
    <w:rsid w:val="00AD6ACF"/>
    <w:rsid w:val="00AD7872"/>
    <w:rsid w:val="00AD7E8D"/>
    <w:rsid w:val="00AE15CA"/>
    <w:rsid w:val="00AE1CE5"/>
    <w:rsid w:val="00AE2177"/>
    <w:rsid w:val="00AE26B4"/>
    <w:rsid w:val="00AE4E16"/>
    <w:rsid w:val="00AE67C8"/>
    <w:rsid w:val="00AF0DCB"/>
    <w:rsid w:val="00AF46E5"/>
    <w:rsid w:val="00AF6B71"/>
    <w:rsid w:val="00B10631"/>
    <w:rsid w:val="00B124EE"/>
    <w:rsid w:val="00B1258E"/>
    <w:rsid w:val="00B13BB4"/>
    <w:rsid w:val="00B162B4"/>
    <w:rsid w:val="00B21887"/>
    <w:rsid w:val="00B2243B"/>
    <w:rsid w:val="00B27BA6"/>
    <w:rsid w:val="00B32B57"/>
    <w:rsid w:val="00B33452"/>
    <w:rsid w:val="00B4093B"/>
    <w:rsid w:val="00B4409B"/>
    <w:rsid w:val="00B44471"/>
    <w:rsid w:val="00B46CAE"/>
    <w:rsid w:val="00B478F9"/>
    <w:rsid w:val="00B500EA"/>
    <w:rsid w:val="00B521F2"/>
    <w:rsid w:val="00B54E0A"/>
    <w:rsid w:val="00B55048"/>
    <w:rsid w:val="00B564E2"/>
    <w:rsid w:val="00B6080C"/>
    <w:rsid w:val="00B72065"/>
    <w:rsid w:val="00B764B7"/>
    <w:rsid w:val="00B800C0"/>
    <w:rsid w:val="00B8302B"/>
    <w:rsid w:val="00B84E92"/>
    <w:rsid w:val="00B94F08"/>
    <w:rsid w:val="00B95089"/>
    <w:rsid w:val="00B95BD9"/>
    <w:rsid w:val="00B96155"/>
    <w:rsid w:val="00BA184B"/>
    <w:rsid w:val="00BA4CD0"/>
    <w:rsid w:val="00BA62F7"/>
    <w:rsid w:val="00BB2640"/>
    <w:rsid w:val="00BB37E8"/>
    <w:rsid w:val="00BC2025"/>
    <w:rsid w:val="00BD08C1"/>
    <w:rsid w:val="00BD1D04"/>
    <w:rsid w:val="00BD29C7"/>
    <w:rsid w:val="00BD70CF"/>
    <w:rsid w:val="00BE0C4C"/>
    <w:rsid w:val="00BE283F"/>
    <w:rsid w:val="00BE7382"/>
    <w:rsid w:val="00BE7398"/>
    <w:rsid w:val="00BE73B1"/>
    <w:rsid w:val="00BE7B02"/>
    <w:rsid w:val="00BF0DF7"/>
    <w:rsid w:val="00BF4DAD"/>
    <w:rsid w:val="00BF7BF3"/>
    <w:rsid w:val="00C02DE8"/>
    <w:rsid w:val="00C03A42"/>
    <w:rsid w:val="00C05F49"/>
    <w:rsid w:val="00C07C5C"/>
    <w:rsid w:val="00C10841"/>
    <w:rsid w:val="00C10B3E"/>
    <w:rsid w:val="00C10D57"/>
    <w:rsid w:val="00C118E2"/>
    <w:rsid w:val="00C13BE4"/>
    <w:rsid w:val="00C14B1A"/>
    <w:rsid w:val="00C1644E"/>
    <w:rsid w:val="00C168AE"/>
    <w:rsid w:val="00C16C64"/>
    <w:rsid w:val="00C20EF1"/>
    <w:rsid w:val="00C225FD"/>
    <w:rsid w:val="00C23CCE"/>
    <w:rsid w:val="00C24469"/>
    <w:rsid w:val="00C33988"/>
    <w:rsid w:val="00C35B3F"/>
    <w:rsid w:val="00C37E49"/>
    <w:rsid w:val="00C4209B"/>
    <w:rsid w:val="00C43081"/>
    <w:rsid w:val="00C459BD"/>
    <w:rsid w:val="00C461B6"/>
    <w:rsid w:val="00C47874"/>
    <w:rsid w:val="00C50C61"/>
    <w:rsid w:val="00C52EF5"/>
    <w:rsid w:val="00C539DE"/>
    <w:rsid w:val="00C55484"/>
    <w:rsid w:val="00C56257"/>
    <w:rsid w:val="00C56896"/>
    <w:rsid w:val="00C61725"/>
    <w:rsid w:val="00C6246C"/>
    <w:rsid w:val="00C64BD2"/>
    <w:rsid w:val="00C6554C"/>
    <w:rsid w:val="00C67ABD"/>
    <w:rsid w:val="00C7255C"/>
    <w:rsid w:val="00C73386"/>
    <w:rsid w:val="00C772D5"/>
    <w:rsid w:val="00C779C3"/>
    <w:rsid w:val="00C81D68"/>
    <w:rsid w:val="00C8516C"/>
    <w:rsid w:val="00C879CD"/>
    <w:rsid w:val="00C92DE1"/>
    <w:rsid w:val="00C9342A"/>
    <w:rsid w:val="00C94260"/>
    <w:rsid w:val="00C94CC6"/>
    <w:rsid w:val="00CA2E12"/>
    <w:rsid w:val="00CA4665"/>
    <w:rsid w:val="00CA5B26"/>
    <w:rsid w:val="00CB029D"/>
    <w:rsid w:val="00CB567C"/>
    <w:rsid w:val="00CB794C"/>
    <w:rsid w:val="00CD0C6C"/>
    <w:rsid w:val="00CD0F06"/>
    <w:rsid w:val="00CD256B"/>
    <w:rsid w:val="00CD4533"/>
    <w:rsid w:val="00CD4F94"/>
    <w:rsid w:val="00CD5B3B"/>
    <w:rsid w:val="00CE08AD"/>
    <w:rsid w:val="00CE17B0"/>
    <w:rsid w:val="00CE5831"/>
    <w:rsid w:val="00CE5CD5"/>
    <w:rsid w:val="00CE72AA"/>
    <w:rsid w:val="00CE7AFC"/>
    <w:rsid w:val="00CF1253"/>
    <w:rsid w:val="00CF15C8"/>
    <w:rsid w:val="00D05E66"/>
    <w:rsid w:val="00D06E9C"/>
    <w:rsid w:val="00D0792B"/>
    <w:rsid w:val="00D10219"/>
    <w:rsid w:val="00D11BF1"/>
    <w:rsid w:val="00D1328B"/>
    <w:rsid w:val="00D138A1"/>
    <w:rsid w:val="00D16BFB"/>
    <w:rsid w:val="00D20A7A"/>
    <w:rsid w:val="00D20C32"/>
    <w:rsid w:val="00D22294"/>
    <w:rsid w:val="00D22B19"/>
    <w:rsid w:val="00D240D8"/>
    <w:rsid w:val="00D2432C"/>
    <w:rsid w:val="00D2685C"/>
    <w:rsid w:val="00D3074E"/>
    <w:rsid w:val="00D3335D"/>
    <w:rsid w:val="00D35A6A"/>
    <w:rsid w:val="00D35AE8"/>
    <w:rsid w:val="00D35D83"/>
    <w:rsid w:val="00D42A69"/>
    <w:rsid w:val="00D44463"/>
    <w:rsid w:val="00D4576C"/>
    <w:rsid w:val="00D47F44"/>
    <w:rsid w:val="00D56F53"/>
    <w:rsid w:val="00D5701D"/>
    <w:rsid w:val="00D60A74"/>
    <w:rsid w:val="00D62431"/>
    <w:rsid w:val="00D704A1"/>
    <w:rsid w:val="00D75651"/>
    <w:rsid w:val="00D86F1D"/>
    <w:rsid w:val="00D96A31"/>
    <w:rsid w:val="00DA2381"/>
    <w:rsid w:val="00DA3C55"/>
    <w:rsid w:val="00DA4AED"/>
    <w:rsid w:val="00DA710B"/>
    <w:rsid w:val="00DA7DB1"/>
    <w:rsid w:val="00DB239F"/>
    <w:rsid w:val="00DB6D20"/>
    <w:rsid w:val="00DC05D3"/>
    <w:rsid w:val="00DC08D4"/>
    <w:rsid w:val="00DC5076"/>
    <w:rsid w:val="00DD14D7"/>
    <w:rsid w:val="00DD2166"/>
    <w:rsid w:val="00DD250C"/>
    <w:rsid w:val="00DD5FE5"/>
    <w:rsid w:val="00DD627F"/>
    <w:rsid w:val="00DD799D"/>
    <w:rsid w:val="00DE04AD"/>
    <w:rsid w:val="00DE309C"/>
    <w:rsid w:val="00DF4294"/>
    <w:rsid w:val="00DF42F3"/>
    <w:rsid w:val="00DF4D4A"/>
    <w:rsid w:val="00DF69D7"/>
    <w:rsid w:val="00DF743F"/>
    <w:rsid w:val="00E00B16"/>
    <w:rsid w:val="00E017D6"/>
    <w:rsid w:val="00E067A8"/>
    <w:rsid w:val="00E079AD"/>
    <w:rsid w:val="00E07C71"/>
    <w:rsid w:val="00E07E5D"/>
    <w:rsid w:val="00E11997"/>
    <w:rsid w:val="00E11F3F"/>
    <w:rsid w:val="00E136E0"/>
    <w:rsid w:val="00E14A1E"/>
    <w:rsid w:val="00E23A1B"/>
    <w:rsid w:val="00E337EF"/>
    <w:rsid w:val="00E34915"/>
    <w:rsid w:val="00E41DA8"/>
    <w:rsid w:val="00E42F45"/>
    <w:rsid w:val="00E432EA"/>
    <w:rsid w:val="00E44F1D"/>
    <w:rsid w:val="00E4601F"/>
    <w:rsid w:val="00E468D1"/>
    <w:rsid w:val="00E53964"/>
    <w:rsid w:val="00E562FC"/>
    <w:rsid w:val="00E618BF"/>
    <w:rsid w:val="00E63F46"/>
    <w:rsid w:val="00E66338"/>
    <w:rsid w:val="00E67B70"/>
    <w:rsid w:val="00E7164D"/>
    <w:rsid w:val="00E736CB"/>
    <w:rsid w:val="00E74B28"/>
    <w:rsid w:val="00E75829"/>
    <w:rsid w:val="00E75DB3"/>
    <w:rsid w:val="00E8250D"/>
    <w:rsid w:val="00E82CDA"/>
    <w:rsid w:val="00E85A85"/>
    <w:rsid w:val="00E87733"/>
    <w:rsid w:val="00E9047B"/>
    <w:rsid w:val="00E921D2"/>
    <w:rsid w:val="00E92E6F"/>
    <w:rsid w:val="00E96FEA"/>
    <w:rsid w:val="00EA0F6C"/>
    <w:rsid w:val="00EA1860"/>
    <w:rsid w:val="00EA21E9"/>
    <w:rsid w:val="00EA282B"/>
    <w:rsid w:val="00EA2F5C"/>
    <w:rsid w:val="00EA52D3"/>
    <w:rsid w:val="00EA61D6"/>
    <w:rsid w:val="00EB07F0"/>
    <w:rsid w:val="00EB5EC6"/>
    <w:rsid w:val="00EB7182"/>
    <w:rsid w:val="00EC09D9"/>
    <w:rsid w:val="00EC0B55"/>
    <w:rsid w:val="00EC3049"/>
    <w:rsid w:val="00EC36DD"/>
    <w:rsid w:val="00EC3E04"/>
    <w:rsid w:val="00EC4A90"/>
    <w:rsid w:val="00EC4E3C"/>
    <w:rsid w:val="00EC67A8"/>
    <w:rsid w:val="00EC6825"/>
    <w:rsid w:val="00ED1FD9"/>
    <w:rsid w:val="00ED483D"/>
    <w:rsid w:val="00ED56D0"/>
    <w:rsid w:val="00EE1146"/>
    <w:rsid w:val="00EE2E97"/>
    <w:rsid w:val="00EE5786"/>
    <w:rsid w:val="00EF6A0A"/>
    <w:rsid w:val="00F03D64"/>
    <w:rsid w:val="00F075C0"/>
    <w:rsid w:val="00F147BD"/>
    <w:rsid w:val="00F20FDD"/>
    <w:rsid w:val="00F2185A"/>
    <w:rsid w:val="00F230D6"/>
    <w:rsid w:val="00F23F04"/>
    <w:rsid w:val="00F24062"/>
    <w:rsid w:val="00F279EF"/>
    <w:rsid w:val="00F30C27"/>
    <w:rsid w:val="00F31D91"/>
    <w:rsid w:val="00F33B15"/>
    <w:rsid w:val="00F4045F"/>
    <w:rsid w:val="00F44190"/>
    <w:rsid w:val="00F44811"/>
    <w:rsid w:val="00F44CCB"/>
    <w:rsid w:val="00F458A8"/>
    <w:rsid w:val="00F52588"/>
    <w:rsid w:val="00F571E5"/>
    <w:rsid w:val="00F61839"/>
    <w:rsid w:val="00F659E6"/>
    <w:rsid w:val="00F65F6B"/>
    <w:rsid w:val="00F672E5"/>
    <w:rsid w:val="00F67D20"/>
    <w:rsid w:val="00F73B21"/>
    <w:rsid w:val="00F77807"/>
    <w:rsid w:val="00F83450"/>
    <w:rsid w:val="00F839BF"/>
    <w:rsid w:val="00F86847"/>
    <w:rsid w:val="00F86B2A"/>
    <w:rsid w:val="00F871AE"/>
    <w:rsid w:val="00F915F1"/>
    <w:rsid w:val="00F92CF9"/>
    <w:rsid w:val="00F92DC9"/>
    <w:rsid w:val="00FA1DB1"/>
    <w:rsid w:val="00FA3059"/>
    <w:rsid w:val="00FB1729"/>
    <w:rsid w:val="00FB5B18"/>
    <w:rsid w:val="00FB66EE"/>
    <w:rsid w:val="00FB6D27"/>
    <w:rsid w:val="00FC2E87"/>
    <w:rsid w:val="00FC4284"/>
    <w:rsid w:val="00FC6BC2"/>
    <w:rsid w:val="00FC797F"/>
    <w:rsid w:val="00FC7A98"/>
    <w:rsid w:val="00FD09E3"/>
    <w:rsid w:val="00FE0153"/>
    <w:rsid w:val="00FE0A73"/>
    <w:rsid w:val="00FE130F"/>
    <w:rsid w:val="00FE17A3"/>
    <w:rsid w:val="00FE2F2C"/>
    <w:rsid w:val="00FE45F1"/>
    <w:rsid w:val="00FE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424A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CommentReference">
    <w:name w:val="annotation reference"/>
    <w:uiPriority w:val="99"/>
    <w:semiHidden/>
    <w:unhideWhenUsed/>
    <w:rsid w:val="00FE45F1"/>
    <w:rPr>
      <w:sz w:val="16"/>
      <w:szCs w:val="16"/>
    </w:rPr>
  </w:style>
  <w:style w:type="paragraph" w:styleId="NormalWeb">
    <w:name w:val="Normal (Web)"/>
    <w:basedOn w:val="Normal"/>
    <w:uiPriority w:val="99"/>
    <w:unhideWhenUsed/>
    <w:rsid w:val="00DA710B"/>
    <w:pPr>
      <w:spacing w:before="100" w:beforeAutospacing="1" w:after="100" w:afterAutospacing="1" w:line="240" w:lineRule="auto"/>
      <w:ind w:left="0"/>
      <w:jc w:val="left"/>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CommentReference">
    <w:name w:val="annotation reference"/>
    <w:uiPriority w:val="99"/>
    <w:semiHidden/>
    <w:unhideWhenUsed/>
    <w:rsid w:val="00FE45F1"/>
    <w:rPr>
      <w:sz w:val="16"/>
      <w:szCs w:val="16"/>
    </w:rPr>
  </w:style>
  <w:style w:type="paragraph" w:styleId="NormalWeb">
    <w:name w:val="Normal (Web)"/>
    <w:basedOn w:val="Normal"/>
    <w:uiPriority w:val="99"/>
    <w:unhideWhenUsed/>
    <w:rsid w:val="00DA710B"/>
    <w:pPr>
      <w:spacing w:before="100" w:beforeAutospacing="1" w:after="100" w:afterAutospacing="1" w:line="240" w:lineRule="auto"/>
      <w:ind w:left="0"/>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0B444-EC30-4697-B5F6-CF7C7FD4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1</Pages>
  <Words>522</Words>
  <Characters>2980</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3496</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Sorin Mihail Marinescu</cp:lastModifiedBy>
  <cp:revision>675</cp:revision>
  <cp:lastPrinted>2023-08-01T06:13:00Z</cp:lastPrinted>
  <dcterms:created xsi:type="dcterms:W3CDTF">2019-01-03T12:47:00Z</dcterms:created>
  <dcterms:modified xsi:type="dcterms:W3CDTF">2023-08-01T06:13:00Z</dcterms:modified>
</cp:coreProperties>
</file>