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237" w:rsidRDefault="00193237" w:rsidP="00CD7734">
      <w:pPr>
        <w:tabs>
          <w:tab w:val="left" w:pos="3080"/>
        </w:tabs>
        <w:spacing w:after="0"/>
        <w:ind w:left="0"/>
        <w:jc w:val="right"/>
        <w:rPr>
          <w:rFonts w:ascii="Times New Roman" w:hAnsi="Times New Roman"/>
          <w:b/>
          <w:bCs/>
          <w:sz w:val="24"/>
          <w:szCs w:val="24"/>
          <w:lang w:val="af-ZA" w:eastAsia="ro-RO"/>
        </w:rPr>
      </w:pPr>
    </w:p>
    <w:p w:rsidR="00A47041" w:rsidRPr="00026C8B" w:rsidRDefault="00193237" w:rsidP="00CD7734">
      <w:pPr>
        <w:tabs>
          <w:tab w:val="left" w:pos="3080"/>
        </w:tabs>
        <w:spacing w:after="0"/>
        <w:ind w:left="0"/>
        <w:jc w:val="right"/>
        <w:rPr>
          <w:rFonts w:ascii="Times New Roman" w:hAnsi="Times New Roman"/>
          <w:b/>
          <w:bCs/>
          <w:sz w:val="24"/>
          <w:szCs w:val="24"/>
          <w:lang w:val="af-ZA" w:eastAsia="ro-RO"/>
        </w:rPr>
      </w:pPr>
      <w:r>
        <w:rPr>
          <w:rFonts w:ascii="Times New Roman" w:hAnsi="Times New Roman"/>
          <w:b/>
          <w:bCs/>
          <w:sz w:val="24"/>
          <w:szCs w:val="24"/>
          <w:lang w:val="af-ZA" w:eastAsia="ro-RO"/>
        </w:rPr>
        <w:t>29</w:t>
      </w:r>
      <w:r w:rsidR="00005A81">
        <w:rPr>
          <w:rFonts w:ascii="Times New Roman" w:hAnsi="Times New Roman"/>
          <w:b/>
          <w:bCs/>
          <w:sz w:val="24"/>
          <w:szCs w:val="24"/>
          <w:lang w:val="af-ZA" w:eastAsia="ro-RO"/>
        </w:rPr>
        <w:t>.0</w:t>
      </w:r>
      <w:r w:rsidR="00FA3161">
        <w:rPr>
          <w:rFonts w:ascii="Times New Roman" w:hAnsi="Times New Roman"/>
          <w:b/>
          <w:bCs/>
          <w:sz w:val="24"/>
          <w:szCs w:val="24"/>
          <w:lang w:val="af-ZA" w:eastAsia="ro-RO"/>
        </w:rPr>
        <w:t>5</w:t>
      </w:r>
      <w:r w:rsidR="007366F7">
        <w:rPr>
          <w:rFonts w:ascii="Times New Roman" w:hAnsi="Times New Roman"/>
          <w:b/>
          <w:bCs/>
          <w:sz w:val="24"/>
          <w:szCs w:val="24"/>
          <w:lang w:val="af-ZA" w:eastAsia="ro-RO"/>
        </w:rPr>
        <w:t>.2024</w:t>
      </w:r>
    </w:p>
    <w:p w:rsidR="00C37765" w:rsidRDefault="00C37765" w:rsidP="00CD7734">
      <w:pPr>
        <w:tabs>
          <w:tab w:val="left" w:pos="3080"/>
        </w:tabs>
        <w:spacing w:after="0"/>
        <w:ind w:left="0"/>
        <w:jc w:val="center"/>
        <w:rPr>
          <w:rFonts w:ascii="Times New Roman" w:hAnsi="Times New Roman"/>
          <w:b/>
          <w:bCs/>
          <w:sz w:val="24"/>
          <w:szCs w:val="24"/>
          <w:lang w:val="af-ZA" w:eastAsia="ro-RO"/>
        </w:rPr>
      </w:pPr>
    </w:p>
    <w:p w:rsidR="00193237" w:rsidRPr="00026C8B" w:rsidRDefault="00193237" w:rsidP="00CD7734">
      <w:pPr>
        <w:tabs>
          <w:tab w:val="left" w:pos="3080"/>
        </w:tabs>
        <w:spacing w:after="0"/>
        <w:ind w:left="0"/>
        <w:jc w:val="center"/>
        <w:rPr>
          <w:rFonts w:ascii="Times New Roman" w:hAnsi="Times New Roman"/>
          <w:b/>
          <w:bCs/>
          <w:sz w:val="24"/>
          <w:szCs w:val="24"/>
          <w:lang w:val="af-ZA" w:eastAsia="ro-RO"/>
        </w:rPr>
      </w:pPr>
      <w:bookmarkStart w:id="0" w:name="_GoBack"/>
      <w:bookmarkEnd w:id="0"/>
    </w:p>
    <w:p w:rsidR="00A47041" w:rsidRDefault="00A47041" w:rsidP="00CD7734">
      <w:pPr>
        <w:tabs>
          <w:tab w:val="left" w:pos="3080"/>
        </w:tabs>
        <w:spacing w:after="0"/>
        <w:ind w:left="0"/>
        <w:jc w:val="center"/>
        <w:rPr>
          <w:rFonts w:ascii="Times New Roman" w:hAnsi="Times New Roman"/>
          <w:b/>
          <w:bCs/>
          <w:sz w:val="24"/>
          <w:szCs w:val="24"/>
          <w:lang w:val="af-ZA" w:eastAsia="ro-RO"/>
        </w:rPr>
      </w:pPr>
      <w:r w:rsidRPr="00026C8B">
        <w:rPr>
          <w:rFonts w:ascii="Times New Roman" w:hAnsi="Times New Roman"/>
          <w:b/>
          <w:bCs/>
          <w:sz w:val="24"/>
          <w:szCs w:val="24"/>
          <w:lang w:val="af-ZA" w:eastAsia="ro-RO"/>
        </w:rPr>
        <w:t>COMUNICAT DE PRESĂ</w:t>
      </w:r>
    </w:p>
    <w:p w:rsidR="00193237" w:rsidRDefault="00193237" w:rsidP="00CD7734">
      <w:pPr>
        <w:tabs>
          <w:tab w:val="left" w:pos="3080"/>
        </w:tabs>
        <w:spacing w:after="0"/>
        <w:ind w:left="0"/>
        <w:jc w:val="center"/>
        <w:rPr>
          <w:rFonts w:ascii="Times New Roman" w:hAnsi="Times New Roman"/>
          <w:b/>
          <w:bCs/>
          <w:sz w:val="24"/>
          <w:szCs w:val="24"/>
          <w:lang w:val="af-ZA" w:eastAsia="ro-RO"/>
        </w:rPr>
      </w:pPr>
    </w:p>
    <w:p w:rsidR="00193237" w:rsidRDefault="00193237" w:rsidP="00CD7734">
      <w:pPr>
        <w:tabs>
          <w:tab w:val="left" w:pos="3080"/>
        </w:tabs>
        <w:spacing w:after="0"/>
        <w:ind w:left="0"/>
        <w:jc w:val="center"/>
        <w:rPr>
          <w:rFonts w:ascii="Times New Roman" w:hAnsi="Times New Roman"/>
          <w:b/>
          <w:bCs/>
          <w:sz w:val="24"/>
          <w:szCs w:val="24"/>
          <w:lang w:val="af-ZA" w:eastAsia="ro-RO"/>
        </w:rPr>
      </w:pPr>
    </w:p>
    <w:p w:rsidR="00C37765" w:rsidRPr="00026C8B" w:rsidRDefault="00C37765" w:rsidP="00CD7734">
      <w:pPr>
        <w:tabs>
          <w:tab w:val="left" w:pos="3080"/>
        </w:tabs>
        <w:spacing w:after="0"/>
        <w:ind w:left="0"/>
        <w:jc w:val="center"/>
        <w:rPr>
          <w:rFonts w:ascii="Times New Roman" w:hAnsi="Times New Roman"/>
          <w:b/>
          <w:bCs/>
          <w:sz w:val="24"/>
          <w:szCs w:val="24"/>
          <w:lang w:val="af-ZA" w:eastAsia="ro-RO"/>
        </w:rPr>
      </w:pPr>
    </w:p>
    <w:p w:rsidR="00193237" w:rsidRPr="00193237" w:rsidRDefault="00193237" w:rsidP="00193237">
      <w:pPr>
        <w:tabs>
          <w:tab w:val="left" w:pos="360"/>
        </w:tabs>
        <w:spacing w:after="0"/>
        <w:ind w:left="0"/>
        <w:rPr>
          <w:rFonts w:ascii="Times New Roman" w:hAnsi="Times New Roman"/>
          <w:bCs/>
          <w:sz w:val="24"/>
          <w:szCs w:val="24"/>
          <w:lang w:val="af-ZA" w:eastAsia="ro-RO"/>
        </w:rPr>
      </w:pPr>
      <w:r>
        <w:rPr>
          <w:rFonts w:ascii="Times New Roman" w:hAnsi="Times New Roman"/>
          <w:b/>
          <w:bCs/>
          <w:sz w:val="24"/>
          <w:szCs w:val="24"/>
          <w:lang w:val="af-ZA" w:eastAsia="ro-RO"/>
        </w:rPr>
        <w:tab/>
      </w:r>
      <w:r w:rsidRPr="00193237">
        <w:rPr>
          <w:rFonts w:ascii="Times New Roman" w:hAnsi="Times New Roman"/>
          <w:bCs/>
          <w:sz w:val="24"/>
          <w:szCs w:val="24"/>
          <w:lang w:val="af-ZA" w:eastAsia="ro-RO"/>
        </w:rPr>
        <w:t>Astăzi, 29.05.2024, Agenția Județeană pentru Ocuparea Forței de Muncă Ilfov a organizat o masă rotundă cu prilejul LUNII MAI – LUNA PROMOVĂRII ECONOMIEI SOCIALE. La discuții au participat angajatori din județul Ilfov, interesați de domeniul economiei sociale. În deschiderea întâlnirii, domnul director executiv adjunct al A.J.O.F.M. Ilfov Iulian Gavrilescu, a prezentat rolul întreprinderilor sociale și al întreprinderilor sociale de inserție în economie și în societate. De asemenea, persoanele participante au putut afla informații privind prevederile legale referitoare la atestarea și certificarea entităților de economie socială și putut adresa întrebări personalului A.J.O.F.M. Ilfov specializat.</w:t>
      </w:r>
    </w:p>
    <w:p w:rsidR="00193237" w:rsidRPr="00193237" w:rsidRDefault="00193237" w:rsidP="00193237">
      <w:pPr>
        <w:tabs>
          <w:tab w:val="left" w:pos="360"/>
        </w:tabs>
        <w:spacing w:after="0"/>
        <w:ind w:left="0"/>
        <w:rPr>
          <w:rFonts w:ascii="Times New Roman" w:hAnsi="Times New Roman"/>
          <w:bCs/>
          <w:sz w:val="24"/>
          <w:szCs w:val="24"/>
          <w:lang w:val="af-ZA" w:eastAsia="ro-RO"/>
        </w:rPr>
      </w:pPr>
      <w:r w:rsidRPr="00193237">
        <w:rPr>
          <w:rFonts w:ascii="Times New Roman" w:hAnsi="Times New Roman"/>
          <w:bCs/>
          <w:sz w:val="24"/>
          <w:szCs w:val="24"/>
          <w:lang w:val="af-ZA" w:eastAsia="ro-RO"/>
        </w:rPr>
        <w:tab/>
      </w:r>
      <w:r w:rsidRPr="00193237">
        <w:rPr>
          <w:rFonts w:ascii="Times New Roman" w:hAnsi="Times New Roman"/>
          <w:bCs/>
          <w:sz w:val="24"/>
          <w:szCs w:val="24"/>
          <w:lang w:val="af-ZA" w:eastAsia="ro-RO"/>
        </w:rPr>
        <w:t>Având în vedere semnificația acestei luni, A.J.O.F.M. Ilfov a stabilit o serie de acțiuni de mediatizare a economiei sociale, în vederea informării furnizorilor de servicii specializate de ocupare, reprezentanților mediului de afaceri, reprezentanților grupurilor vulnerabile și mass-mediei locale.</w:t>
      </w:r>
    </w:p>
    <w:p w:rsidR="00CD7734" w:rsidRDefault="00193237" w:rsidP="00193237">
      <w:pPr>
        <w:tabs>
          <w:tab w:val="left" w:pos="360"/>
        </w:tabs>
        <w:spacing w:after="0"/>
        <w:ind w:left="0"/>
        <w:rPr>
          <w:rFonts w:ascii="Times New Roman" w:hAnsi="Times New Roman"/>
          <w:bCs/>
          <w:sz w:val="24"/>
          <w:szCs w:val="24"/>
          <w:lang w:val="af-ZA" w:eastAsia="ro-RO"/>
        </w:rPr>
      </w:pPr>
      <w:r w:rsidRPr="00193237">
        <w:rPr>
          <w:rFonts w:ascii="Times New Roman" w:hAnsi="Times New Roman"/>
          <w:bCs/>
          <w:sz w:val="24"/>
          <w:szCs w:val="24"/>
          <w:lang w:val="af-ZA" w:eastAsia="ro-RO"/>
        </w:rPr>
        <w:tab/>
      </w:r>
      <w:r w:rsidRPr="00193237">
        <w:rPr>
          <w:rFonts w:ascii="Times New Roman" w:hAnsi="Times New Roman"/>
          <w:bCs/>
          <w:sz w:val="24"/>
          <w:szCs w:val="24"/>
          <w:lang w:val="af-ZA" w:eastAsia="ro-RO"/>
        </w:rPr>
        <w:t xml:space="preserve">Pentru informaţii suplimentare persoanele interesate se pot adresa Agenţiei Judeţene pentru Ocuparea Forţei de Muncă Ilfov - compartiment Economie Socială, cu sediul în Bucureşti, str. Ruginoasa, nr. 4, sector 4, precum și la numărul de telefon 021.332.37.08 sau pe adresa de e-mail </w:t>
      </w:r>
      <w:hyperlink r:id="rId6" w:history="1">
        <w:r w:rsidRPr="001F4398">
          <w:rPr>
            <w:rStyle w:val="Hyperlink"/>
            <w:rFonts w:ascii="Times New Roman" w:hAnsi="Times New Roman"/>
            <w:bCs/>
            <w:sz w:val="24"/>
            <w:szCs w:val="24"/>
            <w:lang w:val="af-ZA" w:eastAsia="ro-RO"/>
          </w:rPr>
          <w:t>ajofm.if@anofm.gov.ro</w:t>
        </w:r>
      </w:hyperlink>
      <w:r w:rsidRPr="00193237">
        <w:rPr>
          <w:rFonts w:ascii="Times New Roman" w:hAnsi="Times New Roman"/>
          <w:bCs/>
          <w:sz w:val="24"/>
          <w:szCs w:val="24"/>
          <w:lang w:val="af-ZA" w:eastAsia="ro-RO"/>
        </w:rPr>
        <w:t>.</w:t>
      </w:r>
    </w:p>
    <w:p w:rsidR="00193237" w:rsidRPr="00193237" w:rsidRDefault="00193237" w:rsidP="00193237">
      <w:pPr>
        <w:tabs>
          <w:tab w:val="left" w:pos="360"/>
        </w:tabs>
        <w:spacing w:after="0"/>
        <w:ind w:left="0"/>
        <w:rPr>
          <w:rFonts w:ascii="Times New Roman" w:eastAsia="Times New Roman" w:hAnsi="Times New Roman"/>
          <w:sz w:val="24"/>
          <w:szCs w:val="24"/>
          <w:lang w:val="af-ZA"/>
        </w:rPr>
      </w:pPr>
    </w:p>
    <w:p w:rsidR="00CD7734" w:rsidRPr="00C37765" w:rsidRDefault="00CD7734" w:rsidP="00CD7734">
      <w:pPr>
        <w:tabs>
          <w:tab w:val="left" w:pos="360"/>
        </w:tabs>
        <w:spacing w:after="0"/>
        <w:ind w:left="0"/>
        <w:rPr>
          <w:rFonts w:ascii="Times New Roman" w:eastAsia="Times New Roman" w:hAnsi="Times New Roman"/>
          <w:b/>
          <w:sz w:val="24"/>
          <w:szCs w:val="24"/>
          <w:lang w:val="af-ZA"/>
        </w:rPr>
      </w:pPr>
      <w:r w:rsidRPr="00C37765">
        <w:rPr>
          <w:rFonts w:ascii="Times New Roman" w:eastAsia="Times New Roman" w:hAnsi="Times New Roman"/>
          <w:b/>
          <w:sz w:val="24"/>
          <w:szCs w:val="24"/>
          <w:lang w:val="af-ZA"/>
        </w:rPr>
        <w:t xml:space="preserve">Compartimentul Comunicare   </w:t>
      </w:r>
    </w:p>
    <w:p w:rsidR="00CD7734" w:rsidRDefault="00CD7734" w:rsidP="00CD7734">
      <w:pPr>
        <w:tabs>
          <w:tab w:val="left" w:pos="360"/>
        </w:tabs>
        <w:spacing w:after="0"/>
        <w:ind w:left="0"/>
        <w:rPr>
          <w:rFonts w:ascii="Times New Roman" w:eastAsia="Times New Roman" w:hAnsi="Times New Roman"/>
          <w:b/>
          <w:sz w:val="24"/>
          <w:szCs w:val="24"/>
          <w:lang w:val="af-ZA"/>
        </w:rPr>
      </w:pPr>
      <w:r w:rsidRPr="00C37765">
        <w:rPr>
          <w:rFonts w:ascii="Times New Roman" w:eastAsia="Times New Roman" w:hAnsi="Times New Roman"/>
          <w:b/>
          <w:sz w:val="24"/>
          <w:szCs w:val="24"/>
          <w:lang w:val="af-ZA"/>
        </w:rPr>
        <w:t xml:space="preserve">A.J.O.F.M. ILFOV </w:t>
      </w:r>
      <w:r w:rsidRPr="00C37765">
        <w:rPr>
          <w:rFonts w:ascii="Times New Roman" w:eastAsia="Times New Roman" w:hAnsi="Times New Roman"/>
          <w:b/>
          <w:sz w:val="24"/>
          <w:szCs w:val="24"/>
          <w:lang w:val="af-ZA"/>
        </w:rPr>
        <w:tab/>
      </w:r>
    </w:p>
    <w:p w:rsidR="00CD7734" w:rsidRPr="00C37765" w:rsidRDefault="00CD7734" w:rsidP="00CD7734">
      <w:pPr>
        <w:tabs>
          <w:tab w:val="left" w:pos="360"/>
        </w:tabs>
        <w:spacing w:after="0"/>
        <w:ind w:left="0"/>
        <w:rPr>
          <w:rFonts w:ascii="Times New Roman" w:eastAsia="Times New Roman" w:hAnsi="Times New Roman"/>
          <w:b/>
          <w:sz w:val="24"/>
          <w:szCs w:val="24"/>
          <w:lang w:val="af-ZA"/>
        </w:rPr>
      </w:pPr>
    </w:p>
    <w:sectPr w:rsidR="00CD7734" w:rsidRPr="00C3776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646" w:rsidRDefault="00804646" w:rsidP="00A47041">
      <w:pPr>
        <w:spacing w:after="0" w:line="240" w:lineRule="auto"/>
      </w:pPr>
      <w:r>
        <w:separator/>
      </w:r>
    </w:p>
  </w:endnote>
  <w:endnote w:type="continuationSeparator" w:id="0">
    <w:p w:rsidR="00804646" w:rsidRDefault="00804646" w:rsidP="00A4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646" w:rsidRDefault="00804646" w:rsidP="00A47041">
      <w:pPr>
        <w:spacing w:after="0" w:line="240" w:lineRule="auto"/>
      </w:pPr>
      <w:r>
        <w:separator/>
      </w:r>
    </w:p>
  </w:footnote>
  <w:footnote w:type="continuationSeparator" w:id="0">
    <w:p w:rsidR="00804646" w:rsidRDefault="00804646" w:rsidP="00A470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041" w:rsidRDefault="00C37765">
    <w:pPr>
      <w:pStyle w:val="Header"/>
    </w:pPr>
    <w:r>
      <w:rPr>
        <w:noProof/>
      </w:rPr>
      <w:drawing>
        <wp:anchor distT="0" distB="0" distL="114300" distR="114300" simplePos="0" relativeHeight="251659264" behindDoc="0" locked="0" layoutInCell="1" allowOverlap="1" wp14:anchorId="77A4854A" wp14:editId="7D9A66CF">
          <wp:simplePos x="0" y="0"/>
          <wp:positionH relativeFrom="margin">
            <wp:posOffset>4717868</wp:posOffset>
          </wp:positionH>
          <wp:positionV relativeFrom="paragraph">
            <wp:posOffset>-9748</wp:posOffset>
          </wp:positionV>
          <wp:extent cx="899770" cy="458737"/>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70" cy="4587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6B68">
      <w:rPr>
        <w:noProof/>
      </w:rPr>
      <w:drawing>
        <wp:anchor distT="0" distB="0" distL="114300" distR="114300" simplePos="0" relativeHeight="251661312" behindDoc="0" locked="0" layoutInCell="1" allowOverlap="1" wp14:anchorId="2F58DA34" wp14:editId="7EB7BB87">
          <wp:simplePos x="0" y="0"/>
          <wp:positionH relativeFrom="column">
            <wp:posOffset>2475420</wp:posOffset>
          </wp:positionH>
          <wp:positionV relativeFrom="paragraph">
            <wp:posOffset>-71251</wp:posOffset>
          </wp:positionV>
          <wp:extent cx="1525979" cy="581846"/>
          <wp:effectExtent l="0" t="0" r="0" b="8890"/>
          <wp:wrapSquare wrapText="bothSides"/>
          <wp:docPr id="4" name="Picture 4" descr="Legea economiei sociale a intrat in vigo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gea economiei sociale a intrat in vigoar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25979" cy="581846"/>
                  </a:xfrm>
                  <a:prstGeom prst="rect">
                    <a:avLst/>
                  </a:prstGeom>
                  <a:noFill/>
                  <a:ln>
                    <a:noFill/>
                  </a:ln>
                </pic:spPr>
              </pic:pic>
            </a:graphicData>
          </a:graphic>
          <wp14:sizeRelH relativeFrom="page">
            <wp14:pctWidth>0</wp14:pctWidth>
          </wp14:sizeRelH>
          <wp14:sizeRelV relativeFrom="page">
            <wp14:pctHeight>0</wp14:pctHeight>
          </wp14:sizeRelV>
        </wp:anchor>
      </w:drawing>
    </w:r>
    <w:r w:rsidR="008A3491" w:rsidRPr="00363DFA">
      <w:rPr>
        <w:noProof/>
      </w:rPr>
      <w:drawing>
        <wp:anchor distT="0" distB="0" distL="114300" distR="114300" simplePos="0" relativeHeight="251660288" behindDoc="0" locked="0" layoutInCell="1" allowOverlap="1" wp14:anchorId="02F25579" wp14:editId="25C5B5C3">
          <wp:simplePos x="0" y="0"/>
          <wp:positionH relativeFrom="column">
            <wp:posOffset>-255956</wp:posOffset>
          </wp:positionH>
          <wp:positionV relativeFrom="paragraph">
            <wp:posOffset>-87985</wp:posOffset>
          </wp:positionV>
          <wp:extent cx="2172335" cy="654685"/>
          <wp:effectExtent l="0" t="0" r="0" b="0"/>
          <wp:wrapSquare wrapText="bothSides"/>
          <wp:docPr id="1" name="Picture 1"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risti S\Lucru\CSCA\Logo MMPS\logo-MMSS-2021 cu coroana CMYK ro 25.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172335" cy="654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236"/>
    <w:rsid w:val="00005A81"/>
    <w:rsid w:val="000226D3"/>
    <w:rsid w:val="0005359F"/>
    <w:rsid w:val="000C2185"/>
    <w:rsid w:val="000F6BF5"/>
    <w:rsid w:val="001001AA"/>
    <w:rsid w:val="0014196C"/>
    <w:rsid w:val="00192DD4"/>
    <w:rsid w:val="00193237"/>
    <w:rsid w:val="001B22CE"/>
    <w:rsid w:val="001B65F1"/>
    <w:rsid w:val="001F00D2"/>
    <w:rsid w:val="00246BB7"/>
    <w:rsid w:val="002A3D23"/>
    <w:rsid w:val="002B16AD"/>
    <w:rsid w:val="002D2839"/>
    <w:rsid w:val="002F037C"/>
    <w:rsid w:val="003042E2"/>
    <w:rsid w:val="003130E4"/>
    <w:rsid w:val="003306EB"/>
    <w:rsid w:val="003637E4"/>
    <w:rsid w:val="00366EF5"/>
    <w:rsid w:val="00367612"/>
    <w:rsid w:val="0037120B"/>
    <w:rsid w:val="003A363E"/>
    <w:rsid w:val="003A5FBE"/>
    <w:rsid w:val="003B6CF4"/>
    <w:rsid w:val="00460FFE"/>
    <w:rsid w:val="00465CB4"/>
    <w:rsid w:val="005126F6"/>
    <w:rsid w:val="00521287"/>
    <w:rsid w:val="005B7ECD"/>
    <w:rsid w:val="005D0DF1"/>
    <w:rsid w:val="005E351A"/>
    <w:rsid w:val="005F22E8"/>
    <w:rsid w:val="00613C79"/>
    <w:rsid w:val="006226EB"/>
    <w:rsid w:val="00650AC3"/>
    <w:rsid w:val="0065121E"/>
    <w:rsid w:val="006528C7"/>
    <w:rsid w:val="00672206"/>
    <w:rsid w:val="00686617"/>
    <w:rsid w:val="006D5DF1"/>
    <w:rsid w:val="007118DB"/>
    <w:rsid w:val="007366F7"/>
    <w:rsid w:val="007A600F"/>
    <w:rsid w:val="00804646"/>
    <w:rsid w:val="0082541A"/>
    <w:rsid w:val="00843D0D"/>
    <w:rsid w:val="008A3491"/>
    <w:rsid w:val="008B0C50"/>
    <w:rsid w:val="008C1A40"/>
    <w:rsid w:val="008D3EDA"/>
    <w:rsid w:val="008D5236"/>
    <w:rsid w:val="00914AA7"/>
    <w:rsid w:val="00927611"/>
    <w:rsid w:val="00943CC1"/>
    <w:rsid w:val="00956A27"/>
    <w:rsid w:val="0097537C"/>
    <w:rsid w:val="009C7A49"/>
    <w:rsid w:val="009E43BE"/>
    <w:rsid w:val="009F3412"/>
    <w:rsid w:val="00A04E03"/>
    <w:rsid w:val="00A345C9"/>
    <w:rsid w:val="00A47041"/>
    <w:rsid w:val="00A526D8"/>
    <w:rsid w:val="00A67E9D"/>
    <w:rsid w:val="00A91CAC"/>
    <w:rsid w:val="00AA53A6"/>
    <w:rsid w:val="00AA6551"/>
    <w:rsid w:val="00AC139D"/>
    <w:rsid w:val="00B310AD"/>
    <w:rsid w:val="00B8238E"/>
    <w:rsid w:val="00BB7F11"/>
    <w:rsid w:val="00C06A94"/>
    <w:rsid w:val="00C07219"/>
    <w:rsid w:val="00C37765"/>
    <w:rsid w:val="00C53EE4"/>
    <w:rsid w:val="00C97461"/>
    <w:rsid w:val="00CB0C66"/>
    <w:rsid w:val="00CB6DC6"/>
    <w:rsid w:val="00CD5F53"/>
    <w:rsid w:val="00CD7734"/>
    <w:rsid w:val="00D20F2B"/>
    <w:rsid w:val="00D357BE"/>
    <w:rsid w:val="00D83B12"/>
    <w:rsid w:val="00DB225E"/>
    <w:rsid w:val="00DB3F2B"/>
    <w:rsid w:val="00DB4473"/>
    <w:rsid w:val="00DC6EBD"/>
    <w:rsid w:val="00DD4D8E"/>
    <w:rsid w:val="00DF6C1B"/>
    <w:rsid w:val="00E26520"/>
    <w:rsid w:val="00E30E6A"/>
    <w:rsid w:val="00E311BB"/>
    <w:rsid w:val="00E34CE9"/>
    <w:rsid w:val="00E6741B"/>
    <w:rsid w:val="00F71DF2"/>
    <w:rsid w:val="00F90529"/>
    <w:rsid w:val="00FA15C0"/>
    <w:rsid w:val="00FA3161"/>
    <w:rsid w:val="00FD36D5"/>
    <w:rsid w:val="00FF6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11A41B-26FE-4869-ABAC-B5A45FDD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041"/>
    <w:pPr>
      <w:spacing w:after="120" w:line="276" w:lineRule="auto"/>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47041"/>
    <w:rPr>
      <w:color w:val="0000FF"/>
      <w:u w:val="single"/>
    </w:rPr>
  </w:style>
  <w:style w:type="character" w:customStyle="1" w:styleId="x193iq5w">
    <w:name w:val="x193iq5w"/>
    <w:basedOn w:val="DefaultParagraphFont"/>
    <w:rsid w:val="00A47041"/>
  </w:style>
  <w:style w:type="paragraph" w:styleId="Header">
    <w:name w:val="header"/>
    <w:basedOn w:val="Normal"/>
    <w:link w:val="HeaderChar"/>
    <w:uiPriority w:val="99"/>
    <w:unhideWhenUsed/>
    <w:rsid w:val="00A47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041"/>
    <w:rPr>
      <w:rFonts w:ascii="Trebuchet MS" w:eastAsia="MS Mincho" w:hAnsi="Trebuchet MS" w:cs="Times New Roman"/>
    </w:rPr>
  </w:style>
  <w:style w:type="paragraph" w:styleId="Footer">
    <w:name w:val="footer"/>
    <w:basedOn w:val="Normal"/>
    <w:link w:val="FooterChar"/>
    <w:uiPriority w:val="99"/>
    <w:unhideWhenUsed/>
    <w:rsid w:val="00A47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041"/>
    <w:rPr>
      <w:rFonts w:ascii="Trebuchet MS" w:eastAsia="MS Mincho" w:hAnsi="Trebuchet MS" w:cs="Times New Roman"/>
    </w:rPr>
  </w:style>
  <w:style w:type="paragraph" w:customStyle="1" w:styleId="MediumGrid21">
    <w:name w:val="Medium Grid 21"/>
    <w:uiPriority w:val="1"/>
    <w:qFormat/>
    <w:rsid w:val="00A47041"/>
    <w:pPr>
      <w:spacing w:after="0" w:line="240" w:lineRule="auto"/>
    </w:pPr>
    <w:rPr>
      <w:rFonts w:ascii="Trebuchet MS" w:eastAsia="MS Mincho" w:hAnsi="Trebuchet MS" w:cs="Times New Roman"/>
      <w:sz w:val="18"/>
      <w:szCs w:val="18"/>
    </w:rPr>
  </w:style>
  <w:style w:type="paragraph" w:styleId="BalloonText">
    <w:name w:val="Balloon Text"/>
    <w:basedOn w:val="Normal"/>
    <w:link w:val="BalloonTextChar"/>
    <w:uiPriority w:val="99"/>
    <w:semiHidden/>
    <w:unhideWhenUsed/>
    <w:rsid w:val="003130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0E4"/>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2037">
      <w:bodyDiv w:val="1"/>
      <w:marLeft w:val="0"/>
      <w:marRight w:val="0"/>
      <w:marTop w:val="0"/>
      <w:marBottom w:val="0"/>
      <w:divBdr>
        <w:top w:val="none" w:sz="0" w:space="0" w:color="auto"/>
        <w:left w:val="none" w:sz="0" w:space="0" w:color="auto"/>
        <w:bottom w:val="none" w:sz="0" w:space="0" w:color="auto"/>
        <w:right w:val="none" w:sz="0" w:space="0" w:color="auto"/>
      </w:divBdr>
    </w:div>
    <w:div w:id="34816204">
      <w:bodyDiv w:val="1"/>
      <w:marLeft w:val="0"/>
      <w:marRight w:val="0"/>
      <w:marTop w:val="0"/>
      <w:marBottom w:val="0"/>
      <w:divBdr>
        <w:top w:val="none" w:sz="0" w:space="0" w:color="auto"/>
        <w:left w:val="none" w:sz="0" w:space="0" w:color="auto"/>
        <w:bottom w:val="none" w:sz="0" w:space="0" w:color="auto"/>
        <w:right w:val="none" w:sz="0" w:space="0" w:color="auto"/>
      </w:divBdr>
    </w:div>
    <w:div w:id="35199945">
      <w:bodyDiv w:val="1"/>
      <w:marLeft w:val="0"/>
      <w:marRight w:val="0"/>
      <w:marTop w:val="0"/>
      <w:marBottom w:val="0"/>
      <w:divBdr>
        <w:top w:val="none" w:sz="0" w:space="0" w:color="auto"/>
        <w:left w:val="none" w:sz="0" w:space="0" w:color="auto"/>
        <w:bottom w:val="none" w:sz="0" w:space="0" w:color="auto"/>
        <w:right w:val="none" w:sz="0" w:space="0" w:color="auto"/>
      </w:divBdr>
    </w:div>
    <w:div w:id="58670956">
      <w:bodyDiv w:val="1"/>
      <w:marLeft w:val="0"/>
      <w:marRight w:val="0"/>
      <w:marTop w:val="0"/>
      <w:marBottom w:val="0"/>
      <w:divBdr>
        <w:top w:val="none" w:sz="0" w:space="0" w:color="auto"/>
        <w:left w:val="none" w:sz="0" w:space="0" w:color="auto"/>
        <w:bottom w:val="none" w:sz="0" w:space="0" w:color="auto"/>
        <w:right w:val="none" w:sz="0" w:space="0" w:color="auto"/>
      </w:divBdr>
    </w:div>
    <w:div w:id="63912174">
      <w:bodyDiv w:val="1"/>
      <w:marLeft w:val="0"/>
      <w:marRight w:val="0"/>
      <w:marTop w:val="0"/>
      <w:marBottom w:val="0"/>
      <w:divBdr>
        <w:top w:val="none" w:sz="0" w:space="0" w:color="auto"/>
        <w:left w:val="none" w:sz="0" w:space="0" w:color="auto"/>
        <w:bottom w:val="none" w:sz="0" w:space="0" w:color="auto"/>
        <w:right w:val="none" w:sz="0" w:space="0" w:color="auto"/>
      </w:divBdr>
    </w:div>
    <w:div w:id="80026153">
      <w:bodyDiv w:val="1"/>
      <w:marLeft w:val="0"/>
      <w:marRight w:val="0"/>
      <w:marTop w:val="0"/>
      <w:marBottom w:val="0"/>
      <w:divBdr>
        <w:top w:val="none" w:sz="0" w:space="0" w:color="auto"/>
        <w:left w:val="none" w:sz="0" w:space="0" w:color="auto"/>
        <w:bottom w:val="none" w:sz="0" w:space="0" w:color="auto"/>
        <w:right w:val="none" w:sz="0" w:space="0" w:color="auto"/>
      </w:divBdr>
    </w:div>
    <w:div w:id="101458504">
      <w:bodyDiv w:val="1"/>
      <w:marLeft w:val="0"/>
      <w:marRight w:val="0"/>
      <w:marTop w:val="0"/>
      <w:marBottom w:val="0"/>
      <w:divBdr>
        <w:top w:val="none" w:sz="0" w:space="0" w:color="auto"/>
        <w:left w:val="none" w:sz="0" w:space="0" w:color="auto"/>
        <w:bottom w:val="none" w:sz="0" w:space="0" w:color="auto"/>
        <w:right w:val="none" w:sz="0" w:space="0" w:color="auto"/>
      </w:divBdr>
    </w:div>
    <w:div w:id="115413244">
      <w:bodyDiv w:val="1"/>
      <w:marLeft w:val="0"/>
      <w:marRight w:val="0"/>
      <w:marTop w:val="0"/>
      <w:marBottom w:val="0"/>
      <w:divBdr>
        <w:top w:val="none" w:sz="0" w:space="0" w:color="auto"/>
        <w:left w:val="none" w:sz="0" w:space="0" w:color="auto"/>
        <w:bottom w:val="none" w:sz="0" w:space="0" w:color="auto"/>
        <w:right w:val="none" w:sz="0" w:space="0" w:color="auto"/>
      </w:divBdr>
    </w:div>
    <w:div w:id="119035554">
      <w:bodyDiv w:val="1"/>
      <w:marLeft w:val="0"/>
      <w:marRight w:val="0"/>
      <w:marTop w:val="0"/>
      <w:marBottom w:val="0"/>
      <w:divBdr>
        <w:top w:val="none" w:sz="0" w:space="0" w:color="auto"/>
        <w:left w:val="none" w:sz="0" w:space="0" w:color="auto"/>
        <w:bottom w:val="none" w:sz="0" w:space="0" w:color="auto"/>
        <w:right w:val="none" w:sz="0" w:space="0" w:color="auto"/>
      </w:divBdr>
    </w:div>
    <w:div w:id="166675974">
      <w:bodyDiv w:val="1"/>
      <w:marLeft w:val="0"/>
      <w:marRight w:val="0"/>
      <w:marTop w:val="0"/>
      <w:marBottom w:val="0"/>
      <w:divBdr>
        <w:top w:val="none" w:sz="0" w:space="0" w:color="auto"/>
        <w:left w:val="none" w:sz="0" w:space="0" w:color="auto"/>
        <w:bottom w:val="none" w:sz="0" w:space="0" w:color="auto"/>
        <w:right w:val="none" w:sz="0" w:space="0" w:color="auto"/>
      </w:divBdr>
    </w:div>
    <w:div w:id="341321049">
      <w:bodyDiv w:val="1"/>
      <w:marLeft w:val="0"/>
      <w:marRight w:val="0"/>
      <w:marTop w:val="0"/>
      <w:marBottom w:val="0"/>
      <w:divBdr>
        <w:top w:val="none" w:sz="0" w:space="0" w:color="auto"/>
        <w:left w:val="none" w:sz="0" w:space="0" w:color="auto"/>
        <w:bottom w:val="none" w:sz="0" w:space="0" w:color="auto"/>
        <w:right w:val="none" w:sz="0" w:space="0" w:color="auto"/>
      </w:divBdr>
    </w:div>
    <w:div w:id="355691295">
      <w:bodyDiv w:val="1"/>
      <w:marLeft w:val="0"/>
      <w:marRight w:val="0"/>
      <w:marTop w:val="0"/>
      <w:marBottom w:val="0"/>
      <w:divBdr>
        <w:top w:val="none" w:sz="0" w:space="0" w:color="auto"/>
        <w:left w:val="none" w:sz="0" w:space="0" w:color="auto"/>
        <w:bottom w:val="none" w:sz="0" w:space="0" w:color="auto"/>
        <w:right w:val="none" w:sz="0" w:space="0" w:color="auto"/>
      </w:divBdr>
    </w:div>
    <w:div w:id="377125494">
      <w:bodyDiv w:val="1"/>
      <w:marLeft w:val="0"/>
      <w:marRight w:val="0"/>
      <w:marTop w:val="0"/>
      <w:marBottom w:val="0"/>
      <w:divBdr>
        <w:top w:val="none" w:sz="0" w:space="0" w:color="auto"/>
        <w:left w:val="none" w:sz="0" w:space="0" w:color="auto"/>
        <w:bottom w:val="none" w:sz="0" w:space="0" w:color="auto"/>
        <w:right w:val="none" w:sz="0" w:space="0" w:color="auto"/>
      </w:divBdr>
    </w:div>
    <w:div w:id="404687261">
      <w:bodyDiv w:val="1"/>
      <w:marLeft w:val="0"/>
      <w:marRight w:val="0"/>
      <w:marTop w:val="0"/>
      <w:marBottom w:val="0"/>
      <w:divBdr>
        <w:top w:val="none" w:sz="0" w:space="0" w:color="auto"/>
        <w:left w:val="none" w:sz="0" w:space="0" w:color="auto"/>
        <w:bottom w:val="none" w:sz="0" w:space="0" w:color="auto"/>
        <w:right w:val="none" w:sz="0" w:space="0" w:color="auto"/>
      </w:divBdr>
    </w:div>
    <w:div w:id="408313993">
      <w:bodyDiv w:val="1"/>
      <w:marLeft w:val="0"/>
      <w:marRight w:val="0"/>
      <w:marTop w:val="0"/>
      <w:marBottom w:val="0"/>
      <w:divBdr>
        <w:top w:val="none" w:sz="0" w:space="0" w:color="auto"/>
        <w:left w:val="none" w:sz="0" w:space="0" w:color="auto"/>
        <w:bottom w:val="none" w:sz="0" w:space="0" w:color="auto"/>
        <w:right w:val="none" w:sz="0" w:space="0" w:color="auto"/>
      </w:divBdr>
    </w:div>
    <w:div w:id="410932876">
      <w:bodyDiv w:val="1"/>
      <w:marLeft w:val="0"/>
      <w:marRight w:val="0"/>
      <w:marTop w:val="0"/>
      <w:marBottom w:val="0"/>
      <w:divBdr>
        <w:top w:val="none" w:sz="0" w:space="0" w:color="auto"/>
        <w:left w:val="none" w:sz="0" w:space="0" w:color="auto"/>
        <w:bottom w:val="none" w:sz="0" w:space="0" w:color="auto"/>
        <w:right w:val="none" w:sz="0" w:space="0" w:color="auto"/>
      </w:divBdr>
    </w:div>
    <w:div w:id="413626942">
      <w:bodyDiv w:val="1"/>
      <w:marLeft w:val="0"/>
      <w:marRight w:val="0"/>
      <w:marTop w:val="0"/>
      <w:marBottom w:val="0"/>
      <w:divBdr>
        <w:top w:val="none" w:sz="0" w:space="0" w:color="auto"/>
        <w:left w:val="none" w:sz="0" w:space="0" w:color="auto"/>
        <w:bottom w:val="none" w:sz="0" w:space="0" w:color="auto"/>
        <w:right w:val="none" w:sz="0" w:space="0" w:color="auto"/>
      </w:divBdr>
    </w:div>
    <w:div w:id="470364375">
      <w:bodyDiv w:val="1"/>
      <w:marLeft w:val="0"/>
      <w:marRight w:val="0"/>
      <w:marTop w:val="0"/>
      <w:marBottom w:val="0"/>
      <w:divBdr>
        <w:top w:val="none" w:sz="0" w:space="0" w:color="auto"/>
        <w:left w:val="none" w:sz="0" w:space="0" w:color="auto"/>
        <w:bottom w:val="none" w:sz="0" w:space="0" w:color="auto"/>
        <w:right w:val="none" w:sz="0" w:space="0" w:color="auto"/>
      </w:divBdr>
    </w:div>
    <w:div w:id="528835291">
      <w:bodyDiv w:val="1"/>
      <w:marLeft w:val="0"/>
      <w:marRight w:val="0"/>
      <w:marTop w:val="0"/>
      <w:marBottom w:val="0"/>
      <w:divBdr>
        <w:top w:val="none" w:sz="0" w:space="0" w:color="auto"/>
        <w:left w:val="none" w:sz="0" w:space="0" w:color="auto"/>
        <w:bottom w:val="none" w:sz="0" w:space="0" w:color="auto"/>
        <w:right w:val="none" w:sz="0" w:space="0" w:color="auto"/>
      </w:divBdr>
    </w:div>
    <w:div w:id="710954211">
      <w:bodyDiv w:val="1"/>
      <w:marLeft w:val="0"/>
      <w:marRight w:val="0"/>
      <w:marTop w:val="0"/>
      <w:marBottom w:val="0"/>
      <w:divBdr>
        <w:top w:val="none" w:sz="0" w:space="0" w:color="auto"/>
        <w:left w:val="none" w:sz="0" w:space="0" w:color="auto"/>
        <w:bottom w:val="none" w:sz="0" w:space="0" w:color="auto"/>
        <w:right w:val="none" w:sz="0" w:space="0" w:color="auto"/>
      </w:divBdr>
    </w:div>
    <w:div w:id="714617695">
      <w:bodyDiv w:val="1"/>
      <w:marLeft w:val="0"/>
      <w:marRight w:val="0"/>
      <w:marTop w:val="0"/>
      <w:marBottom w:val="0"/>
      <w:divBdr>
        <w:top w:val="none" w:sz="0" w:space="0" w:color="auto"/>
        <w:left w:val="none" w:sz="0" w:space="0" w:color="auto"/>
        <w:bottom w:val="none" w:sz="0" w:space="0" w:color="auto"/>
        <w:right w:val="none" w:sz="0" w:space="0" w:color="auto"/>
      </w:divBdr>
    </w:div>
    <w:div w:id="762645388">
      <w:bodyDiv w:val="1"/>
      <w:marLeft w:val="0"/>
      <w:marRight w:val="0"/>
      <w:marTop w:val="0"/>
      <w:marBottom w:val="0"/>
      <w:divBdr>
        <w:top w:val="none" w:sz="0" w:space="0" w:color="auto"/>
        <w:left w:val="none" w:sz="0" w:space="0" w:color="auto"/>
        <w:bottom w:val="none" w:sz="0" w:space="0" w:color="auto"/>
        <w:right w:val="none" w:sz="0" w:space="0" w:color="auto"/>
      </w:divBdr>
    </w:div>
    <w:div w:id="801994882">
      <w:bodyDiv w:val="1"/>
      <w:marLeft w:val="0"/>
      <w:marRight w:val="0"/>
      <w:marTop w:val="0"/>
      <w:marBottom w:val="0"/>
      <w:divBdr>
        <w:top w:val="none" w:sz="0" w:space="0" w:color="auto"/>
        <w:left w:val="none" w:sz="0" w:space="0" w:color="auto"/>
        <w:bottom w:val="none" w:sz="0" w:space="0" w:color="auto"/>
        <w:right w:val="none" w:sz="0" w:space="0" w:color="auto"/>
      </w:divBdr>
    </w:div>
    <w:div w:id="804930855">
      <w:bodyDiv w:val="1"/>
      <w:marLeft w:val="0"/>
      <w:marRight w:val="0"/>
      <w:marTop w:val="0"/>
      <w:marBottom w:val="0"/>
      <w:divBdr>
        <w:top w:val="none" w:sz="0" w:space="0" w:color="auto"/>
        <w:left w:val="none" w:sz="0" w:space="0" w:color="auto"/>
        <w:bottom w:val="none" w:sz="0" w:space="0" w:color="auto"/>
        <w:right w:val="none" w:sz="0" w:space="0" w:color="auto"/>
      </w:divBdr>
    </w:div>
    <w:div w:id="815531317">
      <w:bodyDiv w:val="1"/>
      <w:marLeft w:val="0"/>
      <w:marRight w:val="0"/>
      <w:marTop w:val="0"/>
      <w:marBottom w:val="0"/>
      <w:divBdr>
        <w:top w:val="none" w:sz="0" w:space="0" w:color="auto"/>
        <w:left w:val="none" w:sz="0" w:space="0" w:color="auto"/>
        <w:bottom w:val="none" w:sz="0" w:space="0" w:color="auto"/>
        <w:right w:val="none" w:sz="0" w:space="0" w:color="auto"/>
      </w:divBdr>
    </w:div>
    <w:div w:id="825972869">
      <w:bodyDiv w:val="1"/>
      <w:marLeft w:val="0"/>
      <w:marRight w:val="0"/>
      <w:marTop w:val="0"/>
      <w:marBottom w:val="0"/>
      <w:divBdr>
        <w:top w:val="none" w:sz="0" w:space="0" w:color="auto"/>
        <w:left w:val="none" w:sz="0" w:space="0" w:color="auto"/>
        <w:bottom w:val="none" w:sz="0" w:space="0" w:color="auto"/>
        <w:right w:val="none" w:sz="0" w:space="0" w:color="auto"/>
      </w:divBdr>
    </w:div>
    <w:div w:id="830222049">
      <w:bodyDiv w:val="1"/>
      <w:marLeft w:val="0"/>
      <w:marRight w:val="0"/>
      <w:marTop w:val="0"/>
      <w:marBottom w:val="0"/>
      <w:divBdr>
        <w:top w:val="none" w:sz="0" w:space="0" w:color="auto"/>
        <w:left w:val="none" w:sz="0" w:space="0" w:color="auto"/>
        <w:bottom w:val="none" w:sz="0" w:space="0" w:color="auto"/>
        <w:right w:val="none" w:sz="0" w:space="0" w:color="auto"/>
      </w:divBdr>
    </w:div>
    <w:div w:id="846099858">
      <w:bodyDiv w:val="1"/>
      <w:marLeft w:val="0"/>
      <w:marRight w:val="0"/>
      <w:marTop w:val="0"/>
      <w:marBottom w:val="0"/>
      <w:divBdr>
        <w:top w:val="none" w:sz="0" w:space="0" w:color="auto"/>
        <w:left w:val="none" w:sz="0" w:space="0" w:color="auto"/>
        <w:bottom w:val="none" w:sz="0" w:space="0" w:color="auto"/>
        <w:right w:val="none" w:sz="0" w:space="0" w:color="auto"/>
      </w:divBdr>
    </w:div>
    <w:div w:id="858739737">
      <w:bodyDiv w:val="1"/>
      <w:marLeft w:val="0"/>
      <w:marRight w:val="0"/>
      <w:marTop w:val="0"/>
      <w:marBottom w:val="0"/>
      <w:divBdr>
        <w:top w:val="none" w:sz="0" w:space="0" w:color="auto"/>
        <w:left w:val="none" w:sz="0" w:space="0" w:color="auto"/>
        <w:bottom w:val="none" w:sz="0" w:space="0" w:color="auto"/>
        <w:right w:val="none" w:sz="0" w:space="0" w:color="auto"/>
      </w:divBdr>
    </w:div>
    <w:div w:id="861671655">
      <w:bodyDiv w:val="1"/>
      <w:marLeft w:val="0"/>
      <w:marRight w:val="0"/>
      <w:marTop w:val="0"/>
      <w:marBottom w:val="0"/>
      <w:divBdr>
        <w:top w:val="none" w:sz="0" w:space="0" w:color="auto"/>
        <w:left w:val="none" w:sz="0" w:space="0" w:color="auto"/>
        <w:bottom w:val="none" w:sz="0" w:space="0" w:color="auto"/>
        <w:right w:val="none" w:sz="0" w:space="0" w:color="auto"/>
      </w:divBdr>
    </w:div>
    <w:div w:id="913052474">
      <w:bodyDiv w:val="1"/>
      <w:marLeft w:val="0"/>
      <w:marRight w:val="0"/>
      <w:marTop w:val="0"/>
      <w:marBottom w:val="0"/>
      <w:divBdr>
        <w:top w:val="none" w:sz="0" w:space="0" w:color="auto"/>
        <w:left w:val="none" w:sz="0" w:space="0" w:color="auto"/>
        <w:bottom w:val="none" w:sz="0" w:space="0" w:color="auto"/>
        <w:right w:val="none" w:sz="0" w:space="0" w:color="auto"/>
      </w:divBdr>
    </w:div>
    <w:div w:id="937907722">
      <w:bodyDiv w:val="1"/>
      <w:marLeft w:val="0"/>
      <w:marRight w:val="0"/>
      <w:marTop w:val="0"/>
      <w:marBottom w:val="0"/>
      <w:divBdr>
        <w:top w:val="none" w:sz="0" w:space="0" w:color="auto"/>
        <w:left w:val="none" w:sz="0" w:space="0" w:color="auto"/>
        <w:bottom w:val="none" w:sz="0" w:space="0" w:color="auto"/>
        <w:right w:val="none" w:sz="0" w:space="0" w:color="auto"/>
      </w:divBdr>
    </w:div>
    <w:div w:id="977536570">
      <w:bodyDiv w:val="1"/>
      <w:marLeft w:val="0"/>
      <w:marRight w:val="0"/>
      <w:marTop w:val="0"/>
      <w:marBottom w:val="0"/>
      <w:divBdr>
        <w:top w:val="none" w:sz="0" w:space="0" w:color="auto"/>
        <w:left w:val="none" w:sz="0" w:space="0" w:color="auto"/>
        <w:bottom w:val="none" w:sz="0" w:space="0" w:color="auto"/>
        <w:right w:val="none" w:sz="0" w:space="0" w:color="auto"/>
      </w:divBdr>
    </w:div>
    <w:div w:id="987632870">
      <w:bodyDiv w:val="1"/>
      <w:marLeft w:val="0"/>
      <w:marRight w:val="0"/>
      <w:marTop w:val="0"/>
      <w:marBottom w:val="0"/>
      <w:divBdr>
        <w:top w:val="none" w:sz="0" w:space="0" w:color="auto"/>
        <w:left w:val="none" w:sz="0" w:space="0" w:color="auto"/>
        <w:bottom w:val="none" w:sz="0" w:space="0" w:color="auto"/>
        <w:right w:val="none" w:sz="0" w:space="0" w:color="auto"/>
      </w:divBdr>
    </w:div>
    <w:div w:id="1112824161">
      <w:bodyDiv w:val="1"/>
      <w:marLeft w:val="0"/>
      <w:marRight w:val="0"/>
      <w:marTop w:val="0"/>
      <w:marBottom w:val="0"/>
      <w:divBdr>
        <w:top w:val="none" w:sz="0" w:space="0" w:color="auto"/>
        <w:left w:val="none" w:sz="0" w:space="0" w:color="auto"/>
        <w:bottom w:val="none" w:sz="0" w:space="0" w:color="auto"/>
        <w:right w:val="none" w:sz="0" w:space="0" w:color="auto"/>
      </w:divBdr>
    </w:div>
    <w:div w:id="1181548718">
      <w:bodyDiv w:val="1"/>
      <w:marLeft w:val="0"/>
      <w:marRight w:val="0"/>
      <w:marTop w:val="0"/>
      <w:marBottom w:val="0"/>
      <w:divBdr>
        <w:top w:val="none" w:sz="0" w:space="0" w:color="auto"/>
        <w:left w:val="none" w:sz="0" w:space="0" w:color="auto"/>
        <w:bottom w:val="none" w:sz="0" w:space="0" w:color="auto"/>
        <w:right w:val="none" w:sz="0" w:space="0" w:color="auto"/>
      </w:divBdr>
    </w:div>
    <w:div w:id="1192455689">
      <w:bodyDiv w:val="1"/>
      <w:marLeft w:val="0"/>
      <w:marRight w:val="0"/>
      <w:marTop w:val="0"/>
      <w:marBottom w:val="0"/>
      <w:divBdr>
        <w:top w:val="none" w:sz="0" w:space="0" w:color="auto"/>
        <w:left w:val="none" w:sz="0" w:space="0" w:color="auto"/>
        <w:bottom w:val="none" w:sz="0" w:space="0" w:color="auto"/>
        <w:right w:val="none" w:sz="0" w:space="0" w:color="auto"/>
      </w:divBdr>
    </w:div>
    <w:div w:id="1204445041">
      <w:bodyDiv w:val="1"/>
      <w:marLeft w:val="0"/>
      <w:marRight w:val="0"/>
      <w:marTop w:val="0"/>
      <w:marBottom w:val="0"/>
      <w:divBdr>
        <w:top w:val="none" w:sz="0" w:space="0" w:color="auto"/>
        <w:left w:val="none" w:sz="0" w:space="0" w:color="auto"/>
        <w:bottom w:val="none" w:sz="0" w:space="0" w:color="auto"/>
        <w:right w:val="none" w:sz="0" w:space="0" w:color="auto"/>
      </w:divBdr>
    </w:div>
    <w:div w:id="1240364161">
      <w:bodyDiv w:val="1"/>
      <w:marLeft w:val="0"/>
      <w:marRight w:val="0"/>
      <w:marTop w:val="0"/>
      <w:marBottom w:val="0"/>
      <w:divBdr>
        <w:top w:val="none" w:sz="0" w:space="0" w:color="auto"/>
        <w:left w:val="none" w:sz="0" w:space="0" w:color="auto"/>
        <w:bottom w:val="none" w:sz="0" w:space="0" w:color="auto"/>
        <w:right w:val="none" w:sz="0" w:space="0" w:color="auto"/>
      </w:divBdr>
    </w:div>
    <w:div w:id="1339574900">
      <w:bodyDiv w:val="1"/>
      <w:marLeft w:val="0"/>
      <w:marRight w:val="0"/>
      <w:marTop w:val="0"/>
      <w:marBottom w:val="0"/>
      <w:divBdr>
        <w:top w:val="none" w:sz="0" w:space="0" w:color="auto"/>
        <w:left w:val="none" w:sz="0" w:space="0" w:color="auto"/>
        <w:bottom w:val="none" w:sz="0" w:space="0" w:color="auto"/>
        <w:right w:val="none" w:sz="0" w:space="0" w:color="auto"/>
      </w:divBdr>
    </w:div>
    <w:div w:id="1416438254">
      <w:bodyDiv w:val="1"/>
      <w:marLeft w:val="0"/>
      <w:marRight w:val="0"/>
      <w:marTop w:val="0"/>
      <w:marBottom w:val="0"/>
      <w:divBdr>
        <w:top w:val="none" w:sz="0" w:space="0" w:color="auto"/>
        <w:left w:val="none" w:sz="0" w:space="0" w:color="auto"/>
        <w:bottom w:val="none" w:sz="0" w:space="0" w:color="auto"/>
        <w:right w:val="none" w:sz="0" w:space="0" w:color="auto"/>
      </w:divBdr>
    </w:div>
    <w:div w:id="1455826911">
      <w:bodyDiv w:val="1"/>
      <w:marLeft w:val="0"/>
      <w:marRight w:val="0"/>
      <w:marTop w:val="0"/>
      <w:marBottom w:val="0"/>
      <w:divBdr>
        <w:top w:val="none" w:sz="0" w:space="0" w:color="auto"/>
        <w:left w:val="none" w:sz="0" w:space="0" w:color="auto"/>
        <w:bottom w:val="none" w:sz="0" w:space="0" w:color="auto"/>
        <w:right w:val="none" w:sz="0" w:space="0" w:color="auto"/>
      </w:divBdr>
    </w:div>
    <w:div w:id="1482114097">
      <w:bodyDiv w:val="1"/>
      <w:marLeft w:val="0"/>
      <w:marRight w:val="0"/>
      <w:marTop w:val="0"/>
      <w:marBottom w:val="0"/>
      <w:divBdr>
        <w:top w:val="none" w:sz="0" w:space="0" w:color="auto"/>
        <w:left w:val="none" w:sz="0" w:space="0" w:color="auto"/>
        <w:bottom w:val="none" w:sz="0" w:space="0" w:color="auto"/>
        <w:right w:val="none" w:sz="0" w:space="0" w:color="auto"/>
      </w:divBdr>
    </w:div>
    <w:div w:id="1494495274">
      <w:bodyDiv w:val="1"/>
      <w:marLeft w:val="0"/>
      <w:marRight w:val="0"/>
      <w:marTop w:val="0"/>
      <w:marBottom w:val="0"/>
      <w:divBdr>
        <w:top w:val="none" w:sz="0" w:space="0" w:color="auto"/>
        <w:left w:val="none" w:sz="0" w:space="0" w:color="auto"/>
        <w:bottom w:val="none" w:sz="0" w:space="0" w:color="auto"/>
        <w:right w:val="none" w:sz="0" w:space="0" w:color="auto"/>
      </w:divBdr>
    </w:div>
    <w:div w:id="1568882706">
      <w:bodyDiv w:val="1"/>
      <w:marLeft w:val="0"/>
      <w:marRight w:val="0"/>
      <w:marTop w:val="0"/>
      <w:marBottom w:val="0"/>
      <w:divBdr>
        <w:top w:val="none" w:sz="0" w:space="0" w:color="auto"/>
        <w:left w:val="none" w:sz="0" w:space="0" w:color="auto"/>
        <w:bottom w:val="none" w:sz="0" w:space="0" w:color="auto"/>
        <w:right w:val="none" w:sz="0" w:space="0" w:color="auto"/>
      </w:divBdr>
    </w:div>
    <w:div w:id="1698198055">
      <w:bodyDiv w:val="1"/>
      <w:marLeft w:val="0"/>
      <w:marRight w:val="0"/>
      <w:marTop w:val="0"/>
      <w:marBottom w:val="0"/>
      <w:divBdr>
        <w:top w:val="none" w:sz="0" w:space="0" w:color="auto"/>
        <w:left w:val="none" w:sz="0" w:space="0" w:color="auto"/>
        <w:bottom w:val="none" w:sz="0" w:space="0" w:color="auto"/>
        <w:right w:val="none" w:sz="0" w:space="0" w:color="auto"/>
      </w:divBdr>
    </w:div>
    <w:div w:id="1723405036">
      <w:bodyDiv w:val="1"/>
      <w:marLeft w:val="0"/>
      <w:marRight w:val="0"/>
      <w:marTop w:val="0"/>
      <w:marBottom w:val="0"/>
      <w:divBdr>
        <w:top w:val="none" w:sz="0" w:space="0" w:color="auto"/>
        <w:left w:val="none" w:sz="0" w:space="0" w:color="auto"/>
        <w:bottom w:val="none" w:sz="0" w:space="0" w:color="auto"/>
        <w:right w:val="none" w:sz="0" w:space="0" w:color="auto"/>
      </w:divBdr>
    </w:div>
    <w:div w:id="1726834046">
      <w:bodyDiv w:val="1"/>
      <w:marLeft w:val="0"/>
      <w:marRight w:val="0"/>
      <w:marTop w:val="0"/>
      <w:marBottom w:val="0"/>
      <w:divBdr>
        <w:top w:val="none" w:sz="0" w:space="0" w:color="auto"/>
        <w:left w:val="none" w:sz="0" w:space="0" w:color="auto"/>
        <w:bottom w:val="none" w:sz="0" w:space="0" w:color="auto"/>
        <w:right w:val="none" w:sz="0" w:space="0" w:color="auto"/>
      </w:divBdr>
    </w:div>
    <w:div w:id="1736472036">
      <w:bodyDiv w:val="1"/>
      <w:marLeft w:val="0"/>
      <w:marRight w:val="0"/>
      <w:marTop w:val="0"/>
      <w:marBottom w:val="0"/>
      <w:divBdr>
        <w:top w:val="none" w:sz="0" w:space="0" w:color="auto"/>
        <w:left w:val="none" w:sz="0" w:space="0" w:color="auto"/>
        <w:bottom w:val="none" w:sz="0" w:space="0" w:color="auto"/>
        <w:right w:val="none" w:sz="0" w:space="0" w:color="auto"/>
      </w:divBdr>
    </w:div>
    <w:div w:id="1808736155">
      <w:bodyDiv w:val="1"/>
      <w:marLeft w:val="0"/>
      <w:marRight w:val="0"/>
      <w:marTop w:val="0"/>
      <w:marBottom w:val="0"/>
      <w:divBdr>
        <w:top w:val="none" w:sz="0" w:space="0" w:color="auto"/>
        <w:left w:val="none" w:sz="0" w:space="0" w:color="auto"/>
        <w:bottom w:val="none" w:sz="0" w:space="0" w:color="auto"/>
        <w:right w:val="none" w:sz="0" w:space="0" w:color="auto"/>
      </w:divBdr>
    </w:div>
    <w:div w:id="1839538002">
      <w:bodyDiv w:val="1"/>
      <w:marLeft w:val="0"/>
      <w:marRight w:val="0"/>
      <w:marTop w:val="0"/>
      <w:marBottom w:val="0"/>
      <w:divBdr>
        <w:top w:val="none" w:sz="0" w:space="0" w:color="auto"/>
        <w:left w:val="none" w:sz="0" w:space="0" w:color="auto"/>
        <w:bottom w:val="none" w:sz="0" w:space="0" w:color="auto"/>
        <w:right w:val="none" w:sz="0" w:space="0" w:color="auto"/>
      </w:divBdr>
    </w:div>
    <w:div w:id="1843666341">
      <w:bodyDiv w:val="1"/>
      <w:marLeft w:val="0"/>
      <w:marRight w:val="0"/>
      <w:marTop w:val="0"/>
      <w:marBottom w:val="0"/>
      <w:divBdr>
        <w:top w:val="none" w:sz="0" w:space="0" w:color="auto"/>
        <w:left w:val="none" w:sz="0" w:space="0" w:color="auto"/>
        <w:bottom w:val="none" w:sz="0" w:space="0" w:color="auto"/>
        <w:right w:val="none" w:sz="0" w:space="0" w:color="auto"/>
      </w:divBdr>
    </w:div>
    <w:div w:id="1844079793">
      <w:bodyDiv w:val="1"/>
      <w:marLeft w:val="0"/>
      <w:marRight w:val="0"/>
      <w:marTop w:val="0"/>
      <w:marBottom w:val="0"/>
      <w:divBdr>
        <w:top w:val="none" w:sz="0" w:space="0" w:color="auto"/>
        <w:left w:val="none" w:sz="0" w:space="0" w:color="auto"/>
        <w:bottom w:val="none" w:sz="0" w:space="0" w:color="auto"/>
        <w:right w:val="none" w:sz="0" w:space="0" w:color="auto"/>
      </w:divBdr>
    </w:div>
    <w:div w:id="1885633380">
      <w:bodyDiv w:val="1"/>
      <w:marLeft w:val="0"/>
      <w:marRight w:val="0"/>
      <w:marTop w:val="0"/>
      <w:marBottom w:val="0"/>
      <w:divBdr>
        <w:top w:val="none" w:sz="0" w:space="0" w:color="auto"/>
        <w:left w:val="none" w:sz="0" w:space="0" w:color="auto"/>
        <w:bottom w:val="none" w:sz="0" w:space="0" w:color="auto"/>
        <w:right w:val="none" w:sz="0" w:space="0" w:color="auto"/>
      </w:divBdr>
    </w:div>
    <w:div w:id="1969238628">
      <w:bodyDiv w:val="1"/>
      <w:marLeft w:val="0"/>
      <w:marRight w:val="0"/>
      <w:marTop w:val="0"/>
      <w:marBottom w:val="0"/>
      <w:divBdr>
        <w:top w:val="none" w:sz="0" w:space="0" w:color="auto"/>
        <w:left w:val="none" w:sz="0" w:space="0" w:color="auto"/>
        <w:bottom w:val="none" w:sz="0" w:space="0" w:color="auto"/>
        <w:right w:val="none" w:sz="0" w:space="0" w:color="auto"/>
      </w:divBdr>
    </w:div>
    <w:div w:id="1993831951">
      <w:bodyDiv w:val="1"/>
      <w:marLeft w:val="0"/>
      <w:marRight w:val="0"/>
      <w:marTop w:val="0"/>
      <w:marBottom w:val="0"/>
      <w:divBdr>
        <w:top w:val="none" w:sz="0" w:space="0" w:color="auto"/>
        <w:left w:val="none" w:sz="0" w:space="0" w:color="auto"/>
        <w:bottom w:val="none" w:sz="0" w:space="0" w:color="auto"/>
        <w:right w:val="none" w:sz="0" w:space="0" w:color="auto"/>
      </w:divBdr>
    </w:div>
    <w:div w:id="2010980091">
      <w:bodyDiv w:val="1"/>
      <w:marLeft w:val="0"/>
      <w:marRight w:val="0"/>
      <w:marTop w:val="0"/>
      <w:marBottom w:val="0"/>
      <w:divBdr>
        <w:top w:val="none" w:sz="0" w:space="0" w:color="auto"/>
        <w:left w:val="none" w:sz="0" w:space="0" w:color="auto"/>
        <w:bottom w:val="none" w:sz="0" w:space="0" w:color="auto"/>
        <w:right w:val="none" w:sz="0" w:space="0" w:color="auto"/>
      </w:divBdr>
    </w:div>
    <w:div w:id="2055036605">
      <w:bodyDiv w:val="1"/>
      <w:marLeft w:val="0"/>
      <w:marRight w:val="0"/>
      <w:marTop w:val="0"/>
      <w:marBottom w:val="0"/>
      <w:divBdr>
        <w:top w:val="none" w:sz="0" w:space="0" w:color="auto"/>
        <w:left w:val="none" w:sz="0" w:space="0" w:color="auto"/>
        <w:bottom w:val="none" w:sz="0" w:space="0" w:color="auto"/>
        <w:right w:val="none" w:sz="0" w:space="0" w:color="auto"/>
      </w:divBdr>
    </w:div>
    <w:div w:id="212908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jofm.if@anofm.gov.r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Bucur</dc:creator>
  <cp:keywords/>
  <dc:description/>
  <cp:lastModifiedBy>Alexandra Bucur</cp:lastModifiedBy>
  <cp:revision>2</cp:revision>
  <cp:lastPrinted>2024-04-30T10:45:00Z</cp:lastPrinted>
  <dcterms:created xsi:type="dcterms:W3CDTF">2024-05-29T12:57:00Z</dcterms:created>
  <dcterms:modified xsi:type="dcterms:W3CDTF">2024-05-29T12:57:00Z</dcterms:modified>
</cp:coreProperties>
</file>