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041" w:rsidRPr="00026C8B" w:rsidRDefault="007366F7" w:rsidP="00A47041">
      <w:pPr>
        <w:tabs>
          <w:tab w:val="left" w:pos="3080"/>
        </w:tabs>
        <w:spacing w:after="0"/>
        <w:ind w:left="0"/>
        <w:jc w:val="right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bookmarkStart w:id="0" w:name="_GoBack"/>
      <w:bookmarkEnd w:id="0"/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>10</w:t>
      </w:r>
      <w:r w:rsidR="00A47041">
        <w:rPr>
          <w:rFonts w:ascii="Times New Roman" w:hAnsi="Times New Roman"/>
          <w:b/>
          <w:bCs/>
          <w:sz w:val="24"/>
          <w:szCs w:val="24"/>
          <w:lang w:val="af-ZA" w:eastAsia="ro-RO"/>
        </w:rPr>
        <w:t>.</w:t>
      </w: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>01.2024</w:t>
      </w:r>
    </w:p>
    <w:p w:rsidR="00A47041" w:rsidRPr="00026C8B" w:rsidRDefault="00A47041" w:rsidP="00A47041">
      <w:pPr>
        <w:tabs>
          <w:tab w:val="left" w:pos="3080"/>
        </w:tabs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</w:p>
    <w:p w:rsidR="00A47041" w:rsidRPr="00026C8B" w:rsidRDefault="00A47041" w:rsidP="00A47041">
      <w:pPr>
        <w:tabs>
          <w:tab w:val="left" w:pos="3080"/>
        </w:tabs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 w:rsidRPr="00026C8B">
        <w:rPr>
          <w:rFonts w:ascii="Times New Roman" w:hAnsi="Times New Roman"/>
          <w:b/>
          <w:bCs/>
          <w:sz w:val="24"/>
          <w:szCs w:val="24"/>
          <w:lang w:val="af-ZA" w:eastAsia="ro-RO"/>
        </w:rPr>
        <w:t>COMUNICAT DE PRESĂ</w:t>
      </w:r>
    </w:p>
    <w:p w:rsidR="00A47041" w:rsidRDefault="00A47041" w:rsidP="00A47041">
      <w:pPr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 w:rsidRPr="00026C8B">
        <w:rPr>
          <w:rFonts w:ascii="Times New Roman" w:hAnsi="Times New Roman"/>
          <w:b/>
          <w:bCs/>
          <w:sz w:val="24"/>
          <w:szCs w:val="24"/>
          <w:lang w:val="af-ZA" w:eastAsia="ro-RO"/>
        </w:rPr>
        <w:t>Locurile de muncă vacante</w:t>
      </w: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 xml:space="preserve"> la nivelul județului Ilfov</w:t>
      </w:r>
      <w:r w:rsidR="000C2185">
        <w:rPr>
          <w:rFonts w:ascii="Times New Roman" w:hAnsi="Times New Roman"/>
          <w:b/>
          <w:bCs/>
          <w:sz w:val="24"/>
          <w:szCs w:val="24"/>
          <w:lang w:val="af-ZA" w:eastAsia="ro-RO"/>
        </w:rPr>
        <w:t xml:space="preserve"> la data de 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10.01</w:t>
      </w:r>
      <w:r w:rsidR="0005359F">
        <w:rPr>
          <w:rFonts w:ascii="Times New Roman" w:hAnsi="Times New Roman"/>
          <w:b/>
          <w:bCs/>
          <w:sz w:val="24"/>
          <w:szCs w:val="24"/>
          <w:lang w:val="af-ZA" w:eastAsia="ro-RO"/>
        </w:rPr>
        <w:t>.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2024</w:t>
      </w:r>
    </w:p>
    <w:p w:rsidR="00A47041" w:rsidRPr="00026C8B" w:rsidRDefault="00A47041" w:rsidP="00A47041">
      <w:pPr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</w:p>
    <w:p w:rsidR="00A47041" w:rsidRPr="00026C8B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Potrivit datelor rezultate din declarațiile agenților economici privind locurile de muncă vacante, la data de 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>10.01.2024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,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în evidențele </w:t>
      </w:r>
      <w:r>
        <w:rPr>
          <w:rFonts w:ascii="Times New Roman" w:eastAsia="Times New Roman" w:hAnsi="Times New Roman"/>
          <w:sz w:val="24"/>
          <w:szCs w:val="24"/>
          <w:lang w:val="af-ZA"/>
        </w:rPr>
        <w:t>Agen</w:t>
      </w:r>
      <w:r>
        <w:rPr>
          <w:rFonts w:ascii="Times New Roman" w:eastAsia="Times New Roman" w:hAnsi="Times New Roman"/>
          <w:sz w:val="24"/>
          <w:szCs w:val="24"/>
          <w:lang w:val="ro-RO"/>
        </w:rPr>
        <w:t>ției Județene pentru Ocuparea Forței de Muncă Il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fov sunt înregistrate 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2517 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>locuri de muncă vacante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 dintre care:</w:t>
      </w:r>
    </w:p>
    <w:p w:rsidR="00A47041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 </w:t>
      </w:r>
    </w:p>
    <w:p w:rsidR="00A47041" w:rsidRPr="00026C8B" w:rsidRDefault="007366F7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sz w:val="24"/>
          <w:szCs w:val="24"/>
          <w:lang w:val="af-ZA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50</w:t>
      </w:r>
      <w:r w:rsidR="00843D0D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>pentru</w:t>
      </w:r>
      <w:r w:rsidR="00A47041"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persoanele cu studii superioare, </w:t>
      </w:r>
    </w:p>
    <w:p w:rsidR="00843D0D" w:rsidRDefault="007366F7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646</w:t>
      </w:r>
      <w:r w:rsidR="00A47041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pentru persoanele cu studii medii, </w:t>
      </w:r>
    </w:p>
    <w:p w:rsidR="00A47041" w:rsidRPr="00843D0D" w:rsidRDefault="007366F7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65</w:t>
      </w:r>
      <w:r w:rsidR="00AA6551">
        <w:rPr>
          <w:rFonts w:ascii="Times New Roman" w:eastAsia="Times New Roman" w:hAnsi="Times New Roman"/>
          <w:b/>
          <w:bCs/>
          <w:sz w:val="24"/>
          <w:szCs w:val="24"/>
        </w:rPr>
        <w:t>2</w:t>
      </w:r>
      <w:r w:rsidR="00A4704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pentru muncitori calificați,  </w:t>
      </w:r>
    </w:p>
    <w:p w:rsidR="00E26520" w:rsidRDefault="007366F7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1169</w:t>
      </w:r>
      <w:r w:rsidR="00A4704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>pentru muncitori necalificați</w:t>
      </w:r>
      <w:r w:rsidR="00A47041">
        <w:rPr>
          <w:rFonts w:ascii="Times New Roman" w:eastAsia="Times New Roman" w:hAnsi="Times New Roman"/>
          <w:sz w:val="24"/>
          <w:szCs w:val="24"/>
          <w:lang w:val="af-ZA"/>
        </w:rPr>
        <w:t>.</w:t>
      </w:r>
    </w:p>
    <w:p w:rsidR="00E26520" w:rsidRDefault="00E26520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</w:p>
    <w:p w:rsidR="00E26520" w:rsidRPr="00E26520" w:rsidRDefault="00E26520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  <w:t>Printre ocupațiile care se regăsesc în lista Agenției Județene pentru Ocupar</w:t>
      </w:r>
      <w:r w:rsidR="00B8238E">
        <w:rPr>
          <w:rFonts w:ascii="Times New Roman" w:eastAsia="Times New Roman" w:hAnsi="Times New Roman"/>
          <w:sz w:val="24"/>
          <w:szCs w:val="24"/>
          <w:lang w:val="af-ZA"/>
        </w:rPr>
        <w:t xml:space="preserve">ea Forței de Muncă la </w:t>
      </w:r>
      <w:r w:rsidR="007366F7">
        <w:rPr>
          <w:rFonts w:ascii="Times New Roman" w:eastAsia="Times New Roman" w:hAnsi="Times New Roman"/>
          <w:sz w:val="24"/>
          <w:szCs w:val="24"/>
          <w:lang w:val="af-ZA"/>
        </w:rPr>
        <w:t>data de 10.01.2024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 se numără: 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inginer mecanic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inginer chimist, 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 xml:space="preserve">inginer în industria alimentară,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designer grafică (studii medii), </w:t>
      </w:r>
      <w:r w:rsidR="00460FFE">
        <w:rPr>
          <w:rFonts w:ascii="Times New Roman" w:eastAsia="Times New Roman" w:hAnsi="Times New Roman"/>
          <w:sz w:val="24"/>
          <w:szCs w:val="24"/>
          <w:lang w:val="af-ZA"/>
        </w:rPr>
        <w:t>asistent medical generalist,</w:t>
      </w:r>
      <w:r w:rsidR="00CD5F53" w:rsidRPr="00CD5F53">
        <w:t xml:space="preserve"> 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referent de specialitate financiar-contabilitate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>, manager proiect, specialist resurse umane, specialist marketing, programator, maistru construcții civile, industriale ș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i agricole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tehnician constructor, tehnician electronică, tehnician asigurarea calității, 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>contabil, reprezentant comercial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, a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gent de vânză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ri</w:t>
      </w:r>
      <w:r w:rsidR="00367612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 xml:space="preserve">agent reclamă publicitară,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agent servicii client, </w:t>
      </w:r>
      <w:r w:rsidR="00367612">
        <w:rPr>
          <w:rFonts w:ascii="Times New Roman" w:eastAsia="Times New Roman" w:hAnsi="Times New Roman"/>
          <w:sz w:val="24"/>
          <w:szCs w:val="24"/>
          <w:lang w:val="af-ZA"/>
        </w:rPr>
        <w:t>asistent m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anager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te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>hnician pentru sisteme de detecț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ie, supraveghere video, control acces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, cameraman, </w:t>
      </w:r>
      <w:r w:rsidR="00CD5F53" w:rsidRPr="00FD36D5">
        <w:rPr>
          <w:rFonts w:ascii="Times New Roman" w:eastAsia="Times New Roman" w:hAnsi="Times New Roman"/>
          <w:sz w:val="24"/>
          <w:szCs w:val="24"/>
          <w:lang w:val="af-ZA"/>
        </w:rPr>
        <w:t xml:space="preserve">operator </w:t>
      </w:r>
      <w:r w:rsidR="00FD36D5" w:rsidRPr="00FD36D5">
        <w:rPr>
          <w:rFonts w:ascii="Times New Roman" w:eastAsia="Times New Roman" w:hAnsi="Times New Roman"/>
          <w:sz w:val="24"/>
          <w:szCs w:val="24"/>
          <w:lang w:val="af-ZA"/>
        </w:rPr>
        <w:t>introducere, validare si prelucrare date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53EE4">
        <w:rPr>
          <w:rFonts w:ascii="Times New Roman" w:eastAsia="Times New Roman" w:hAnsi="Times New Roman"/>
          <w:sz w:val="24"/>
          <w:szCs w:val="24"/>
          <w:lang w:val="af-ZA"/>
        </w:rPr>
        <w:t xml:space="preserve">lucrător gestionar,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bucă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tar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 xml:space="preserve">ospătar,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intendent, barman, îngrijitor clădiri, lucrător comercial, casier, servant pompier, </w:t>
      </w:r>
      <w:r w:rsidR="008B0C50" w:rsidRPr="00C97461">
        <w:rPr>
          <w:rFonts w:ascii="Times New Roman" w:eastAsia="Times New Roman" w:hAnsi="Times New Roman"/>
          <w:sz w:val="24"/>
          <w:szCs w:val="24"/>
          <w:lang w:val="af-ZA"/>
        </w:rPr>
        <w:t>agent de securitate</w:t>
      </w:r>
      <w:r w:rsidR="00C97461" w:rsidRPr="00C97461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dispecer centru de alarmă,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>zidar rosar-tencuitor,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 fierar betonist, dulgher restaurator, instalator rețele termice ș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>i sanitare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, zugrav,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 xml:space="preserve">vopsitor </w:t>
      </w:r>
      <w:r w:rsidR="00460FFE">
        <w:rPr>
          <w:rFonts w:ascii="Times New Roman" w:eastAsia="Times New Roman" w:hAnsi="Times New Roman"/>
          <w:sz w:val="24"/>
          <w:szCs w:val="24"/>
          <w:lang w:val="af-ZA"/>
        </w:rPr>
        <w:t xml:space="preserve">auto, </w:t>
      </w:r>
      <w:r w:rsidR="00B8238E">
        <w:rPr>
          <w:rFonts w:ascii="Times New Roman" w:eastAsia="Times New Roman" w:hAnsi="Times New Roman"/>
          <w:sz w:val="24"/>
          <w:szCs w:val="24"/>
          <w:lang w:val="af-ZA"/>
        </w:rPr>
        <w:t xml:space="preserve">lăcătuș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mecanic,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operator la mașini-unelte cu comandă numerică,</w:t>
      </w:r>
      <w:r w:rsidR="00C97461" w:rsidRPr="00C9746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 xml:space="preserve">electrician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în construcții,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electrician de întreț</w:t>
      </w:r>
      <w:r w:rsidR="00C97461" w:rsidRPr="00C97461">
        <w:rPr>
          <w:rFonts w:ascii="Times New Roman" w:eastAsia="Times New Roman" w:hAnsi="Times New Roman"/>
          <w:sz w:val="24"/>
          <w:szCs w:val="24"/>
          <w:lang w:val="af-ZA"/>
        </w:rPr>
        <w:t>inere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 și reparații, măcelar, </w:t>
      </w:r>
      <w:r w:rsidR="00460FFE">
        <w:rPr>
          <w:rFonts w:ascii="Times New Roman" w:eastAsia="Times New Roman" w:hAnsi="Times New Roman"/>
          <w:sz w:val="24"/>
          <w:szCs w:val="24"/>
          <w:lang w:val="af-ZA"/>
        </w:rPr>
        <w:t xml:space="preserve">brutar, patiser, 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confecționer articole din piele ș</w:t>
      </w:r>
      <w:r w:rsidR="00E311BB" w:rsidRPr="00E311BB">
        <w:rPr>
          <w:rFonts w:ascii="Times New Roman" w:eastAsia="Times New Roman" w:hAnsi="Times New Roman"/>
          <w:sz w:val="24"/>
          <w:szCs w:val="24"/>
          <w:lang w:val="af-ZA"/>
        </w:rPr>
        <w:t>i înlocuitori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E311BB" w:rsidRPr="00E311BB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672206" w:rsidRPr="008B0C50">
        <w:rPr>
          <w:rFonts w:ascii="Times New Roman" w:eastAsia="Times New Roman" w:hAnsi="Times New Roman"/>
          <w:sz w:val="24"/>
          <w:szCs w:val="24"/>
          <w:lang w:val="af-ZA"/>
        </w:rPr>
        <w:t>conducător auto transport rutier de mărfuri</w:t>
      </w:r>
      <w:r w:rsidR="00672206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14196C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șofer de autoturisme ș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i camionete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stivuitorist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menajeră,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femeie de serviciu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îngrijitor animale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>munci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tor necalificat la demolarea clădirilor, captușeli zidărie, plăci mozaic, faianță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>, gresie, parchet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, muncitor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necalificat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la spargerea și tăierea materialelor de construcț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ii</w:t>
      </w:r>
      <w:r w:rsidR="00C53EE4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ambalator manual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încărcător-descărcător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manipulant mă</w:t>
      </w:r>
      <w:r w:rsidR="008A3491" w:rsidRPr="008B0C50">
        <w:rPr>
          <w:rFonts w:ascii="Times New Roman" w:eastAsia="Times New Roman" w:hAnsi="Times New Roman"/>
          <w:sz w:val="24"/>
          <w:szCs w:val="24"/>
          <w:lang w:val="af-ZA"/>
        </w:rPr>
        <w:t>rfuri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, l</w:t>
      </w:r>
      <w:r w:rsidR="00843D0D">
        <w:rPr>
          <w:rFonts w:ascii="Times New Roman" w:eastAsia="Times New Roman" w:hAnsi="Times New Roman"/>
          <w:sz w:val="24"/>
          <w:szCs w:val="24"/>
          <w:lang w:val="af-ZA"/>
        </w:rPr>
        <w:t>ucrător bucătărie</w:t>
      </w:r>
      <w:r w:rsidR="009F3412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curier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>paznic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.</w:t>
      </w:r>
    </w:p>
    <w:p w:rsidR="00E26520" w:rsidRDefault="00E26520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</w:p>
    <w:p w:rsidR="00A47041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="00E26520">
        <w:rPr>
          <w:rFonts w:ascii="Times New Roman" w:eastAsia="Times New Roman" w:hAnsi="Times New Roman"/>
          <w:sz w:val="24"/>
          <w:szCs w:val="24"/>
          <w:lang w:val="af-ZA"/>
        </w:rPr>
        <w:t>Toate locurile de muncă vacante, c</w:t>
      </w:r>
      <w:r w:rsidRPr="00A47041">
        <w:rPr>
          <w:rFonts w:ascii="Times New Roman" w:eastAsia="Times New Roman" w:hAnsi="Times New Roman"/>
          <w:sz w:val="24"/>
          <w:szCs w:val="24"/>
          <w:lang w:val="af-ZA"/>
        </w:rPr>
        <w:t>ondițiile de angajare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, valabilitatea ofertei și informațiile suplimentare despre fiecare loc de muncă în parte se pot obține la sediul Agenției Județene pentru Ocuparea Forței de Muncă</w:t>
      </w:r>
      <w:r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Ilfov din București, str. Ruginoasa, nr. 4, sector 4, la telefon (021)332.37.08/123,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97537C">
        <w:rPr>
          <w:rFonts w:ascii="Times New Roman" w:eastAsia="Times New Roman" w:hAnsi="Times New Roman"/>
          <w:sz w:val="24"/>
          <w:szCs w:val="24"/>
          <w:lang w:val="af-ZA"/>
        </w:rPr>
        <w:t xml:space="preserve">pe site-ul A.N.O.F.M </w:t>
      </w:r>
      <w:hyperlink r:id="rId6" w:history="1">
        <w:r w:rsidRPr="00026C8B">
          <w:rPr>
            <w:rStyle w:val="Hyperlink"/>
            <w:rFonts w:ascii="Times New Roman" w:eastAsia="Times New Roman" w:hAnsi="Times New Roman"/>
            <w:sz w:val="24"/>
            <w:szCs w:val="24"/>
            <w:lang w:val="af-ZA"/>
          </w:rPr>
          <w:t>https://www.anofm.ro/</w:t>
        </w:r>
      </w:hyperlink>
      <w:r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sau la punctele de lucru ale A.J.O.F.M. Ilfov.</w:t>
      </w:r>
    </w:p>
    <w:p w:rsidR="00460FFE" w:rsidRPr="00026C8B" w:rsidRDefault="00460FFE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A47041" w:rsidRPr="00026C8B" w:rsidRDefault="00A47041" w:rsidP="00A47041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b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Compartimentul Comunicare   </w:t>
      </w:r>
    </w:p>
    <w:p w:rsidR="00A47041" w:rsidRPr="00026C8B" w:rsidRDefault="00A47041" w:rsidP="00C53EE4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A.J.O.F.M. ILFOV 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ab/>
      </w:r>
    </w:p>
    <w:sectPr w:rsidR="00A47041" w:rsidRPr="00026C8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0529" w:rsidRDefault="00F90529" w:rsidP="00A47041">
      <w:pPr>
        <w:spacing w:after="0" w:line="240" w:lineRule="auto"/>
      </w:pPr>
      <w:r>
        <w:separator/>
      </w:r>
    </w:p>
  </w:endnote>
  <w:endnote w:type="continuationSeparator" w:id="0">
    <w:p w:rsidR="00F90529" w:rsidRDefault="00F90529" w:rsidP="00A470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0529" w:rsidRDefault="00F90529" w:rsidP="00A47041">
      <w:pPr>
        <w:spacing w:after="0" w:line="240" w:lineRule="auto"/>
      </w:pPr>
      <w:r>
        <w:separator/>
      </w:r>
    </w:p>
  </w:footnote>
  <w:footnote w:type="continuationSeparator" w:id="0">
    <w:p w:rsidR="00F90529" w:rsidRDefault="00F90529" w:rsidP="00A470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041" w:rsidRDefault="008A3491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EBD31DC" wp14:editId="5B2E9984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99770" cy="458737"/>
          <wp:effectExtent l="0" t="0" r="0" b="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in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9770" cy="458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63DFA">
      <w:rPr>
        <w:noProof/>
      </w:rPr>
      <w:drawing>
        <wp:anchor distT="0" distB="0" distL="114300" distR="114300" simplePos="0" relativeHeight="251660288" behindDoc="0" locked="0" layoutInCell="1" allowOverlap="1" wp14:anchorId="02F25579" wp14:editId="25C5B5C3">
          <wp:simplePos x="0" y="0"/>
          <wp:positionH relativeFrom="column">
            <wp:posOffset>-255956</wp:posOffset>
          </wp:positionH>
          <wp:positionV relativeFrom="paragraph">
            <wp:posOffset>-87985</wp:posOffset>
          </wp:positionV>
          <wp:extent cx="2172335" cy="654685"/>
          <wp:effectExtent l="0" t="0" r="0" b="0"/>
          <wp:wrapSquare wrapText="bothSides"/>
          <wp:docPr id="1" name="Picture 1" descr="D:\Cristi S\Lucru\CSCA\Logo MMPS\logo-MMSS-2021 cu coroana CMYK ro 2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Cristi S\Lucru\CSCA\Logo MMPS\logo-MMSS-2021 cu coroana CMYK ro 25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2335" cy="654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236"/>
    <w:rsid w:val="0005359F"/>
    <w:rsid w:val="000C2185"/>
    <w:rsid w:val="0014196C"/>
    <w:rsid w:val="001B22CE"/>
    <w:rsid w:val="001F00D2"/>
    <w:rsid w:val="00246BB7"/>
    <w:rsid w:val="002D2839"/>
    <w:rsid w:val="002F037C"/>
    <w:rsid w:val="003306EB"/>
    <w:rsid w:val="003637E4"/>
    <w:rsid w:val="00367612"/>
    <w:rsid w:val="0037120B"/>
    <w:rsid w:val="003A363E"/>
    <w:rsid w:val="003B6CF4"/>
    <w:rsid w:val="00460FFE"/>
    <w:rsid w:val="00465CB4"/>
    <w:rsid w:val="00672206"/>
    <w:rsid w:val="007366F7"/>
    <w:rsid w:val="007A600F"/>
    <w:rsid w:val="0082541A"/>
    <w:rsid w:val="00843D0D"/>
    <w:rsid w:val="008A3491"/>
    <w:rsid w:val="008B0C50"/>
    <w:rsid w:val="008D5236"/>
    <w:rsid w:val="0097537C"/>
    <w:rsid w:val="009E43BE"/>
    <w:rsid w:val="009F3412"/>
    <w:rsid w:val="00A47041"/>
    <w:rsid w:val="00A91CAC"/>
    <w:rsid w:val="00AA6551"/>
    <w:rsid w:val="00AC139D"/>
    <w:rsid w:val="00B8238E"/>
    <w:rsid w:val="00C06A94"/>
    <w:rsid w:val="00C53EE4"/>
    <w:rsid w:val="00C97461"/>
    <w:rsid w:val="00CD5F53"/>
    <w:rsid w:val="00D357BE"/>
    <w:rsid w:val="00D83B12"/>
    <w:rsid w:val="00DB225E"/>
    <w:rsid w:val="00DC6EBD"/>
    <w:rsid w:val="00DF6C1B"/>
    <w:rsid w:val="00E26520"/>
    <w:rsid w:val="00E311BB"/>
    <w:rsid w:val="00F71DF2"/>
    <w:rsid w:val="00F90529"/>
    <w:rsid w:val="00FA15C0"/>
    <w:rsid w:val="00FD36D5"/>
    <w:rsid w:val="00FF6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311A41B-26FE-4869-ABAC-B5A45FDD2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041"/>
    <w:pPr>
      <w:spacing w:after="120" w:line="276" w:lineRule="auto"/>
      <w:ind w:left="1701"/>
      <w:jc w:val="both"/>
    </w:pPr>
    <w:rPr>
      <w:rFonts w:ascii="Trebuchet MS" w:eastAsia="MS Mincho" w:hAnsi="Trebuchet M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7041"/>
    <w:rPr>
      <w:color w:val="0000FF"/>
      <w:u w:val="single"/>
    </w:rPr>
  </w:style>
  <w:style w:type="character" w:customStyle="1" w:styleId="x193iq5w">
    <w:name w:val="x193iq5w"/>
    <w:basedOn w:val="DefaultParagraphFont"/>
    <w:rsid w:val="00A47041"/>
  </w:style>
  <w:style w:type="paragraph" w:styleId="Header">
    <w:name w:val="header"/>
    <w:basedOn w:val="Normal"/>
    <w:link w:val="HeaderChar"/>
    <w:uiPriority w:val="99"/>
    <w:unhideWhenUsed/>
    <w:rsid w:val="00A470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7041"/>
    <w:rPr>
      <w:rFonts w:ascii="Trebuchet MS" w:eastAsia="MS Mincho" w:hAnsi="Trebuchet MS" w:cs="Times New Roman"/>
    </w:rPr>
  </w:style>
  <w:style w:type="paragraph" w:styleId="Footer">
    <w:name w:val="footer"/>
    <w:basedOn w:val="Normal"/>
    <w:link w:val="FooterChar"/>
    <w:uiPriority w:val="99"/>
    <w:unhideWhenUsed/>
    <w:rsid w:val="00A470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7041"/>
    <w:rPr>
      <w:rFonts w:ascii="Trebuchet MS" w:eastAsia="MS Mincho" w:hAnsi="Trebuchet MS" w:cs="Times New Roman"/>
    </w:rPr>
  </w:style>
  <w:style w:type="paragraph" w:customStyle="1" w:styleId="MediumGrid21">
    <w:name w:val="Medium Grid 21"/>
    <w:uiPriority w:val="1"/>
    <w:qFormat/>
    <w:rsid w:val="00A47041"/>
    <w:pPr>
      <w:spacing w:after="0" w:line="240" w:lineRule="auto"/>
    </w:pPr>
    <w:rPr>
      <w:rFonts w:ascii="Trebuchet MS" w:eastAsia="MS Mincho" w:hAnsi="Trebuchet MS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nofm.ro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Bucur</dc:creator>
  <cp:keywords/>
  <dc:description/>
  <cp:lastModifiedBy>Alexandra Bucur</cp:lastModifiedBy>
  <cp:revision>2</cp:revision>
  <dcterms:created xsi:type="dcterms:W3CDTF">2024-01-10T11:02:00Z</dcterms:created>
  <dcterms:modified xsi:type="dcterms:W3CDTF">2024-01-10T11:02:00Z</dcterms:modified>
</cp:coreProperties>
</file>