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31CD3" w14:textId="60DB1F87" w:rsidR="0036131E" w:rsidRPr="007A6EB7" w:rsidRDefault="0036131E" w:rsidP="00890F9E">
      <w:pPr>
        <w:spacing w:after="120" w:line="276" w:lineRule="auto"/>
        <w:jc w:val="center"/>
        <w:rPr>
          <w:rFonts w:ascii="Trebuchet MS" w:eastAsia="MS Mincho" w:hAnsi="Trebuchet MS" w:cs="Arial"/>
          <w:b/>
          <w:bCs/>
          <w:iCs/>
          <w:szCs w:val="26"/>
          <w:lang w:eastAsia="en-US"/>
        </w:rPr>
      </w:pPr>
      <w:r w:rsidRPr="007A6EB7">
        <w:rPr>
          <w:rFonts w:ascii="Trebuchet MS" w:eastAsia="MS Mincho" w:hAnsi="Trebuchet MS" w:cs="Arial"/>
          <w:b/>
          <w:bCs/>
          <w:iCs/>
          <w:szCs w:val="26"/>
          <w:lang w:eastAsia="en-US"/>
        </w:rPr>
        <w:t>CONTRACT DE PREST</w:t>
      </w:r>
      <w:r w:rsidR="005D4256" w:rsidRPr="007A6EB7">
        <w:rPr>
          <w:rFonts w:ascii="Trebuchet MS" w:eastAsia="MS Mincho" w:hAnsi="Trebuchet MS" w:cs="Arial"/>
          <w:b/>
          <w:bCs/>
          <w:iCs/>
          <w:szCs w:val="26"/>
          <w:lang w:eastAsia="en-US"/>
        </w:rPr>
        <w:t>A</w:t>
      </w:r>
      <w:r w:rsidRPr="007A6EB7">
        <w:rPr>
          <w:rFonts w:ascii="Trebuchet MS" w:eastAsia="MS Mincho" w:hAnsi="Trebuchet MS" w:cs="Arial"/>
          <w:b/>
          <w:bCs/>
          <w:iCs/>
          <w:szCs w:val="26"/>
          <w:lang w:eastAsia="en-US"/>
        </w:rPr>
        <w:t>RI SERVICII</w:t>
      </w:r>
    </w:p>
    <w:p w14:paraId="74C52B65" w14:textId="451BB16E" w:rsidR="00703474" w:rsidRPr="007A6EB7" w:rsidRDefault="0036131E" w:rsidP="00005AF5">
      <w:pPr>
        <w:jc w:val="center"/>
        <w:rPr>
          <w:rFonts w:ascii="Trebuchet MS" w:eastAsia="MS Mincho" w:hAnsi="Trebuchet MS" w:cs="Arial"/>
          <w:b/>
          <w:bCs/>
          <w:iCs/>
          <w:szCs w:val="26"/>
          <w:lang w:eastAsia="en-US"/>
        </w:rPr>
      </w:pPr>
      <w:r w:rsidRPr="007A6EB7">
        <w:rPr>
          <w:rFonts w:ascii="Trebuchet MS" w:eastAsia="MS Mincho" w:hAnsi="Trebuchet MS" w:cs="Arial"/>
          <w:b/>
          <w:bCs/>
          <w:iCs/>
          <w:szCs w:val="26"/>
          <w:lang w:eastAsia="en-US"/>
        </w:rPr>
        <w:t xml:space="preserve">Nr. </w:t>
      </w:r>
      <w:r w:rsidR="00952790">
        <w:rPr>
          <w:rFonts w:ascii="Trebuchet MS" w:eastAsia="MS Mincho" w:hAnsi="Trebuchet MS" w:cs="Arial"/>
          <w:b/>
          <w:bCs/>
          <w:iCs/>
          <w:szCs w:val="26"/>
          <w:lang w:eastAsia="en-US"/>
        </w:rPr>
        <w:t>21.340</w:t>
      </w:r>
      <w:r w:rsidR="00952790" w:rsidRPr="007A6EB7">
        <w:rPr>
          <w:rFonts w:ascii="Trebuchet MS" w:eastAsia="MS Mincho" w:hAnsi="Trebuchet MS" w:cs="Arial"/>
          <w:b/>
          <w:bCs/>
          <w:iCs/>
          <w:szCs w:val="26"/>
          <w:lang w:eastAsia="en-US"/>
        </w:rPr>
        <w:t xml:space="preserve"> </w:t>
      </w:r>
      <w:r w:rsidRPr="007A6EB7">
        <w:rPr>
          <w:rFonts w:ascii="Trebuchet MS" w:eastAsia="MS Mincho" w:hAnsi="Trebuchet MS" w:cs="Arial"/>
          <w:b/>
          <w:bCs/>
          <w:iCs/>
          <w:szCs w:val="26"/>
          <w:lang w:eastAsia="en-US"/>
        </w:rPr>
        <w:t xml:space="preserve">din </w:t>
      </w:r>
      <w:r w:rsidR="00952790">
        <w:rPr>
          <w:rFonts w:ascii="Trebuchet MS" w:eastAsia="MS Mincho" w:hAnsi="Trebuchet MS" w:cs="Arial"/>
          <w:b/>
          <w:bCs/>
          <w:iCs/>
          <w:szCs w:val="26"/>
          <w:lang w:eastAsia="en-US"/>
        </w:rPr>
        <w:t>17.11.2022</w:t>
      </w:r>
    </w:p>
    <w:p w14:paraId="4B1EBC33" w14:textId="77777777" w:rsidR="0096669F" w:rsidRPr="003071A8" w:rsidRDefault="0096669F" w:rsidP="00E612D7">
      <w:pPr>
        <w:autoSpaceDE w:val="0"/>
        <w:autoSpaceDN w:val="0"/>
        <w:adjustRightInd w:val="0"/>
        <w:jc w:val="both"/>
        <w:rPr>
          <w:rFonts w:ascii="Arial" w:hAnsi="Arial" w:cs="Arial"/>
          <w:color w:val="000000"/>
        </w:rPr>
      </w:pPr>
    </w:p>
    <w:p w14:paraId="7526C9C4" w14:textId="0C81D72E" w:rsidR="00101E3C" w:rsidRPr="003071A8" w:rsidRDefault="002F5FCA" w:rsidP="001B4E15">
      <w:pPr>
        <w:numPr>
          <w:ilvl w:val="0"/>
          <w:numId w:val="9"/>
        </w:numPr>
        <w:autoSpaceDE w:val="0"/>
        <w:autoSpaceDN w:val="0"/>
        <w:adjustRightInd w:val="0"/>
        <w:spacing w:after="120"/>
        <w:ind w:left="360"/>
        <w:jc w:val="both"/>
        <w:rPr>
          <w:rFonts w:ascii="Trebuchet MS" w:hAnsi="Trebuchet MS" w:cs="Arial"/>
          <w:b/>
          <w:bCs/>
          <w:color w:val="000000"/>
          <w:sz w:val="22"/>
          <w:szCs w:val="20"/>
          <w:u w:val="single"/>
        </w:rPr>
      </w:pPr>
      <w:r w:rsidRPr="003071A8">
        <w:rPr>
          <w:rFonts w:ascii="Trebuchet MS" w:hAnsi="Trebuchet MS" w:cs="Arial"/>
          <w:b/>
          <w:bCs/>
          <w:color w:val="000000"/>
          <w:sz w:val="22"/>
          <w:szCs w:val="20"/>
          <w:u w:val="single"/>
        </w:rPr>
        <w:t>P</w:t>
      </w:r>
      <w:r w:rsidR="005D4256" w:rsidRPr="003071A8">
        <w:rPr>
          <w:rFonts w:ascii="Trebuchet MS" w:hAnsi="Trebuchet MS" w:cs="Arial"/>
          <w:b/>
          <w:bCs/>
          <w:color w:val="000000"/>
          <w:sz w:val="22"/>
          <w:szCs w:val="20"/>
          <w:u w:val="single"/>
        </w:rPr>
        <w:t>A</w:t>
      </w:r>
      <w:r w:rsidR="00CC0F5D" w:rsidRPr="003071A8">
        <w:rPr>
          <w:rFonts w:ascii="Trebuchet MS" w:hAnsi="Trebuchet MS" w:cs="Arial"/>
          <w:b/>
          <w:bCs/>
          <w:color w:val="000000"/>
          <w:sz w:val="22"/>
          <w:szCs w:val="20"/>
          <w:u w:val="single"/>
        </w:rPr>
        <w:t>R</w:t>
      </w:r>
      <w:r w:rsidR="005D4256" w:rsidRPr="003071A8">
        <w:rPr>
          <w:rFonts w:ascii="Trebuchet MS" w:hAnsi="Trebuchet MS" w:cs="Arial"/>
          <w:b/>
          <w:bCs/>
          <w:color w:val="000000"/>
          <w:sz w:val="22"/>
          <w:szCs w:val="20"/>
          <w:u w:val="single"/>
        </w:rPr>
        <w:t>T</w:t>
      </w:r>
      <w:r w:rsidR="00CC0F5D" w:rsidRPr="003071A8">
        <w:rPr>
          <w:rFonts w:ascii="Trebuchet MS" w:hAnsi="Trebuchet MS" w:cs="Arial"/>
          <w:b/>
          <w:bCs/>
          <w:color w:val="000000"/>
          <w:sz w:val="22"/>
          <w:szCs w:val="20"/>
          <w:u w:val="single"/>
        </w:rPr>
        <w:t>I CONTRACTANTE</w:t>
      </w:r>
      <w:r w:rsidR="003746EA" w:rsidRPr="003071A8">
        <w:rPr>
          <w:rFonts w:ascii="Trebuchet MS" w:hAnsi="Trebuchet MS" w:cs="Arial"/>
          <w:b/>
          <w:bCs/>
          <w:color w:val="000000"/>
          <w:sz w:val="22"/>
          <w:szCs w:val="20"/>
          <w:u w:val="single"/>
        </w:rPr>
        <w:t>:</w:t>
      </w:r>
    </w:p>
    <w:p w14:paraId="6C174ADA" w14:textId="300E18D8" w:rsidR="00101E3C" w:rsidRPr="003071A8" w:rsidRDefault="00101E3C" w:rsidP="004C7613">
      <w:pPr>
        <w:autoSpaceDE w:val="0"/>
        <w:autoSpaceDN w:val="0"/>
        <w:adjustRightInd w:val="0"/>
        <w:spacing w:line="276" w:lineRule="auto"/>
        <w:jc w:val="both"/>
        <w:rPr>
          <w:rFonts w:ascii="Arial" w:hAnsi="Arial" w:cs="Arial"/>
          <w:sz w:val="22"/>
          <w:szCs w:val="20"/>
        </w:rPr>
      </w:pPr>
      <w:r w:rsidRPr="003071A8">
        <w:rPr>
          <w:rFonts w:ascii="Trebuchet MS" w:hAnsi="Trebuchet MS"/>
          <w:b/>
          <w:sz w:val="22"/>
          <w:szCs w:val="20"/>
        </w:rPr>
        <w:t>AGEN</w:t>
      </w:r>
      <w:r w:rsidR="005D4256" w:rsidRPr="003071A8">
        <w:rPr>
          <w:rFonts w:ascii="Trebuchet MS" w:hAnsi="Trebuchet MS"/>
          <w:b/>
          <w:sz w:val="22"/>
          <w:szCs w:val="20"/>
        </w:rPr>
        <w:t>T</w:t>
      </w:r>
      <w:r w:rsidRPr="003071A8">
        <w:rPr>
          <w:rFonts w:ascii="Trebuchet MS" w:hAnsi="Trebuchet MS"/>
          <w:b/>
          <w:sz w:val="22"/>
          <w:szCs w:val="20"/>
        </w:rPr>
        <w:t>IA JUDE</w:t>
      </w:r>
      <w:r w:rsidR="005D4256" w:rsidRPr="003071A8">
        <w:rPr>
          <w:rFonts w:ascii="Trebuchet MS" w:hAnsi="Trebuchet MS"/>
          <w:b/>
          <w:sz w:val="22"/>
          <w:szCs w:val="20"/>
        </w:rPr>
        <w:t>T</w:t>
      </w:r>
      <w:r w:rsidRPr="003071A8">
        <w:rPr>
          <w:rFonts w:ascii="Trebuchet MS" w:hAnsi="Trebuchet MS"/>
          <w:b/>
          <w:sz w:val="22"/>
          <w:szCs w:val="20"/>
        </w:rPr>
        <w:t>EAN</w:t>
      </w:r>
      <w:r w:rsidR="005D4256" w:rsidRPr="003071A8">
        <w:rPr>
          <w:rFonts w:ascii="Trebuchet MS" w:hAnsi="Trebuchet MS"/>
          <w:b/>
          <w:sz w:val="22"/>
          <w:szCs w:val="20"/>
        </w:rPr>
        <w:t>A</w:t>
      </w:r>
      <w:r w:rsidRPr="003071A8">
        <w:rPr>
          <w:rFonts w:ascii="Trebuchet MS" w:hAnsi="Trebuchet MS"/>
          <w:b/>
          <w:sz w:val="22"/>
          <w:szCs w:val="20"/>
        </w:rPr>
        <w:t xml:space="preserve"> PENTRU OCUPAREA FOR</w:t>
      </w:r>
      <w:r w:rsidR="005D4256" w:rsidRPr="003071A8">
        <w:rPr>
          <w:rFonts w:ascii="Trebuchet MS" w:hAnsi="Trebuchet MS"/>
          <w:b/>
          <w:sz w:val="22"/>
          <w:szCs w:val="20"/>
        </w:rPr>
        <w:t>T</w:t>
      </w:r>
      <w:r w:rsidRPr="003071A8">
        <w:rPr>
          <w:rFonts w:ascii="Trebuchet MS" w:hAnsi="Trebuchet MS"/>
          <w:b/>
          <w:sz w:val="22"/>
          <w:szCs w:val="20"/>
        </w:rPr>
        <w:t>EI DE MUNC</w:t>
      </w:r>
      <w:r w:rsidR="005D4256" w:rsidRPr="003071A8">
        <w:rPr>
          <w:rFonts w:ascii="Trebuchet MS" w:hAnsi="Trebuchet MS"/>
          <w:b/>
          <w:sz w:val="22"/>
          <w:szCs w:val="20"/>
        </w:rPr>
        <w:t>A</w:t>
      </w:r>
      <w:r w:rsidRPr="003071A8">
        <w:rPr>
          <w:rFonts w:ascii="Trebuchet MS" w:hAnsi="Trebuchet MS"/>
          <w:b/>
          <w:sz w:val="22"/>
          <w:szCs w:val="20"/>
        </w:rPr>
        <w:t xml:space="preserve"> ILFOV</w:t>
      </w:r>
      <w:r w:rsidRPr="007A6EB7">
        <w:rPr>
          <w:rFonts w:ascii="Trebuchet MS" w:hAnsi="Trebuchet MS"/>
          <w:sz w:val="22"/>
          <w:szCs w:val="20"/>
        </w:rPr>
        <w:t xml:space="preserve"> cu sediul </w:t>
      </w:r>
      <w:r w:rsidR="005D4256" w:rsidRPr="007A6EB7">
        <w:rPr>
          <w:rFonts w:ascii="Trebuchet MS" w:hAnsi="Trebuchet MS"/>
          <w:sz w:val="22"/>
          <w:szCs w:val="20"/>
        </w:rPr>
        <w:t>i</w:t>
      </w:r>
      <w:r w:rsidRPr="007A6EB7">
        <w:rPr>
          <w:rFonts w:ascii="Trebuchet MS" w:hAnsi="Trebuchet MS"/>
          <w:sz w:val="22"/>
          <w:szCs w:val="20"/>
        </w:rPr>
        <w:t>n str. Ruginoasa nr. 4, sector 4, Bucure</w:t>
      </w:r>
      <w:r w:rsidR="005D4256" w:rsidRPr="007A6EB7">
        <w:rPr>
          <w:rFonts w:ascii="Trebuchet MS" w:hAnsi="Trebuchet MS"/>
          <w:sz w:val="22"/>
          <w:szCs w:val="20"/>
        </w:rPr>
        <w:t>s</w:t>
      </w:r>
      <w:r w:rsidRPr="007A6EB7">
        <w:rPr>
          <w:rFonts w:ascii="Trebuchet MS" w:hAnsi="Trebuchet MS"/>
          <w:sz w:val="22"/>
          <w:szCs w:val="20"/>
        </w:rPr>
        <w:t xml:space="preserve">ti, telefon/fax 021/332.37.08; 021/330.20.14, cod fiscal 11364678, cont trezorerie </w:t>
      </w:r>
      <w:r w:rsidR="0076264A" w:rsidRPr="007A6EB7">
        <w:rPr>
          <w:rFonts w:ascii="Trebuchet MS" w:hAnsi="Trebuchet MS"/>
          <w:sz w:val="22"/>
          <w:szCs w:val="20"/>
        </w:rPr>
        <w:t>RO</w:t>
      </w:r>
      <w:r w:rsidR="0076264A">
        <w:rPr>
          <w:rFonts w:ascii="Trebuchet MS" w:hAnsi="Trebuchet MS"/>
          <w:sz w:val="22"/>
          <w:szCs w:val="20"/>
        </w:rPr>
        <w:t>41</w:t>
      </w:r>
      <w:r w:rsidR="0076264A" w:rsidRPr="007A6EB7">
        <w:rPr>
          <w:rFonts w:ascii="Trebuchet MS" w:hAnsi="Trebuchet MS"/>
          <w:sz w:val="22"/>
          <w:szCs w:val="20"/>
        </w:rPr>
        <w:t>TREZ29A6</w:t>
      </w:r>
      <w:r w:rsidR="0076264A">
        <w:rPr>
          <w:rFonts w:ascii="Trebuchet MS" w:hAnsi="Trebuchet MS"/>
          <w:sz w:val="22"/>
          <w:szCs w:val="20"/>
        </w:rPr>
        <w:t>85003200109</w:t>
      </w:r>
      <w:r w:rsidR="0076264A" w:rsidRPr="007A6EB7">
        <w:rPr>
          <w:rFonts w:ascii="Trebuchet MS" w:hAnsi="Trebuchet MS"/>
          <w:sz w:val="22"/>
          <w:szCs w:val="20"/>
        </w:rPr>
        <w:t xml:space="preserve">X </w:t>
      </w:r>
      <w:r w:rsidRPr="007A6EB7">
        <w:rPr>
          <w:rFonts w:ascii="Trebuchet MS" w:hAnsi="Trebuchet MS"/>
          <w:sz w:val="22"/>
          <w:szCs w:val="20"/>
        </w:rPr>
        <w:t>deschis la Trezoreria Ilfov, reprezentat</w:t>
      </w:r>
      <w:r w:rsidR="005D4256" w:rsidRPr="007A6EB7">
        <w:rPr>
          <w:rFonts w:ascii="Trebuchet MS" w:hAnsi="Trebuchet MS"/>
          <w:sz w:val="22"/>
          <w:szCs w:val="20"/>
        </w:rPr>
        <w:t>a</w:t>
      </w:r>
      <w:r w:rsidRPr="007A6EB7">
        <w:rPr>
          <w:rFonts w:ascii="Trebuchet MS" w:hAnsi="Trebuchet MS"/>
          <w:sz w:val="22"/>
          <w:szCs w:val="20"/>
        </w:rPr>
        <w:t xml:space="preserve"> prin Director Executiv </w:t>
      </w:r>
      <w:r w:rsidR="005D4256" w:rsidRPr="007A6EB7">
        <w:rPr>
          <w:rFonts w:ascii="Trebuchet MS" w:hAnsi="Trebuchet MS"/>
          <w:sz w:val="22"/>
          <w:szCs w:val="20"/>
        </w:rPr>
        <w:t>T</w:t>
      </w:r>
      <w:r w:rsidRPr="007A6EB7">
        <w:rPr>
          <w:rFonts w:ascii="Trebuchet MS" w:hAnsi="Trebuchet MS"/>
          <w:sz w:val="22"/>
          <w:szCs w:val="20"/>
        </w:rPr>
        <w:t>ig</w:t>
      </w:r>
      <w:r w:rsidR="005D4256" w:rsidRPr="007A6EB7">
        <w:rPr>
          <w:rFonts w:ascii="Trebuchet MS" w:hAnsi="Trebuchet MS"/>
          <w:sz w:val="22"/>
          <w:szCs w:val="20"/>
        </w:rPr>
        <w:t>a</w:t>
      </w:r>
      <w:r w:rsidRPr="007A6EB7">
        <w:rPr>
          <w:rFonts w:ascii="Trebuchet MS" w:hAnsi="Trebuchet MS"/>
          <w:sz w:val="22"/>
          <w:szCs w:val="20"/>
        </w:rPr>
        <w:t>na</w:t>
      </w:r>
      <w:r w:rsidR="005D4256" w:rsidRPr="007A6EB7">
        <w:rPr>
          <w:rFonts w:ascii="Trebuchet MS" w:hAnsi="Trebuchet MS"/>
          <w:sz w:val="22"/>
          <w:szCs w:val="20"/>
        </w:rPr>
        <w:t>s</w:t>
      </w:r>
      <w:r w:rsidRPr="007A6EB7">
        <w:rPr>
          <w:rFonts w:ascii="Trebuchet MS" w:hAnsi="Trebuchet MS"/>
          <w:sz w:val="22"/>
          <w:szCs w:val="20"/>
        </w:rPr>
        <w:t>u Georgiana Floren</w:t>
      </w:r>
      <w:r w:rsidR="005D4256" w:rsidRPr="007A6EB7">
        <w:rPr>
          <w:rFonts w:ascii="Trebuchet MS" w:hAnsi="Trebuchet MS"/>
          <w:sz w:val="22"/>
          <w:szCs w:val="20"/>
        </w:rPr>
        <w:t>t</w:t>
      </w:r>
      <w:r w:rsidRPr="007A6EB7">
        <w:rPr>
          <w:rFonts w:ascii="Trebuchet MS" w:hAnsi="Trebuchet MS"/>
          <w:sz w:val="22"/>
          <w:szCs w:val="20"/>
        </w:rPr>
        <w:t xml:space="preserve">a, </w:t>
      </w:r>
      <w:r w:rsidR="005D4256" w:rsidRPr="007A6EB7">
        <w:rPr>
          <w:rFonts w:ascii="Trebuchet MS" w:hAnsi="Trebuchet MS"/>
          <w:sz w:val="22"/>
          <w:szCs w:val="20"/>
        </w:rPr>
        <w:t>i</w:t>
      </w:r>
      <w:r w:rsidRPr="007A6EB7">
        <w:rPr>
          <w:rFonts w:ascii="Trebuchet MS" w:hAnsi="Trebuchet MS"/>
          <w:sz w:val="22"/>
          <w:szCs w:val="20"/>
        </w:rPr>
        <w:t xml:space="preserve">n calitate de </w:t>
      </w:r>
      <w:r w:rsidRPr="007A6EB7">
        <w:rPr>
          <w:rFonts w:ascii="Trebuchet MS" w:hAnsi="Trebuchet MS"/>
          <w:b/>
          <w:sz w:val="22"/>
          <w:szCs w:val="20"/>
        </w:rPr>
        <w:t>achizitor</w:t>
      </w:r>
      <w:r w:rsidR="00025E2E" w:rsidRPr="007A6EB7">
        <w:rPr>
          <w:rFonts w:ascii="Trebuchet MS" w:hAnsi="Trebuchet MS"/>
          <w:sz w:val="22"/>
          <w:szCs w:val="20"/>
        </w:rPr>
        <w:t xml:space="preserve"> (denumit in continuare “</w:t>
      </w:r>
      <w:r w:rsidR="00025E2E" w:rsidRPr="007A6EB7">
        <w:rPr>
          <w:rFonts w:ascii="Trebuchet MS" w:hAnsi="Trebuchet MS"/>
          <w:b/>
          <w:bCs/>
          <w:i/>
          <w:iCs/>
          <w:sz w:val="22"/>
          <w:szCs w:val="20"/>
        </w:rPr>
        <w:t>Achizitorul</w:t>
      </w:r>
      <w:r w:rsidR="00025E2E" w:rsidRPr="007A6EB7">
        <w:rPr>
          <w:rFonts w:ascii="Trebuchet MS" w:hAnsi="Trebuchet MS"/>
          <w:sz w:val="22"/>
          <w:szCs w:val="20"/>
        </w:rPr>
        <w:t>”)</w:t>
      </w:r>
      <w:r w:rsidRPr="007A6EB7">
        <w:rPr>
          <w:rFonts w:ascii="Trebuchet MS" w:hAnsi="Trebuchet MS"/>
          <w:sz w:val="22"/>
          <w:szCs w:val="20"/>
        </w:rPr>
        <w:t xml:space="preserve"> </w:t>
      </w:r>
    </w:p>
    <w:p w14:paraId="7D1E343A" w14:textId="77777777" w:rsidR="00952790" w:rsidRDefault="005D4256" w:rsidP="00835A85">
      <w:pPr>
        <w:autoSpaceDE w:val="0"/>
        <w:autoSpaceDN w:val="0"/>
        <w:adjustRightInd w:val="0"/>
        <w:spacing w:before="120" w:after="120" w:line="276" w:lineRule="auto"/>
        <w:jc w:val="both"/>
        <w:rPr>
          <w:rFonts w:ascii="Trebuchet MS" w:hAnsi="Trebuchet MS" w:cs="Arial"/>
          <w:b/>
          <w:sz w:val="22"/>
          <w:szCs w:val="20"/>
        </w:rPr>
      </w:pPr>
      <w:r w:rsidRPr="003071A8">
        <w:rPr>
          <w:rFonts w:ascii="Trebuchet MS" w:hAnsi="Trebuchet MS" w:cs="Arial"/>
          <w:b/>
          <w:sz w:val="22"/>
          <w:szCs w:val="20"/>
        </w:rPr>
        <w:t>s</w:t>
      </w:r>
      <w:r w:rsidR="00101E3C" w:rsidRPr="003071A8">
        <w:rPr>
          <w:rFonts w:ascii="Trebuchet MS" w:hAnsi="Trebuchet MS" w:cs="Arial"/>
          <w:b/>
          <w:sz w:val="22"/>
          <w:szCs w:val="20"/>
        </w:rPr>
        <w:t xml:space="preserve">i </w:t>
      </w:r>
    </w:p>
    <w:p w14:paraId="0725DDA2" w14:textId="0AC68637" w:rsidR="00101E3C" w:rsidRPr="003071A8" w:rsidRDefault="00E03CD7" w:rsidP="00835A85">
      <w:pPr>
        <w:autoSpaceDE w:val="0"/>
        <w:autoSpaceDN w:val="0"/>
        <w:adjustRightInd w:val="0"/>
        <w:spacing w:before="120" w:after="120" w:line="276" w:lineRule="auto"/>
        <w:jc w:val="both"/>
        <w:rPr>
          <w:rFonts w:ascii="Trebuchet MS" w:hAnsi="Trebuchet MS"/>
          <w:sz w:val="22"/>
          <w:szCs w:val="20"/>
        </w:rPr>
      </w:pPr>
      <w:r w:rsidRPr="007A6EB7">
        <w:rPr>
          <w:rFonts w:ascii="Trebuchet MS" w:hAnsi="Trebuchet MS"/>
          <w:b/>
          <w:sz w:val="22"/>
          <w:szCs w:val="20"/>
        </w:rPr>
        <w:t xml:space="preserve">MEDICOVER </w:t>
      </w:r>
      <w:r w:rsidR="00101E3C" w:rsidRPr="007A6EB7">
        <w:rPr>
          <w:rFonts w:ascii="Trebuchet MS" w:hAnsi="Trebuchet MS"/>
          <w:b/>
          <w:sz w:val="22"/>
          <w:szCs w:val="20"/>
        </w:rPr>
        <w:t xml:space="preserve">S.R.L. </w:t>
      </w:r>
      <w:r w:rsidR="00101E3C" w:rsidRPr="007A6EB7">
        <w:rPr>
          <w:rFonts w:ascii="Trebuchet MS" w:hAnsi="Trebuchet MS"/>
          <w:sz w:val="22"/>
          <w:szCs w:val="20"/>
        </w:rPr>
        <w:t xml:space="preserve">cu </w:t>
      </w:r>
      <w:r w:rsidRPr="007A6EB7">
        <w:rPr>
          <w:rFonts w:ascii="Trebuchet MS" w:hAnsi="Trebuchet MS"/>
          <w:sz w:val="22"/>
          <w:szCs w:val="20"/>
        </w:rPr>
        <w:t>sediul in Str. SG Ghercu Constantin nr. 1A, et. 1, Sector 6, Bucuresti, Rom</w:t>
      </w:r>
      <w:r w:rsidR="005D4256" w:rsidRPr="007A6EB7">
        <w:rPr>
          <w:rFonts w:ascii="Trebuchet MS" w:hAnsi="Trebuchet MS"/>
          <w:sz w:val="22"/>
          <w:szCs w:val="20"/>
        </w:rPr>
        <w:t>a</w:t>
      </w:r>
      <w:r w:rsidRPr="007A6EB7">
        <w:rPr>
          <w:rFonts w:ascii="Trebuchet MS" w:hAnsi="Trebuchet MS"/>
          <w:sz w:val="22"/>
          <w:szCs w:val="20"/>
        </w:rPr>
        <w:t>nia</w:t>
      </w:r>
      <w:r w:rsidR="00101E3C" w:rsidRPr="007A6EB7">
        <w:rPr>
          <w:rFonts w:ascii="Trebuchet MS" w:hAnsi="Trebuchet MS"/>
          <w:sz w:val="22"/>
          <w:szCs w:val="20"/>
        </w:rPr>
        <w:t>,</w:t>
      </w:r>
      <w:r w:rsidR="00101E3C" w:rsidRPr="003071A8">
        <w:rPr>
          <w:rFonts w:ascii="Trebuchet MS" w:hAnsi="Trebuchet MS"/>
          <w:sz w:val="22"/>
          <w:szCs w:val="20"/>
        </w:rPr>
        <w:t xml:space="preserve"> tel. </w:t>
      </w:r>
      <w:r w:rsidR="002A645B" w:rsidRPr="003071A8">
        <w:rPr>
          <w:rFonts w:ascii="Trebuchet MS" w:hAnsi="Trebuchet MS"/>
          <w:sz w:val="22"/>
          <w:szCs w:val="20"/>
        </w:rPr>
        <w:t>021/31015</w:t>
      </w:r>
      <w:r w:rsidR="006B20F2" w:rsidRPr="003071A8">
        <w:rPr>
          <w:rFonts w:ascii="Trebuchet MS" w:hAnsi="Trebuchet MS"/>
          <w:sz w:val="22"/>
          <w:szCs w:val="20"/>
        </w:rPr>
        <w:t>99</w:t>
      </w:r>
      <w:r w:rsidR="00101E3C" w:rsidRPr="003071A8">
        <w:rPr>
          <w:rFonts w:ascii="Trebuchet MS" w:hAnsi="Trebuchet MS"/>
          <w:sz w:val="22"/>
          <w:szCs w:val="20"/>
        </w:rPr>
        <w:t xml:space="preserve">, </w:t>
      </w:r>
      <w:r w:rsidR="002A645B" w:rsidRPr="003071A8">
        <w:rPr>
          <w:rFonts w:ascii="Trebuchet MS" w:hAnsi="Trebuchet MS"/>
          <w:sz w:val="22"/>
          <w:szCs w:val="20"/>
        </w:rPr>
        <w:t>0749.032.498</w:t>
      </w:r>
      <w:r w:rsidR="00101E3C" w:rsidRPr="003071A8">
        <w:rPr>
          <w:rFonts w:ascii="Trebuchet MS" w:hAnsi="Trebuchet MS"/>
          <w:sz w:val="22"/>
          <w:szCs w:val="20"/>
        </w:rPr>
        <w:t>, num</w:t>
      </w:r>
      <w:r w:rsidR="005D4256" w:rsidRPr="003071A8">
        <w:rPr>
          <w:rFonts w:ascii="Trebuchet MS" w:hAnsi="Trebuchet MS"/>
          <w:sz w:val="22"/>
          <w:szCs w:val="20"/>
        </w:rPr>
        <w:t>a</w:t>
      </w:r>
      <w:r w:rsidR="00101E3C" w:rsidRPr="003071A8">
        <w:rPr>
          <w:rFonts w:ascii="Trebuchet MS" w:hAnsi="Trebuchet MS"/>
          <w:sz w:val="22"/>
          <w:szCs w:val="20"/>
        </w:rPr>
        <w:t xml:space="preserve">r de </w:t>
      </w:r>
      <w:r w:rsidR="005D4256" w:rsidRPr="003071A8">
        <w:rPr>
          <w:rFonts w:ascii="Trebuchet MS" w:hAnsi="Trebuchet MS"/>
          <w:sz w:val="22"/>
          <w:szCs w:val="20"/>
        </w:rPr>
        <w:t>i</w:t>
      </w:r>
      <w:r w:rsidR="00101E3C" w:rsidRPr="003071A8">
        <w:rPr>
          <w:rFonts w:ascii="Trebuchet MS" w:hAnsi="Trebuchet MS"/>
          <w:sz w:val="22"/>
          <w:szCs w:val="20"/>
        </w:rPr>
        <w:t xml:space="preserve">nmatriculare </w:t>
      </w:r>
      <w:r w:rsidRPr="003071A8">
        <w:rPr>
          <w:rFonts w:ascii="Trebuchet MS" w:hAnsi="Trebuchet MS"/>
          <w:sz w:val="22"/>
          <w:szCs w:val="20"/>
        </w:rPr>
        <w:t xml:space="preserve"> J40/6724/2003</w:t>
      </w:r>
      <w:r w:rsidR="00101E3C" w:rsidRPr="003071A8">
        <w:rPr>
          <w:rFonts w:ascii="Trebuchet MS" w:hAnsi="Trebuchet MS"/>
          <w:sz w:val="22"/>
          <w:szCs w:val="20"/>
        </w:rPr>
        <w:t xml:space="preserve">, cod fiscal </w:t>
      </w:r>
      <w:r w:rsidRPr="003071A8">
        <w:rPr>
          <w:rFonts w:ascii="Trebuchet MS" w:hAnsi="Trebuchet MS"/>
          <w:sz w:val="22"/>
          <w:szCs w:val="20"/>
        </w:rPr>
        <w:t>15446991</w:t>
      </w:r>
      <w:r w:rsidR="00101E3C" w:rsidRPr="003071A8">
        <w:rPr>
          <w:rFonts w:ascii="Trebuchet MS" w:hAnsi="Trebuchet MS"/>
          <w:sz w:val="22"/>
          <w:szCs w:val="20"/>
        </w:rPr>
        <w:t xml:space="preserve">, cont trezorerie </w:t>
      </w:r>
      <w:r w:rsidR="00DF7B32" w:rsidRPr="003071A8">
        <w:rPr>
          <w:rFonts w:ascii="Trebuchet MS" w:hAnsi="Trebuchet MS"/>
          <w:sz w:val="22"/>
          <w:szCs w:val="20"/>
        </w:rPr>
        <w:t>RO72TREZ7005069XXX001973 deschis la Trezoreria Municipiului Bucuresti</w:t>
      </w:r>
      <w:r w:rsidR="00101E3C" w:rsidRPr="003071A8">
        <w:rPr>
          <w:rFonts w:ascii="Trebuchet MS" w:hAnsi="Trebuchet MS"/>
          <w:sz w:val="22"/>
          <w:szCs w:val="20"/>
        </w:rPr>
        <w:t>, reprezentat</w:t>
      </w:r>
      <w:r w:rsidR="005D4256" w:rsidRPr="003071A8">
        <w:rPr>
          <w:rFonts w:ascii="Trebuchet MS" w:hAnsi="Trebuchet MS"/>
          <w:sz w:val="22"/>
          <w:szCs w:val="20"/>
        </w:rPr>
        <w:t>a</w:t>
      </w:r>
      <w:r w:rsidR="00101E3C" w:rsidRPr="003071A8">
        <w:rPr>
          <w:rFonts w:ascii="Trebuchet MS" w:hAnsi="Trebuchet MS"/>
          <w:sz w:val="22"/>
          <w:szCs w:val="20"/>
        </w:rPr>
        <w:t xml:space="preserve"> prin </w:t>
      </w:r>
      <w:r w:rsidR="00DF7B32" w:rsidRPr="003071A8">
        <w:rPr>
          <w:rFonts w:ascii="Trebuchet MS" w:hAnsi="Trebuchet MS"/>
          <w:sz w:val="22"/>
          <w:szCs w:val="20"/>
        </w:rPr>
        <w:t>Ana-Maria Preutescu – Sales Account Manager si Florian Georgescu – Director Comercial</w:t>
      </w:r>
      <w:r w:rsidR="00101E3C" w:rsidRPr="003071A8">
        <w:rPr>
          <w:rFonts w:ascii="Trebuchet MS" w:hAnsi="Trebuchet MS"/>
          <w:sz w:val="22"/>
          <w:szCs w:val="20"/>
        </w:rPr>
        <w:t xml:space="preserve">, </w:t>
      </w:r>
      <w:r w:rsidR="005D4256" w:rsidRPr="003071A8">
        <w:rPr>
          <w:rFonts w:ascii="Trebuchet MS" w:hAnsi="Trebuchet MS"/>
          <w:sz w:val="22"/>
          <w:szCs w:val="20"/>
        </w:rPr>
        <w:t>i</w:t>
      </w:r>
      <w:r w:rsidR="00101E3C" w:rsidRPr="003071A8">
        <w:rPr>
          <w:rFonts w:ascii="Trebuchet MS" w:hAnsi="Trebuchet MS"/>
          <w:sz w:val="22"/>
          <w:szCs w:val="20"/>
        </w:rPr>
        <w:t xml:space="preserve">n calitate de </w:t>
      </w:r>
      <w:r w:rsidR="00101E3C" w:rsidRPr="003071A8">
        <w:rPr>
          <w:rFonts w:ascii="Trebuchet MS" w:hAnsi="Trebuchet MS"/>
          <w:b/>
          <w:sz w:val="22"/>
          <w:szCs w:val="20"/>
        </w:rPr>
        <w:t>prestator</w:t>
      </w:r>
      <w:r w:rsidR="00025E2E" w:rsidRPr="003071A8">
        <w:rPr>
          <w:rFonts w:ascii="Trebuchet MS" w:hAnsi="Trebuchet MS"/>
          <w:sz w:val="22"/>
          <w:szCs w:val="20"/>
        </w:rPr>
        <w:t xml:space="preserve"> </w:t>
      </w:r>
      <w:r w:rsidR="00025E2E" w:rsidRPr="007A6EB7">
        <w:rPr>
          <w:rFonts w:ascii="Trebuchet MS" w:hAnsi="Trebuchet MS"/>
          <w:sz w:val="22"/>
          <w:szCs w:val="20"/>
        </w:rPr>
        <w:t>(denumit in continuare “</w:t>
      </w:r>
      <w:r w:rsidR="00025E2E" w:rsidRPr="007A6EB7">
        <w:rPr>
          <w:rFonts w:ascii="Trebuchet MS" w:hAnsi="Trebuchet MS"/>
          <w:b/>
          <w:bCs/>
          <w:i/>
          <w:iCs/>
          <w:sz w:val="22"/>
          <w:szCs w:val="20"/>
        </w:rPr>
        <w:t>Prestatorul</w:t>
      </w:r>
      <w:r w:rsidR="00025E2E" w:rsidRPr="007A6EB7">
        <w:rPr>
          <w:rFonts w:ascii="Trebuchet MS" w:hAnsi="Trebuchet MS"/>
          <w:sz w:val="22"/>
          <w:szCs w:val="20"/>
        </w:rPr>
        <w:t>”)</w:t>
      </w:r>
    </w:p>
    <w:p w14:paraId="52B45024" w14:textId="77777777" w:rsidR="00101E3C" w:rsidRPr="003071A8" w:rsidRDefault="00101E3C" w:rsidP="000942EE">
      <w:pPr>
        <w:autoSpaceDE w:val="0"/>
        <w:autoSpaceDN w:val="0"/>
        <w:adjustRightInd w:val="0"/>
        <w:spacing w:line="276" w:lineRule="auto"/>
        <w:jc w:val="both"/>
        <w:rPr>
          <w:rFonts w:ascii="Trebuchet MS" w:hAnsi="Trebuchet MS" w:cs="Arial"/>
          <w:color w:val="000000"/>
          <w:sz w:val="22"/>
          <w:szCs w:val="20"/>
        </w:rPr>
      </w:pPr>
    </w:p>
    <w:p w14:paraId="6A734912" w14:textId="77777777" w:rsidR="00101E3C" w:rsidRPr="003071A8" w:rsidRDefault="00101E3C" w:rsidP="00101E3C">
      <w:pPr>
        <w:autoSpaceDE w:val="0"/>
        <w:autoSpaceDN w:val="0"/>
        <w:adjustRightInd w:val="0"/>
        <w:spacing w:after="120"/>
        <w:jc w:val="both"/>
        <w:rPr>
          <w:rFonts w:ascii="Trebuchet MS" w:hAnsi="Trebuchet MS" w:cs="Arial"/>
          <w:b/>
          <w:bCs/>
          <w:color w:val="000000"/>
          <w:sz w:val="22"/>
          <w:szCs w:val="20"/>
          <w:u w:val="single"/>
        </w:rPr>
      </w:pPr>
      <w:r w:rsidRPr="003071A8">
        <w:rPr>
          <w:rFonts w:ascii="Trebuchet MS" w:hAnsi="Trebuchet MS" w:cs="Arial"/>
          <w:b/>
          <w:bCs/>
          <w:color w:val="000000"/>
          <w:sz w:val="22"/>
          <w:szCs w:val="20"/>
        </w:rPr>
        <w:t xml:space="preserve">2. </w:t>
      </w:r>
      <w:r w:rsidRPr="003071A8">
        <w:rPr>
          <w:rFonts w:ascii="Trebuchet MS" w:hAnsi="Trebuchet MS" w:cs="Arial"/>
          <w:b/>
          <w:bCs/>
          <w:color w:val="000000"/>
          <w:sz w:val="22"/>
          <w:szCs w:val="20"/>
          <w:u w:val="single"/>
        </w:rPr>
        <w:t>OBIECTUL CONTRACTULUI</w:t>
      </w:r>
    </w:p>
    <w:p w14:paraId="30044110" w14:textId="05D5AFCA" w:rsidR="00094E9C" w:rsidRPr="003071A8" w:rsidRDefault="00094E9C" w:rsidP="00515E2A">
      <w:pPr>
        <w:spacing w:line="276" w:lineRule="auto"/>
        <w:jc w:val="both"/>
        <w:rPr>
          <w:rFonts w:ascii="Trebuchet MS" w:hAnsi="Trebuchet MS" w:cs="Arial"/>
          <w:i/>
          <w:color w:val="000000"/>
          <w:sz w:val="22"/>
          <w:szCs w:val="20"/>
        </w:rPr>
      </w:pPr>
      <w:r w:rsidRPr="003071A8">
        <w:rPr>
          <w:rFonts w:ascii="Trebuchet MS" w:hAnsi="Trebuchet MS" w:cs="Arial"/>
          <w:i/>
          <w:color w:val="000000"/>
          <w:sz w:val="22"/>
          <w:szCs w:val="20"/>
        </w:rPr>
        <w:t xml:space="preserve">2.1. </w:t>
      </w:r>
      <w:r w:rsidR="00101E3C" w:rsidRPr="003071A8">
        <w:rPr>
          <w:rFonts w:ascii="Trebuchet MS" w:hAnsi="Trebuchet MS" w:cs="Arial"/>
          <w:i/>
          <w:color w:val="000000"/>
          <w:sz w:val="22"/>
          <w:szCs w:val="20"/>
        </w:rPr>
        <w:t xml:space="preserve">Obiectul prezentului contract </w:t>
      </w:r>
      <w:r w:rsidR="005D4256" w:rsidRPr="003071A8">
        <w:rPr>
          <w:rFonts w:ascii="Trebuchet MS" w:hAnsi="Trebuchet MS" w:cs="Arial"/>
          <w:i/>
          <w:color w:val="000000"/>
          <w:sz w:val="22"/>
          <w:szCs w:val="20"/>
        </w:rPr>
        <w:t>i</w:t>
      </w:r>
      <w:r w:rsidR="00101E3C" w:rsidRPr="003071A8">
        <w:rPr>
          <w:rFonts w:ascii="Trebuchet MS" w:hAnsi="Trebuchet MS" w:cs="Arial"/>
          <w:i/>
          <w:color w:val="000000"/>
          <w:sz w:val="22"/>
          <w:szCs w:val="20"/>
        </w:rPr>
        <w:t>l constituie efectuarea de c</w:t>
      </w:r>
      <w:r w:rsidR="005D4256" w:rsidRPr="003071A8">
        <w:rPr>
          <w:rFonts w:ascii="Trebuchet MS" w:hAnsi="Trebuchet MS" w:cs="Arial"/>
          <w:i/>
          <w:color w:val="000000"/>
          <w:sz w:val="22"/>
          <w:szCs w:val="20"/>
        </w:rPr>
        <w:t>a</w:t>
      </w:r>
      <w:r w:rsidR="00101E3C" w:rsidRPr="003071A8">
        <w:rPr>
          <w:rFonts w:ascii="Trebuchet MS" w:hAnsi="Trebuchet MS" w:cs="Arial"/>
          <w:i/>
          <w:color w:val="000000"/>
          <w:sz w:val="22"/>
          <w:szCs w:val="20"/>
        </w:rPr>
        <w:t>tre Prestator in favoarea Achizitorului,</w:t>
      </w:r>
      <w:r w:rsidR="00101E3C" w:rsidRPr="003071A8">
        <w:rPr>
          <w:rFonts w:ascii="Trebuchet MS" w:hAnsi="Trebuchet MS" w:cs="Arial"/>
          <w:b/>
          <w:i/>
          <w:color w:val="000000"/>
          <w:sz w:val="22"/>
          <w:szCs w:val="20"/>
        </w:rPr>
        <w:t xml:space="preserve"> </w:t>
      </w:r>
      <w:r w:rsidR="00101E3C" w:rsidRPr="003071A8">
        <w:rPr>
          <w:rFonts w:ascii="Trebuchet MS" w:hAnsi="Trebuchet MS" w:cs="Arial"/>
          <w:i/>
          <w:color w:val="000000"/>
          <w:sz w:val="22"/>
          <w:szCs w:val="20"/>
        </w:rPr>
        <w:t>de</w:t>
      </w:r>
      <w:r w:rsidR="00101E3C" w:rsidRPr="003071A8">
        <w:rPr>
          <w:rFonts w:ascii="Trebuchet MS" w:hAnsi="Trebuchet MS" w:cs="Arial"/>
          <w:b/>
          <w:i/>
          <w:color w:val="000000"/>
          <w:sz w:val="22"/>
          <w:szCs w:val="20"/>
        </w:rPr>
        <w:t xml:space="preserve"> </w:t>
      </w:r>
      <w:r w:rsidRPr="003071A8">
        <w:rPr>
          <w:rFonts w:ascii="Trebuchet MS" w:hAnsi="Trebuchet MS" w:cs="Arial"/>
          <w:b/>
          <w:i/>
          <w:color w:val="000000"/>
          <w:sz w:val="22"/>
          <w:szCs w:val="20"/>
        </w:rPr>
        <w:t>s</w:t>
      </w:r>
      <w:r w:rsidR="00101E3C" w:rsidRPr="003071A8">
        <w:rPr>
          <w:rFonts w:ascii="Trebuchet MS" w:hAnsi="Trebuchet MS" w:cs="Arial"/>
          <w:b/>
          <w:i/>
          <w:color w:val="000000"/>
          <w:sz w:val="22"/>
          <w:szCs w:val="20"/>
        </w:rPr>
        <w:t xml:space="preserve">ervicii medicale </w:t>
      </w:r>
      <w:r w:rsidR="00FF366B" w:rsidRPr="003071A8">
        <w:rPr>
          <w:rFonts w:ascii="Trebuchet MS" w:hAnsi="Trebuchet MS" w:cs="Arial"/>
          <w:b/>
          <w:i/>
          <w:color w:val="000000"/>
          <w:sz w:val="22"/>
          <w:szCs w:val="20"/>
        </w:rPr>
        <w:t xml:space="preserve">de </w:t>
      </w:r>
      <w:r w:rsidR="00101E3C" w:rsidRPr="003071A8">
        <w:rPr>
          <w:rFonts w:ascii="Trebuchet MS" w:hAnsi="Trebuchet MS" w:cs="Arial"/>
          <w:b/>
          <w:i/>
          <w:color w:val="000000"/>
          <w:sz w:val="22"/>
          <w:szCs w:val="20"/>
        </w:rPr>
        <w:t xml:space="preserve">medicina muncii </w:t>
      </w:r>
      <w:r w:rsidRPr="003071A8">
        <w:rPr>
          <w:rFonts w:ascii="Trebuchet MS" w:hAnsi="Trebuchet MS" w:cs="Arial"/>
          <w:b/>
          <w:i/>
          <w:color w:val="000000"/>
          <w:sz w:val="22"/>
          <w:szCs w:val="20"/>
        </w:rPr>
        <w:t>in conformitate</w:t>
      </w:r>
      <w:r w:rsidR="00C71065" w:rsidRPr="003071A8">
        <w:rPr>
          <w:rFonts w:ascii="Trebuchet MS" w:hAnsi="Trebuchet MS" w:cs="Arial"/>
          <w:b/>
          <w:i/>
          <w:color w:val="000000"/>
          <w:sz w:val="22"/>
          <w:szCs w:val="20"/>
        </w:rPr>
        <w:t xml:space="preserve"> cu prevederile legale in vigoare specifice medicinei muncii, </w:t>
      </w:r>
      <w:r w:rsidR="00101E3C" w:rsidRPr="003071A8">
        <w:rPr>
          <w:rFonts w:ascii="Trebuchet MS" w:hAnsi="Trebuchet MS" w:cs="Arial"/>
          <w:b/>
          <w:i/>
          <w:color w:val="000000"/>
          <w:sz w:val="22"/>
          <w:szCs w:val="20"/>
        </w:rPr>
        <w:t xml:space="preserve">precum si alte </w:t>
      </w:r>
      <w:r w:rsidRPr="003071A8">
        <w:rPr>
          <w:rFonts w:ascii="Trebuchet MS" w:hAnsi="Trebuchet MS" w:cs="Arial"/>
          <w:b/>
          <w:i/>
          <w:color w:val="000000"/>
          <w:sz w:val="22"/>
          <w:szCs w:val="20"/>
        </w:rPr>
        <w:t>servicii medicale (denumite in continuare „Serviciile Medicale”)</w:t>
      </w:r>
      <w:r w:rsidR="00101E3C" w:rsidRPr="003071A8">
        <w:rPr>
          <w:rFonts w:ascii="Trebuchet MS" w:hAnsi="Trebuchet MS" w:cs="Arial"/>
          <w:b/>
          <w:i/>
          <w:color w:val="000000"/>
          <w:sz w:val="22"/>
          <w:szCs w:val="20"/>
        </w:rPr>
        <w:t xml:space="preserve">, </w:t>
      </w:r>
      <w:r w:rsidR="005D4256" w:rsidRPr="003071A8">
        <w:rPr>
          <w:rFonts w:ascii="Trebuchet MS" w:hAnsi="Trebuchet MS" w:cs="Arial"/>
          <w:i/>
          <w:color w:val="000000"/>
          <w:sz w:val="22"/>
          <w:szCs w:val="20"/>
        </w:rPr>
        <w:t>i</w:t>
      </w:r>
      <w:r w:rsidR="00101E3C" w:rsidRPr="007A6EB7">
        <w:rPr>
          <w:rFonts w:ascii="Trebuchet MS" w:hAnsi="Trebuchet MS" w:cs="Arial"/>
          <w:i/>
          <w:color w:val="000000"/>
          <w:sz w:val="22"/>
          <w:szCs w:val="20"/>
        </w:rPr>
        <w:t>n condi</w:t>
      </w:r>
      <w:r w:rsidR="005D4256" w:rsidRPr="003071A8">
        <w:rPr>
          <w:rFonts w:ascii="Trebuchet MS" w:hAnsi="Trebuchet MS" w:cs="Arial"/>
          <w:i/>
          <w:color w:val="000000"/>
          <w:sz w:val="22"/>
          <w:szCs w:val="20"/>
        </w:rPr>
        <w:t>t</w:t>
      </w:r>
      <w:r w:rsidR="00101E3C" w:rsidRPr="007A6EB7">
        <w:rPr>
          <w:rFonts w:ascii="Trebuchet MS" w:hAnsi="Trebuchet MS" w:cs="Arial"/>
          <w:i/>
          <w:color w:val="000000"/>
          <w:sz w:val="22"/>
          <w:szCs w:val="20"/>
        </w:rPr>
        <w:t xml:space="preserve">iile </w:t>
      </w:r>
      <w:r w:rsidR="005D4256" w:rsidRPr="003071A8">
        <w:rPr>
          <w:rFonts w:ascii="Trebuchet MS" w:hAnsi="Trebuchet MS" w:cs="Arial"/>
          <w:i/>
          <w:color w:val="000000"/>
          <w:sz w:val="22"/>
          <w:szCs w:val="20"/>
        </w:rPr>
        <w:t>s</w:t>
      </w:r>
      <w:r w:rsidR="00101E3C" w:rsidRPr="007A6EB7">
        <w:rPr>
          <w:rFonts w:ascii="Trebuchet MS" w:hAnsi="Trebuchet MS" w:cs="Arial"/>
          <w:i/>
          <w:color w:val="000000"/>
          <w:sz w:val="22"/>
          <w:szCs w:val="20"/>
        </w:rPr>
        <w:t>i in conformitate cu obliga</w:t>
      </w:r>
      <w:r w:rsidR="005D4256" w:rsidRPr="003071A8">
        <w:rPr>
          <w:rFonts w:ascii="Trebuchet MS" w:hAnsi="Trebuchet MS" w:cs="Arial"/>
          <w:i/>
          <w:color w:val="000000"/>
          <w:sz w:val="22"/>
          <w:szCs w:val="20"/>
        </w:rPr>
        <w:t>t</w:t>
      </w:r>
      <w:r w:rsidR="00101E3C" w:rsidRPr="007A6EB7">
        <w:rPr>
          <w:rFonts w:ascii="Trebuchet MS" w:hAnsi="Trebuchet MS" w:cs="Arial"/>
          <w:i/>
          <w:color w:val="000000"/>
          <w:sz w:val="22"/>
          <w:szCs w:val="20"/>
        </w:rPr>
        <w:t>iile asumate prin prezentul contract</w:t>
      </w:r>
      <w:r w:rsidRPr="007A6EB7">
        <w:rPr>
          <w:rFonts w:ascii="Trebuchet MS" w:hAnsi="Trebuchet MS" w:cs="Arial"/>
          <w:i/>
          <w:color w:val="000000"/>
          <w:sz w:val="22"/>
          <w:szCs w:val="20"/>
        </w:rPr>
        <w:t xml:space="preserve"> si </w:t>
      </w:r>
      <w:r w:rsidR="00F57246" w:rsidRPr="003071A8">
        <w:rPr>
          <w:rFonts w:ascii="Trebuchet MS" w:hAnsi="Trebuchet MS" w:cs="Arial"/>
          <w:i/>
          <w:color w:val="000000"/>
          <w:sz w:val="22"/>
          <w:szCs w:val="20"/>
        </w:rPr>
        <w:t xml:space="preserve">prin </w:t>
      </w:r>
      <w:r w:rsidRPr="007A6EB7">
        <w:rPr>
          <w:rFonts w:ascii="Trebuchet MS" w:hAnsi="Trebuchet MS" w:cs="Arial"/>
          <w:i/>
          <w:color w:val="000000"/>
          <w:sz w:val="22"/>
          <w:szCs w:val="20"/>
        </w:rPr>
        <w:t>anexele sale</w:t>
      </w:r>
      <w:r w:rsidR="00101E3C" w:rsidRPr="007A6EB7">
        <w:rPr>
          <w:rFonts w:ascii="Trebuchet MS" w:hAnsi="Trebuchet MS" w:cs="Arial"/>
          <w:i/>
          <w:color w:val="000000"/>
          <w:sz w:val="22"/>
          <w:szCs w:val="20"/>
        </w:rPr>
        <w:t xml:space="preserve">, </w:t>
      </w:r>
      <w:r w:rsidR="00101E3C" w:rsidRPr="003071A8">
        <w:rPr>
          <w:rFonts w:ascii="Trebuchet MS" w:hAnsi="Trebuchet MS" w:cs="Arial"/>
          <w:i/>
          <w:color w:val="000000"/>
          <w:sz w:val="22"/>
          <w:szCs w:val="20"/>
        </w:rPr>
        <w:t>la sediul A.J.O.F.M. Ilfov</w:t>
      </w:r>
      <w:r w:rsidRPr="003071A8">
        <w:rPr>
          <w:rFonts w:ascii="Trebuchet MS" w:hAnsi="Trebuchet MS" w:cs="Arial"/>
          <w:i/>
          <w:color w:val="000000"/>
          <w:sz w:val="22"/>
          <w:szCs w:val="20"/>
        </w:rPr>
        <w:t xml:space="preserve">. </w:t>
      </w:r>
    </w:p>
    <w:p w14:paraId="06AE9E4D" w14:textId="4CB366E7" w:rsidR="00094E9C" w:rsidRPr="003071A8" w:rsidRDefault="00094E9C" w:rsidP="00515E2A">
      <w:pPr>
        <w:spacing w:before="120" w:line="276" w:lineRule="auto"/>
        <w:jc w:val="both"/>
        <w:rPr>
          <w:rFonts w:ascii="Trebuchet MS" w:hAnsi="Trebuchet MS" w:cs="Arial"/>
          <w:i/>
          <w:color w:val="000000"/>
          <w:sz w:val="22"/>
          <w:szCs w:val="20"/>
        </w:rPr>
      </w:pPr>
      <w:r w:rsidRPr="003071A8">
        <w:rPr>
          <w:rFonts w:ascii="Trebuchet MS" w:hAnsi="Trebuchet MS" w:cs="Arial"/>
          <w:i/>
          <w:color w:val="000000"/>
          <w:sz w:val="22"/>
          <w:szCs w:val="20"/>
        </w:rPr>
        <w:t xml:space="preserve">2.2. </w:t>
      </w:r>
      <w:r w:rsidRPr="007A6EB7">
        <w:rPr>
          <w:rFonts w:ascii="Trebuchet MS" w:hAnsi="Trebuchet MS" w:cs="Arial"/>
          <w:i/>
          <w:color w:val="000000"/>
          <w:sz w:val="22"/>
          <w:szCs w:val="20"/>
        </w:rPr>
        <w:t xml:space="preserve">Detalierea exacta a Serviciilor Medicale, pretul/ </w:t>
      </w:r>
      <w:r w:rsidRPr="003071A8">
        <w:rPr>
          <w:rFonts w:ascii="Trebuchet MS" w:hAnsi="Trebuchet MS" w:cs="Arial"/>
          <w:i/>
          <w:color w:val="000000"/>
          <w:sz w:val="22"/>
          <w:szCs w:val="20"/>
        </w:rPr>
        <w:t>angajat</w:t>
      </w:r>
      <w:r w:rsidRPr="007A6EB7">
        <w:rPr>
          <w:rFonts w:ascii="Trebuchet MS" w:hAnsi="Trebuchet MS" w:cs="Arial"/>
          <w:i/>
          <w:color w:val="000000"/>
          <w:sz w:val="22"/>
          <w:szCs w:val="20"/>
        </w:rPr>
        <w:t xml:space="preserve"> aferent Serviciilor Medicale si orice alte elemente specifice executarii Serviciilor Medicale respective sunt detaliate in Oferta Prestatorului prevazuta in Anexa nr. 1, anexa care va face parte integranta din </w:t>
      </w:r>
      <w:r w:rsidRPr="003071A8">
        <w:rPr>
          <w:rFonts w:ascii="Trebuchet MS" w:hAnsi="Trebuchet MS" w:cs="Arial"/>
          <w:i/>
          <w:color w:val="000000"/>
          <w:sz w:val="22"/>
          <w:szCs w:val="20"/>
        </w:rPr>
        <w:t>c</w:t>
      </w:r>
      <w:r w:rsidRPr="007A6EB7">
        <w:rPr>
          <w:rFonts w:ascii="Trebuchet MS" w:hAnsi="Trebuchet MS" w:cs="Arial"/>
          <w:i/>
          <w:color w:val="000000"/>
          <w:sz w:val="22"/>
          <w:szCs w:val="20"/>
        </w:rPr>
        <w:t xml:space="preserve">ontract, completandu-l. </w:t>
      </w:r>
    </w:p>
    <w:p w14:paraId="0C64AB07" w14:textId="77777777" w:rsidR="00B158A7" w:rsidRPr="003071A8" w:rsidRDefault="00094E9C" w:rsidP="00515E2A">
      <w:pPr>
        <w:spacing w:before="120" w:line="276" w:lineRule="auto"/>
        <w:jc w:val="both"/>
        <w:rPr>
          <w:rFonts w:ascii="Trebuchet MS" w:hAnsi="Trebuchet MS" w:cs="Arial"/>
          <w:i/>
          <w:color w:val="000000"/>
          <w:sz w:val="22"/>
          <w:szCs w:val="20"/>
        </w:rPr>
      </w:pPr>
      <w:r w:rsidRPr="003071A8">
        <w:rPr>
          <w:rFonts w:ascii="Trebuchet MS" w:hAnsi="Trebuchet MS" w:cs="Arial"/>
          <w:i/>
          <w:color w:val="000000"/>
          <w:sz w:val="22"/>
          <w:szCs w:val="20"/>
        </w:rPr>
        <w:t xml:space="preserve">2.3. </w:t>
      </w:r>
      <w:r w:rsidRPr="007A6EB7">
        <w:rPr>
          <w:rFonts w:ascii="Trebuchet MS" w:hAnsi="Trebuchet MS" w:cs="Arial"/>
          <w:i/>
          <w:color w:val="000000"/>
          <w:sz w:val="22"/>
          <w:szCs w:val="20"/>
        </w:rPr>
        <w:t xml:space="preserve">Serviciilor Medicale ce fac obiectul prezentului Contract vor fi destinate numai </w:t>
      </w:r>
      <w:r w:rsidRPr="003071A8">
        <w:rPr>
          <w:rFonts w:ascii="Trebuchet MS" w:hAnsi="Trebuchet MS" w:cs="Arial"/>
          <w:i/>
          <w:color w:val="000000"/>
          <w:sz w:val="22"/>
          <w:szCs w:val="20"/>
        </w:rPr>
        <w:t>angajatilor</w:t>
      </w:r>
      <w:r w:rsidRPr="007A6EB7">
        <w:rPr>
          <w:rFonts w:ascii="Trebuchet MS" w:hAnsi="Trebuchet MS" w:cs="Arial"/>
          <w:i/>
          <w:color w:val="000000"/>
          <w:sz w:val="22"/>
          <w:szCs w:val="20"/>
        </w:rPr>
        <w:t xml:space="preserve"> nominalizati de </w:t>
      </w:r>
      <w:r w:rsidRPr="003071A8">
        <w:rPr>
          <w:rFonts w:ascii="Trebuchet MS" w:hAnsi="Trebuchet MS" w:cs="Arial"/>
          <w:i/>
          <w:color w:val="000000"/>
          <w:sz w:val="22"/>
          <w:szCs w:val="20"/>
        </w:rPr>
        <w:t>Achzitor</w:t>
      </w:r>
      <w:r w:rsidRPr="007A6EB7">
        <w:rPr>
          <w:rFonts w:ascii="Trebuchet MS" w:hAnsi="Trebuchet MS" w:cs="Arial"/>
          <w:i/>
          <w:color w:val="000000"/>
          <w:sz w:val="22"/>
          <w:szCs w:val="20"/>
        </w:rPr>
        <w:t xml:space="preserve"> in Anexa nr. 2</w:t>
      </w:r>
      <w:r w:rsidRPr="003071A8">
        <w:rPr>
          <w:rFonts w:ascii="Trebuchet MS" w:hAnsi="Trebuchet MS" w:cs="Arial"/>
          <w:i/>
          <w:color w:val="000000"/>
          <w:sz w:val="22"/>
          <w:szCs w:val="20"/>
        </w:rPr>
        <w:t xml:space="preserve"> la contract. </w:t>
      </w:r>
    </w:p>
    <w:p w14:paraId="2D6BA996" w14:textId="4EF1B0B6" w:rsidR="00B158A7" w:rsidRPr="007A6EB7" w:rsidRDefault="00B158A7" w:rsidP="00515E2A">
      <w:pPr>
        <w:spacing w:before="120" w:line="276" w:lineRule="auto"/>
        <w:jc w:val="both"/>
        <w:rPr>
          <w:rFonts w:ascii="Trebuchet MS" w:hAnsi="Trebuchet MS" w:cs="Arial"/>
          <w:i/>
          <w:color w:val="000000"/>
          <w:sz w:val="22"/>
          <w:szCs w:val="20"/>
        </w:rPr>
      </w:pPr>
      <w:r w:rsidRPr="003071A8">
        <w:rPr>
          <w:rFonts w:ascii="Trebuchet MS" w:hAnsi="Trebuchet MS" w:cs="Arial"/>
          <w:i/>
          <w:color w:val="000000"/>
          <w:sz w:val="22"/>
          <w:szCs w:val="20"/>
        </w:rPr>
        <w:t xml:space="preserve">2.4. </w:t>
      </w:r>
      <w:r w:rsidRPr="007A6EB7">
        <w:rPr>
          <w:rFonts w:ascii="Trebuchet MS" w:hAnsi="Trebuchet MS" w:cs="Arial"/>
          <w:i/>
          <w:color w:val="000000"/>
          <w:sz w:val="22"/>
          <w:szCs w:val="20"/>
        </w:rPr>
        <w:t xml:space="preserve">Rezultatele controalelor medicale efectuate vor face mai departe obiectul unui dosar medical ce este constituit de Prestator pentru fiecare </w:t>
      </w:r>
      <w:r w:rsidRPr="003071A8">
        <w:rPr>
          <w:rFonts w:ascii="Trebuchet MS" w:hAnsi="Trebuchet MS" w:cs="Arial"/>
          <w:i/>
          <w:color w:val="000000"/>
          <w:sz w:val="22"/>
          <w:szCs w:val="20"/>
        </w:rPr>
        <w:t>angajat</w:t>
      </w:r>
      <w:r w:rsidR="005D4256" w:rsidRPr="003071A8">
        <w:rPr>
          <w:rFonts w:ascii="Trebuchet MS" w:hAnsi="Trebuchet MS" w:cs="Arial"/>
          <w:i/>
          <w:color w:val="000000"/>
          <w:sz w:val="22"/>
          <w:szCs w:val="20"/>
        </w:rPr>
        <w:t xml:space="preserve"> al Achizitorului</w:t>
      </w:r>
      <w:r w:rsidRPr="007A6EB7">
        <w:rPr>
          <w:rFonts w:ascii="Trebuchet MS" w:hAnsi="Trebuchet MS" w:cs="Arial"/>
          <w:i/>
          <w:color w:val="000000"/>
          <w:sz w:val="22"/>
          <w:szCs w:val="20"/>
        </w:rPr>
        <w:t>.</w:t>
      </w:r>
    </w:p>
    <w:p w14:paraId="5655BA9B" w14:textId="64EF594E" w:rsidR="00B158A7" w:rsidRPr="003071A8" w:rsidRDefault="00B158A7" w:rsidP="00515E2A">
      <w:pPr>
        <w:pStyle w:val="BodyText3"/>
        <w:spacing w:before="120" w:after="0" w:line="276" w:lineRule="auto"/>
        <w:jc w:val="both"/>
        <w:rPr>
          <w:rFonts w:ascii="Trebuchet MS" w:hAnsi="Trebuchet MS" w:cs="Arial"/>
          <w:i/>
          <w:color w:val="000000"/>
          <w:sz w:val="22"/>
          <w:szCs w:val="20"/>
        </w:rPr>
      </w:pPr>
      <w:r w:rsidRPr="003071A8">
        <w:rPr>
          <w:rFonts w:ascii="Trebuchet MS" w:hAnsi="Trebuchet MS" w:cs="Arial"/>
          <w:i/>
          <w:color w:val="000000"/>
          <w:sz w:val="22"/>
          <w:szCs w:val="20"/>
        </w:rPr>
        <w:t xml:space="preserve">2.5. </w:t>
      </w:r>
      <w:r w:rsidRPr="007A6EB7">
        <w:rPr>
          <w:rFonts w:ascii="Trebuchet MS" w:hAnsi="Trebuchet MS" w:cs="Arial"/>
          <w:i/>
          <w:color w:val="000000"/>
          <w:sz w:val="22"/>
          <w:szCs w:val="20"/>
        </w:rPr>
        <w:t xml:space="preserve">Accesarea Serviciilor Medicale va putea fi facuta in termen de maximum </w:t>
      </w:r>
      <w:r w:rsidR="009F5333">
        <w:rPr>
          <w:rFonts w:ascii="Trebuchet MS" w:hAnsi="Trebuchet MS" w:cs="Arial"/>
          <w:i/>
          <w:color w:val="000000"/>
          <w:sz w:val="22"/>
          <w:szCs w:val="20"/>
        </w:rPr>
        <w:t>3</w:t>
      </w:r>
      <w:r w:rsidR="009F5333" w:rsidRPr="007A6EB7">
        <w:rPr>
          <w:rFonts w:ascii="Trebuchet MS" w:hAnsi="Trebuchet MS" w:cs="Arial"/>
          <w:i/>
          <w:color w:val="000000"/>
          <w:sz w:val="22"/>
          <w:szCs w:val="20"/>
        </w:rPr>
        <w:t xml:space="preserve"> </w:t>
      </w:r>
      <w:r w:rsidRPr="007A6EB7">
        <w:rPr>
          <w:rFonts w:ascii="Trebuchet MS" w:hAnsi="Trebuchet MS" w:cs="Arial"/>
          <w:i/>
          <w:color w:val="000000"/>
          <w:sz w:val="22"/>
          <w:szCs w:val="20"/>
        </w:rPr>
        <w:t xml:space="preserve">zile lucratoare de la data intrarii in vigoare a prezentului </w:t>
      </w:r>
      <w:r w:rsidRPr="003071A8">
        <w:rPr>
          <w:rFonts w:ascii="Trebuchet MS" w:hAnsi="Trebuchet MS" w:cs="Arial"/>
          <w:i/>
          <w:color w:val="000000"/>
          <w:sz w:val="22"/>
          <w:szCs w:val="20"/>
        </w:rPr>
        <w:t>c</w:t>
      </w:r>
      <w:r w:rsidRPr="007A6EB7">
        <w:rPr>
          <w:rFonts w:ascii="Trebuchet MS" w:hAnsi="Trebuchet MS" w:cs="Arial"/>
          <w:i/>
          <w:color w:val="000000"/>
          <w:sz w:val="22"/>
          <w:szCs w:val="20"/>
        </w:rPr>
        <w:t xml:space="preserve">ontract, perioada de </w:t>
      </w:r>
      <w:r w:rsidR="009F5333">
        <w:rPr>
          <w:rFonts w:ascii="Trebuchet MS" w:hAnsi="Trebuchet MS" w:cs="Arial"/>
          <w:i/>
          <w:color w:val="000000"/>
          <w:sz w:val="22"/>
          <w:szCs w:val="20"/>
        </w:rPr>
        <w:t>3</w:t>
      </w:r>
      <w:r w:rsidR="009F5333" w:rsidRPr="007A6EB7">
        <w:rPr>
          <w:rFonts w:ascii="Trebuchet MS" w:hAnsi="Trebuchet MS" w:cs="Arial"/>
          <w:i/>
          <w:color w:val="000000"/>
          <w:sz w:val="22"/>
          <w:szCs w:val="20"/>
        </w:rPr>
        <w:t xml:space="preserve"> </w:t>
      </w:r>
      <w:r w:rsidRPr="007A6EB7">
        <w:rPr>
          <w:rFonts w:ascii="Trebuchet MS" w:hAnsi="Trebuchet MS" w:cs="Arial"/>
          <w:i/>
          <w:color w:val="000000"/>
          <w:sz w:val="22"/>
          <w:szCs w:val="20"/>
        </w:rPr>
        <w:t xml:space="preserve">zile lucratoare fiind necesara pentru asigurarea implementarii si activarii propriu-zise a tipului de serviciu ales de </w:t>
      </w:r>
      <w:r w:rsidRPr="003071A8">
        <w:rPr>
          <w:rFonts w:ascii="Trebuchet MS" w:hAnsi="Trebuchet MS" w:cs="Arial"/>
          <w:i/>
          <w:color w:val="000000"/>
          <w:sz w:val="22"/>
          <w:szCs w:val="20"/>
        </w:rPr>
        <w:t>Achzitor</w:t>
      </w:r>
      <w:r w:rsidRPr="007A6EB7">
        <w:rPr>
          <w:rFonts w:ascii="Trebuchet MS" w:hAnsi="Trebuchet MS" w:cs="Arial"/>
          <w:i/>
          <w:color w:val="000000"/>
          <w:sz w:val="22"/>
          <w:szCs w:val="20"/>
        </w:rPr>
        <w:t xml:space="preserve">. </w:t>
      </w:r>
    </w:p>
    <w:p w14:paraId="38FECF04" w14:textId="7D36294D" w:rsidR="002673D9" w:rsidRPr="003071A8" w:rsidRDefault="00B158A7" w:rsidP="00515E2A">
      <w:pPr>
        <w:pStyle w:val="BodyText3"/>
        <w:spacing w:before="120" w:after="0" w:line="276" w:lineRule="auto"/>
        <w:jc w:val="both"/>
        <w:rPr>
          <w:rFonts w:ascii="Trebuchet MS" w:hAnsi="Trebuchet MS" w:cs="Arial"/>
          <w:i/>
          <w:color w:val="000000"/>
          <w:sz w:val="22"/>
          <w:szCs w:val="20"/>
        </w:rPr>
      </w:pPr>
      <w:r w:rsidRPr="003071A8">
        <w:rPr>
          <w:rFonts w:ascii="Trebuchet MS" w:hAnsi="Trebuchet MS" w:cs="Arial"/>
          <w:i/>
          <w:color w:val="000000"/>
          <w:sz w:val="22"/>
          <w:szCs w:val="20"/>
        </w:rPr>
        <w:t xml:space="preserve">2.6. </w:t>
      </w:r>
      <w:r w:rsidRPr="007A6EB7">
        <w:rPr>
          <w:rFonts w:ascii="Trebuchet MS" w:hAnsi="Trebuchet MS" w:cs="Arial"/>
          <w:i/>
          <w:color w:val="000000"/>
          <w:sz w:val="22"/>
          <w:szCs w:val="20"/>
        </w:rPr>
        <w:t xml:space="preserve">Orice modificare operata asupra </w:t>
      </w:r>
      <w:r w:rsidRPr="003071A8">
        <w:rPr>
          <w:rFonts w:ascii="Trebuchet MS" w:hAnsi="Trebuchet MS" w:cs="Arial"/>
          <w:i/>
          <w:color w:val="000000"/>
          <w:sz w:val="22"/>
          <w:szCs w:val="20"/>
        </w:rPr>
        <w:t>Anexei nr.2</w:t>
      </w:r>
      <w:r w:rsidRPr="007A6EB7">
        <w:rPr>
          <w:rFonts w:ascii="Trebuchet MS" w:hAnsi="Trebuchet MS" w:cs="Arial"/>
          <w:i/>
          <w:color w:val="000000"/>
          <w:sz w:val="22"/>
          <w:szCs w:val="20"/>
        </w:rPr>
        <w:t xml:space="preserve"> (radieri sau adaugiri) se va face in scris prin transmiterea de catre </w:t>
      </w:r>
      <w:r w:rsidRPr="003071A8">
        <w:rPr>
          <w:rFonts w:ascii="Trebuchet MS" w:hAnsi="Trebuchet MS" w:cs="Arial"/>
          <w:i/>
          <w:color w:val="000000"/>
          <w:sz w:val="22"/>
          <w:szCs w:val="20"/>
        </w:rPr>
        <w:t>Achizitor</w:t>
      </w:r>
      <w:r w:rsidRPr="007A6EB7">
        <w:rPr>
          <w:rFonts w:ascii="Trebuchet MS" w:hAnsi="Trebuchet MS" w:cs="Arial"/>
          <w:i/>
          <w:color w:val="000000"/>
          <w:sz w:val="22"/>
          <w:szCs w:val="20"/>
        </w:rPr>
        <w:t xml:space="preserve"> catre Prestator in </w:t>
      </w:r>
      <w:r w:rsidRPr="003071A8">
        <w:rPr>
          <w:rFonts w:ascii="Trebuchet MS" w:hAnsi="Trebuchet MS" w:cs="Arial"/>
          <w:i/>
          <w:color w:val="000000"/>
          <w:sz w:val="22"/>
          <w:szCs w:val="20"/>
        </w:rPr>
        <w:t>conformitate cu articolul 1</w:t>
      </w:r>
      <w:r w:rsidR="005D4256" w:rsidRPr="003071A8">
        <w:rPr>
          <w:rFonts w:ascii="Trebuchet MS" w:hAnsi="Trebuchet MS" w:cs="Arial"/>
          <w:i/>
          <w:color w:val="000000"/>
          <w:sz w:val="22"/>
          <w:szCs w:val="20"/>
        </w:rPr>
        <w:t>2</w:t>
      </w:r>
      <w:r w:rsidRPr="003071A8">
        <w:rPr>
          <w:rFonts w:ascii="Trebuchet MS" w:hAnsi="Trebuchet MS" w:cs="Arial"/>
          <w:i/>
          <w:color w:val="000000"/>
          <w:sz w:val="22"/>
          <w:szCs w:val="20"/>
        </w:rPr>
        <w:t xml:space="preserve"> din </w:t>
      </w:r>
      <w:r w:rsidR="005D4256" w:rsidRPr="003071A8">
        <w:rPr>
          <w:rFonts w:ascii="Trebuchet MS" w:hAnsi="Trebuchet MS" w:cs="Arial"/>
          <w:i/>
          <w:color w:val="000000"/>
          <w:sz w:val="22"/>
          <w:szCs w:val="20"/>
        </w:rPr>
        <w:t>c</w:t>
      </w:r>
      <w:r w:rsidRPr="003071A8">
        <w:rPr>
          <w:rFonts w:ascii="Trebuchet MS" w:hAnsi="Trebuchet MS" w:cs="Arial"/>
          <w:i/>
          <w:color w:val="000000"/>
          <w:sz w:val="22"/>
          <w:szCs w:val="20"/>
        </w:rPr>
        <w:t xml:space="preserve">ontract. </w:t>
      </w:r>
      <w:r w:rsidRPr="007A6EB7">
        <w:rPr>
          <w:rFonts w:ascii="Trebuchet MS" w:hAnsi="Trebuchet MS" w:cs="Arial"/>
          <w:i/>
          <w:color w:val="000000"/>
          <w:sz w:val="22"/>
          <w:szCs w:val="20"/>
        </w:rPr>
        <w:t xml:space="preserve"> </w:t>
      </w:r>
    </w:p>
    <w:p w14:paraId="2DD8204E" w14:textId="77777777" w:rsidR="00B05FAB" w:rsidRPr="003071A8" w:rsidRDefault="00B05FAB" w:rsidP="00890F9E">
      <w:pPr>
        <w:pStyle w:val="BodyText3"/>
        <w:jc w:val="both"/>
        <w:rPr>
          <w:rFonts w:ascii="Trebuchet MS" w:hAnsi="Trebuchet MS" w:cs="Arial"/>
          <w:color w:val="000000"/>
          <w:sz w:val="22"/>
          <w:szCs w:val="22"/>
        </w:rPr>
      </w:pPr>
    </w:p>
    <w:p w14:paraId="4069BCD9" w14:textId="77777777" w:rsidR="0028393B" w:rsidRDefault="0028393B" w:rsidP="00890F9E">
      <w:pPr>
        <w:jc w:val="both"/>
        <w:rPr>
          <w:rFonts w:ascii="Trebuchet MS" w:hAnsi="Trebuchet MS" w:cs="Arial"/>
          <w:b/>
          <w:bCs/>
          <w:color w:val="000000"/>
          <w:sz w:val="22"/>
          <w:szCs w:val="22"/>
        </w:rPr>
      </w:pPr>
      <w:r>
        <w:rPr>
          <w:rFonts w:ascii="Trebuchet MS" w:hAnsi="Trebuchet MS" w:cs="Arial"/>
          <w:b/>
          <w:bCs/>
          <w:color w:val="000000"/>
          <w:sz w:val="22"/>
          <w:szCs w:val="22"/>
        </w:rPr>
        <w:br w:type="page"/>
      </w:r>
    </w:p>
    <w:p w14:paraId="575C13B2" w14:textId="4420FBD4" w:rsidR="00347502" w:rsidRPr="003071A8" w:rsidRDefault="00347502" w:rsidP="001B4E15">
      <w:pPr>
        <w:autoSpaceDE w:val="0"/>
        <w:autoSpaceDN w:val="0"/>
        <w:adjustRightInd w:val="0"/>
        <w:spacing w:after="120" w:line="276" w:lineRule="auto"/>
        <w:jc w:val="both"/>
        <w:rPr>
          <w:rFonts w:ascii="Trebuchet MS" w:hAnsi="Trebuchet MS" w:cs="Arial"/>
          <w:b/>
          <w:bCs/>
          <w:color w:val="000000"/>
          <w:sz w:val="22"/>
          <w:szCs w:val="22"/>
        </w:rPr>
      </w:pPr>
      <w:r w:rsidRPr="003071A8">
        <w:rPr>
          <w:rFonts w:ascii="Trebuchet MS" w:hAnsi="Trebuchet MS" w:cs="Arial"/>
          <w:b/>
          <w:bCs/>
          <w:color w:val="000000"/>
          <w:sz w:val="22"/>
          <w:szCs w:val="22"/>
        </w:rPr>
        <w:lastRenderedPageBreak/>
        <w:t xml:space="preserve">3. </w:t>
      </w:r>
      <w:r w:rsidR="0085539F" w:rsidRPr="003071A8">
        <w:rPr>
          <w:rFonts w:ascii="Trebuchet MS" w:hAnsi="Trebuchet MS" w:cs="Arial"/>
          <w:b/>
          <w:bCs/>
          <w:color w:val="000000"/>
          <w:sz w:val="22"/>
          <w:szCs w:val="22"/>
          <w:u w:val="single"/>
        </w:rPr>
        <w:t>DURATA CONTRACTULUI</w:t>
      </w:r>
    </w:p>
    <w:p w14:paraId="026C78D2" w14:textId="7677B4B3" w:rsidR="00E13321" w:rsidRPr="003656D1" w:rsidRDefault="00347502" w:rsidP="00515E2A">
      <w:pPr>
        <w:autoSpaceDE w:val="0"/>
        <w:autoSpaceDN w:val="0"/>
        <w:adjustRightInd w:val="0"/>
        <w:spacing w:line="276" w:lineRule="auto"/>
        <w:jc w:val="both"/>
        <w:rPr>
          <w:rFonts w:ascii="Trebuchet MS" w:hAnsi="Trebuchet MS" w:cs="Arial"/>
          <w:b/>
          <w:i/>
          <w:color w:val="000000"/>
          <w:sz w:val="22"/>
          <w:szCs w:val="22"/>
          <w:u w:val="single"/>
        </w:rPr>
      </w:pPr>
      <w:r w:rsidRPr="003071A8">
        <w:rPr>
          <w:rFonts w:ascii="Trebuchet MS" w:hAnsi="Trebuchet MS" w:cs="Arial"/>
          <w:color w:val="000000"/>
          <w:sz w:val="22"/>
          <w:szCs w:val="22"/>
        </w:rPr>
        <w:t xml:space="preserve">3.1. </w:t>
      </w:r>
      <w:r w:rsidR="00E13321" w:rsidRPr="003071A8">
        <w:rPr>
          <w:rFonts w:ascii="Trebuchet MS" w:hAnsi="Trebuchet MS" w:cs="Arial"/>
          <w:b/>
          <w:i/>
          <w:iCs/>
          <w:color w:val="000000"/>
          <w:sz w:val="22"/>
          <w:szCs w:val="22"/>
          <w:u w:val="single"/>
        </w:rPr>
        <w:t xml:space="preserve">Contractul se </w:t>
      </w:r>
      <w:r w:rsidR="005D4256" w:rsidRPr="003071A8">
        <w:rPr>
          <w:rFonts w:ascii="Trebuchet MS" w:hAnsi="Trebuchet MS" w:cs="Arial"/>
          <w:b/>
          <w:i/>
          <w:iCs/>
          <w:color w:val="000000"/>
          <w:sz w:val="22"/>
          <w:szCs w:val="22"/>
          <w:u w:val="single"/>
        </w:rPr>
        <w:t>i</w:t>
      </w:r>
      <w:r w:rsidR="00E13321" w:rsidRPr="003071A8">
        <w:rPr>
          <w:rFonts w:ascii="Trebuchet MS" w:hAnsi="Trebuchet MS" w:cs="Arial"/>
          <w:b/>
          <w:i/>
          <w:iCs/>
          <w:color w:val="000000"/>
          <w:sz w:val="22"/>
          <w:szCs w:val="22"/>
          <w:u w:val="single"/>
        </w:rPr>
        <w:t>ncheie pe o durat</w:t>
      </w:r>
      <w:r w:rsidR="005D4256" w:rsidRPr="003071A8">
        <w:rPr>
          <w:rFonts w:ascii="Trebuchet MS" w:hAnsi="Trebuchet MS" w:cs="Arial"/>
          <w:b/>
          <w:i/>
          <w:iCs/>
          <w:color w:val="000000"/>
          <w:sz w:val="22"/>
          <w:szCs w:val="22"/>
          <w:u w:val="single"/>
        </w:rPr>
        <w:t>a</w:t>
      </w:r>
      <w:r w:rsidR="00E13321" w:rsidRPr="003071A8">
        <w:rPr>
          <w:rFonts w:ascii="Trebuchet MS" w:hAnsi="Trebuchet MS" w:cs="Arial"/>
          <w:b/>
          <w:i/>
          <w:iCs/>
          <w:color w:val="000000"/>
          <w:sz w:val="22"/>
          <w:szCs w:val="22"/>
          <w:u w:val="single"/>
        </w:rPr>
        <w:t xml:space="preserve"> de 1</w:t>
      </w:r>
      <w:r w:rsidR="00E13321" w:rsidRPr="007A6EB7">
        <w:rPr>
          <w:rFonts w:ascii="Trebuchet MS" w:hAnsi="Trebuchet MS" w:cs="Arial"/>
          <w:b/>
          <w:i/>
          <w:color w:val="000000"/>
          <w:sz w:val="22"/>
          <w:szCs w:val="22"/>
          <w:u w:val="single"/>
        </w:rPr>
        <w:t>2 luni,</w:t>
      </w:r>
      <w:r w:rsidR="00E13321" w:rsidRPr="007A6EB7">
        <w:rPr>
          <w:rFonts w:ascii="Trebuchet MS" w:hAnsi="Trebuchet MS" w:cs="Arial"/>
          <w:i/>
          <w:color w:val="000000"/>
          <w:sz w:val="22"/>
          <w:szCs w:val="22"/>
          <w:u w:val="single"/>
        </w:rPr>
        <w:t xml:space="preserve"> </w:t>
      </w:r>
      <w:r w:rsidR="005D4256" w:rsidRPr="007A6EB7">
        <w:rPr>
          <w:rFonts w:ascii="Trebuchet MS" w:hAnsi="Trebuchet MS" w:cs="Arial"/>
          <w:b/>
          <w:i/>
          <w:color w:val="000000"/>
          <w:sz w:val="22"/>
          <w:szCs w:val="22"/>
          <w:u w:val="single"/>
        </w:rPr>
        <w:t>i</w:t>
      </w:r>
      <w:r w:rsidR="00E13321" w:rsidRPr="007A6EB7">
        <w:rPr>
          <w:rFonts w:ascii="Trebuchet MS" w:hAnsi="Trebuchet MS" w:cs="Arial"/>
          <w:b/>
          <w:i/>
          <w:color w:val="000000"/>
          <w:sz w:val="22"/>
          <w:szCs w:val="22"/>
          <w:u w:val="single"/>
        </w:rPr>
        <w:t>ncep</w:t>
      </w:r>
      <w:r w:rsidR="005D4256" w:rsidRPr="007A6EB7">
        <w:rPr>
          <w:rFonts w:ascii="Trebuchet MS" w:hAnsi="Trebuchet MS" w:cs="Arial"/>
          <w:b/>
          <w:i/>
          <w:color w:val="000000"/>
          <w:sz w:val="22"/>
          <w:szCs w:val="22"/>
          <w:u w:val="single"/>
        </w:rPr>
        <w:t>a</w:t>
      </w:r>
      <w:r w:rsidR="00E13321" w:rsidRPr="007A6EB7">
        <w:rPr>
          <w:rFonts w:ascii="Trebuchet MS" w:hAnsi="Trebuchet MS" w:cs="Arial"/>
          <w:b/>
          <w:i/>
          <w:color w:val="000000"/>
          <w:sz w:val="22"/>
          <w:szCs w:val="22"/>
          <w:u w:val="single"/>
        </w:rPr>
        <w:t xml:space="preserve">nd cu data de </w:t>
      </w:r>
      <w:r w:rsidR="0027010D">
        <w:rPr>
          <w:rFonts w:ascii="Trebuchet MS" w:hAnsi="Trebuchet MS" w:cs="Arial"/>
          <w:b/>
          <w:i/>
          <w:color w:val="000000"/>
          <w:sz w:val="22"/>
          <w:szCs w:val="22"/>
          <w:u w:val="single"/>
        </w:rPr>
        <w:t>17</w:t>
      </w:r>
      <w:r w:rsidR="003B6399">
        <w:rPr>
          <w:rFonts w:ascii="Trebuchet MS" w:hAnsi="Trebuchet MS" w:cs="Arial"/>
          <w:b/>
          <w:i/>
          <w:color w:val="000000"/>
          <w:sz w:val="22"/>
          <w:szCs w:val="22"/>
          <w:u w:val="single"/>
        </w:rPr>
        <w:t xml:space="preserve">.11.2022 </w:t>
      </w:r>
      <w:r w:rsidR="005D4256" w:rsidRPr="007A6EB7">
        <w:rPr>
          <w:rFonts w:ascii="Trebuchet MS" w:hAnsi="Trebuchet MS" w:cs="Arial"/>
          <w:b/>
          <w:i/>
          <w:color w:val="000000"/>
          <w:sz w:val="22"/>
          <w:szCs w:val="22"/>
          <w:u w:val="single"/>
        </w:rPr>
        <w:t>s</w:t>
      </w:r>
      <w:r w:rsidR="00E13321" w:rsidRPr="007A6EB7">
        <w:rPr>
          <w:rFonts w:ascii="Trebuchet MS" w:hAnsi="Trebuchet MS" w:cs="Arial"/>
          <w:b/>
          <w:i/>
          <w:color w:val="000000"/>
          <w:sz w:val="22"/>
          <w:szCs w:val="22"/>
          <w:u w:val="single"/>
        </w:rPr>
        <w:t>i p</w:t>
      </w:r>
      <w:r w:rsidR="005D4256" w:rsidRPr="007A6EB7">
        <w:rPr>
          <w:rFonts w:ascii="Trebuchet MS" w:hAnsi="Trebuchet MS" w:cs="Arial"/>
          <w:b/>
          <w:i/>
          <w:color w:val="000000"/>
          <w:sz w:val="22"/>
          <w:szCs w:val="22"/>
          <w:u w:val="single"/>
        </w:rPr>
        <w:t>a</w:t>
      </w:r>
      <w:r w:rsidR="00E13321" w:rsidRPr="007A6EB7">
        <w:rPr>
          <w:rFonts w:ascii="Trebuchet MS" w:hAnsi="Trebuchet MS" w:cs="Arial"/>
          <w:b/>
          <w:i/>
          <w:color w:val="000000"/>
          <w:sz w:val="22"/>
          <w:szCs w:val="22"/>
          <w:u w:val="single"/>
        </w:rPr>
        <w:t>n</w:t>
      </w:r>
      <w:r w:rsidR="005D4256" w:rsidRPr="007A6EB7">
        <w:rPr>
          <w:rFonts w:ascii="Trebuchet MS" w:hAnsi="Trebuchet MS" w:cs="Arial"/>
          <w:b/>
          <w:i/>
          <w:color w:val="000000"/>
          <w:sz w:val="22"/>
          <w:szCs w:val="22"/>
          <w:u w:val="single"/>
        </w:rPr>
        <w:t>a</w:t>
      </w:r>
      <w:r w:rsidR="00E13321" w:rsidRPr="007A6EB7">
        <w:rPr>
          <w:rFonts w:ascii="Trebuchet MS" w:hAnsi="Trebuchet MS" w:cs="Arial"/>
          <w:b/>
          <w:i/>
          <w:color w:val="000000"/>
          <w:sz w:val="22"/>
          <w:szCs w:val="22"/>
          <w:u w:val="single"/>
        </w:rPr>
        <w:t xml:space="preserve"> la data de </w:t>
      </w:r>
      <w:r w:rsidR="0027010D">
        <w:rPr>
          <w:rFonts w:ascii="Trebuchet MS" w:hAnsi="Trebuchet MS" w:cs="Arial"/>
          <w:b/>
          <w:i/>
          <w:color w:val="000000"/>
          <w:sz w:val="22"/>
          <w:szCs w:val="22"/>
          <w:u w:val="single"/>
        </w:rPr>
        <w:t>17</w:t>
      </w:r>
      <w:r w:rsidR="00E13321" w:rsidRPr="007A6EB7">
        <w:rPr>
          <w:rFonts w:ascii="Trebuchet MS" w:hAnsi="Trebuchet MS" w:cs="Arial"/>
          <w:b/>
          <w:i/>
          <w:color w:val="000000"/>
          <w:sz w:val="22"/>
          <w:szCs w:val="22"/>
          <w:u w:val="single"/>
        </w:rPr>
        <w:t>.11.2023</w:t>
      </w:r>
    </w:p>
    <w:p w14:paraId="1663CC03" w14:textId="71061B14" w:rsidR="00347502" w:rsidRPr="003071A8" w:rsidRDefault="004A529F" w:rsidP="001B4E15">
      <w:pPr>
        <w:autoSpaceDE w:val="0"/>
        <w:autoSpaceDN w:val="0"/>
        <w:adjustRightInd w:val="0"/>
        <w:spacing w:line="276" w:lineRule="auto"/>
        <w:jc w:val="both"/>
        <w:rPr>
          <w:rFonts w:ascii="Trebuchet MS" w:hAnsi="Trebuchet MS" w:cs="Arial"/>
          <w:color w:val="C00000"/>
          <w:sz w:val="22"/>
          <w:szCs w:val="22"/>
        </w:rPr>
      </w:pPr>
      <w:r w:rsidRPr="003071A8">
        <w:rPr>
          <w:rFonts w:ascii="Trebuchet MS" w:hAnsi="Trebuchet MS" w:cs="Arial"/>
          <w:color w:val="000000"/>
          <w:sz w:val="22"/>
          <w:szCs w:val="22"/>
        </w:rPr>
        <w:t xml:space="preserve">3.2. </w:t>
      </w:r>
      <w:r w:rsidR="00347502" w:rsidRPr="003071A8">
        <w:rPr>
          <w:rFonts w:ascii="Trebuchet MS" w:hAnsi="Trebuchet MS" w:cs="Arial"/>
          <w:color w:val="000000"/>
          <w:sz w:val="22"/>
          <w:szCs w:val="22"/>
        </w:rPr>
        <w:t xml:space="preserve">Contractul intra </w:t>
      </w:r>
      <w:r w:rsidR="005D4256" w:rsidRPr="003071A8">
        <w:rPr>
          <w:rFonts w:ascii="Trebuchet MS" w:hAnsi="Trebuchet MS" w:cs="Arial"/>
          <w:color w:val="000000"/>
          <w:sz w:val="22"/>
          <w:szCs w:val="22"/>
        </w:rPr>
        <w:t>i</w:t>
      </w:r>
      <w:r w:rsidR="00347502" w:rsidRPr="003071A8">
        <w:rPr>
          <w:rFonts w:ascii="Trebuchet MS" w:hAnsi="Trebuchet MS" w:cs="Arial"/>
          <w:color w:val="000000"/>
          <w:sz w:val="22"/>
          <w:szCs w:val="22"/>
        </w:rPr>
        <w:t>n vigoare de la data semnarii de catre ambela parti.</w:t>
      </w:r>
      <w:r w:rsidR="006F09B9" w:rsidRPr="003071A8">
        <w:rPr>
          <w:rFonts w:ascii="Trebuchet MS" w:hAnsi="Trebuchet MS" w:cs="Arial"/>
          <w:color w:val="C00000"/>
          <w:sz w:val="22"/>
          <w:szCs w:val="22"/>
        </w:rPr>
        <w:t xml:space="preserve"> </w:t>
      </w:r>
    </w:p>
    <w:p w14:paraId="0D9639A8" w14:textId="52447320" w:rsidR="00CE63B0" w:rsidRPr="003071A8" w:rsidRDefault="00CE63B0" w:rsidP="001B4E15">
      <w:pPr>
        <w:autoSpaceDE w:val="0"/>
        <w:autoSpaceDN w:val="0"/>
        <w:adjustRightInd w:val="0"/>
        <w:spacing w:line="276" w:lineRule="auto"/>
        <w:jc w:val="both"/>
        <w:rPr>
          <w:rFonts w:ascii="Trebuchet MS" w:hAnsi="Trebuchet MS" w:cs="Arial"/>
          <w:sz w:val="22"/>
          <w:szCs w:val="22"/>
        </w:rPr>
      </w:pPr>
      <w:r w:rsidRPr="003071A8">
        <w:rPr>
          <w:rFonts w:ascii="Trebuchet MS" w:hAnsi="Trebuchet MS" w:cs="Arial"/>
          <w:sz w:val="22"/>
          <w:szCs w:val="22"/>
        </w:rPr>
        <w:t xml:space="preserve">3.3. Contractul poate fi prelungit </w:t>
      </w:r>
      <w:r w:rsidR="005D7F5B" w:rsidRPr="003071A8">
        <w:rPr>
          <w:rFonts w:ascii="Trebuchet MS" w:hAnsi="Trebuchet MS" w:cs="Arial"/>
          <w:sz w:val="22"/>
          <w:szCs w:val="22"/>
        </w:rPr>
        <w:t xml:space="preserve">sau modificat doar cu acordul partilor, </w:t>
      </w:r>
      <w:r w:rsidRPr="003071A8">
        <w:rPr>
          <w:rFonts w:ascii="Trebuchet MS" w:hAnsi="Trebuchet MS" w:cs="Arial"/>
          <w:sz w:val="22"/>
          <w:szCs w:val="22"/>
        </w:rPr>
        <w:t>prin act</w:t>
      </w:r>
      <w:r w:rsidR="005D7F5B" w:rsidRPr="003071A8">
        <w:rPr>
          <w:rFonts w:ascii="Trebuchet MS" w:hAnsi="Trebuchet MS" w:cs="Arial"/>
          <w:sz w:val="22"/>
          <w:szCs w:val="22"/>
        </w:rPr>
        <w:t xml:space="preserve"> aditional,</w:t>
      </w:r>
      <w:r w:rsidRPr="003071A8">
        <w:rPr>
          <w:rFonts w:ascii="Trebuchet MS" w:hAnsi="Trebuchet MS" w:cs="Arial"/>
          <w:sz w:val="22"/>
          <w:szCs w:val="22"/>
        </w:rPr>
        <w:t xml:space="preserve"> in </w:t>
      </w:r>
      <w:r w:rsidR="00217117" w:rsidRPr="003071A8">
        <w:rPr>
          <w:rFonts w:ascii="Trebuchet MS" w:hAnsi="Trebuchet MS" w:cs="Arial"/>
          <w:sz w:val="22"/>
          <w:szCs w:val="22"/>
        </w:rPr>
        <w:t>situatia</w:t>
      </w:r>
      <w:r w:rsidRPr="003071A8">
        <w:rPr>
          <w:rFonts w:ascii="Trebuchet MS" w:hAnsi="Trebuchet MS" w:cs="Arial"/>
          <w:sz w:val="22"/>
          <w:szCs w:val="22"/>
        </w:rPr>
        <w:t xml:space="preserve"> in care in organigrama </w:t>
      </w:r>
      <w:r w:rsidR="00F00437" w:rsidRPr="003071A8">
        <w:rPr>
          <w:rFonts w:ascii="Trebuchet MS" w:hAnsi="Trebuchet MS" w:cs="Arial"/>
          <w:sz w:val="22"/>
          <w:szCs w:val="22"/>
        </w:rPr>
        <w:t xml:space="preserve">Achizitorului </w:t>
      </w:r>
      <w:r w:rsidRPr="003071A8">
        <w:rPr>
          <w:rFonts w:ascii="Trebuchet MS" w:hAnsi="Trebuchet MS" w:cs="Arial"/>
          <w:sz w:val="22"/>
          <w:szCs w:val="22"/>
        </w:rPr>
        <w:t>vor aparea si alte</w:t>
      </w:r>
      <w:r w:rsidR="0077047A" w:rsidRPr="003071A8">
        <w:rPr>
          <w:rFonts w:ascii="Trebuchet MS" w:hAnsi="Trebuchet MS" w:cs="Arial"/>
          <w:sz w:val="22"/>
          <w:szCs w:val="22"/>
        </w:rPr>
        <w:t xml:space="preserve"> persoane, cu conditia existen</w:t>
      </w:r>
      <w:r w:rsidR="005D4256" w:rsidRPr="003071A8">
        <w:rPr>
          <w:rFonts w:ascii="Trebuchet MS" w:hAnsi="Trebuchet MS" w:cs="Arial"/>
          <w:sz w:val="22"/>
          <w:szCs w:val="22"/>
        </w:rPr>
        <w:t>t</w:t>
      </w:r>
      <w:r w:rsidR="0077047A" w:rsidRPr="003071A8">
        <w:rPr>
          <w:rFonts w:ascii="Trebuchet MS" w:hAnsi="Trebuchet MS" w:cs="Arial"/>
          <w:sz w:val="22"/>
          <w:szCs w:val="22"/>
        </w:rPr>
        <w:t>ei resurselor financiare alocate cu aceast</w:t>
      </w:r>
      <w:r w:rsidR="005D4256" w:rsidRPr="003071A8">
        <w:rPr>
          <w:rFonts w:ascii="Trebuchet MS" w:hAnsi="Trebuchet MS" w:cs="Arial"/>
          <w:sz w:val="22"/>
          <w:szCs w:val="22"/>
        </w:rPr>
        <w:t>a</w:t>
      </w:r>
      <w:r w:rsidR="0077047A" w:rsidRPr="003071A8">
        <w:rPr>
          <w:rFonts w:ascii="Trebuchet MS" w:hAnsi="Trebuchet MS" w:cs="Arial"/>
          <w:sz w:val="22"/>
          <w:szCs w:val="22"/>
        </w:rPr>
        <w:t xml:space="preserve"> destina</w:t>
      </w:r>
      <w:r w:rsidR="005D4256" w:rsidRPr="003071A8">
        <w:rPr>
          <w:rFonts w:ascii="Trebuchet MS" w:hAnsi="Trebuchet MS" w:cs="Arial"/>
          <w:sz w:val="22"/>
          <w:szCs w:val="22"/>
        </w:rPr>
        <w:t>t</w:t>
      </w:r>
      <w:r w:rsidR="0077047A" w:rsidRPr="003071A8">
        <w:rPr>
          <w:rFonts w:ascii="Trebuchet MS" w:hAnsi="Trebuchet MS" w:cs="Arial"/>
          <w:sz w:val="22"/>
          <w:szCs w:val="22"/>
        </w:rPr>
        <w:t>ie.</w:t>
      </w:r>
    </w:p>
    <w:p w14:paraId="25413DA9" w14:textId="77777777" w:rsidR="00347502" w:rsidRPr="003071A8" w:rsidRDefault="00347502" w:rsidP="000942EE">
      <w:pPr>
        <w:autoSpaceDE w:val="0"/>
        <w:autoSpaceDN w:val="0"/>
        <w:adjustRightInd w:val="0"/>
        <w:spacing w:line="276" w:lineRule="auto"/>
        <w:jc w:val="both"/>
        <w:rPr>
          <w:rFonts w:ascii="Trebuchet MS" w:hAnsi="Trebuchet MS" w:cs="Arial"/>
          <w:color w:val="000000"/>
          <w:sz w:val="22"/>
          <w:szCs w:val="22"/>
        </w:rPr>
      </w:pPr>
    </w:p>
    <w:p w14:paraId="52E7424D" w14:textId="777F4382" w:rsidR="0085539F" w:rsidRPr="003071A8" w:rsidRDefault="0085539F" w:rsidP="001B4E15">
      <w:pPr>
        <w:autoSpaceDE w:val="0"/>
        <w:autoSpaceDN w:val="0"/>
        <w:adjustRightInd w:val="0"/>
        <w:spacing w:after="120" w:line="276" w:lineRule="auto"/>
        <w:jc w:val="both"/>
        <w:rPr>
          <w:rFonts w:ascii="Trebuchet MS" w:hAnsi="Trebuchet MS" w:cs="Arial"/>
          <w:b/>
          <w:bCs/>
          <w:sz w:val="22"/>
          <w:szCs w:val="22"/>
        </w:rPr>
      </w:pPr>
      <w:r w:rsidRPr="003071A8">
        <w:rPr>
          <w:rFonts w:ascii="Trebuchet MS" w:hAnsi="Trebuchet MS" w:cs="Arial"/>
          <w:b/>
          <w:bCs/>
          <w:color w:val="000000"/>
          <w:sz w:val="22"/>
          <w:szCs w:val="22"/>
        </w:rPr>
        <w:t xml:space="preserve">4. </w:t>
      </w:r>
      <w:r w:rsidRPr="003071A8">
        <w:rPr>
          <w:rFonts w:ascii="Trebuchet MS" w:hAnsi="Trebuchet MS" w:cs="Arial"/>
          <w:b/>
          <w:bCs/>
          <w:sz w:val="22"/>
          <w:szCs w:val="22"/>
          <w:u w:val="single"/>
        </w:rPr>
        <w:t>PRE</w:t>
      </w:r>
      <w:r w:rsidR="005D4256" w:rsidRPr="003071A8">
        <w:rPr>
          <w:rFonts w:ascii="Trebuchet MS" w:hAnsi="Trebuchet MS" w:cs="Arial"/>
          <w:b/>
          <w:bCs/>
          <w:sz w:val="22"/>
          <w:szCs w:val="22"/>
          <w:u w:val="single"/>
        </w:rPr>
        <w:t>T</w:t>
      </w:r>
      <w:r w:rsidRPr="003071A8">
        <w:rPr>
          <w:rFonts w:ascii="Trebuchet MS" w:hAnsi="Trebuchet MS" w:cs="Arial"/>
          <w:b/>
          <w:bCs/>
          <w:sz w:val="22"/>
          <w:szCs w:val="22"/>
          <w:u w:val="single"/>
        </w:rPr>
        <w:t xml:space="preserve">UL CONTRACTULUI </w:t>
      </w:r>
      <w:r w:rsidR="005D4256" w:rsidRPr="003071A8">
        <w:rPr>
          <w:rFonts w:ascii="Trebuchet MS" w:hAnsi="Trebuchet MS" w:cs="Arial"/>
          <w:b/>
          <w:bCs/>
          <w:sz w:val="22"/>
          <w:szCs w:val="22"/>
          <w:u w:val="single"/>
        </w:rPr>
        <w:t>S</w:t>
      </w:r>
      <w:r w:rsidRPr="003071A8">
        <w:rPr>
          <w:rFonts w:ascii="Trebuchet MS" w:hAnsi="Trebuchet MS" w:cs="Arial"/>
          <w:b/>
          <w:bCs/>
          <w:sz w:val="22"/>
          <w:szCs w:val="22"/>
          <w:u w:val="single"/>
        </w:rPr>
        <w:t>I MODALIT</w:t>
      </w:r>
      <w:r w:rsidR="005D4256" w:rsidRPr="003071A8">
        <w:rPr>
          <w:rFonts w:ascii="Trebuchet MS" w:hAnsi="Trebuchet MS" w:cs="Arial"/>
          <w:b/>
          <w:bCs/>
          <w:sz w:val="22"/>
          <w:szCs w:val="22"/>
          <w:u w:val="single"/>
        </w:rPr>
        <w:t>AT</w:t>
      </w:r>
      <w:r w:rsidRPr="003071A8">
        <w:rPr>
          <w:rFonts w:ascii="Trebuchet MS" w:hAnsi="Trebuchet MS" w:cs="Arial"/>
          <w:b/>
          <w:bCs/>
          <w:sz w:val="22"/>
          <w:szCs w:val="22"/>
          <w:u w:val="single"/>
        </w:rPr>
        <w:t>I DE PLAT</w:t>
      </w:r>
      <w:r w:rsidR="005D4256" w:rsidRPr="003071A8">
        <w:rPr>
          <w:rFonts w:ascii="Trebuchet MS" w:hAnsi="Trebuchet MS" w:cs="Arial"/>
          <w:b/>
          <w:bCs/>
          <w:sz w:val="22"/>
          <w:szCs w:val="22"/>
          <w:u w:val="single"/>
        </w:rPr>
        <w:t>A</w:t>
      </w:r>
    </w:p>
    <w:p w14:paraId="0CE76FDF" w14:textId="6337C6A6" w:rsidR="0085539F" w:rsidRPr="003071A8" w:rsidRDefault="006F7696" w:rsidP="005335A7">
      <w:pPr>
        <w:autoSpaceDE w:val="0"/>
        <w:autoSpaceDN w:val="0"/>
        <w:adjustRightInd w:val="0"/>
        <w:spacing w:line="276" w:lineRule="auto"/>
        <w:jc w:val="both"/>
        <w:rPr>
          <w:rFonts w:ascii="Trebuchet MS" w:hAnsi="Trebuchet MS" w:cs="Arial"/>
          <w:sz w:val="22"/>
          <w:szCs w:val="22"/>
        </w:rPr>
      </w:pPr>
      <w:r w:rsidRPr="003071A8">
        <w:rPr>
          <w:rFonts w:ascii="Trebuchet MS" w:hAnsi="Trebuchet MS" w:cs="Arial"/>
          <w:sz w:val="22"/>
          <w:szCs w:val="22"/>
        </w:rPr>
        <w:t>4</w:t>
      </w:r>
      <w:r w:rsidR="0085539F" w:rsidRPr="003071A8">
        <w:rPr>
          <w:rFonts w:ascii="Trebuchet MS" w:hAnsi="Trebuchet MS" w:cs="Arial"/>
          <w:sz w:val="22"/>
          <w:szCs w:val="22"/>
        </w:rPr>
        <w:t xml:space="preserve">.1. </w:t>
      </w:r>
      <w:r w:rsidR="00E13321" w:rsidRPr="003071A8">
        <w:rPr>
          <w:rFonts w:ascii="Trebuchet MS" w:hAnsi="Trebuchet MS" w:cs="Arial"/>
          <w:sz w:val="22"/>
          <w:szCs w:val="22"/>
        </w:rPr>
        <w:t xml:space="preserve">Valoarea contractului este de </w:t>
      </w:r>
      <w:r w:rsidR="00E13321" w:rsidRPr="003071A8">
        <w:rPr>
          <w:rFonts w:ascii="Trebuchet MS" w:hAnsi="Trebuchet MS" w:cs="Arial"/>
          <w:b/>
          <w:sz w:val="22"/>
          <w:szCs w:val="22"/>
        </w:rPr>
        <w:t>5.076 lei</w:t>
      </w:r>
      <w:r w:rsidR="00E13321" w:rsidRPr="003071A8">
        <w:rPr>
          <w:rFonts w:ascii="Trebuchet MS" w:hAnsi="Trebuchet MS" w:cs="Arial"/>
          <w:sz w:val="22"/>
          <w:szCs w:val="22"/>
        </w:rPr>
        <w:t>, pentru un num</w:t>
      </w:r>
      <w:r w:rsidR="005D4256" w:rsidRPr="003071A8">
        <w:rPr>
          <w:rFonts w:ascii="Trebuchet MS" w:hAnsi="Trebuchet MS" w:cs="Arial"/>
          <w:sz w:val="22"/>
          <w:szCs w:val="22"/>
        </w:rPr>
        <w:t>a</w:t>
      </w:r>
      <w:r w:rsidR="00E13321" w:rsidRPr="003071A8">
        <w:rPr>
          <w:rFonts w:ascii="Trebuchet MS" w:hAnsi="Trebuchet MS" w:cs="Arial"/>
          <w:sz w:val="22"/>
          <w:szCs w:val="22"/>
        </w:rPr>
        <w:t>r</w:t>
      </w:r>
      <w:r w:rsidR="00E13321" w:rsidRPr="003071A8">
        <w:rPr>
          <w:rFonts w:ascii="Trebuchet MS" w:hAnsi="Trebuchet MS" w:cs="Arial"/>
          <w:b/>
          <w:sz w:val="22"/>
          <w:szCs w:val="22"/>
        </w:rPr>
        <w:t xml:space="preserve"> de 36 persoane</w:t>
      </w:r>
      <w:r w:rsidR="00F00437" w:rsidRPr="003071A8">
        <w:rPr>
          <w:rFonts w:ascii="Trebuchet MS" w:hAnsi="Trebuchet MS" w:cs="Arial"/>
          <w:b/>
          <w:sz w:val="22"/>
          <w:szCs w:val="22"/>
        </w:rPr>
        <w:t xml:space="preserve"> in conformitate cu Anexa nr.1 la contract. </w:t>
      </w:r>
    </w:p>
    <w:p w14:paraId="25BB8712" w14:textId="29B0C530" w:rsidR="000230E1" w:rsidRPr="003071A8" w:rsidRDefault="000230E1" w:rsidP="001B4E15">
      <w:pPr>
        <w:spacing w:line="276" w:lineRule="auto"/>
        <w:jc w:val="both"/>
        <w:rPr>
          <w:rFonts w:ascii="Trebuchet MS" w:hAnsi="Trebuchet MS" w:cs="Arial"/>
          <w:iCs/>
          <w:sz w:val="22"/>
          <w:szCs w:val="22"/>
        </w:rPr>
      </w:pPr>
      <w:r w:rsidRPr="003071A8">
        <w:rPr>
          <w:rFonts w:ascii="Trebuchet MS" w:hAnsi="Trebuchet MS" w:cs="Arial"/>
          <w:sz w:val="22"/>
          <w:szCs w:val="22"/>
        </w:rPr>
        <w:t>4.</w:t>
      </w:r>
      <w:r w:rsidR="00E032D9" w:rsidRPr="003071A8">
        <w:rPr>
          <w:rFonts w:ascii="Trebuchet MS" w:hAnsi="Trebuchet MS" w:cs="Arial"/>
          <w:sz w:val="22"/>
          <w:szCs w:val="22"/>
        </w:rPr>
        <w:t>2</w:t>
      </w:r>
      <w:r w:rsidRPr="003071A8">
        <w:rPr>
          <w:rFonts w:ascii="Trebuchet MS" w:hAnsi="Trebuchet MS" w:cs="Arial"/>
          <w:sz w:val="22"/>
          <w:szCs w:val="22"/>
        </w:rPr>
        <w:t xml:space="preserve">. Plata </w:t>
      </w:r>
      <w:r w:rsidR="003A399B" w:rsidRPr="003071A8">
        <w:rPr>
          <w:rFonts w:ascii="Trebuchet MS" w:hAnsi="Trebuchet MS" w:cs="Arial"/>
          <w:sz w:val="22"/>
          <w:szCs w:val="22"/>
        </w:rPr>
        <w:t>S</w:t>
      </w:r>
      <w:r w:rsidRPr="003071A8">
        <w:rPr>
          <w:rFonts w:ascii="Trebuchet MS" w:hAnsi="Trebuchet MS" w:cs="Arial"/>
          <w:sz w:val="22"/>
          <w:szCs w:val="22"/>
        </w:rPr>
        <w:t>erviciilor</w:t>
      </w:r>
      <w:r w:rsidR="003A399B" w:rsidRPr="003071A8">
        <w:rPr>
          <w:rFonts w:ascii="Trebuchet MS" w:hAnsi="Trebuchet MS" w:cs="Arial"/>
          <w:sz w:val="22"/>
          <w:szCs w:val="22"/>
        </w:rPr>
        <w:t xml:space="preserve"> Medicale</w:t>
      </w:r>
      <w:r w:rsidRPr="003071A8">
        <w:rPr>
          <w:rFonts w:ascii="Trebuchet MS" w:hAnsi="Trebuchet MS" w:cs="Arial"/>
          <w:sz w:val="22"/>
          <w:szCs w:val="22"/>
        </w:rPr>
        <w:t xml:space="preserve"> se va efectua</w:t>
      </w:r>
      <w:r w:rsidRPr="007A6EB7">
        <w:rPr>
          <w:rFonts w:ascii="Trebuchet MS" w:hAnsi="Trebuchet MS" w:cs="Arial"/>
          <w:sz w:val="22"/>
          <w:szCs w:val="22"/>
        </w:rPr>
        <w:t xml:space="preserve"> </w:t>
      </w:r>
      <w:r w:rsidR="005D4256" w:rsidRPr="003071A8">
        <w:rPr>
          <w:rFonts w:ascii="Trebuchet MS" w:hAnsi="Trebuchet MS" w:cs="Arial"/>
          <w:iCs/>
          <w:sz w:val="22"/>
          <w:szCs w:val="22"/>
        </w:rPr>
        <w:t>i</w:t>
      </w:r>
      <w:r w:rsidRPr="003071A8">
        <w:rPr>
          <w:rFonts w:ascii="Trebuchet MS" w:hAnsi="Trebuchet MS" w:cs="Arial"/>
          <w:iCs/>
          <w:sz w:val="22"/>
          <w:szCs w:val="22"/>
        </w:rPr>
        <w:t xml:space="preserve">n perioada 25-31 din luna curenta pentru luna anterioara, </w:t>
      </w:r>
      <w:r w:rsidR="00E83837" w:rsidRPr="003071A8">
        <w:rPr>
          <w:rFonts w:ascii="Trebuchet MS" w:hAnsi="Trebuchet MS" w:cs="Arial"/>
          <w:iCs/>
          <w:sz w:val="22"/>
          <w:szCs w:val="22"/>
        </w:rPr>
        <w:t>in</w:t>
      </w:r>
      <w:r w:rsidR="005D7367" w:rsidRPr="003071A8">
        <w:rPr>
          <w:rFonts w:ascii="Trebuchet MS" w:hAnsi="Trebuchet MS" w:cs="Arial"/>
          <w:iCs/>
          <w:sz w:val="22"/>
          <w:szCs w:val="22"/>
        </w:rPr>
        <w:t xml:space="preserve"> </w:t>
      </w:r>
      <w:r w:rsidRPr="003071A8">
        <w:rPr>
          <w:rFonts w:ascii="Trebuchet MS" w:hAnsi="Trebuchet MS" w:cs="Arial"/>
          <w:iCs/>
          <w:sz w:val="22"/>
          <w:szCs w:val="22"/>
        </w:rPr>
        <w:t>limita creditelor bugetare deschise cu aceasta destinatie</w:t>
      </w:r>
      <w:r w:rsidR="00675B59">
        <w:rPr>
          <w:rFonts w:ascii="Trebuchet MS" w:hAnsi="Trebuchet MS" w:cs="Arial"/>
          <w:iCs/>
          <w:sz w:val="22"/>
          <w:szCs w:val="22"/>
        </w:rPr>
        <w:t xml:space="preserve"> </w:t>
      </w:r>
      <w:r w:rsidR="005D4256" w:rsidRPr="003071A8">
        <w:rPr>
          <w:rFonts w:ascii="Trebuchet MS" w:hAnsi="Trebuchet MS" w:cs="Arial"/>
          <w:iCs/>
          <w:sz w:val="22"/>
          <w:szCs w:val="22"/>
        </w:rPr>
        <w:t>i</w:t>
      </w:r>
      <w:r w:rsidRPr="003071A8">
        <w:rPr>
          <w:rFonts w:ascii="Trebuchet MS" w:hAnsi="Trebuchet MS" w:cs="Arial"/>
          <w:iCs/>
          <w:sz w:val="22"/>
          <w:szCs w:val="22"/>
        </w:rPr>
        <w:t xml:space="preserve">n baza facturii emise de </w:t>
      </w:r>
      <w:r w:rsidR="00480206" w:rsidRPr="003071A8">
        <w:rPr>
          <w:rFonts w:ascii="Trebuchet MS" w:hAnsi="Trebuchet MS" w:cs="Arial"/>
          <w:iCs/>
          <w:sz w:val="22"/>
          <w:szCs w:val="22"/>
        </w:rPr>
        <w:t>P</w:t>
      </w:r>
      <w:r w:rsidRPr="003071A8">
        <w:rPr>
          <w:rFonts w:ascii="Trebuchet MS" w:hAnsi="Trebuchet MS" w:cs="Arial"/>
          <w:iCs/>
          <w:sz w:val="22"/>
          <w:szCs w:val="22"/>
        </w:rPr>
        <w:t xml:space="preserve">restator </w:t>
      </w:r>
      <w:r w:rsidR="005D4256" w:rsidRPr="003071A8">
        <w:rPr>
          <w:rFonts w:ascii="Trebuchet MS" w:hAnsi="Trebuchet MS" w:cs="Arial"/>
          <w:iCs/>
          <w:sz w:val="22"/>
          <w:szCs w:val="22"/>
        </w:rPr>
        <w:t>s</w:t>
      </w:r>
      <w:r w:rsidRPr="003071A8">
        <w:rPr>
          <w:rFonts w:ascii="Trebuchet MS" w:hAnsi="Trebuchet MS" w:cs="Arial"/>
          <w:iCs/>
          <w:sz w:val="22"/>
          <w:szCs w:val="22"/>
        </w:rPr>
        <w:t xml:space="preserve">i </w:t>
      </w:r>
      <w:r w:rsidR="005D4256" w:rsidRPr="003071A8">
        <w:rPr>
          <w:rFonts w:ascii="Trebuchet MS" w:hAnsi="Trebuchet MS" w:cs="Arial"/>
          <w:iCs/>
          <w:sz w:val="22"/>
          <w:szCs w:val="22"/>
        </w:rPr>
        <w:t>i</w:t>
      </w:r>
      <w:r w:rsidRPr="003071A8">
        <w:rPr>
          <w:rFonts w:ascii="Trebuchet MS" w:hAnsi="Trebuchet MS" w:cs="Arial"/>
          <w:iCs/>
          <w:sz w:val="22"/>
          <w:szCs w:val="22"/>
        </w:rPr>
        <w:t>nregistrate la sediul A.J.O.F.M. Ilfov, p</w:t>
      </w:r>
      <w:r w:rsidR="005D4256" w:rsidRPr="003071A8">
        <w:rPr>
          <w:rFonts w:ascii="Trebuchet MS" w:hAnsi="Trebuchet MS" w:cs="Arial"/>
          <w:iCs/>
          <w:sz w:val="22"/>
          <w:szCs w:val="22"/>
        </w:rPr>
        <w:t>a</w:t>
      </w:r>
      <w:r w:rsidRPr="003071A8">
        <w:rPr>
          <w:rFonts w:ascii="Trebuchet MS" w:hAnsi="Trebuchet MS" w:cs="Arial"/>
          <w:iCs/>
          <w:sz w:val="22"/>
          <w:szCs w:val="22"/>
        </w:rPr>
        <w:t>n</w:t>
      </w:r>
      <w:r w:rsidR="005D4256" w:rsidRPr="003071A8">
        <w:rPr>
          <w:rFonts w:ascii="Trebuchet MS" w:hAnsi="Trebuchet MS" w:cs="Arial"/>
          <w:iCs/>
          <w:sz w:val="22"/>
          <w:szCs w:val="22"/>
        </w:rPr>
        <w:t>a</w:t>
      </w:r>
      <w:r w:rsidRPr="003071A8">
        <w:rPr>
          <w:rFonts w:ascii="Trebuchet MS" w:hAnsi="Trebuchet MS" w:cs="Arial"/>
          <w:iCs/>
          <w:sz w:val="22"/>
          <w:szCs w:val="22"/>
        </w:rPr>
        <w:t xml:space="preserve"> la data de 10 a lunii curente.</w:t>
      </w:r>
      <w:r w:rsidR="007716D5" w:rsidRPr="003071A8">
        <w:rPr>
          <w:rFonts w:ascii="Trebuchet MS" w:hAnsi="Trebuchet MS" w:cs="Arial"/>
          <w:iCs/>
          <w:sz w:val="22"/>
          <w:szCs w:val="22"/>
        </w:rPr>
        <w:t xml:space="preserve"> Factura se va transmite in format .pdf, prin mijloace electronice la adresa de e-mail valida, securizata si comunicata de </w:t>
      </w:r>
      <w:r w:rsidR="00480206" w:rsidRPr="003071A8">
        <w:rPr>
          <w:rFonts w:ascii="Trebuchet MS" w:hAnsi="Trebuchet MS" w:cs="Arial"/>
          <w:iCs/>
          <w:sz w:val="22"/>
          <w:szCs w:val="22"/>
        </w:rPr>
        <w:t>Achizitor</w:t>
      </w:r>
      <w:r w:rsidR="007716D5" w:rsidRPr="003071A8">
        <w:rPr>
          <w:rFonts w:ascii="Trebuchet MS" w:hAnsi="Trebuchet MS" w:cs="Arial"/>
          <w:iCs/>
          <w:sz w:val="22"/>
          <w:szCs w:val="22"/>
        </w:rPr>
        <w:t xml:space="preserve"> in prezentul contract, factura circuland si fiind valabila fara semnatura si fara stampila.</w:t>
      </w:r>
      <w:r w:rsidR="00852731" w:rsidRPr="003071A8">
        <w:rPr>
          <w:rFonts w:ascii="Trebuchet MS" w:hAnsi="Trebuchet MS" w:cs="Arial"/>
          <w:iCs/>
          <w:sz w:val="22"/>
          <w:szCs w:val="22"/>
        </w:rPr>
        <w:t xml:space="preserve"> Factura va fi insotita de anexa ce va contine </w:t>
      </w:r>
      <w:r w:rsidR="00480206" w:rsidRPr="003071A8">
        <w:rPr>
          <w:rFonts w:ascii="Trebuchet MS" w:hAnsi="Trebuchet MS" w:cs="Arial"/>
          <w:iCs/>
          <w:sz w:val="22"/>
          <w:szCs w:val="22"/>
        </w:rPr>
        <w:t>S</w:t>
      </w:r>
      <w:r w:rsidR="00852731" w:rsidRPr="003071A8">
        <w:rPr>
          <w:rFonts w:ascii="Trebuchet MS" w:hAnsi="Trebuchet MS" w:cs="Arial"/>
          <w:iCs/>
          <w:sz w:val="22"/>
          <w:szCs w:val="22"/>
        </w:rPr>
        <w:t xml:space="preserve">erviciile </w:t>
      </w:r>
      <w:r w:rsidR="00480206" w:rsidRPr="003071A8">
        <w:rPr>
          <w:rFonts w:ascii="Trebuchet MS" w:hAnsi="Trebuchet MS" w:cs="Arial"/>
          <w:iCs/>
          <w:sz w:val="22"/>
          <w:szCs w:val="22"/>
        </w:rPr>
        <w:t>M</w:t>
      </w:r>
      <w:r w:rsidR="003701D1" w:rsidRPr="003071A8">
        <w:rPr>
          <w:rFonts w:ascii="Trebuchet MS" w:hAnsi="Trebuchet MS" w:cs="Arial"/>
          <w:iCs/>
          <w:sz w:val="22"/>
          <w:szCs w:val="22"/>
        </w:rPr>
        <w:t xml:space="preserve">edicale </w:t>
      </w:r>
      <w:r w:rsidR="00480206" w:rsidRPr="003071A8">
        <w:rPr>
          <w:rFonts w:ascii="Trebuchet MS" w:hAnsi="Trebuchet MS" w:cs="Arial"/>
          <w:iCs/>
          <w:sz w:val="22"/>
          <w:szCs w:val="22"/>
        </w:rPr>
        <w:t>prestate</w:t>
      </w:r>
      <w:r w:rsidR="001049E4" w:rsidRPr="003071A8">
        <w:rPr>
          <w:rFonts w:ascii="Trebuchet MS" w:hAnsi="Trebuchet MS" w:cs="Arial"/>
          <w:iCs/>
          <w:sz w:val="22"/>
          <w:szCs w:val="22"/>
        </w:rPr>
        <w:t>,</w:t>
      </w:r>
      <w:r w:rsidR="000406CE" w:rsidRPr="003071A8">
        <w:rPr>
          <w:rFonts w:ascii="Trebuchet MS" w:hAnsi="Trebuchet MS" w:cs="Arial"/>
          <w:iCs/>
          <w:sz w:val="22"/>
          <w:szCs w:val="22"/>
        </w:rPr>
        <w:t xml:space="preserve"> </w:t>
      </w:r>
      <w:r w:rsidR="00480206" w:rsidRPr="003071A8">
        <w:rPr>
          <w:rFonts w:ascii="Trebuchet MS" w:hAnsi="Trebuchet MS" w:cs="Arial"/>
          <w:iCs/>
          <w:sz w:val="22"/>
          <w:szCs w:val="22"/>
        </w:rPr>
        <w:t>data accesarii Serviciilor Medicale</w:t>
      </w:r>
      <w:r w:rsidR="003071A8" w:rsidRPr="003071A8">
        <w:rPr>
          <w:rFonts w:ascii="Trebuchet MS" w:hAnsi="Trebuchet MS" w:cs="Arial"/>
          <w:iCs/>
          <w:sz w:val="22"/>
          <w:szCs w:val="22"/>
        </w:rPr>
        <w:t xml:space="preserve"> prestate</w:t>
      </w:r>
      <w:r w:rsidR="00480206" w:rsidRPr="003071A8">
        <w:rPr>
          <w:rFonts w:ascii="Trebuchet MS" w:hAnsi="Trebuchet MS" w:cs="Arial"/>
          <w:iCs/>
          <w:sz w:val="22"/>
          <w:szCs w:val="22"/>
        </w:rPr>
        <w:t>, valoarea Serviciilor Medicale</w:t>
      </w:r>
      <w:r w:rsidR="003071A8" w:rsidRPr="003071A8">
        <w:rPr>
          <w:rFonts w:ascii="Trebuchet MS" w:hAnsi="Trebuchet MS" w:cs="Arial"/>
          <w:iCs/>
          <w:sz w:val="22"/>
          <w:szCs w:val="22"/>
        </w:rPr>
        <w:t xml:space="preserve"> prestate</w:t>
      </w:r>
      <w:r w:rsidR="009F2EC8" w:rsidRPr="003071A8">
        <w:rPr>
          <w:rFonts w:ascii="Trebuchet MS" w:hAnsi="Trebuchet MS" w:cs="Arial"/>
          <w:iCs/>
          <w:sz w:val="22"/>
          <w:szCs w:val="22"/>
        </w:rPr>
        <w:t>,</w:t>
      </w:r>
      <w:r w:rsidR="001049E4" w:rsidRPr="003071A8">
        <w:rPr>
          <w:rFonts w:ascii="Trebuchet MS" w:hAnsi="Trebuchet MS" w:cs="Arial"/>
          <w:iCs/>
          <w:sz w:val="22"/>
          <w:szCs w:val="22"/>
        </w:rPr>
        <w:t xml:space="preserve"> precum si </w:t>
      </w:r>
      <w:r w:rsidR="00480206" w:rsidRPr="003071A8">
        <w:rPr>
          <w:rFonts w:ascii="Trebuchet MS" w:hAnsi="Trebuchet MS" w:cs="Arial"/>
          <w:iCs/>
          <w:sz w:val="22"/>
          <w:szCs w:val="22"/>
        </w:rPr>
        <w:t>numele, prenumele</w:t>
      </w:r>
      <w:r w:rsidR="003071A8" w:rsidRPr="003071A8">
        <w:rPr>
          <w:rFonts w:ascii="Trebuchet MS" w:hAnsi="Trebuchet MS" w:cs="Arial"/>
          <w:iCs/>
          <w:sz w:val="22"/>
          <w:szCs w:val="22"/>
        </w:rPr>
        <w:t xml:space="preserve"> si</w:t>
      </w:r>
      <w:r w:rsidR="00480206" w:rsidRPr="003071A8">
        <w:rPr>
          <w:rFonts w:ascii="Trebuchet MS" w:hAnsi="Trebuchet MS" w:cs="Arial"/>
          <w:iCs/>
          <w:sz w:val="22"/>
          <w:szCs w:val="22"/>
        </w:rPr>
        <w:t xml:space="preserve"> MRN-ul angajatilor</w:t>
      </w:r>
      <w:r w:rsidR="001049E4" w:rsidRPr="003071A8">
        <w:rPr>
          <w:rFonts w:ascii="Trebuchet MS" w:hAnsi="Trebuchet MS" w:cs="Arial"/>
          <w:iCs/>
          <w:sz w:val="22"/>
          <w:szCs w:val="22"/>
        </w:rPr>
        <w:t xml:space="preserve"> care au beneficiat de acestea</w:t>
      </w:r>
      <w:r w:rsidR="00F244C0" w:rsidRPr="003071A8">
        <w:rPr>
          <w:rFonts w:ascii="Trebuchet MS" w:hAnsi="Trebuchet MS" w:cs="Arial"/>
          <w:iCs/>
          <w:sz w:val="22"/>
          <w:szCs w:val="22"/>
        </w:rPr>
        <w:t>.</w:t>
      </w:r>
      <w:r w:rsidR="00852731" w:rsidRPr="003071A8">
        <w:rPr>
          <w:rFonts w:ascii="Trebuchet MS" w:hAnsi="Trebuchet MS" w:cs="Arial"/>
          <w:iCs/>
          <w:sz w:val="22"/>
          <w:szCs w:val="22"/>
        </w:rPr>
        <w:t xml:space="preserve"> </w:t>
      </w:r>
      <w:r w:rsidRPr="003071A8">
        <w:rPr>
          <w:rFonts w:ascii="Trebuchet MS" w:hAnsi="Trebuchet MS" w:cs="Arial"/>
          <w:iCs/>
          <w:sz w:val="22"/>
          <w:szCs w:val="22"/>
        </w:rPr>
        <w:t xml:space="preserve">                                                             </w:t>
      </w:r>
    </w:p>
    <w:p w14:paraId="263974D7" w14:textId="09DF968C" w:rsidR="001F4EAD" w:rsidRPr="003071A8" w:rsidRDefault="001F4EAD" w:rsidP="00260E1F">
      <w:pPr>
        <w:pStyle w:val="BodyText"/>
        <w:spacing w:line="276" w:lineRule="auto"/>
        <w:rPr>
          <w:rFonts w:ascii="Trebuchet MS" w:hAnsi="Trebuchet MS"/>
          <w:b/>
          <w:i/>
          <w:sz w:val="22"/>
          <w:szCs w:val="22"/>
          <w:u w:val="single"/>
        </w:rPr>
      </w:pPr>
      <w:r w:rsidRPr="003071A8">
        <w:rPr>
          <w:rFonts w:ascii="Trebuchet MS" w:hAnsi="Trebuchet MS"/>
          <w:sz w:val="22"/>
          <w:szCs w:val="22"/>
        </w:rPr>
        <w:t>4.</w:t>
      </w:r>
      <w:r w:rsidR="00955922" w:rsidRPr="003071A8">
        <w:rPr>
          <w:rFonts w:ascii="Trebuchet MS" w:hAnsi="Trebuchet MS"/>
          <w:sz w:val="22"/>
          <w:szCs w:val="22"/>
        </w:rPr>
        <w:t>3</w:t>
      </w:r>
      <w:r w:rsidRPr="003071A8">
        <w:rPr>
          <w:rFonts w:ascii="Trebuchet MS" w:hAnsi="Trebuchet MS"/>
          <w:sz w:val="22"/>
          <w:szCs w:val="22"/>
        </w:rPr>
        <w:t xml:space="preserve">. </w:t>
      </w:r>
      <w:r w:rsidRPr="003071A8">
        <w:rPr>
          <w:rFonts w:ascii="Trebuchet MS" w:hAnsi="Trebuchet MS"/>
          <w:b/>
          <w:i/>
          <w:sz w:val="22"/>
          <w:szCs w:val="22"/>
          <w:u w:val="single"/>
        </w:rPr>
        <w:t>Pre</w:t>
      </w:r>
      <w:r w:rsidR="005D4256" w:rsidRPr="003071A8">
        <w:rPr>
          <w:rFonts w:ascii="Trebuchet MS" w:hAnsi="Trebuchet MS"/>
          <w:b/>
          <w:i/>
          <w:sz w:val="22"/>
          <w:szCs w:val="22"/>
          <w:u w:val="single"/>
        </w:rPr>
        <w:t>t</w:t>
      </w:r>
      <w:r w:rsidRPr="003071A8">
        <w:rPr>
          <w:rFonts w:ascii="Trebuchet MS" w:hAnsi="Trebuchet MS"/>
          <w:b/>
          <w:i/>
          <w:sz w:val="22"/>
          <w:szCs w:val="22"/>
          <w:u w:val="single"/>
        </w:rPr>
        <w:t xml:space="preserve">ul pentru prestarea </w:t>
      </w:r>
      <w:r w:rsidR="00480206" w:rsidRPr="003071A8">
        <w:rPr>
          <w:rFonts w:ascii="Trebuchet MS" w:hAnsi="Trebuchet MS"/>
          <w:b/>
          <w:i/>
          <w:sz w:val="22"/>
          <w:szCs w:val="22"/>
          <w:u w:val="single"/>
        </w:rPr>
        <w:t>S</w:t>
      </w:r>
      <w:r w:rsidRPr="003071A8">
        <w:rPr>
          <w:rFonts w:ascii="Trebuchet MS" w:hAnsi="Trebuchet MS"/>
          <w:b/>
          <w:i/>
          <w:sz w:val="22"/>
          <w:szCs w:val="22"/>
          <w:u w:val="single"/>
        </w:rPr>
        <w:t xml:space="preserve">erviciilor </w:t>
      </w:r>
      <w:r w:rsidR="00480206" w:rsidRPr="003071A8">
        <w:rPr>
          <w:rFonts w:ascii="Trebuchet MS" w:hAnsi="Trebuchet MS"/>
          <w:b/>
          <w:i/>
          <w:sz w:val="22"/>
          <w:szCs w:val="22"/>
          <w:u w:val="single"/>
        </w:rPr>
        <w:t>M</w:t>
      </w:r>
      <w:r w:rsidRPr="003071A8">
        <w:rPr>
          <w:rFonts w:ascii="Trebuchet MS" w:hAnsi="Trebuchet MS"/>
          <w:b/>
          <w:i/>
          <w:sz w:val="22"/>
          <w:szCs w:val="22"/>
          <w:u w:val="single"/>
        </w:rPr>
        <w:t xml:space="preserve">edicale este ferm, </w:t>
      </w:r>
      <w:r w:rsidR="00260E1F" w:rsidRPr="003071A8">
        <w:rPr>
          <w:rFonts w:ascii="Trebuchet MS" w:hAnsi="Trebuchet MS"/>
          <w:b/>
          <w:i/>
          <w:sz w:val="22"/>
          <w:szCs w:val="22"/>
          <w:u w:val="single"/>
        </w:rPr>
        <w:t xml:space="preserve">nemodificabil, pe toata durata </w:t>
      </w:r>
      <w:r w:rsidRPr="003071A8">
        <w:rPr>
          <w:rFonts w:ascii="Trebuchet MS" w:hAnsi="Trebuchet MS"/>
          <w:b/>
          <w:i/>
          <w:sz w:val="22"/>
          <w:szCs w:val="22"/>
          <w:u w:val="single"/>
        </w:rPr>
        <w:t>executarii contractului.</w:t>
      </w:r>
    </w:p>
    <w:p w14:paraId="05441189" w14:textId="77777777" w:rsidR="0085539F" w:rsidRPr="003071A8" w:rsidRDefault="0085539F" w:rsidP="00FC05D7">
      <w:pPr>
        <w:autoSpaceDE w:val="0"/>
        <w:autoSpaceDN w:val="0"/>
        <w:adjustRightInd w:val="0"/>
        <w:jc w:val="both"/>
        <w:rPr>
          <w:rFonts w:ascii="Trebuchet MS" w:hAnsi="Trebuchet MS" w:cs="Arial"/>
          <w:b/>
          <w:bCs/>
          <w:color w:val="000000"/>
          <w:sz w:val="22"/>
          <w:szCs w:val="22"/>
        </w:rPr>
      </w:pPr>
    </w:p>
    <w:p w14:paraId="1F615571" w14:textId="77777777" w:rsidR="00EA6A48" w:rsidRPr="003071A8" w:rsidRDefault="003746EA" w:rsidP="00EA6A48">
      <w:pPr>
        <w:autoSpaceDE w:val="0"/>
        <w:autoSpaceDN w:val="0"/>
        <w:adjustRightInd w:val="0"/>
        <w:spacing w:after="120"/>
        <w:jc w:val="both"/>
        <w:rPr>
          <w:rFonts w:ascii="Trebuchet MS" w:hAnsi="Trebuchet MS" w:cs="Arial"/>
          <w:b/>
          <w:bCs/>
          <w:color w:val="000000"/>
          <w:sz w:val="22"/>
          <w:szCs w:val="22"/>
          <w:u w:val="single"/>
        </w:rPr>
      </w:pPr>
      <w:r w:rsidRPr="003071A8">
        <w:rPr>
          <w:rFonts w:ascii="Trebuchet MS" w:hAnsi="Trebuchet MS" w:cs="Arial"/>
          <w:b/>
          <w:bCs/>
          <w:color w:val="000000"/>
          <w:sz w:val="22"/>
          <w:szCs w:val="22"/>
          <w:u w:val="single"/>
        </w:rPr>
        <w:t>5.</w:t>
      </w:r>
      <w:r w:rsidR="0044407B" w:rsidRPr="003071A8">
        <w:rPr>
          <w:rFonts w:ascii="Trebuchet MS" w:hAnsi="Trebuchet MS" w:cs="Arial"/>
          <w:b/>
          <w:bCs/>
          <w:color w:val="000000"/>
          <w:sz w:val="22"/>
          <w:szCs w:val="22"/>
          <w:u w:val="single"/>
        </w:rPr>
        <w:t xml:space="preserve"> </w:t>
      </w:r>
      <w:r w:rsidR="00EA6A48" w:rsidRPr="003071A8">
        <w:rPr>
          <w:rFonts w:ascii="Trebuchet MS" w:hAnsi="Trebuchet MS" w:cs="Arial"/>
          <w:b/>
          <w:bCs/>
          <w:color w:val="000000"/>
          <w:sz w:val="22"/>
          <w:szCs w:val="22"/>
          <w:u w:val="single"/>
        </w:rPr>
        <w:t>Documentele contractului</w:t>
      </w:r>
    </w:p>
    <w:p w14:paraId="74178B04" w14:textId="77777777" w:rsidR="00EA6A48" w:rsidRPr="003071A8" w:rsidRDefault="00EA6A48" w:rsidP="00EA6A48">
      <w:pPr>
        <w:autoSpaceDE w:val="0"/>
        <w:autoSpaceDN w:val="0"/>
        <w:adjustRightInd w:val="0"/>
        <w:spacing w:line="276" w:lineRule="auto"/>
        <w:jc w:val="both"/>
        <w:rPr>
          <w:rFonts w:ascii="Trebuchet MS" w:hAnsi="Trebuchet MS" w:cs="Arial"/>
          <w:color w:val="000000"/>
          <w:sz w:val="22"/>
          <w:szCs w:val="22"/>
        </w:rPr>
      </w:pPr>
      <w:r w:rsidRPr="003071A8">
        <w:rPr>
          <w:rFonts w:ascii="Trebuchet MS" w:hAnsi="Trebuchet MS" w:cs="Arial"/>
          <w:color w:val="000000"/>
          <w:sz w:val="22"/>
          <w:szCs w:val="22"/>
        </w:rPr>
        <w:t>5.1. Documentele contractului sunt:</w:t>
      </w:r>
    </w:p>
    <w:p w14:paraId="463D16C8" w14:textId="77777777" w:rsidR="00EA6A48" w:rsidRPr="003071A8" w:rsidRDefault="00EA6A48" w:rsidP="005335A7">
      <w:pPr>
        <w:numPr>
          <w:ilvl w:val="0"/>
          <w:numId w:val="16"/>
        </w:numPr>
        <w:autoSpaceDE w:val="0"/>
        <w:autoSpaceDN w:val="0"/>
        <w:adjustRightInd w:val="0"/>
        <w:spacing w:line="276" w:lineRule="auto"/>
        <w:ind w:left="630"/>
        <w:jc w:val="both"/>
        <w:rPr>
          <w:rFonts w:ascii="Trebuchet MS" w:hAnsi="Trebuchet MS" w:cs="Arial"/>
          <w:color w:val="000000"/>
          <w:sz w:val="22"/>
          <w:szCs w:val="22"/>
        </w:rPr>
      </w:pPr>
      <w:r w:rsidRPr="003071A8">
        <w:rPr>
          <w:rFonts w:ascii="Trebuchet MS" w:hAnsi="Trebuchet MS" w:cs="Arial"/>
          <w:color w:val="000000"/>
          <w:sz w:val="22"/>
          <w:szCs w:val="22"/>
        </w:rPr>
        <w:t>detaliu cumparare directa din S</w:t>
      </w:r>
      <w:r w:rsidR="00260E1F" w:rsidRPr="003071A8">
        <w:rPr>
          <w:rFonts w:ascii="Trebuchet MS" w:hAnsi="Trebuchet MS" w:cs="Arial"/>
          <w:color w:val="000000"/>
          <w:sz w:val="22"/>
          <w:szCs w:val="22"/>
        </w:rPr>
        <w:t>IC</w:t>
      </w:r>
      <w:r w:rsidRPr="003071A8">
        <w:rPr>
          <w:rFonts w:ascii="Trebuchet MS" w:hAnsi="Trebuchet MS" w:cs="Arial"/>
          <w:color w:val="000000"/>
          <w:sz w:val="22"/>
          <w:szCs w:val="22"/>
        </w:rPr>
        <w:t>AP;</w:t>
      </w:r>
    </w:p>
    <w:p w14:paraId="309FDA16" w14:textId="7D971BCF" w:rsidR="00EA6A48" w:rsidRPr="007A6EB7" w:rsidRDefault="00EA6A48" w:rsidP="005335A7">
      <w:pPr>
        <w:numPr>
          <w:ilvl w:val="0"/>
          <w:numId w:val="16"/>
        </w:numPr>
        <w:autoSpaceDE w:val="0"/>
        <w:autoSpaceDN w:val="0"/>
        <w:adjustRightInd w:val="0"/>
        <w:spacing w:line="276" w:lineRule="auto"/>
        <w:ind w:left="630"/>
        <w:jc w:val="both"/>
        <w:rPr>
          <w:rFonts w:ascii="Trebuchet MS" w:hAnsi="Trebuchet MS" w:cs="Arial"/>
          <w:color w:val="000000"/>
          <w:sz w:val="22"/>
          <w:szCs w:val="22"/>
        </w:rPr>
      </w:pPr>
      <w:r w:rsidRPr="003071A8">
        <w:rPr>
          <w:rFonts w:ascii="Trebuchet MS" w:hAnsi="Trebuchet MS"/>
          <w:bCs/>
          <w:iCs/>
          <w:sz w:val="22"/>
          <w:szCs w:val="22"/>
        </w:rPr>
        <w:t>Anexa nr. 1</w:t>
      </w:r>
      <w:r w:rsidR="00B158A7" w:rsidRPr="003071A8">
        <w:rPr>
          <w:rFonts w:ascii="Trebuchet MS" w:hAnsi="Trebuchet MS"/>
          <w:bCs/>
          <w:iCs/>
          <w:sz w:val="22"/>
          <w:szCs w:val="22"/>
        </w:rPr>
        <w:t>;</w:t>
      </w:r>
    </w:p>
    <w:p w14:paraId="2912C6B1" w14:textId="076676B3" w:rsidR="00B158A7" w:rsidRPr="003071A8" w:rsidRDefault="00B158A7" w:rsidP="005335A7">
      <w:pPr>
        <w:numPr>
          <w:ilvl w:val="0"/>
          <w:numId w:val="16"/>
        </w:numPr>
        <w:autoSpaceDE w:val="0"/>
        <w:autoSpaceDN w:val="0"/>
        <w:adjustRightInd w:val="0"/>
        <w:spacing w:line="276" w:lineRule="auto"/>
        <w:ind w:left="630"/>
        <w:jc w:val="both"/>
        <w:rPr>
          <w:rFonts w:ascii="Trebuchet MS" w:hAnsi="Trebuchet MS" w:cs="Arial"/>
          <w:color w:val="000000"/>
          <w:sz w:val="22"/>
          <w:szCs w:val="22"/>
        </w:rPr>
      </w:pPr>
      <w:r w:rsidRPr="003071A8">
        <w:rPr>
          <w:rFonts w:ascii="Trebuchet MS" w:hAnsi="Trebuchet MS"/>
          <w:bCs/>
          <w:iCs/>
          <w:sz w:val="22"/>
          <w:szCs w:val="22"/>
        </w:rPr>
        <w:t>Anexa nr</w:t>
      </w:r>
      <w:r w:rsidRPr="007A6EB7">
        <w:rPr>
          <w:rFonts w:ascii="Trebuchet MS" w:hAnsi="Trebuchet MS" w:cs="Arial"/>
          <w:color w:val="000000"/>
          <w:sz w:val="22"/>
          <w:szCs w:val="22"/>
        </w:rPr>
        <w:t>.</w:t>
      </w:r>
      <w:r w:rsidRPr="003071A8">
        <w:rPr>
          <w:rFonts w:ascii="Trebuchet MS" w:hAnsi="Trebuchet MS" w:cs="Arial"/>
          <w:color w:val="000000"/>
          <w:sz w:val="22"/>
          <w:szCs w:val="22"/>
        </w:rPr>
        <w:t xml:space="preserve"> 2; </w:t>
      </w:r>
    </w:p>
    <w:p w14:paraId="7F7E5940" w14:textId="713C1633" w:rsidR="00EA6A48" w:rsidRPr="003071A8" w:rsidRDefault="00EA6A48" w:rsidP="005335A7">
      <w:pPr>
        <w:numPr>
          <w:ilvl w:val="0"/>
          <w:numId w:val="16"/>
        </w:numPr>
        <w:autoSpaceDE w:val="0"/>
        <w:autoSpaceDN w:val="0"/>
        <w:adjustRightInd w:val="0"/>
        <w:spacing w:line="276" w:lineRule="auto"/>
        <w:ind w:left="630"/>
        <w:jc w:val="both"/>
        <w:rPr>
          <w:rFonts w:ascii="Trebuchet MS" w:hAnsi="Trebuchet MS" w:cs="Arial"/>
          <w:color w:val="000000"/>
          <w:sz w:val="22"/>
          <w:szCs w:val="22"/>
        </w:rPr>
      </w:pPr>
      <w:r w:rsidRPr="003071A8">
        <w:rPr>
          <w:rFonts w:ascii="Trebuchet MS" w:hAnsi="Trebuchet MS" w:cs="Arial"/>
          <w:color w:val="000000"/>
          <w:sz w:val="22"/>
          <w:szCs w:val="22"/>
        </w:rPr>
        <w:t>Acte adi</w:t>
      </w:r>
      <w:r w:rsidR="005D4256" w:rsidRPr="003071A8">
        <w:rPr>
          <w:rFonts w:ascii="Trebuchet MS" w:hAnsi="Trebuchet MS" w:cs="Arial"/>
          <w:color w:val="000000"/>
          <w:sz w:val="22"/>
          <w:szCs w:val="22"/>
        </w:rPr>
        <w:t>t</w:t>
      </w:r>
      <w:r w:rsidRPr="003071A8">
        <w:rPr>
          <w:rFonts w:ascii="Trebuchet MS" w:hAnsi="Trebuchet MS" w:cs="Arial"/>
          <w:color w:val="000000"/>
          <w:sz w:val="22"/>
          <w:szCs w:val="22"/>
        </w:rPr>
        <w:t>ionale, dac</w:t>
      </w:r>
      <w:r w:rsidRPr="003071A8">
        <w:rPr>
          <w:rFonts w:ascii="Calibri" w:hAnsi="Calibri" w:cs="Calibri"/>
          <w:color w:val="000000"/>
          <w:sz w:val="22"/>
          <w:szCs w:val="22"/>
        </w:rPr>
        <w:t>ǎ</w:t>
      </w:r>
      <w:r w:rsidRPr="003071A8">
        <w:rPr>
          <w:rFonts w:ascii="Trebuchet MS" w:hAnsi="Trebuchet MS" w:cs="Arial"/>
          <w:color w:val="000000"/>
          <w:sz w:val="22"/>
          <w:szCs w:val="22"/>
        </w:rPr>
        <w:t xml:space="preserve"> p</w:t>
      </w:r>
      <w:r w:rsidRPr="003071A8">
        <w:rPr>
          <w:rFonts w:ascii="Calibri" w:hAnsi="Calibri" w:cs="Calibri"/>
          <w:color w:val="000000"/>
          <w:sz w:val="22"/>
          <w:szCs w:val="22"/>
        </w:rPr>
        <w:t>ǎ</w:t>
      </w:r>
      <w:r w:rsidRPr="003071A8">
        <w:rPr>
          <w:rFonts w:ascii="Trebuchet MS" w:hAnsi="Trebuchet MS" w:cs="Arial"/>
          <w:color w:val="000000"/>
          <w:sz w:val="22"/>
          <w:szCs w:val="22"/>
        </w:rPr>
        <w:t>r</w:t>
      </w:r>
      <w:r w:rsidR="005D4256" w:rsidRPr="003071A8">
        <w:rPr>
          <w:rFonts w:ascii="Trebuchet MS" w:hAnsi="Trebuchet MS" w:cs="Arial"/>
          <w:color w:val="000000"/>
          <w:sz w:val="22"/>
          <w:szCs w:val="22"/>
        </w:rPr>
        <w:t>t</w:t>
      </w:r>
      <w:r w:rsidRPr="003071A8">
        <w:rPr>
          <w:rFonts w:ascii="Trebuchet MS" w:hAnsi="Trebuchet MS" w:cs="Arial"/>
          <w:color w:val="000000"/>
          <w:sz w:val="22"/>
          <w:szCs w:val="22"/>
        </w:rPr>
        <w:t>ile vor semna astfel de documente pe perioada de derulare a contractului.</w:t>
      </w:r>
    </w:p>
    <w:p w14:paraId="2D32F598" w14:textId="77777777" w:rsidR="00EA6A48" w:rsidRPr="003071A8" w:rsidRDefault="00EA6A48" w:rsidP="000942EE">
      <w:pPr>
        <w:autoSpaceDE w:val="0"/>
        <w:autoSpaceDN w:val="0"/>
        <w:adjustRightInd w:val="0"/>
        <w:spacing w:line="276" w:lineRule="auto"/>
        <w:jc w:val="both"/>
        <w:rPr>
          <w:rFonts w:ascii="Trebuchet MS" w:hAnsi="Trebuchet MS" w:cs="Arial"/>
          <w:b/>
          <w:bCs/>
          <w:color w:val="000000"/>
          <w:sz w:val="22"/>
          <w:szCs w:val="22"/>
          <w:u w:val="single"/>
        </w:rPr>
      </w:pPr>
    </w:p>
    <w:p w14:paraId="1704A01D" w14:textId="0EA2528C" w:rsidR="00043D10" w:rsidRPr="003071A8" w:rsidRDefault="00EA6A48" w:rsidP="0044407B">
      <w:pPr>
        <w:autoSpaceDE w:val="0"/>
        <w:autoSpaceDN w:val="0"/>
        <w:adjustRightInd w:val="0"/>
        <w:spacing w:after="120"/>
        <w:jc w:val="both"/>
        <w:rPr>
          <w:rFonts w:ascii="Trebuchet MS" w:hAnsi="Trebuchet MS" w:cs="Arial"/>
          <w:b/>
          <w:bCs/>
          <w:color w:val="000000"/>
          <w:sz w:val="22"/>
          <w:szCs w:val="22"/>
          <w:u w:val="single"/>
        </w:rPr>
      </w:pPr>
      <w:r w:rsidRPr="003071A8">
        <w:rPr>
          <w:rFonts w:ascii="Trebuchet MS" w:hAnsi="Trebuchet MS" w:cs="Arial"/>
          <w:b/>
          <w:bCs/>
          <w:color w:val="000000"/>
          <w:sz w:val="22"/>
          <w:szCs w:val="22"/>
          <w:u w:val="single"/>
        </w:rPr>
        <w:t xml:space="preserve">6. </w:t>
      </w:r>
      <w:r w:rsidR="00043D10" w:rsidRPr="003071A8">
        <w:rPr>
          <w:rFonts w:ascii="Trebuchet MS" w:hAnsi="Trebuchet MS" w:cs="Arial"/>
          <w:b/>
          <w:bCs/>
          <w:color w:val="000000"/>
          <w:sz w:val="22"/>
          <w:szCs w:val="22"/>
          <w:u w:val="single"/>
        </w:rPr>
        <w:t>OBLIGA</w:t>
      </w:r>
      <w:r w:rsidR="005D4256" w:rsidRPr="003071A8">
        <w:rPr>
          <w:rFonts w:ascii="Trebuchet MS" w:hAnsi="Trebuchet MS" w:cs="Arial"/>
          <w:b/>
          <w:bCs/>
          <w:color w:val="000000"/>
          <w:sz w:val="22"/>
          <w:szCs w:val="22"/>
          <w:u w:val="single"/>
        </w:rPr>
        <w:t>T</w:t>
      </w:r>
      <w:r w:rsidR="00043D10" w:rsidRPr="003071A8">
        <w:rPr>
          <w:rFonts w:ascii="Trebuchet MS" w:hAnsi="Trebuchet MS" w:cs="Arial"/>
          <w:b/>
          <w:bCs/>
          <w:color w:val="000000"/>
          <w:sz w:val="22"/>
          <w:szCs w:val="22"/>
          <w:u w:val="single"/>
        </w:rPr>
        <w:t>IILE  P</w:t>
      </w:r>
      <w:r w:rsidR="005D4256" w:rsidRPr="003071A8">
        <w:rPr>
          <w:rFonts w:ascii="Trebuchet MS" w:hAnsi="Trebuchet MS" w:cs="Arial"/>
          <w:b/>
          <w:bCs/>
          <w:color w:val="000000"/>
          <w:sz w:val="22"/>
          <w:szCs w:val="22"/>
          <w:u w:val="single"/>
        </w:rPr>
        <w:t>A</w:t>
      </w:r>
      <w:r w:rsidR="00043D10" w:rsidRPr="003071A8">
        <w:rPr>
          <w:rFonts w:ascii="Trebuchet MS" w:hAnsi="Trebuchet MS" w:cs="Arial"/>
          <w:b/>
          <w:bCs/>
          <w:color w:val="000000"/>
          <w:sz w:val="22"/>
          <w:szCs w:val="22"/>
          <w:u w:val="single"/>
        </w:rPr>
        <w:t>R</w:t>
      </w:r>
      <w:r w:rsidR="005D4256" w:rsidRPr="003071A8">
        <w:rPr>
          <w:rFonts w:ascii="Trebuchet MS" w:hAnsi="Trebuchet MS" w:cs="Arial"/>
          <w:b/>
          <w:bCs/>
          <w:color w:val="000000"/>
          <w:sz w:val="22"/>
          <w:szCs w:val="22"/>
          <w:u w:val="single"/>
        </w:rPr>
        <w:t>T</w:t>
      </w:r>
      <w:r w:rsidR="00043D10" w:rsidRPr="003071A8">
        <w:rPr>
          <w:rFonts w:ascii="Trebuchet MS" w:hAnsi="Trebuchet MS" w:cs="Arial"/>
          <w:b/>
          <w:bCs/>
          <w:color w:val="000000"/>
          <w:sz w:val="22"/>
          <w:szCs w:val="22"/>
          <w:u w:val="single"/>
        </w:rPr>
        <w:t>ILOR</w:t>
      </w:r>
    </w:p>
    <w:p w14:paraId="277F2E7C" w14:textId="7B176B07" w:rsidR="00043D10" w:rsidRPr="003071A8" w:rsidRDefault="00EA6A48" w:rsidP="00043D10">
      <w:pPr>
        <w:suppressAutoHyphens/>
        <w:jc w:val="both"/>
        <w:rPr>
          <w:rFonts w:ascii="Trebuchet MS" w:hAnsi="Trebuchet MS"/>
          <w:b/>
          <w:i/>
          <w:sz w:val="22"/>
          <w:szCs w:val="22"/>
          <w:u w:val="single"/>
          <w:lang w:eastAsia="ar-SA"/>
        </w:rPr>
      </w:pPr>
      <w:r w:rsidRPr="003071A8">
        <w:rPr>
          <w:rFonts w:ascii="Trebuchet MS" w:hAnsi="Trebuchet MS"/>
          <w:b/>
          <w:i/>
          <w:sz w:val="22"/>
          <w:szCs w:val="22"/>
          <w:u w:val="single"/>
          <w:lang w:eastAsia="ar-SA"/>
        </w:rPr>
        <w:t>6</w:t>
      </w:r>
      <w:r w:rsidR="00043D10" w:rsidRPr="003071A8">
        <w:rPr>
          <w:rFonts w:ascii="Trebuchet MS" w:hAnsi="Trebuchet MS"/>
          <w:b/>
          <w:i/>
          <w:sz w:val="22"/>
          <w:szCs w:val="22"/>
          <w:u w:val="single"/>
          <w:lang w:eastAsia="ar-SA"/>
        </w:rPr>
        <w:t>.1. OBLIGA</w:t>
      </w:r>
      <w:r w:rsidR="005D4256" w:rsidRPr="003071A8">
        <w:rPr>
          <w:rFonts w:ascii="Trebuchet MS" w:hAnsi="Trebuchet MS"/>
          <w:b/>
          <w:i/>
          <w:sz w:val="22"/>
          <w:szCs w:val="22"/>
          <w:u w:val="single"/>
          <w:lang w:eastAsia="ar-SA"/>
        </w:rPr>
        <w:t>T</w:t>
      </w:r>
      <w:r w:rsidR="00043D10" w:rsidRPr="003071A8">
        <w:rPr>
          <w:rFonts w:ascii="Trebuchet MS" w:hAnsi="Trebuchet MS"/>
          <w:b/>
          <w:i/>
          <w:sz w:val="22"/>
          <w:szCs w:val="22"/>
          <w:u w:val="single"/>
          <w:lang w:eastAsia="ar-SA"/>
        </w:rPr>
        <w:t>IILE  PRESTATORULUI</w:t>
      </w:r>
    </w:p>
    <w:p w14:paraId="6459FF83" w14:textId="0925835B" w:rsidR="007669CD" w:rsidRPr="003071A8" w:rsidRDefault="007669CD" w:rsidP="007669CD">
      <w:pPr>
        <w:autoSpaceDE w:val="0"/>
        <w:autoSpaceDN w:val="0"/>
        <w:adjustRightInd w:val="0"/>
        <w:spacing w:before="120" w:line="276" w:lineRule="auto"/>
        <w:jc w:val="both"/>
        <w:rPr>
          <w:rFonts w:ascii="Trebuchet MS" w:hAnsi="Trebuchet MS" w:cs="Arial"/>
          <w:i/>
          <w:color w:val="000000"/>
          <w:sz w:val="22"/>
          <w:szCs w:val="20"/>
          <w:u w:val="single"/>
        </w:rPr>
      </w:pPr>
      <w:r w:rsidRPr="003071A8">
        <w:rPr>
          <w:rFonts w:ascii="Trebuchet MS" w:hAnsi="Trebuchet MS" w:cs="Arial"/>
          <w:i/>
          <w:color w:val="000000"/>
          <w:sz w:val="22"/>
          <w:szCs w:val="20"/>
          <w:u w:val="single"/>
        </w:rPr>
        <w:t>6.1.1. Prestatorul se oblig</w:t>
      </w:r>
      <w:r w:rsidR="005D4256" w:rsidRPr="003071A8">
        <w:rPr>
          <w:rFonts w:ascii="Trebuchet MS" w:hAnsi="Trebuchet MS" w:cs="Arial"/>
          <w:i/>
          <w:color w:val="000000"/>
          <w:sz w:val="22"/>
          <w:szCs w:val="20"/>
          <w:u w:val="single"/>
        </w:rPr>
        <w:t>a</w:t>
      </w:r>
      <w:r w:rsidRPr="003071A8">
        <w:rPr>
          <w:rFonts w:ascii="Trebuchet MS" w:hAnsi="Trebuchet MS" w:cs="Arial"/>
          <w:i/>
          <w:color w:val="000000"/>
          <w:sz w:val="22"/>
          <w:szCs w:val="20"/>
          <w:u w:val="single"/>
        </w:rPr>
        <w:t xml:space="preserve"> s</w:t>
      </w:r>
      <w:r w:rsidR="005D4256" w:rsidRPr="003071A8">
        <w:rPr>
          <w:rFonts w:ascii="Trebuchet MS" w:hAnsi="Trebuchet MS" w:cs="Arial"/>
          <w:i/>
          <w:color w:val="000000"/>
          <w:sz w:val="22"/>
          <w:szCs w:val="20"/>
          <w:u w:val="single"/>
        </w:rPr>
        <w:t>a</w:t>
      </w:r>
      <w:r w:rsidRPr="003071A8">
        <w:rPr>
          <w:rFonts w:ascii="Trebuchet MS" w:hAnsi="Trebuchet MS" w:cs="Arial"/>
          <w:i/>
          <w:color w:val="000000"/>
          <w:sz w:val="22"/>
          <w:szCs w:val="20"/>
          <w:u w:val="single"/>
        </w:rPr>
        <w:t xml:space="preserve"> presteze urm</w:t>
      </w:r>
      <w:r w:rsidR="005D4256" w:rsidRPr="003071A8">
        <w:rPr>
          <w:rFonts w:ascii="Trebuchet MS" w:hAnsi="Trebuchet MS" w:cs="Arial"/>
          <w:i/>
          <w:color w:val="000000"/>
          <w:sz w:val="22"/>
          <w:szCs w:val="20"/>
          <w:u w:val="single"/>
        </w:rPr>
        <w:t>a</w:t>
      </w:r>
      <w:r w:rsidRPr="003071A8">
        <w:rPr>
          <w:rFonts w:ascii="Trebuchet MS" w:hAnsi="Trebuchet MS" w:cs="Arial"/>
          <w:i/>
          <w:color w:val="000000"/>
          <w:sz w:val="22"/>
          <w:szCs w:val="20"/>
          <w:u w:val="single"/>
        </w:rPr>
        <w:t>toarele servicii de medicina-muncii:</w:t>
      </w:r>
    </w:p>
    <w:p w14:paraId="20D6D7B3" w14:textId="3572326C" w:rsidR="00990E00" w:rsidRPr="007A6EB7" w:rsidRDefault="007669CD" w:rsidP="00990E00">
      <w:pPr>
        <w:autoSpaceDE w:val="0"/>
        <w:autoSpaceDN w:val="0"/>
        <w:adjustRightInd w:val="0"/>
        <w:spacing w:before="120" w:line="276" w:lineRule="auto"/>
        <w:jc w:val="both"/>
        <w:rPr>
          <w:rFonts w:ascii="Trebuchet MS" w:hAnsi="Trebuchet MS" w:cs="Arial"/>
          <w:i/>
          <w:color w:val="000000"/>
          <w:sz w:val="22"/>
          <w:szCs w:val="20"/>
          <w:u w:val="single"/>
        </w:rPr>
      </w:pPr>
      <w:r w:rsidRPr="003071A8">
        <w:rPr>
          <w:rFonts w:ascii="Trebuchet MS" w:hAnsi="Trebuchet MS" w:cs="Arial"/>
          <w:i/>
          <w:color w:val="000000"/>
          <w:sz w:val="22"/>
          <w:szCs w:val="20"/>
          <w:u w:val="single"/>
        </w:rPr>
        <w:t xml:space="preserve">A. Examenul medical </w:t>
      </w:r>
      <w:r w:rsidR="00990E00" w:rsidRPr="003071A8">
        <w:rPr>
          <w:rFonts w:ascii="Trebuchet MS" w:hAnsi="Trebuchet MS" w:cs="Arial"/>
          <w:i/>
          <w:color w:val="000000"/>
          <w:sz w:val="22"/>
          <w:szCs w:val="20"/>
          <w:u w:val="single"/>
        </w:rPr>
        <w:t>de angajare compus din</w:t>
      </w:r>
      <w:r w:rsidR="00990E00" w:rsidRPr="003071A8">
        <w:rPr>
          <w:rFonts w:ascii="Trebuchet MS" w:hAnsi="Trebuchet MS" w:cs="Arial"/>
          <w:color w:val="000000"/>
          <w:sz w:val="22"/>
          <w:szCs w:val="20"/>
        </w:rPr>
        <w:t xml:space="preserve">: </w:t>
      </w:r>
    </w:p>
    <w:p w14:paraId="0A093A8C" w14:textId="0206AD85" w:rsidR="007669CD" w:rsidRPr="003071A8" w:rsidRDefault="00990E00" w:rsidP="00990E00">
      <w:pPr>
        <w:numPr>
          <w:ilvl w:val="0"/>
          <w:numId w:val="28"/>
        </w:numPr>
        <w:autoSpaceDE w:val="0"/>
        <w:autoSpaceDN w:val="0"/>
        <w:adjustRightInd w:val="0"/>
        <w:spacing w:line="276" w:lineRule="auto"/>
        <w:ind w:left="360"/>
        <w:jc w:val="both"/>
        <w:rPr>
          <w:rFonts w:ascii="Trebuchet MS" w:hAnsi="Trebuchet MS" w:cs="Arial"/>
          <w:color w:val="000000"/>
          <w:sz w:val="22"/>
          <w:szCs w:val="20"/>
        </w:rPr>
      </w:pPr>
      <w:r w:rsidRPr="003071A8">
        <w:rPr>
          <w:rFonts w:ascii="Trebuchet MS" w:hAnsi="Trebuchet MS" w:cs="Arial"/>
          <w:color w:val="000000"/>
          <w:sz w:val="22"/>
          <w:szCs w:val="20"/>
        </w:rPr>
        <w:t xml:space="preserve">Examenul clinic general consemnat </w:t>
      </w:r>
      <w:r w:rsidR="005D4256" w:rsidRPr="003071A8">
        <w:rPr>
          <w:rFonts w:ascii="Trebuchet MS" w:hAnsi="Trebuchet MS" w:cs="Arial"/>
          <w:color w:val="000000"/>
          <w:sz w:val="22"/>
          <w:szCs w:val="20"/>
        </w:rPr>
        <w:t>i</w:t>
      </w:r>
      <w:r w:rsidRPr="003071A8">
        <w:rPr>
          <w:rFonts w:ascii="Trebuchet MS" w:hAnsi="Trebuchet MS" w:cs="Arial"/>
          <w:color w:val="000000"/>
          <w:sz w:val="22"/>
          <w:szCs w:val="20"/>
        </w:rPr>
        <w:t xml:space="preserve">n dosarul medical; </w:t>
      </w:r>
      <w:r w:rsidR="007669CD" w:rsidRPr="003071A8">
        <w:rPr>
          <w:rFonts w:ascii="Trebuchet MS" w:hAnsi="Trebuchet MS" w:cs="Arial"/>
          <w:color w:val="000000"/>
          <w:sz w:val="22"/>
          <w:szCs w:val="20"/>
        </w:rPr>
        <w:t xml:space="preserve"> </w:t>
      </w:r>
    </w:p>
    <w:p w14:paraId="1F17B9AB" w14:textId="4887DA7B" w:rsidR="007669CD" w:rsidRPr="003071A8" w:rsidRDefault="007669CD" w:rsidP="007669CD">
      <w:pPr>
        <w:numPr>
          <w:ilvl w:val="0"/>
          <w:numId w:val="28"/>
        </w:numPr>
        <w:autoSpaceDE w:val="0"/>
        <w:autoSpaceDN w:val="0"/>
        <w:adjustRightInd w:val="0"/>
        <w:spacing w:line="276" w:lineRule="auto"/>
        <w:ind w:left="360"/>
        <w:jc w:val="both"/>
        <w:rPr>
          <w:rFonts w:ascii="Trebuchet MS" w:hAnsi="Trebuchet MS" w:cs="Arial"/>
          <w:color w:val="000000"/>
          <w:sz w:val="22"/>
          <w:szCs w:val="20"/>
        </w:rPr>
      </w:pPr>
      <w:r w:rsidRPr="003071A8">
        <w:rPr>
          <w:rFonts w:ascii="Trebuchet MS" w:hAnsi="Trebuchet MS" w:cs="Arial"/>
          <w:color w:val="000000"/>
          <w:sz w:val="22"/>
          <w:szCs w:val="20"/>
        </w:rPr>
        <w:t>Testarea acuit</w:t>
      </w:r>
      <w:r w:rsidR="005D4256" w:rsidRPr="003071A8">
        <w:rPr>
          <w:rFonts w:ascii="Trebuchet MS" w:hAnsi="Trebuchet MS" w:cs="Arial"/>
          <w:color w:val="000000"/>
          <w:sz w:val="22"/>
          <w:szCs w:val="20"/>
        </w:rPr>
        <w:t>at</w:t>
      </w:r>
      <w:r w:rsidRPr="003071A8">
        <w:rPr>
          <w:rFonts w:ascii="Trebuchet MS" w:hAnsi="Trebuchet MS" w:cs="Arial"/>
          <w:color w:val="000000"/>
          <w:sz w:val="22"/>
          <w:szCs w:val="20"/>
        </w:rPr>
        <w:t>ii vizuale, c</w:t>
      </w:r>
      <w:r w:rsidR="005D4256" w:rsidRPr="003071A8">
        <w:rPr>
          <w:rFonts w:ascii="Trebuchet MS" w:hAnsi="Trebuchet MS" w:cs="Arial"/>
          <w:color w:val="000000"/>
          <w:sz w:val="22"/>
          <w:szCs w:val="20"/>
        </w:rPr>
        <w:t>a</w:t>
      </w:r>
      <w:r w:rsidRPr="003071A8">
        <w:rPr>
          <w:rFonts w:ascii="Trebuchet MS" w:hAnsi="Trebuchet MS" w:cs="Arial"/>
          <w:color w:val="000000"/>
          <w:sz w:val="22"/>
          <w:szCs w:val="20"/>
        </w:rPr>
        <w:t>mp vizual, vedere cromatic</w:t>
      </w:r>
      <w:r w:rsidR="005D4256" w:rsidRPr="003071A8">
        <w:rPr>
          <w:rFonts w:ascii="Trebuchet MS" w:hAnsi="Trebuchet MS" w:cs="Arial"/>
          <w:color w:val="000000"/>
          <w:sz w:val="22"/>
          <w:szCs w:val="20"/>
        </w:rPr>
        <w:t>a</w:t>
      </w:r>
      <w:r w:rsidRPr="003071A8">
        <w:rPr>
          <w:rFonts w:ascii="Trebuchet MS" w:hAnsi="Trebuchet MS" w:cs="Arial"/>
          <w:color w:val="000000"/>
          <w:sz w:val="22"/>
          <w:szCs w:val="20"/>
        </w:rPr>
        <w:t>;</w:t>
      </w:r>
    </w:p>
    <w:p w14:paraId="6C3AA06C" w14:textId="0EE3A1AA" w:rsidR="007669CD" w:rsidRPr="003071A8" w:rsidRDefault="007669CD" w:rsidP="007669CD">
      <w:pPr>
        <w:numPr>
          <w:ilvl w:val="0"/>
          <w:numId w:val="28"/>
        </w:numPr>
        <w:autoSpaceDE w:val="0"/>
        <w:autoSpaceDN w:val="0"/>
        <w:adjustRightInd w:val="0"/>
        <w:spacing w:line="276" w:lineRule="auto"/>
        <w:ind w:left="360"/>
        <w:jc w:val="both"/>
        <w:rPr>
          <w:rFonts w:ascii="Trebuchet MS" w:hAnsi="Trebuchet MS" w:cs="Arial"/>
          <w:color w:val="000000"/>
          <w:sz w:val="22"/>
          <w:szCs w:val="20"/>
        </w:rPr>
      </w:pPr>
      <w:r w:rsidRPr="003071A8">
        <w:rPr>
          <w:rFonts w:ascii="Trebuchet MS" w:hAnsi="Trebuchet MS" w:cs="Arial"/>
          <w:color w:val="000000"/>
          <w:sz w:val="22"/>
          <w:szCs w:val="20"/>
        </w:rPr>
        <w:t>Eliberarea fi</w:t>
      </w:r>
      <w:r w:rsidR="005D4256" w:rsidRPr="003071A8">
        <w:rPr>
          <w:rFonts w:ascii="Trebuchet MS" w:hAnsi="Trebuchet MS" w:cs="Arial"/>
          <w:color w:val="000000"/>
          <w:sz w:val="22"/>
          <w:szCs w:val="20"/>
        </w:rPr>
        <w:t>s</w:t>
      </w:r>
      <w:r w:rsidRPr="003071A8">
        <w:rPr>
          <w:rFonts w:ascii="Trebuchet MS" w:hAnsi="Trebuchet MS" w:cs="Arial"/>
          <w:color w:val="000000"/>
          <w:sz w:val="22"/>
          <w:szCs w:val="20"/>
        </w:rPr>
        <w:t>ei de aptitudine;</w:t>
      </w:r>
    </w:p>
    <w:p w14:paraId="231240FB" w14:textId="6906804E" w:rsidR="00480206" w:rsidRPr="003071A8" w:rsidRDefault="007669CD" w:rsidP="00480206">
      <w:pPr>
        <w:numPr>
          <w:ilvl w:val="0"/>
          <w:numId w:val="28"/>
        </w:numPr>
        <w:autoSpaceDE w:val="0"/>
        <w:autoSpaceDN w:val="0"/>
        <w:adjustRightInd w:val="0"/>
        <w:spacing w:line="276" w:lineRule="auto"/>
        <w:ind w:left="360"/>
        <w:jc w:val="both"/>
        <w:rPr>
          <w:rFonts w:ascii="Trebuchet MS" w:hAnsi="Trebuchet MS" w:cs="Arial"/>
          <w:color w:val="000000"/>
          <w:sz w:val="22"/>
          <w:szCs w:val="20"/>
        </w:rPr>
      </w:pPr>
      <w:r w:rsidRPr="003071A8">
        <w:rPr>
          <w:rFonts w:ascii="Trebuchet MS" w:hAnsi="Trebuchet MS" w:cs="Arial"/>
          <w:color w:val="000000"/>
          <w:sz w:val="22"/>
          <w:szCs w:val="20"/>
        </w:rPr>
        <w:t>Analizarea fi</w:t>
      </w:r>
      <w:r w:rsidR="005D4256" w:rsidRPr="003071A8">
        <w:rPr>
          <w:rFonts w:ascii="Trebuchet MS" w:hAnsi="Trebuchet MS" w:cs="Arial"/>
          <w:color w:val="000000"/>
          <w:sz w:val="22"/>
          <w:szCs w:val="20"/>
        </w:rPr>
        <w:t>s</w:t>
      </w:r>
      <w:r w:rsidRPr="003071A8">
        <w:rPr>
          <w:rFonts w:ascii="Trebuchet MS" w:hAnsi="Trebuchet MS" w:cs="Arial"/>
          <w:color w:val="000000"/>
          <w:sz w:val="22"/>
          <w:szCs w:val="20"/>
        </w:rPr>
        <w:t xml:space="preserve">ei de solicitare de examen medical </w:t>
      </w:r>
      <w:r w:rsidR="005D4256" w:rsidRPr="003071A8">
        <w:rPr>
          <w:rFonts w:ascii="Trebuchet MS" w:hAnsi="Trebuchet MS" w:cs="Arial"/>
          <w:color w:val="000000"/>
          <w:sz w:val="22"/>
          <w:szCs w:val="20"/>
        </w:rPr>
        <w:t>s</w:t>
      </w:r>
      <w:r w:rsidRPr="003071A8">
        <w:rPr>
          <w:rFonts w:ascii="Trebuchet MS" w:hAnsi="Trebuchet MS" w:cs="Arial"/>
          <w:color w:val="000000"/>
          <w:sz w:val="22"/>
          <w:szCs w:val="20"/>
        </w:rPr>
        <w:t>i a fi</w:t>
      </w:r>
      <w:r w:rsidR="005D4256" w:rsidRPr="003071A8">
        <w:rPr>
          <w:rFonts w:ascii="Trebuchet MS" w:hAnsi="Trebuchet MS" w:cs="Arial"/>
          <w:color w:val="000000"/>
          <w:sz w:val="22"/>
          <w:szCs w:val="20"/>
        </w:rPr>
        <w:t>s</w:t>
      </w:r>
      <w:r w:rsidRPr="003071A8">
        <w:rPr>
          <w:rFonts w:ascii="Trebuchet MS" w:hAnsi="Trebuchet MS" w:cs="Arial"/>
          <w:color w:val="000000"/>
          <w:sz w:val="22"/>
          <w:szCs w:val="20"/>
        </w:rPr>
        <w:t>ei de risc profesional completat</w:t>
      </w:r>
      <w:r w:rsidR="005D4256" w:rsidRPr="003071A8">
        <w:rPr>
          <w:rFonts w:ascii="Trebuchet MS" w:hAnsi="Trebuchet MS" w:cs="Arial"/>
          <w:color w:val="000000"/>
          <w:sz w:val="22"/>
          <w:szCs w:val="20"/>
        </w:rPr>
        <w:t>a</w:t>
      </w:r>
      <w:r w:rsidRPr="003071A8">
        <w:rPr>
          <w:rFonts w:ascii="Trebuchet MS" w:hAnsi="Trebuchet MS" w:cs="Arial"/>
          <w:color w:val="000000"/>
          <w:sz w:val="22"/>
          <w:szCs w:val="20"/>
        </w:rPr>
        <w:t xml:space="preserve"> de Achizitor;</w:t>
      </w:r>
    </w:p>
    <w:p w14:paraId="3FB7E631" w14:textId="43B72B88" w:rsidR="002673D9" w:rsidRPr="003071A8" w:rsidRDefault="007669CD" w:rsidP="007A6EB7">
      <w:pPr>
        <w:numPr>
          <w:ilvl w:val="0"/>
          <w:numId w:val="28"/>
        </w:numPr>
        <w:autoSpaceDE w:val="0"/>
        <w:autoSpaceDN w:val="0"/>
        <w:adjustRightInd w:val="0"/>
        <w:spacing w:line="276" w:lineRule="auto"/>
        <w:ind w:left="360"/>
        <w:jc w:val="both"/>
        <w:rPr>
          <w:rFonts w:ascii="Trebuchet MS" w:hAnsi="Trebuchet MS" w:cs="Arial"/>
          <w:color w:val="000000"/>
          <w:sz w:val="22"/>
          <w:szCs w:val="20"/>
        </w:rPr>
      </w:pPr>
      <w:r w:rsidRPr="007A6EB7">
        <w:rPr>
          <w:rFonts w:ascii="Trebuchet MS" w:hAnsi="Trebuchet MS" w:cs="Arial"/>
          <w:color w:val="000000"/>
          <w:sz w:val="22"/>
          <w:szCs w:val="20"/>
        </w:rPr>
        <w:t>Efectuarea unor examin</w:t>
      </w:r>
      <w:r w:rsidR="005D4256" w:rsidRPr="003071A8">
        <w:rPr>
          <w:rFonts w:ascii="Trebuchet MS" w:hAnsi="Trebuchet MS" w:cs="Arial"/>
          <w:color w:val="000000"/>
          <w:sz w:val="22"/>
          <w:szCs w:val="20"/>
        </w:rPr>
        <w:t>a</w:t>
      </w:r>
      <w:r w:rsidRPr="007A6EB7">
        <w:rPr>
          <w:rFonts w:ascii="Trebuchet MS" w:hAnsi="Trebuchet MS" w:cs="Arial"/>
          <w:color w:val="000000"/>
          <w:sz w:val="22"/>
          <w:szCs w:val="20"/>
        </w:rPr>
        <w:t xml:space="preserve">ri </w:t>
      </w:r>
      <w:r w:rsidR="005D4256" w:rsidRPr="003071A8">
        <w:rPr>
          <w:rFonts w:ascii="Trebuchet MS" w:hAnsi="Trebuchet MS" w:cs="Arial"/>
          <w:color w:val="000000"/>
          <w:sz w:val="22"/>
          <w:szCs w:val="20"/>
        </w:rPr>
        <w:t>s</w:t>
      </w:r>
      <w:r w:rsidRPr="007A6EB7">
        <w:rPr>
          <w:rFonts w:ascii="Trebuchet MS" w:hAnsi="Trebuchet MS" w:cs="Arial"/>
          <w:color w:val="000000"/>
          <w:sz w:val="22"/>
          <w:szCs w:val="20"/>
        </w:rPr>
        <w:t xml:space="preserve">i analize medicale speciale </w:t>
      </w:r>
      <w:r w:rsidR="005D4256" w:rsidRPr="003071A8">
        <w:rPr>
          <w:rFonts w:ascii="Trebuchet MS" w:hAnsi="Trebuchet MS" w:cs="Arial"/>
          <w:color w:val="000000"/>
          <w:sz w:val="22"/>
          <w:szCs w:val="20"/>
        </w:rPr>
        <w:t>i</w:t>
      </w:r>
      <w:r w:rsidRPr="007A6EB7">
        <w:rPr>
          <w:rFonts w:ascii="Trebuchet MS" w:hAnsi="Trebuchet MS" w:cs="Arial"/>
          <w:color w:val="000000"/>
          <w:sz w:val="22"/>
          <w:szCs w:val="20"/>
        </w:rPr>
        <w:t>n func</w:t>
      </w:r>
      <w:r w:rsidR="005D4256" w:rsidRPr="003071A8">
        <w:rPr>
          <w:rFonts w:ascii="Trebuchet MS" w:hAnsi="Trebuchet MS" w:cs="Arial"/>
          <w:color w:val="000000"/>
          <w:sz w:val="22"/>
          <w:szCs w:val="20"/>
        </w:rPr>
        <w:t>t</w:t>
      </w:r>
      <w:r w:rsidRPr="007A6EB7">
        <w:rPr>
          <w:rFonts w:ascii="Trebuchet MS" w:hAnsi="Trebuchet MS" w:cs="Arial"/>
          <w:color w:val="000000"/>
          <w:sz w:val="22"/>
          <w:szCs w:val="20"/>
        </w:rPr>
        <w:t>ie de tipul activit</w:t>
      </w:r>
      <w:r w:rsidR="005D4256" w:rsidRPr="003071A8">
        <w:rPr>
          <w:rFonts w:ascii="Trebuchet MS" w:hAnsi="Trebuchet MS" w:cs="Arial"/>
          <w:color w:val="000000"/>
          <w:sz w:val="22"/>
          <w:szCs w:val="20"/>
        </w:rPr>
        <w:t>at</w:t>
      </w:r>
      <w:r w:rsidRPr="007A6EB7">
        <w:rPr>
          <w:rFonts w:ascii="Trebuchet MS" w:hAnsi="Trebuchet MS" w:cs="Arial"/>
          <w:color w:val="000000"/>
          <w:sz w:val="22"/>
          <w:szCs w:val="20"/>
        </w:rPr>
        <w:t>ii profesionale desf</w:t>
      </w:r>
      <w:r w:rsidR="005D4256" w:rsidRPr="003071A8">
        <w:rPr>
          <w:rFonts w:ascii="Trebuchet MS" w:hAnsi="Trebuchet MS" w:cs="Arial"/>
          <w:color w:val="000000"/>
          <w:sz w:val="22"/>
          <w:szCs w:val="20"/>
        </w:rPr>
        <w:t>as</w:t>
      </w:r>
      <w:r w:rsidRPr="007A6EB7">
        <w:rPr>
          <w:rFonts w:ascii="Trebuchet MS" w:hAnsi="Trebuchet MS" w:cs="Arial"/>
          <w:color w:val="000000"/>
          <w:sz w:val="22"/>
          <w:szCs w:val="20"/>
        </w:rPr>
        <w:t xml:space="preserve">urate de </w:t>
      </w:r>
      <w:r w:rsidR="0071524E" w:rsidRPr="007A6EB7">
        <w:rPr>
          <w:rFonts w:ascii="Trebuchet MS" w:hAnsi="Trebuchet MS" w:cs="Arial"/>
          <w:color w:val="000000"/>
          <w:sz w:val="22"/>
          <w:szCs w:val="20"/>
        </w:rPr>
        <w:t>Achizitor</w:t>
      </w:r>
      <w:r w:rsidRPr="007A6EB7">
        <w:rPr>
          <w:rFonts w:ascii="Trebuchet MS" w:hAnsi="Trebuchet MS" w:cs="Arial"/>
          <w:color w:val="000000"/>
          <w:sz w:val="22"/>
          <w:szCs w:val="20"/>
        </w:rPr>
        <w:t xml:space="preserve"> conform prevederilor legale </w:t>
      </w:r>
      <w:r w:rsidR="005D4256" w:rsidRPr="003071A8">
        <w:rPr>
          <w:rFonts w:ascii="Trebuchet MS" w:hAnsi="Trebuchet MS" w:cs="Arial"/>
          <w:color w:val="000000"/>
          <w:sz w:val="22"/>
          <w:szCs w:val="20"/>
        </w:rPr>
        <w:t>i</w:t>
      </w:r>
      <w:r w:rsidRPr="007A6EB7">
        <w:rPr>
          <w:rFonts w:ascii="Trebuchet MS" w:hAnsi="Trebuchet MS" w:cs="Arial"/>
          <w:color w:val="000000"/>
          <w:sz w:val="22"/>
          <w:szCs w:val="20"/>
        </w:rPr>
        <w:t>n vigoare: examen psihologic pentru func</w:t>
      </w:r>
      <w:r w:rsidR="005D4256" w:rsidRPr="003071A8">
        <w:rPr>
          <w:rFonts w:ascii="Trebuchet MS" w:hAnsi="Trebuchet MS" w:cs="Arial"/>
          <w:color w:val="000000"/>
          <w:sz w:val="22"/>
          <w:szCs w:val="20"/>
        </w:rPr>
        <w:t>t</w:t>
      </w:r>
      <w:r w:rsidRPr="007A6EB7">
        <w:rPr>
          <w:rFonts w:ascii="Trebuchet MS" w:hAnsi="Trebuchet MS" w:cs="Arial"/>
          <w:color w:val="000000"/>
          <w:sz w:val="22"/>
          <w:szCs w:val="20"/>
        </w:rPr>
        <w:t>iile de decizie, etc</w:t>
      </w:r>
      <w:r w:rsidR="00480206" w:rsidRPr="003071A8">
        <w:rPr>
          <w:rFonts w:ascii="Trebuchet MS" w:hAnsi="Trebuchet MS" w:cs="Arial"/>
          <w:color w:val="000000"/>
          <w:sz w:val="22"/>
          <w:szCs w:val="20"/>
        </w:rPr>
        <w:t xml:space="preserve">. </w:t>
      </w:r>
    </w:p>
    <w:p w14:paraId="13CA604F" w14:textId="5D66AC7B" w:rsidR="007669CD" w:rsidRPr="003071A8" w:rsidRDefault="007669CD" w:rsidP="00AF455A">
      <w:pPr>
        <w:autoSpaceDE w:val="0"/>
        <w:autoSpaceDN w:val="0"/>
        <w:adjustRightInd w:val="0"/>
        <w:spacing w:line="276" w:lineRule="auto"/>
        <w:jc w:val="both"/>
        <w:rPr>
          <w:rFonts w:ascii="Trebuchet MS" w:hAnsi="Trebuchet MS" w:cs="Arial"/>
          <w:color w:val="000000"/>
          <w:sz w:val="22"/>
          <w:szCs w:val="22"/>
          <w:u w:val="single"/>
        </w:rPr>
      </w:pPr>
      <w:r w:rsidRPr="003071A8">
        <w:rPr>
          <w:rFonts w:ascii="Trebuchet MS" w:hAnsi="Trebuchet MS" w:cs="Arial"/>
          <w:color w:val="000000"/>
          <w:sz w:val="22"/>
          <w:szCs w:val="22"/>
          <w:u w:val="single"/>
        </w:rPr>
        <w:lastRenderedPageBreak/>
        <w:t xml:space="preserve">B. </w:t>
      </w:r>
      <w:r w:rsidRPr="003071A8">
        <w:rPr>
          <w:rFonts w:ascii="Trebuchet MS" w:hAnsi="Trebuchet MS" w:cs="Arial"/>
          <w:i/>
          <w:color w:val="000000"/>
          <w:sz w:val="22"/>
          <w:szCs w:val="22"/>
          <w:u w:val="single"/>
        </w:rPr>
        <w:t xml:space="preserve">Controlul medical periodic al </w:t>
      </w:r>
      <w:r w:rsidR="005D4256" w:rsidRPr="003071A8">
        <w:rPr>
          <w:rFonts w:ascii="Trebuchet MS" w:hAnsi="Trebuchet MS" w:cs="Arial"/>
          <w:i/>
          <w:color w:val="000000"/>
          <w:sz w:val="22"/>
          <w:szCs w:val="22"/>
          <w:u w:val="single"/>
        </w:rPr>
        <w:t>i</w:t>
      </w:r>
      <w:r w:rsidRPr="003071A8">
        <w:rPr>
          <w:rFonts w:ascii="Trebuchet MS" w:hAnsi="Trebuchet MS" w:cs="Arial"/>
          <w:i/>
          <w:color w:val="000000"/>
          <w:sz w:val="22"/>
          <w:szCs w:val="22"/>
          <w:u w:val="single"/>
        </w:rPr>
        <w:t>ntregului personal salariat</w:t>
      </w:r>
      <w:r w:rsidRPr="003071A8">
        <w:rPr>
          <w:rFonts w:ascii="Trebuchet MS" w:hAnsi="Trebuchet MS" w:cs="Arial"/>
          <w:color w:val="000000"/>
          <w:sz w:val="22"/>
          <w:szCs w:val="22"/>
          <w:u w:val="single"/>
        </w:rPr>
        <w:t xml:space="preserve"> va fi efectuat conform reglement</w:t>
      </w:r>
      <w:r w:rsidR="005D4256" w:rsidRPr="003071A8">
        <w:rPr>
          <w:rFonts w:ascii="Trebuchet MS" w:hAnsi="Trebuchet MS" w:cs="Arial"/>
          <w:color w:val="000000"/>
          <w:sz w:val="22"/>
          <w:szCs w:val="22"/>
          <w:u w:val="single"/>
        </w:rPr>
        <w:t>a</w:t>
      </w:r>
      <w:r w:rsidRPr="003071A8">
        <w:rPr>
          <w:rFonts w:ascii="Trebuchet MS" w:hAnsi="Trebuchet MS" w:cs="Arial"/>
          <w:color w:val="000000"/>
          <w:sz w:val="22"/>
          <w:szCs w:val="22"/>
          <w:u w:val="single"/>
        </w:rPr>
        <w:t>rilor Ministerului S</w:t>
      </w:r>
      <w:r w:rsidR="005D4256" w:rsidRPr="003071A8">
        <w:rPr>
          <w:rFonts w:ascii="Trebuchet MS" w:hAnsi="Trebuchet MS" w:cs="Arial"/>
          <w:color w:val="000000"/>
          <w:sz w:val="22"/>
          <w:szCs w:val="22"/>
          <w:u w:val="single"/>
        </w:rPr>
        <w:t>a</w:t>
      </w:r>
      <w:r w:rsidRPr="003071A8">
        <w:rPr>
          <w:rFonts w:ascii="Trebuchet MS" w:hAnsi="Trebuchet MS" w:cs="Arial"/>
          <w:color w:val="000000"/>
          <w:sz w:val="22"/>
          <w:szCs w:val="22"/>
          <w:u w:val="single"/>
        </w:rPr>
        <w:t>n</w:t>
      </w:r>
      <w:r w:rsidR="005D4256" w:rsidRPr="003071A8">
        <w:rPr>
          <w:rFonts w:ascii="Trebuchet MS" w:hAnsi="Trebuchet MS" w:cs="Arial"/>
          <w:color w:val="000000"/>
          <w:sz w:val="22"/>
          <w:szCs w:val="22"/>
          <w:u w:val="single"/>
        </w:rPr>
        <w:t>a</w:t>
      </w:r>
      <w:r w:rsidRPr="003071A8">
        <w:rPr>
          <w:rFonts w:ascii="Trebuchet MS" w:hAnsi="Trebuchet MS" w:cs="Arial"/>
          <w:color w:val="000000"/>
          <w:sz w:val="22"/>
          <w:szCs w:val="22"/>
          <w:u w:val="single"/>
        </w:rPr>
        <w:t>t</w:t>
      </w:r>
      <w:r w:rsidR="005D4256" w:rsidRPr="003071A8">
        <w:rPr>
          <w:rFonts w:ascii="Trebuchet MS" w:hAnsi="Trebuchet MS" w:cs="Arial"/>
          <w:color w:val="000000"/>
          <w:sz w:val="22"/>
          <w:szCs w:val="22"/>
          <w:u w:val="single"/>
        </w:rPr>
        <w:t>at</w:t>
      </w:r>
      <w:r w:rsidRPr="003071A8">
        <w:rPr>
          <w:rFonts w:ascii="Trebuchet MS" w:hAnsi="Trebuchet MS" w:cs="Arial"/>
          <w:color w:val="000000"/>
          <w:sz w:val="22"/>
          <w:szCs w:val="22"/>
          <w:u w:val="single"/>
        </w:rPr>
        <w:t>ii.</w:t>
      </w:r>
      <w:r w:rsidR="0071524E" w:rsidRPr="003071A8">
        <w:rPr>
          <w:rFonts w:ascii="Trebuchet MS" w:hAnsi="Trebuchet MS" w:cs="Arial"/>
          <w:color w:val="000000"/>
          <w:sz w:val="22"/>
          <w:szCs w:val="22"/>
          <w:u w:val="single"/>
        </w:rPr>
        <w:t xml:space="preserve"> </w:t>
      </w:r>
      <w:r w:rsidR="0071524E" w:rsidRPr="007A6EB7">
        <w:rPr>
          <w:rFonts w:ascii="Trebuchet MS" w:hAnsi="Trebuchet MS"/>
          <w:i/>
          <w:sz w:val="22"/>
          <w:szCs w:val="22"/>
          <w:u w:val="single"/>
          <w:lang w:eastAsia="ar-SA"/>
        </w:rPr>
        <w:t>Controlul periodic este efectuat la sediul A.J.O.F.M. Ilfov, prin deplasarea de catre Prestator a personalului si aparaturii medicale de specialitate pentru un numar de minim 20 de salariati.</w:t>
      </w:r>
    </w:p>
    <w:p w14:paraId="55DD6681" w14:textId="62988ECC" w:rsidR="007669CD" w:rsidRPr="003071A8" w:rsidRDefault="007669CD" w:rsidP="00AF455A">
      <w:pPr>
        <w:autoSpaceDE w:val="0"/>
        <w:autoSpaceDN w:val="0"/>
        <w:adjustRightInd w:val="0"/>
        <w:spacing w:line="276" w:lineRule="auto"/>
        <w:jc w:val="both"/>
        <w:rPr>
          <w:rFonts w:ascii="Trebuchet MS" w:hAnsi="Trebuchet MS" w:cs="Arial"/>
          <w:i/>
          <w:color w:val="000000"/>
          <w:sz w:val="22"/>
          <w:szCs w:val="22"/>
        </w:rPr>
      </w:pPr>
      <w:r w:rsidRPr="003071A8">
        <w:rPr>
          <w:rFonts w:ascii="Trebuchet MS" w:hAnsi="Trebuchet MS" w:cs="Arial"/>
          <w:color w:val="000000"/>
          <w:sz w:val="22"/>
          <w:szCs w:val="22"/>
        </w:rPr>
        <w:t xml:space="preserve">C. </w:t>
      </w:r>
      <w:r w:rsidRPr="003071A8">
        <w:rPr>
          <w:rFonts w:ascii="Trebuchet MS" w:hAnsi="Trebuchet MS" w:cs="Arial"/>
          <w:i/>
          <w:color w:val="000000"/>
          <w:sz w:val="22"/>
          <w:szCs w:val="22"/>
          <w:u w:val="single"/>
        </w:rPr>
        <w:t>Controlul medical diferentiat al celor ce lucreaz</w:t>
      </w:r>
      <w:r w:rsidR="005D4256" w:rsidRPr="003071A8">
        <w:rPr>
          <w:rFonts w:ascii="Trebuchet MS" w:hAnsi="Trebuchet MS" w:cs="Arial"/>
          <w:i/>
          <w:color w:val="000000"/>
          <w:sz w:val="22"/>
          <w:szCs w:val="22"/>
          <w:u w:val="single"/>
        </w:rPr>
        <w:t>a</w:t>
      </w:r>
      <w:r w:rsidRPr="003071A8">
        <w:rPr>
          <w:rFonts w:ascii="Trebuchet MS" w:hAnsi="Trebuchet MS" w:cs="Arial"/>
          <w:i/>
          <w:color w:val="000000"/>
          <w:sz w:val="22"/>
          <w:szCs w:val="22"/>
          <w:u w:val="single"/>
        </w:rPr>
        <w:t xml:space="preserve"> </w:t>
      </w:r>
      <w:r w:rsidR="005D4256" w:rsidRPr="003071A8">
        <w:rPr>
          <w:rFonts w:ascii="Trebuchet MS" w:hAnsi="Trebuchet MS" w:cs="Arial"/>
          <w:i/>
          <w:color w:val="000000"/>
          <w:sz w:val="22"/>
          <w:szCs w:val="22"/>
          <w:u w:val="single"/>
        </w:rPr>
        <w:t>i</w:t>
      </w:r>
      <w:r w:rsidRPr="003071A8">
        <w:rPr>
          <w:rFonts w:ascii="Trebuchet MS" w:hAnsi="Trebuchet MS" w:cs="Arial"/>
          <w:i/>
          <w:color w:val="000000"/>
          <w:sz w:val="22"/>
          <w:szCs w:val="22"/>
          <w:u w:val="single"/>
        </w:rPr>
        <w:t>n condi</w:t>
      </w:r>
      <w:r w:rsidR="005D4256" w:rsidRPr="003071A8">
        <w:rPr>
          <w:rFonts w:ascii="Trebuchet MS" w:hAnsi="Trebuchet MS" w:cs="Arial"/>
          <w:i/>
          <w:color w:val="000000"/>
          <w:sz w:val="22"/>
          <w:szCs w:val="22"/>
          <w:u w:val="single"/>
        </w:rPr>
        <w:t>t</w:t>
      </w:r>
      <w:r w:rsidRPr="003071A8">
        <w:rPr>
          <w:rFonts w:ascii="Trebuchet MS" w:hAnsi="Trebuchet MS" w:cs="Arial"/>
          <w:i/>
          <w:color w:val="000000"/>
          <w:sz w:val="22"/>
          <w:szCs w:val="22"/>
          <w:u w:val="single"/>
        </w:rPr>
        <w:t>ii de expunere la factori nocivi  profesional (efort fizic excesiv)</w:t>
      </w:r>
      <w:r w:rsidRPr="003071A8">
        <w:rPr>
          <w:rFonts w:ascii="Trebuchet MS" w:hAnsi="Trebuchet MS" w:cs="Arial"/>
          <w:color w:val="000000"/>
          <w:sz w:val="22"/>
          <w:szCs w:val="22"/>
        </w:rPr>
        <w:t xml:space="preserve"> – conduc</w:t>
      </w:r>
      <w:r w:rsidR="005D4256" w:rsidRPr="003071A8">
        <w:rPr>
          <w:rFonts w:ascii="Trebuchet MS" w:hAnsi="Trebuchet MS" w:cs="Arial"/>
          <w:color w:val="000000"/>
          <w:sz w:val="22"/>
          <w:szCs w:val="22"/>
        </w:rPr>
        <w:t>a</w:t>
      </w:r>
      <w:r w:rsidRPr="003071A8">
        <w:rPr>
          <w:rFonts w:ascii="Trebuchet MS" w:hAnsi="Trebuchet MS" w:cs="Arial"/>
          <w:color w:val="000000"/>
          <w:sz w:val="22"/>
          <w:szCs w:val="22"/>
        </w:rPr>
        <w:t>tori auto, confom prevedrilor Legii Securit</w:t>
      </w:r>
      <w:r w:rsidR="005D4256" w:rsidRPr="003071A8">
        <w:rPr>
          <w:rFonts w:ascii="Trebuchet MS" w:hAnsi="Trebuchet MS" w:cs="Arial"/>
          <w:color w:val="000000"/>
          <w:sz w:val="22"/>
          <w:szCs w:val="22"/>
        </w:rPr>
        <w:t>at</w:t>
      </w:r>
      <w:r w:rsidRPr="003071A8">
        <w:rPr>
          <w:rFonts w:ascii="Trebuchet MS" w:hAnsi="Trebuchet MS" w:cs="Arial"/>
          <w:color w:val="000000"/>
          <w:sz w:val="22"/>
          <w:szCs w:val="22"/>
        </w:rPr>
        <w:t xml:space="preserve">ii </w:t>
      </w:r>
      <w:r w:rsidR="005D4256" w:rsidRPr="003071A8">
        <w:rPr>
          <w:rFonts w:ascii="Trebuchet MS" w:hAnsi="Trebuchet MS" w:cs="Arial"/>
          <w:color w:val="000000"/>
          <w:sz w:val="22"/>
          <w:szCs w:val="22"/>
        </w:rPr>
        <w:t>s</w:t>
      </w:r>
      <w:r w:rsidRPr="003071A8">
        <w:rPr>
          <w:rFonts w:ascii="Trebuchet MS" w:hAnsi="Trebuchet MS" w:cs="Arial"/>
          <w:color w:val="000000"/>
          <w:sz w:val="22"/>
          <w:szCs w:val="22"/>
        </w:rPr>
        <w:t>i</w:t>
      </w:r>
      <w:r w:rsidRPr="003071A8">
        <w:rPr>
          <w:rFonts w:ascii="Trebuchet MS" w:hAnsi="Trebuchet MS" w:cs="Arial"/>
          <w:i/>
          <w:color w:val="000000"/>
          <w:sz w:val="22"/>
          <w:szCs w:val="22"/>
        </w:rPr>
        <w:t xml:space="preserve"> </w:t>
      </w:r>
      <w:r w:rsidRPr="003071A8">
        <w:rPr>
          <w:rFonts w:ascii="Trebuchet MS" w:hAnsi="Trebuchet MS" w:cs="Arial"/>
          <w:color w:val="000000"/>
          <w:sz w:val="22"/>
          <w:szCs w:val="22"/>
        </w:rPr>
        <w:t>S</w:t>
      </w:r>
      <w:r w:rsidR="005D4256" w:rsidRPr="003071A8">
        <w:rPr>
          <w:rFonts w:ascii="Trebuchet MS" w:hAnsi="Trebuchet MS" w:cs="Arial"/>
          <w:color w:val="000000"/>
          <w:sz w:val="22"/>
          <w:szCs w:val="22"/>
        </w:rPr>
        <w:t>a</w:t>
      </w:r>
      <w:r w:rsidRPr="003071A8">
        <w:rPr>
          <w:rFonts w:ascii="Trebuchet MS" w:hAnsi="Trebuchet MS" w:cs="Arial"/>
          <w:color w:val="000000"/>
          <w:sz w:val="22"/>
          <w:szCs w:val="22"/>
        </w:rPr>
        <w:t>n</w:t>
      </w:r>
      <w:r w:rsidR="005D4256" w:rsidRPr="003071A8">
        <w:rPr>
          <w:rFonts w:ascii="Trebuchet MS" w:hAnsi="Trebuchet MS" w:cs="Arial"/>
          <w:color w:val="000000"/>
          <w:sz w:val="22"/>
          <w:szCs w:val="22"/>
        </w:rPr>
        <w:t>a</w:t>
      </w:r>
      <w:r w:rsidRPr="003071A8">
        <w:rPr>
          <w:rFonts w:ascii="Trebuchet MS" w:hAnsi="Trebuchet MS" w:cs="Arial"/>
          <w:color w:val="000000"/>
          <w:sz w:val="22"/>
          <w:szCs w:val="22"/>
        </w:rPr>
        <w:t>t</w:t>
      </w:r>
      <w:r w:rsidR="005D4256" w:rsidRPr="003071A8">
        <w:rPr>
          <w:rFonts w:ascii="Trebuchet MS" w:hAnsi="Trebuchet MS" w:cs="Arial"/>
          <w:color w:val="000000"/>
          <w:sz w:val="22"/>
          <w:szCs w:val="22"/>
        </w:rPr>
        <w:t>at</w:t>
      </w:r>
      <w:r w:rsidRPr="003071A8">
        <w:rPr>
          <w:rFonts w:ascii="Trebuchet MS" w:hAnsi="Trebuchet MS" w:cs="Arial"/>
          <w:color w:val="000000"/>
          <w:sz w:val="22"/>
          <w:szCs w:val="22"/>
        </w:rPr>
        <w:t xml:space="preserve">ii </w:t>
      </w:r>
      <w:r w:rsidR="005D4256" w:rsidRPr="003071A8">
        <w:rPr>
          <w:rFonts w:ascii="Trebuchet MS" w:hAnsi="Trebuchet MS" w:cs="Arial"/>
          <w:color w:val="000000"/>
          <w:sz w:val="22"/>
          <w:szCs w:val="22"/>
        </w:rPr>
        <w:t>i</w:t>
      </w:r>
      <w:r w:rsidRPr="003071A8">
        <w:rPr>
          <w:rFonts w:ascii="Trebuchet MS" w:hAnsi="Trebuchet MS" w:cs="Arial"/>
          <w:color w:val="000000"/>
          <w:sz w:val="22"/>
          <w:szCs w:val="22"/>
        </w:rPr>
        <w:t>n Munc</w:t>
      </w:r>
      <w:r w:rsidR="005D4256" w:rsidRPr="003071A8">
        <w:rPr>
          <w:rFonts w:ascii="Trebuchet MS" w:hAnsi="Trebuchet MS" w:cs="Arial"/>
          <w:color w:val="000000"/>
          <w:sz w:val="22"/>
          <w:szCs w:val="22"/>
        </w:rPr>
        <w:t>a</w:t>
      </w:r>
      <w:r w:rsidRPr="003071A8">
        <w:rPr>
          <w:rFonts w:ascii="Trebuchet MS" w:hAnsi="Trebuchet MS" w:cs="Arial"/>
          <w:color w:val="000000"/>
          <w:sz w:val="22"/>
          <w:szCs w:val="22"/>
        </w:rPr>
        <w:t xml:space="preserve"> nr. 319/2006 </w:t>
      </w:r>
      <w:r w:rsidR="005D4256" w:rsidRPr="003071A8">
        <w:rPr>
          <w:rFonts w:ascii="Trebuchet MS" w:hAnsi="Trebuchet MS" w:cs="Arial"/>
          <w:color w:val="000000"/>
          <w:sz w:val="22"/>
          <w:szCs w:val="22"/>
        </w:rPr>
        <w:t>s</w:t>
      </w:r>
      <w:r w:rsidRPr="003071A8">
        <w:rPr>
          <w:rFonts w:ascii="Trebuchet MS" w:hAnsi="Trebuchet MS" w:cs="Arial"/>
          <w:color w:val="000000"/>
          <w:sz w:val="22"/>
          <w:szCs w:val="22"/>
        </w:rPr>
        <w:t>i Normelor metodologice de aplicare a acesteia.</w:t>
      </w:r>
    </w:p>
    <w:p w14:paraId="29B2385C" w14:textId="05851F4F" w:rsidR="007669CD" w:rsidRPr="003071A8" w:rsidRDefault="007669CD" w:rsidP="00AF455A">
      <w:pPr>
        <w:autoSpaceDE w:val="0"/>
        <w:autoSpaceDN w:val="0"/>
        <w:adjustRightInd w:val="0"/>
        <w:spacing w:line="276" w:lineRule="auto"/>
        <w:jc w:val="both"/>
        <w:rPr>
          <w:rFonts w:ascii="Trebuchet MS" w:hAnsi="Trebuchet MS" w:cs="Arial"/>
          <w:i/>
          <w:color w:val="000000"/>
          <w:sz w:val="22"/>
          <w:szCs w:val="22"/>
        </w:rPr>
      </w:pPr>
      <w:r w:rsidRPr="003071A8">
        <w:rPr>
          <w:rFonts w:ascii="Trebuchet MS" w:hAnsi="Trebuchet MS" w:cs="Arial"/>
          <w:color w:val="000000"/>
          <w:sz w:val="22"/>
          <w:szCs w:val="22"/>
        </w:rPr>
        <w:t xml:space="preserve">D. </w:t>
      </w:r>
      <w:r w:rsidRPr="003071A8">
        <w:rPr>
          <w:rFonts w:ascii="Trebuchet MS" w:hAnsi="Trebuchet MS" w:cs="Arial"/>
          <w:i/>
          <w:color w:val="000000"/>
          <w:sz w:val="22"/>
          <w:szCs w:val="22"/>
          <w:u w:val="single"/>
        </w:rPr>
        <w:t>Depistarea activa a contraindica</w:t>
      </w:r>
      <w:r w:rsidR="005D4256" w:rsidRPr="003071A8">
        <w:rPr>
          <w:rFonts w:ascii="Trebuchet MS" w:hAnsi="Trebuchet MS" w:cs="Arial"/>
          <w:i/>
          <w:color w:val="000000"/>
          <w:sz w:val="22"/>
          <w:szCs w:val="22"/>
          <w:u w:val="single"/>
        </w:rPr>
        <w:t>t</w:t>
      </w:r>
      <w:r w:rsidRPr="003071A8">
        <w:rPr>
          <w:rFonts w:ascii="Trebuchet MS" w:hAnsi="Trebuchet MS" w:cs="Arial"/>
          <w:i/>
          <w:color w:val="000000"/>
          <w:sz w:val="22"/>
          <w:szCs w:val="22"/>
          <w:u w:val="single"/>
        </w:rPr>
        <w:t>iilor medicale rezultate din influen</w:t>
      </w:r>
      <w:r w:rsidR="005D4256" w:rsidRPr="003071A8">
        <w:rPr>
          <w:rFonts w:ascii="Trebuchet MS" w:hAnsi="Trebuchet MS" w:cs="Arial"/>
          <w:i/>
          <w:color w:val="000000"/>
          <w:sz w:val="22"/>
          <w:szCs w:val="22"/>
          <w:u w:val="single"/>
        </w:rPr>
        <w:t>t</w:t>
      </w:r>
      <w:r w:rsidRPr="003071A8">
        <w:rPr>
          <w:rFonts w:ascii="Trebuchet MS" w:hAnsi="Trebuchet MS" w:cs="Arial"/>
          <w:i/>
          <w:color w:val="000000"/>
          <w:sz w:val="22"/>
          <w:szCs w:val="22"/>
          <w:u w:val="single"/>
        </w:rPr>
        <w:t>a condi</w:t>
      </w:r>
      <w:r w:rsidR="005D4256" w:rsidRPr="003071A8">
        <w:rPr>
          <w:rFonts w:ascii="Trebuchet MS" w:hAnsi="Trebuchet MS" w:cs="Arial"/>
          <w:i/>
          <w:color w:val="000000"/>
          <w:sz w:val="22"/>
          <w:szCs w:val="22"/>
          <w:u w:val="single"/>
        </w:rPr>
        <w:t>t</w:t>
      </w:r>
      <w:r w:rsidRPr="003071A8">
        <w:rPr>
          <w:rFonts w:ascii="Trebuchet MS" w:hAnsi="Trebuchet MS" w:cs="Arial"/>
          <w:i/>
          <w:color w:val="000000"/>
          <w:sz w:val="22"/>
          <w:szCs w:val="22"/>
          <w:u w:val="single"/>
        </w:rPr>
        <w:t>iilor de munc</w:t>
      </w:r>
      <w:r w:rsidR="005D4256" w:rsidRPr="003071A8">
        <w:rPr>
          <w:rFonts w:ascii="Trebuchet MS" w:hAnsi="Trebuchet MS" w:cs="Arial"/>
          <w:i/>
          <w:color w:val="000000"/>
          <w:sz w:val="22"/>
          <w:szCs w:val="22"/>
          <w:u w:val="single"/>
        </w:rPr>
        <w:t>a</w:t>
      </w:r>
      <w:r w:rsidRPr="003071A8">
        <w:rPr>
          <w:rFonts w:ascii="Trebuchet MS" w:hAnsi="Trebuchet MS" w:cs="Arial"/>
          <w:i/>
          <w:color w:val="000000"/>
          <w:sz w:val="22"/>
          <w:szCs w:val="22"/>
          <w:u w:val="single"/>
        </w:rPr>
        <w:t xml:space="preserve"> asupra personalului salariat</w:t>
      </w:r>
      <w:r w:rsidRPr="003071A8">
        <w:rPr>
          <w:rFonts w:ascii="Trebuchet MS" w:hAnsi="Trebuchet MS" w:cs="Arial"/>
          <w:color w:val="000000"/>
          <w:sz w:val="22"/>
          <w:szCs w:val="22"/>
        </w:rPr>
        <w:t xml:space="preserve"> – cu recomand</w:t>
      </w:r>
      <w:r w:rsidR="005D4256" w:rsidRPr="003071A8">
        <w:rPr>
          <w:rFonts w:ascii="Trebuchet MS" w:hAnsi="Trebuchet MS" w:cs="Arial"/>
          <w:color w:val="000000"/>
          <w:sz w:val="22"/>
          <w:szCs w:val="22"/>
        </w:rPr>
        <w:t>a</w:t>
      </w:r>
      <w:r w:rsidRPr="003071A8">
        <w:rPr>
          <w:rFonts w:ascii="Trebuchet MS" w:hAnsi="Trebuchet MS" w:cs="Arial"/>
          <w:color w:val="000000"/>
          <w:sz w:val="22"/>
          <w:szCs w:val="22"/>
        </w:rPr>
        <w:t>ri diferen</w:t>
      </w:r>
      <w:r w:rsidR="005D4256" w:rsidRPr="003071A8">
        <w:rPr>
          <w:rFonts w:ascii="Trebuchet MS" w:hAnsi="Trebuchet MS" w:cs="Arial"/>
          <w:color w:val="000000"/>
          <w:sz w:val="22"/>
          <w:szCs w:val="22"/>
        </w:rPr>
        <w:t>t</w:t>
      </w:r>
      <w:r w:rsidRPr="003071A8">
        <w:rPr>
          <w:rFonts w:ascii="Trebuchet MS" w:hAnsi="Trebuchet MS" w:cs="Arial"/>
          <w:color w:val="000000"/>
          <w:sz w:val="22"/>
          <w:szCs w:val="22"/>
        </w:rPr>
        <w:t xml:space="preserve">iate </w:t>
      </w:r>
      <w:r w:rsidR="005D4256" w:rsidRPr="003071A8">
        <w:rPr>
          <w:rFonts w:ascii="Trebuchet MS" w:hAnsi="Trebuchet MS" w:cs="Arial"/>
          <w:color w:val="000000"/>
          <w:sz w:val="22"/>
          <w:szCs w:val="22"/>
        </w:rPr>
        <w:t>i</w:t>
      </w:r>
      <w:r w:rsidRPr="003071A8">
        <w:rPr>
          <w:rFonts w:ascii="Trebuchet MS" w:hAnsi="Trebuchet MS" w:cs="Arial"/>
          <w:color w:val="000000"/>
          <w:sz w:val="22"/>
          <w:szCs w:val="22"/>
        </w:rPr>
        <w:t>n func</w:t>
      </w:r>
      <w:r w:rsidR="005D4256" w:rsidRPr="003071A8">
        <w:rPr>
          <w:rFonts w:ascii="Trebuchet MS" w:hAnsi="Trebuchet MS" w:cs="Arial"/>
          <w:color w:val="000000"/>
          <w:sz w:val="22"/>
          <w:szCs w:val="22"/>
        </w:rPr>
        <w:t>t</w:t>
      </w:r>
      <w:r w:rsidRPr="003071A8">
        <w:rPr>
          <w:rFonts w:ascii="Trebuchet MS" w:hAnsi="Trebuchet MS" w:cs="Arial"/>
          <w:color w:val="000000"/>
          <w:sz w:val="22"/>
          <w:szCs w:val="22"/>
        </w:rPr>
        <w:t>ie de gravitatea afectiunilor depistate.</w:t>
      </w:r>
    </w:p>
    <w:p w14:paraId="587CF89F" w14:textId="3D2E51AB" w:rsidR="00043D10" w:rsidRPr="007A6EB7" w:rsidRDefault="007669CD" w:rsidP="00AF455A">
      <w:pPr>
        <w:tabs>
          <w:tab w:val="left" w:pos="270"/>
        </w:tabs>
        <w:suppressAutoHyphens/>
        <w:spacing w:line="276" w:lineRule="auto"/>
        <w:jc w:val="both"/>
        <w:rPr>
          <w:rFonts w:ascii="Trebuchet MS" w:hAnsi="Trebuchet MS"/>
          <w:b/>
          <w:i/>
          <w:sz w:val="22"/>
          <w:szCs w:val="22"/>
          <w:u w:val="single"/>
          <w:lang w:eastAsia="ar-SA"/>
        </w:rPr>
      </w:pPr>
      <w:r w:rsidRPr="003071A8">
        <w:rPr>
          <w:rFonts w:ascii="Trebuchet MS" w:hAnsi="Trebuchet MS" w:cs="Arial"/>
          <w:color w:val="000000"/>
          <w:sz w:val="22"/>
          <w:szCs w:val="22"/>
        </w:rPr>
        <w:t xml:space="preserve">E. </w:t>
      </w:r>
      <w:r w:rsidRPr="003071A8">
        <w:rPr>
          <w:rFonts w:ascii="Trebuchet MS" w:hAnsi="Trebuchet MS" w:cs="Arial"/>
          <w:i/>
          <w:color w:val="000000"/>
          <w:sz w:val="22"/>
          <w:szCs w:val="22"/>
          <w:u w:val="single"/>
        </w:rPr>
        <w:t>Urm</w:t>
      </w:r>
      <w:r w:rsidR="005D4256" w:rsidRPr="003071A8">
        <w:rPr>
          <w:rFonts w:ascii="Trebuchet MS" w:hAnsi="Trebuchet MS" w:cs="Arial"/>
          <w:i/>
          <w:color w:val="000000"/>
          <w:sz w:val="22"/>
          <w:szCs w:val="22"/>
          <w:u w:val="single"/>
        </w:rPr>
        <w:t>a</w:t>
      </w:r>
      <w:r w:rsidRPr="003071A8">
        <w:rPr>
          <w:rFonts w:ascii="Trebuchet MS" w:hAnsi="Trebuchet MS" w:cs="Arial"/>
          <w:i/>
          <w:color w:val="000000"/>
          <w:sz w:val="22"/>
          <w:szCs w:val="22"/>
          <w:u w:val="single"/>
        </w:rPr>
        <w:t>rirea efectu</w:t>
      </w:r>
      <w:r w:rsidR="005D4256" w:rsidRPr="003071A8">
        <w:rPr>
          <w:rFonts w:ascii="Trebuchet MS" w:hAnsi="Trebuchet MS" w:cs="Arial"/>
          <w:i/>
          <w:color w:val="000000"/>
          <w:sz w:val="22"/>
          <w:szCs w:val="22"/>
          <w:u w:val="single"/>
        </w:rPr>
        <w:t>a</w:t>
      </w:r>
      <w:r w:rsidRPr="003071A8">
        <w:rPr>
          <w:rFonts w:ascii="Trebuchet MS" w:hAnsi="Trebuchet MS" w:cs="Arial"/>
          <w:i/>
          <w:color w:val="000000"/>
          <w:sz w:val="22"/>
          <w:szCs w:val="22"/>
          <w:u w:val="single"/>
        </w:rPr>
        <w:t>rii de c</w:t>
      </w:r>
      <w:r w:rsidR="005D4256" w:rsidRPr="003071A8">
        <w:rPr>
          <w:rFonts w:ascii="Trebuchet MS" w:hAnsi="Trebuchet MS" w:cs="Arial"/>
          <w:i/>
          <w:color w:val="000000"/>
          <w:sz w:val="22"/>
          <w:szCs w:val="22"/>
          <w:u w:val="single"/>
        </w:rPr>
        <w:t>a</w:t>
      </w:r>
      <w:r w:rsidRPr="003071A8">
        <w:rPr>
          <w:rFonts w:ascii="Trebuchet MS" w:hAnsi="Trebuchet MS" w:cs="Arial"/>
          <w:i/>
          <w:color w:val="000000"/>
          <w:sz w:val="22"/>
          <w:szCs w:val="22"/>
          <w:u w:val="single"/>
        </w:rPr>
        <w:t>tre personalul angajat a investiga</w:t>
      </w:r>
      <w:r w:rsidR="005D4256" w:rsidRPr="003071A8">
        <w:rPr>
          <w:rFonts w:ascii="Trebuchet MS" w:hAnsi="Trebuchet MS" w:cs="Arial"/>
          <w:i/>
          <w:color w:val="000000"/>
          <w:sz w:val="22"/>
          <w:szCs w:val="22"/>
          <w:u w:val="single"/>
        </w:rPr>
        <w:t>t</w:t>
      </w:r>
      <w:r w:rsidRPr="003071A8">
        <w:rPr>
          <w:rFonts w:ascii="Trebuchet MS" w:hAnsi="Trebuchet MS" w:cs="Arial"/>
          <w:i/>
          <w:color w:val="000000"/>
          <w:sz w:val="22"/>
          <w:szCs w:val="22"/>
          <w:u w:val="single"/>
        </w:rPr>
        <w:t>iilor medicale suplimentare</w:t>
      </w:r>
      <w:r w:rsidRPr="003071A8">
        <w:rPr>
          <w:rFonts w:ascii="Trebuchet MS" w:hAnsi="Trebuchet MS" w:cs="Arial"/>
          <w:color w:val="000000"/>
          <w:sz w:val="22"/>
          <w:szCs w:val="22"/>
        </w:rPr>
        <w:t xml:space="preserve">  potrivit reglement</w:t>
      </w:r>
      <w:r w:rsidR="00C71065" w:rsidRPr="003071A8">
        <w:rPr>
          <w:rFonts w:ascii="Trebuchet MS" w:hAnsi="Trebuchet MS" w:cs="Arial"/>
          <w:color w:val="000000"/>
          <w:sz w:val="22"/>
          <w:szCs w:val="22"/>
        </w:rPr>
        <w:t>a</w:t>
      </w:r>
      <w:r w:rsidRPr="003071A8">
        <w:rPr>
          <w:rFonts w:ascii="Trebuchet MS" w:hAnsi="Trebuchet MS" w:cs="Arial"/>
          <w:color w:val="000000"/>
          <w:sz w:val="22"/>
          <w:szCs w:val="22"/>
        </w:rPr>
        <w:t>rilor stabilite de c</w:t>
      </w:r>
      <w:r w:rsidR="005D4256" w:rsidRPr="003071A8">
        <w:rPr>
          <w:rFonts w:ascii="Trebuchet MS" w:hAnsi="Trebuchet MS" w:cs="Arial"/>
          <w:color w:val="000000"/>
          <w:sz w:val="22"/>
          <w:szCs w:val="22"/>
        </w:rPr>
        <w:t>a</w:t>
      </w:r>
      <w:r w:rsidRPr="003071A8">
        <w:rPr>
          <w:rFonts w:ascii="Trebuchet MS" w:hAnsi="Trebuchet MS" w:cs="Arial"/>
          <w:color w:val="000000"/>
          <w:sz w:val="22"/>
          <w:szCs w:val="22"/>
        </w:rPr>
        <w:t>tre Ministerul S</w:t>
      </w:r>
      <w:r w:rsidR="005D4256" w:rsidRPr="003071A8">
        <w:rPr>
          <w:rFonts w:ascii="Trebuchet MS" w:hAnsi="Trebuchet MS" w:cs="Arial"/>
          <w:color w:val="000000"/>
          <w:sz w:val="22"/>
          <w:szCs w:val="22"/>
        </w:rPr>
        <w:t>a</w:t>
      </w:r>
      <w:r w:rsidRPr="003071A8">
        <w:rPr>
          <w:rFonts w:ascii="Trebuchet MS" w:hAnsi="Trebuchet MS" w:cs="Arial"/>
          <w:color w:val="000000"/>
          <w:sz w:val="22"/>
          <w:szCs w:val="22"/>
        </w:rPr>
        <w:t>n</w:t>
      </w:r>
      <w:r w:rsidR="005D4256" w:rsidRPr="003071A8">
        <w:rPr>
          <w:rFonts w:ascii="Trebuchet MS" w:hAnsi="Trebuchet MS" w:cs="Arial"/>
          <w:color w:val="000000"/>
          <w:sz w:val="22"/>
          <w:szCs w:val="22"/>
        </w:rPr>
        <w:t>a</w:t>
      </w:r>
      <w:r w:rsidR="00C71065" w:rsidRPr="003071A8">
        <w:rPr>
          <w:rFonts w:ascii="Trebuchet MS" w:hAnsi="Trebuchet MS" w:cs="Arial"/>
          <w:color w:val="000000"/>
          <w:sz w:val="22"/>
          <w:szCs w:val="22"/>
        </w:rPr>
        <w:t>t</w:t>
      </w:r>
      <w:r w:rsidR="005D4256" w:rsidRPr="003071A8">
        <w:rPr>
          <w:rFonts w:ascii="Trebuchet MS" w:hAnsi="Trebuchet MS" w:cs="Arial"/>
          <w:color w:val="000000"/>
          <w:sz w:val="22"/>
          <w:szCs w:val="22"/>
        </w:rPr>
        <w:t>at</w:t>
      </w:r>
      <w:r w:rsidRPr="003071A8">
        <w:rPr>
          <w:rFonts w:ascii="Trebuchet MS" w:hAnsi="Trebuchet MS" w:cs="Arial"/>
          <w:color w:val="000000"/>
          <w:sz w:val="22"/>
          <w:szCs w:val="22"/>
        </w:rPr>
        <w:t>ii, cu participarea serviciilor medicale de specialitate (examene psihologice, determin</w:t>
      </w:r>
      <w:r w:rsidR="005D4256" w:rsidRPr="003071A8">
        <w:rPr>
          <w:rFonts w:ascii="Trebuchet MS" w:hAnsi="Trebuchet MS" w:cs="Arial"/>
          <w:color w:val="000000"/>
          <w:sz w:val="22"/>
          <w:szCs w:val="22"/>
        </w:rPr>
        <w:t>a</w:t>
      </w:r>
      <w:r w:rsidRPr="003071A8">
        <w:rPr>
          <w:rFonts w:ascii="Trebuchet MS" w:hAnsi="Trebuchet MS" w:cs="Arial"/>
          <w:color w:val="000000"/>
          <w:sz w:val="22"/>
          <w:szCs w:val="22"/>
        </w:rPr>
        <w:t>ri de laborator, etc.).</w:t>
      </w:r>
    </w:p>
    <w:p w14:paraId="4D5AC659" w14:textId="197F25A7" w:rsidR="00043D10" w:rsidRPr="007A6EB7" w:rsidRDefault="002673D9" w:rsidP="00AF455A">
      <w:pPr>
        <w:tabs>
          <w:tab w:val="left" w:pos="270"/>
        </w:tabs>
        <w:suppressAutoHyphens/>
        <w:spacing w:line="276" w:lineRule="auto"/>
        <w:jc w:val="both"/>
        <w:rPr>
          <w:rFonts w:ascii="Trebuchet MS" w:hAnsi="Trebuchet MS"/>
          <w:b/>
          <w:sz w:val="22"/>
          <w:szCs w:val="22"/>
          <w:lang w:eastAsia="ar-SA"/>
        </w:rPr>
      </w:pPr>
      <w:r w:rsidRPr="003656D1">
        <w:rPr>
          <w:rFonts w:ascii="Trebuchet MS" w:hAnsi="Trebuchet MS"/>
          <w:bCs/>
          <w:i/>
          <w:sz w:val="22"/>
          <w:szCs w:val="22"/>
          <w:u w:val="single"/>
          <w:lang w:eastAsia="ar-SA"/>
        </w:rPr>
        <w:t xml:space="preserve">F. </w:t>
      </w:r>
      <w:r w:rsidR="00043D10" w:rsidRPr="003656D1">
        <w:rPr>
          <w:rFonts w:ascii="Trebuchet MS" w:hAnsi="Trebuchet MS"/>
          <w:bCs/>
          <w:i/>
          <w:sz w:val="22"/>
          <w:szCs w:val="22"/>
          <w:u w:val="single"/>
          <w:lang w:eastAsia="ar-SA"/>
        </w:rPr>
        <w:t>Examen medical la reluarea muncii</w:t>
      </w:r>
      <w:r w:rsidR="00043D10" w:rsidRPr="007A6EB7">
        <w:rPr>
          <w:rFonts w:ascii="Trebuchet MS" w:hAnsi="Trebuchet MS"/>
          <w:b/>
          <w:sz w:val="22"/>
          <w:szCs w:val="22"/>
          <w:lang w:eastAsia="ar-SA"/>
        </w:rPr>
        <w:t xml:space="preserve"> (</w:t>
      </w:r>
      <w:r w:rsidR="00043D10" w:rsidRPr="007A6EB7">
        <w:rPr>
          <w:rFonts w:ascii="Trebuchet MS" w:hAnsi="Trebuchet MS"/>
          <w:sz w:val="22"/>
          <w:szCs w:val="22"/>
          <w:lang w:eastAsia="ar-SA"/>
        </w:rPr>
        <w:t>in conformitate cu HG nr.</w:t>
      </w:r>
      <w:r w:rsidR="00F318A4" w:rsidRPr="007A6EB7">
        <w:rPr>
          <w:rFonts w:ascii="Trebuchet MS" w:hAnsi="Trebuchet MS"/>
          <w:sz w:val="22"/>
          <w:szCs w:val="22"/>
          <w:lang w:eastAsia="ar-SA"/>
        </w:rPr>
        <w:t xml:space="preserve"> </w:t>
      </w:r>
      <w:r w:rsidR="00043D10" w:rsidRPr="007A6EB7">
        <w:rPr>
          <w:rFonts w:ascii="Trebuchet MS" w:hAnsi="Trebuchet MS"/>
          <w:sz w:val="22"/>
          <w:szCs w:val="22"/>
          <w:lang w:eastAsia="ar-SA"/>
        </w:rPr>
        <w:t>355/2007, Art.23-25)</w:t>
      </w:r>
    </w:p>
    <w:p w14:paraId="7F79011C" w14:textId="700778C9" w:rsidR="00043D10" w:rsidRPr="007A6EB7" w:rsidRDefault="002673D9" w:rsidP="00AF455A">
      <w:pPr>
        <w:tabs>
          <w:tab w:val="left" w:pos="270"/>
        </w:tabs>
        <w:suppressAutoHyphens/>
        <w:spacing w:line="276" w:lineRule="auto"/>
        <w:jc w:val="both"/>
        <w:rPr>
          <w:rFonts w:ascii="Trebuchet MS" w:hAnsi="Trebuchet MS"/>
          <w:sz w:val="22"/>
          <w:szCs w:val="22"/>
          <w:lang w:eastAsia="ar-SA"/>
        </w:rPr>
      </w:pPr>
      <w:r w:rsidRPr="00D13F48">
        <w:rPr>
          <w:rFonts w:ascii="Trebuchet MS" w:hAnsi="Trebuchet MS"/>
          <w:bCs/>
          <w:i/>
          <w:sz w:val="22"/>
          <w:szCs w:val="22"/>
          <w:u w:val="single"/>
          <w:lang w:eastAsia="ar-SA"/>
        </w:rPr>
        <w:t xml:space="preserve">G. </w:t>
      </w:r>
      <w:r w:rsidR="00043D10" w:rsidRPr="00D13F48">
        <w:rPr>
          <w:rFonts w:ascii="Trebuchet MS" w:hAnsi="Trebuchet MS"/>
          <w:bCs/>
          <w:i/>
          <w:sz w:val="22"/>
          <w:szCs w:val="22"/>
          <w:u w:val="single"/>
          <w:lang w:eastAsia="ar-SA"/>
        </w:rPr>
        <w:t>Consilierea angajatorului privind strategia de s</w:t>
      </w:r>
      <w:r w:rsidR="005D4256" w:rsidRPr="007A6EB7">
        <w:rPr>
          <w:rFonts w:ascii="Trebuchet MS" w:hAnsi="Trebuchet MS"/>
          <w:bCs/>
          <w:i/>
          <w:sz w:val="22"/>
          <w:szCs w:val="22"/>
          <w:u w:val="single"/>
          <w:lang w:eastAsia="ar-SA"/>
        </w:rPr>
        <w:t>a</w:t>
      </w:r>
      <w:r w:rsidR="00043D10" w:rsidRPr="007A6EB7">
        <w:rPr>
          <w:rFonts w:ascii="Trebuchet MS" w:hAnsi="Trebuchet MS"/>
          <w:bCs/>
          <w:i/>
          <w:sz w:val="22"/>
          <w:szCs w:val="22"/>
          <w:u w:val="single"/>
          <w:lang w:eastAsia="ar-SA"/>
        </w:rPr>
        <w:t>n</w:t>
      </w:r>
      <w:r w:rsidR="005D4256" w:rsidRPr="007A6EB7">
        <w:rPr>
          <w:rFonts w:ascii="Trebuchet MS" w:hAnsi="Trebuchet MS"/>
          <w:bCs/>
          <w:i/>
          <w:sz w:val="22"/>
          <w:szCs w:val="22"/>
          <w:u w:val="single"/>
          <w:lang w:eastAsia="ar-SA"/>
        </w:rPr>
        <w:t>a</w:t>
      </w:r>
      <w:r w:rsidR="00043D10" w:rsidRPr="007A6EB7">
        <w:rPr>
          <w:rFonts w:ascii="Trebuchet MS" w:hAnsi="Trebuchet MS"/>
          <w:bCs/>
          <w:i/>
          <w:sz w:val="22"/>
          <w:szCs w:val="22"/>
          <w:u w:val="single"/>
          <w:lang w:eastAsia="ar-SA"/>
        </w:rPr>
        <w:t>tate si securitate in</w:t>
      </w:r>
      <w:r w:rsidR="00043D10" w:rsidRPr="007A6EB7">
        <w:rPr>
          <w:rFonts w:ascii="Trebuchet MS" w:hAnsi="Trebuchet MS"/>
          <w:bCs/>
          <w:sz w:val="22"/>
          <w:szCs w:val="22"/>
          <w:u w:val="single"/>
          <w:lang w:eastAsia="ar-SA"/>
        </w:rPr>
        <w:t xml:space="preserve"> </w:t>
      </w:r>
      <w:r w:rsidR="00043D10" w:rsidRPr="007A6EB7">
        <w:rPr>
          <w:rFonts w:ascii="Trebuchet MS" w:hAnsi="Trebuchet MS"/>
          <w:bCs/>
          <w:i/>
          <w:sz w:val="22"/>
          <w:szCs w:val="22"/>
          <w:u w:val="single"/>
          <w:lang w:eastAsia="ar-SA"/>
        </w:rPr>
        <w:t>munca</w:t>
      </w:r>
      <w:r w:rsidR="00043D10" w:rsidRPr="007A6EB7">
        <w:rPr>
          <w:rFonts w:ascii="Trebuchet MS" w:hAnsi="Trebuchet MS"/>
          <w:sz w:val="22"/>
          <w:szCs w:val="22"/>
          <w:lang w:eastAsia="ar-SA"/>
        </w:rPr>
        <w:t xml:space="preserve"> in cadrul Comitetului de Securitate si Sanatate in Munca (in conformitate cu HG nr.</w:t>
      </w:r>
      <w:r w:rsidR="00950102" w:rsidRPr="007A6EB7">
        <w:rPr>
          <w:rFonts w:ascii="Trebuchet MS" w:hAnsi="Trebuchet MS"/>
          <w:sz w:val="22"/>
          <w:szCs w:val="22"/>
          <w:lang w:eastAsia="ar-SA"/>
        </w:rPr>
        <w:t xml:space="preserve"> </w:t>
      </w:r>
      <w:r w:rsidR="00043D10" w:rsidRPr="007A6EB7">
        <w:rPr>
          <w:rFonts w:ascii="Trebuchet MS" w:hAnsi="Trebuchet MS"/>
          <w:sz w:val="22"/>
          <w:szCs w:val="22"/>
          <w:lang w:eastAsia="ar-SA"/>
        </w:rPr>
        <w:t>1425/2006, Art.</w:t>
      </w:r>
      <w:r w:rsidR="00950102" w:rsidRPr="007A6EB7">
        <w:rPr>
          <w:rFonts w:ascii="Trebuchet MS" w:hAnsi="Trebuchet MS"/>
          <w:sz w:val="22"/>
          <w:szCs w:val="22"/>
          <w:lang w:eastAsia="ar-SA"/>
        </w:rPr>
        <w:t xml:space="preserve"> </w:t>
      </w:r>
      <w:r w:rsidR="00043D10" w:rsidRPr="007A6EB7">
        <w:rPr>
          <w:rFonts w:ascii="Trebuchet MS" w:hAnsi="Trebuchet MS"/>
          <w:sz w:val="22"/>
          <w:szCs w:val="22"/>
          <w:lang w:eastAsia="ar-SA"/>
        </w:rPr>
        <w:t>58 alin.1, si HG nr.</w:t>
      </w:r>
      <w:r w:rsidR="00950102" w:rsidRPr="007A6EB7">
        <w:rPr>
          <w:rFonts w:ascii="Trebuchet MS" w:hAnsi="Trebuchet MS"/>
          <w:sz w:val="22"/>
          <w:szCs w:val="22"/>
          <w:lang w:eastAsia="ar-SA"/>
        </w:rPr>
        <w:t xml:space="preserve"> </w:t>
      </w:r>
      <w:r w:rsidR="00043D10" w:rsidRPr="007A6EB7">
        <w:rPr>
          <w:rFonts w:ascii="Trebuchet MS" w:hAnsi="Trebuchet MS"/>
          <w:sz w:val="22"/>
          <w:szCs w:val="22"/>
          <w:lang w:eastAsia="ar-SA"/>
        </w:rPr>
        <w:t>355/2007, Art.</w:t>
      </w:r>
      <w:r w:rsidR="00950102" w:rsidRPr="007A6EB7">
        <w:rPr>
          <w:rFonts w:ascii="Trebuchet MS" w:hAnsi="Trebuchet MS"/>
          <w:sz w:val="22"/>
          <w:szCs w:val="22"/>
          <w:lang w:eastAsia="ar-SA"/>
        </w:rPr>
        <w:t xml:space="preserve"> </w:t>
      </w:r>
      <w:r w:rsidR="00043D10" w:rsidRPr="007A6EB7">
        <w:rPr>
          <w:rFonts w:ascii="Trebuchet MS" w:hAnsi="Trebuchet MS"/>
          <w:sz w:val="22"/>
          <w:szCs w:val="22"/>
          <w:lang w:eastAsia="ar-SA"/>
        </w:rPr>
        <w:t>29) are in vedere participarea la evaluarea riscurilor profesionale si monitorizarea determinan</w:t>
      </w:r>
      <w:r w:rsidR="005D4256" w:rsidRPr="007A6EB7">
        <w:rPr>
          <w:rFonts w:ascii="Trebuchet MS" w:hAnsi="Trebuchet MS"/>
          <w:sz w:val="22"/>
          <w:szCs w:val="22"/>
          <w:lang w:eastAsia="ar-SA"/>
        </w:rPr>
        <w:t>t</w:t>
      </w:r>
      <w:r w:rsidR="00043D10" w:rsidRPr="007A6EB7">
        <w:rPr>
          <w:rFonts w:ascii="Trebuchet MS" w:hAnsi="Trebuchet MS"/>
          <w:sz w:val="22"/>
          <w:szCs w:val="22"/>
          <w:lang w:eastAsia="ar-SA"/>
        </w:rPr>
        <w:t>ilor profesionali specifici pe posturi de munca, inclusiv pentru posturile care aparent nu sunt supuse nici unui factor de risc profesional. Aceste actiuni vor fi efectuate in colaborare cu Serviciul de Protec</w:t>
      </w:r>
      <w:r w:rsidR="005D4256" w:rsidRPr="007A6EB7">
        <w:rPr>
          <w:rFonts w:ascii="Trebuchet MS" w:hAnsi="Trebuchet MS"/>
          <w:sz w:val="22"/>
          <w:szCs w:val="22"/>
          <w:lang w:eastAsia="ar-SA"/>
        </w:rPr>
        <w:t>t</w:t>
      </w:r>
      <w:r w:rsidR="00043D10" w:rsidRPr="007A6EB7">
        <w:rPr>
          <w:rFonts w:ascii="Trebuchet MS" w:hAnsi="Trebuchet MS"/>
          <w:sz w:val="22"/>
          <w:szCs w:val="22"/>
          <w:lang w:eastAsia="ar-SA"/>
        </w:rPr>
        <w:t xml:space="preserve">ia Muncii, avand ca scop formularea de obiective specifice pentru mentinerea starii de sanatate a angajatilor si recomandarea de la caz la caz a masurilor profilactice medicale si/sau tehnico-organizatorice de imbunatatire a conditiilor de munca (printre care si necesitatea solicitarii determinarilor de noxe la anumite locuri de munca).  </w:t>
      </w:r>
    </w:p>
    <w:p w14:paraId="602C99B6" w14:textId="48C09ED7" w:rsidR="00043D10" w:rsidRPr="007A6EB7" w:rsidRDefault="002673D9" w:rsidP="00AF455A">
      <w:pPr>
        <w:tabs>
          <w:tab w:val="left" w:pos="0"/>
          <w:tab w:val="left" w:pos="270"/>
        </w:tabs>
        <w:suppressAutoHyphens/>
        <w:spacing w:line="276" w:lineRule="auto"/>
        <w:jc w:val="both"/>
        <w:rPr>
          <w:rFonts w:ascii="Trebuchet MS" w:hAnsi="Trebuchet MS"/>
          <w:b/>
          <w:sz w:val="22"/>
          <w:szCs w:val="22"/>
          <w:lang w:eastAsia="ar-SA"/>
        </w:rPr>
      </w:pPr>
      <w:r w:rsidRPr="007A6EB7">
        <w:rPr>
          <w:rFonts w:ascii="Trebuchet MS" w:hAnsi="Trebuchet MS"/>
          <w:bCs/>
          <w:i/>
          <w:sz w:val="22"/>
          <w:szCs w:val="22"/>
          <w:u w:val="single"/>
          <w:lang w:eastAsia="ar-SA"/>
        </w:rPr>
        <w:t xml:space="preserve">H. </w:t>
      </w:r>
      <w:r w:rsidR="00043D10" w:rsidRPr="007A6EB7">
        <w:rPr>
          <w:rFonts w:ascii="Trebuchet MS" w:hAnsi="Trebuchet MS"/>
          <w:bCs/>
          <w:i/>
          <w:sz w:val="22"/>
          <w:szCs w:val="22"/>
          <w:u w:val="single"/>
          <w:lang w:eastAsia="ar-SA"/>
        </w:rPr>
        <w:t>Comunicarea riscului profesional c</w:t>
      </w:r>
      <w:r w:rsidR="005D4256" w:rsidRPr="007A6EB7">
        <w:rPr>
          <w:rFonts w:ascii="Trebuchet MS" w:hAnsi="Trebuchet MS"/>
          <w:bCs/>
          <w:i/>
          <w:sz w:val="22"/>
          <w:szCs w:val="22"/>
          <w:u w:val="single"/>
          <w:lang w:eastAsia="ar-SA"/>
        </w:rPr>
        <w:t>a</w:t>
      </w:r>
      <w:r w:rsidR="00043D10" w:rsidRPr="007A6EB7">
        <w:rPr>
          <w:rFonts w:ascii="Trebuchet MS" w:hAnsi="Trebuchet MS"/>
          <w:bCs/>
          <w:i/>
          <w:sz w:val="22"/>
          <w:szCs w:val="22"/>
          <w:u w:val="single"/>
          <w:lang w:eastAsia="ar-SA"/>
        </w:rPr>
        <w:t>tre to</w:t>
      </w:r>
      <w:r w:rsidR="005D4256" w:rsidRPr="007A6EB7">
        <w:rPr>
          <w:rFonts w:ascii="Trebuchet MS" w:hAnsi="Trebuchet MS"/>
          <w:bCs/>
          <w:i/>
          <w:sz w:val="22"/>
          <w:szCs w:val="22"/>
          <w:u w:val="single"/>
          <w:lang w:eastAsia="ar-SA"/>
        </w:rPr>
        <w:t>t</w:t>
      </w:r>
      <w:r w:rsidR="00043D10" w:rsidRPr="007A6EB7">
        <w:rPr>
          <w:rFonts w:ascii="Trebuchet MS" w:hAnsi="Trebuchet MS"/>
          <w:bCs/>
          <w:i/>
          <w:sz w:val="22"/>
          <w:szCs w:val="22"/>
          <w:u w:val="single"/>
          <w:lang w:eastAsia="ar-SA"/>
        </w:rPr>
        <w:t>i factorii implica</w:t>
      </w:r>
      <w:r w:rsidR="005D4256" w:rsidRPr="007A6EB7">
        <w:rPr>
          <w:rFonts w:ascii="Trebuchet MS" w:hAnsi="Trebuchet MS"/>
          <w:bCs/>
          <w:i/>
          <w:sz w:val="22"/>
          <w:szCs w:val="22"/>
          <w:u w:val="single"/>
          <w:lang w:eastAsia="ar-SA"/>
        </w:rPr>
        <w:t>t</w:t>
      </w:r>
      <w:r w:rsidR="00043D10" w:rsidRPr="007A6EB7">
        <w:rPr>
          <w:rFonts w:ascii="Trebuchet MS" w:hAnsi="Trebuchet MS"/>
          <w:bCs/>
          <w:i/>
          <w:sz w:val="22"/>
          <w:szCs w:val="22"/>
          <w:u w:val="single"/>
          <w:lang w:eastAsia="ar-SA"/>
        </w:rPr>
        <w:t xml:space="preserve">i </w:t>
      </w:r>
      <w:r w:rsidR="005D4256" w:rsidRPr="007A6EB7">
        <w:rPr>
          <w:rFonts w:ascii="Trebuchet MS" w:hAnsi="Trebuchet MS"/>
          <w:bCs/>
          <w:i/>
          <w:sz w:val="22"/>
          <w:szCs w:val="22"/>
          <w:u w:val="single"/>
          <w:lang w:eastAsia="ar-SA"/>
        </w:rPr>
        <w:t>i</w:t>
      </w:r>
      <w:r w:rsidR="00043D10" w:rsidRPr="007A6EB7">
        <w:rPr>
          <w:rFonts w:ascii="Trebuchet MS" w:hAnsi="Trebuchet MS"/>
          <w:bCs/>
          <w:i/>
          <w:sz w:val="22"/>
          <w:szCs w:val="22"/>
          <w:u w:val="single"/>
          <w:lang w:eastAsia="ar-SA"/>
        </w:rPr>
        <w:t>n procesul muncii</w:t>
      </w:r>
      <w:r w:rsidR="00043D10" w:rsidRPr="007A6EB7">
        <w:rPr>
          <w:rFonts w:ascii="Trebuchet MS" w:hAnsi="Trebuchet MS"/>
          <w:b/>
          <w:sz w:val="22"/>
          <w:szCs w:val="22"/>
          <w:lang w:eastAsia="ar-SA"/>
        </w:rPr>
        <w:t xml:space="preserve"> </w:t>
      </w:r>
      <w:r w:rsidR="00043D10" w:rsidRPr="007A6EB7">
        <w:rPr>
          <w:rFonts w:ascii="Trebuchet MS" w:hAnsi="Trebuchet MS"/>
          <w:sz w:val="22"/>
          <w:szCs w:val="22"/>
          <w:lang w:eastAsia="ar-SA"/>
        </w:rPr>
        <w:t>(in conformitate cu Legea nr.</w:t>
      </w:r>
      <w:r w:rsidR="00950102" w:rsidRPr="007A6EB7">
        <w:rPr>
          <w:rFonts w:ascii="Trebuchet MS" w:hAnsi="Trebuchet MS"/>
          <w:sz w:val="22"/>
          <w:szCs w:val="22"/>
          <w:lang w:eastAsia="ar-SA"/>
        </w:rPr>
        <w:t xml:space="preserve"> </w:t>
      </w:r>
      <w:r w:rsidR="00043D10" w:rsidRPr="007A6EB7">
        <w:rPr>
          <w:rFonts w:ascii="Trebuchet MS" w:hAnsi="Trebuchet MS"/>
          <w:sz w:val="22"/>
          <w:szCs w:val="22"/>
          <w:lang w:eastAsia="ar-SA"/>
        </w:rPr>
        <w:t>319/2006 Art.</w:t>
      </w:r>
      <w:r w:rsidR="00950102" w:rsidRPr="007A6EB7">
        <w:rPr>
          <w:rFonts w:ascii="Trebuchet MS" w:hAnsi="Trebuchet MS"/>
          <w:sz w:val="22"/>
          <w:szCs w:val="22"/>
          <w:lang w:eastAsia="ar-SA"/>
        </w:rPr>
        <w:t xml:space="preserve"> </w:t>
      </w:r>
      <w:r w:rsidR="00043D10" w:rsidRPr="007A6EB7">
        <w:rPr>
          <w:rFonts w:ascii="Trebuchet MS" w:hAnsi="Trebuchet MS"/>
          <w:sz w:val="22"/>
          <w:szCs w:val="22"/>
          <w:lang w:eastAsia="ar-SA"/>
        </w:rPr>
        <w:t>16)</w:t>
      </w:r>
      <w:r w:rsidR="00043D10" w:rsidRPr="007A6EB7">
        <w:rPr>
          <w:rFonts w:ascii="Trebuchet MS" w:hAnsi="Trebuchet MS"/>
          <w:b/>
          <w:bCs/>
          <w:sz w:val="22"/>
          <w:szCs w:val="22"/>
          <w:lang w:eastAsia="ar-SA"/>
        </w:rPr>
        <w:t xml:space="preserve">. </w:t>
      </w:r>
      <w:r w:rsidR="00043D10" w:rsidRPr="007A6EB7">
        <w:rPr>
          <w:rFonts w:ascii="Trebuchet MS" w:hAnsi="Trebuchet MS"/>
          <w:sz w:val="22"/>
          <w:szCs w:val="22"/>
          <w:lang w:eastAsia="ar-SA"/>
        </w:rPr>
        <w:t xml:space="preserve">La sfarsitul campaniei de control medical periodic (anual sau semestrial, conform pervederilor legislatiei de Medicina Muncii in functie de profilul de activitate al </w:t>
      </w:r>
      <w:r w:rsidR="00EC0600">
        <w:rPr>
          <w:rFonts w:ascii="Trebuchet MS" w:hAnsi="Trebuchet MS"/>
          <w:sz w:val="22"/>
          <w:szCs w:val="22"/>
          <w:lang w:eastAsia="ar-SA"/>
        </w:rPr>
        <w:t>Achizitorului</w:t>
      </w:r>
      <w:r w:rsidR="00043D10" w:rsidRPr="007A6EB7">
        <w:rPr>
          <w:rFonts w:ascii="Trebuchet MS" w:hAnsi="Trebuchet MS"/>
          <w:sz w:val="22"/>
          <w:szCs w:val="22"/>
          <w:lang w:eastAsia="ar-SA"/>
        </w:rPr>
        <w:t xml:space="preserve">) se vor intocmi rapoarte catre </w:t>
      </w:r>
      <w:r w:rsidR="00EC0600">
        <w:rPr>
          <w:rFonts w:ascii="Trebuchet MS" w:hAnsi="Trebuchet MS"/>
          <w:sz w:val="22"/>
          <w:szCs w:val="22"/>
          <w:lang w:eastAsia="ar-SA"/>
        </w:rPr>
        <w:t>Achizitor</w:t>
      </w:r>
      <w:r w:rsidR="00043D10" w:rsidRPr="007A6EB7">
        <w:rPr>
          <w:rFonts w:ascii="Trebuchet MS" w:hAnsi="Trebuchet MS"/>
          <w:sz w:val="22"/>
          <w:szCs w:val="22"/>
          <w:lang w:eastAsia="ar-SA"/>
        </w:rPr>
        <w:t xml:space="preserve">. Raportarea patologiei depistate se va face numeric, respectand cerinta expresa a legii de pastrare a confidentialitatii informatiilor din dosarele medicale ale angajatilor. </w:t>
      </w:r>
    </w:p>
    <w:p w14:paraId="2A11D5C7" w14:textId="7CF139D9" w:rsidR="00043D10" w:rsidRPr="007A6EB7" w:rsidRDefault="002673D9" w:rsidP="00AF455A">
      <w:pPr>
        <w:tabs>
          <w:tab w:val="left" w:pos="270"/>
        </w:tabs>
        <w:suppressAutoHyphens/>
        <w:spacing w:line="276" w:lineRule="auto"/>
        <w:jc w:val="both"/>
        <w:rPr>
          <w:rFonts w:ascii="Trebuchet MS" w:hAnsi="Trebuchet MS"/>
          <w:b/>
          <w:sz w:val="22"/>
          <w:szCs w:val="22"/>
          <w:lang w:eastAsia="ar-SA"/>
        </w:rPr>
      </w:pPr>
      <w:r w:rsidRPr="007A6EB7">
        <w:rPr>
          <w:rFonts w:ascii="Trebuchet MS" w:hAnsi="Trebuchet MS"/>
          <w:bCs/>
          <w:i/>
          <w:sz w:val="22"/>
          <w:szCs w:val="22"/>
          <w:u w:val="single"/>
          <w:lang w:eastAsia="ar-SA"/>
        </w:rPr>
        <w:t xml:space="preserve">I. </w:t>
      </w:r>
      <w:r w:rsidR="00043D10" w:rsidRPr="007A6EB7">
        <w:rPr>
          <w:rFonts w:ascii="Trebuchet MS" w:hAnsi="Trebuchet MS"/>
          <w:bCs/>
          <w:i/>
          <w:sz w:val="22"/>
          <w:szCs w:val="22"/>
          <w:u w:val="single"/>
          <w:lang w:eastAsia="ar-SA"/>
        </w:rPr>
        <w:t>Evidenta primara a bolilor profesionale</w:t>
      </w:r>
      <w:r w:rsidR="00043D10" w:rsidRPr="007A6EB7">
        <w:rPr>
          <w:rFonts w:ascii="Trebuchet MS" w:hAnsi="Trebuchet MS"/>
          <w:sz w:val="22"/>
          <w:szCs w:val="22"/>
          <w:lang w:eastAsia="ar-SA"/>
        </w:rPr>
        <w:t xml:space="preserve"> si a celor legate de profesie consemnate in dosarele medicale ale angajatilor</w:t>
      </w:r>
      <w:r w:rsidR="00F57246" w:rsidRPr="007A6EB7">
        <w:rPr>
          <w:rFonts w:ascii="Trebuchet MS" w:hAnsi="Trebuchet MS"/>
          <w:sz w:val="22"/>
          <w:szCs w:val="22"/>
          <w:lang w:eastAsia="ar-SA"/>
        </w:rPr>
        <w:t>.</w:t>
      </w:r>
    </w:p>
    <w:p w14:paraId="0942F409" w14:textId="542D43C2" w:rsidR="00043D10" w:rsidRPr="007A6EB7" w:rsidRDefault="002673D9" w:rsidP="00AF455A">
      <w:pPr>
        <w:tabs>
          <w:tab w:val="left" w:pos="360"/>
          <w:tab w:val="left" w:pos="450"/>
          <w:tab w:val="left" w:pos="900"/>
        </w:tabs>
        <w:suppressAutoHyphens/>
        <w:spacing w:line="276" w:lineRule="auto"/>
        <w:jc w:val="both"/>
        <w:rPr>
          <w:rFonts w:ascii="Trebuchet MS" w:hAnsi="Trebuchet MS"/>
          <w:b/>
          <w:sz w:val="22"/>
          <w:szCs w:val="23"/>
          <w:lang w:eastAsia="ar-SA"/>
        </w:rPr>
      </w:pPr>
      <w:r w:rsidRPr="007A6EB7">
        <w:rPr>
          <w:rFonts w:ascii="Trebuchet MS" w:hAnsi="Trebuchet MS"/>
          <w:bCs/>
          <w:i/>
          <w:sz w:val="22"/>
          <w:szCs w:val="23"/>
          <w:u w:val="single"/>
          <w:lang w:eastAsia="ar-SA"/>
        </w:rPr>
        <w:t xml:space="preserve">J. </w:t>
      </w:r>
      <w:r w:rsidR="00043D10" w:rsidRPr="007A6EB7">
        <w:rPr>
          <w:rFonts w:ascii="Trebuchet MS" w:hAnsi="Trebuchet MS"/>
          <w:bCs/>
          <w:i/>
          <w:sz w:val="22"/>
          <w:szCs w:val="23"/>
          <w:u w:val="single"/>
          <w:lang w:eastAsia="ar-SA"/>
        </w:rPr>
        <w:t>Consilierea angajatorului privind adaptarea muncii</w:t>
      </w:r>
      <w:r w:rsidR="00043D10" w:rsidRPr="007A6EB7">
        <w:rPr>
          <w:rFonts w:ascii="Trebuchet MS" w:hAnsi="Trebuchet MS"/>
          <w:sz w:val="22"/>
          <w:szCs w:val="23"/>
          <w:lang w:eastAsia="ar-SA"/>
        </w:rPr>
        <w:t xml:space="preserve"> la caracteristicile psihofiziologice ale angajatilor</w:t>
      </w:r>
      <w:r w:rsidR="00F57246" w:rsidRPr="007A6EB7">
        <w:rPr>
          <w:rFonts w:ascii="Trebuchet MS" w:hAnsi="Trebuchet MS"/>
          <w:sz w:val="22"/>
          <w:szCs w:val="23"/>
          <w:lang w:eastAsia="ar-SA"/>
        </w:rPr>
        <w:t>.</w:t>
      </w:r>
    </w:p>
    <w:p w14:paraId="6898AE58" w14:textId="348B8C1D" w:rsidR="00043D10" w:rsidRPr="007A6EB7" w:rsidRDefault="002673D9" w:rsidP="00AF455A">
      <w:pPr>
        <w:tabs>
          <w:tab w:val="left" w:pos="360"/>
          <w:tab w:val="left" w:pos="450"/>
          <w:tab w:val="left" w:pos="900"/>
        </w:tabs>
        <w:suppressAutoHyphens/>
        <w:spacing w:line="276" w:lineRule="auto"/>
        <w:jc w:val="both"/>
        <w:rPr>
          <w:rFonts w:ascii="Trebuchet MS" w:hAnsi="Trebuchet MS"/>
          <w:b/>
          <w:sz w:val="22"/>
          <w:szCs w:val="23"/>
          <w:lang w:eastAsia="ar-SA"/>
        </w:rPr>
      </w:pPr>
      <w:r w:rsidRPr="007A6EB7">
        <w:rPr>
          <w:rFonts w:ascii="Trebuchet MS" w:hAnsi="Trebuchet MS"/>
          <w:bCs/>
          <w:i/>
          <w:sz w:val="22"/>
          <w:szCs w:val="23"/>
          <w:u w:val="single"/>
          <w:lang w:eastAsia="ar-SA"/>
        </w:rPr>
        <w:t xml:space="preserve">K. </w:t>
      </w:r>
      <w:r w:rsidR="00043D10" w:rsidRPr="007A6EB7">
        <w:rPr>
          <w:rFonts w:ascii="Trebuchet MS" w:hAnsi="Trebuchet MS"/>
          <w:bCs/>
          <w:i/>
          <w:sz w:val="22"/>
          <w:szCs w:val="23"/>
          <w:u w:val="single"/>
          <w:lang w:eastAsia="ar-SA"/>
        </w:rPr>
        <w:t>Intocmirea raportului de risc maternal</w:t>
      </w:r>
      <w:r w:rsidR="00043D10" w:rsidRPr="007A6EB7">
        <w:rPr>
          <w:rFonts w:ascii="Trebuchet MS" w:hAnsi="Trebuchet MS"/>
          <w:sz w:val="22"/>
          <w:szCs w:val="23"/>
          <w:lang w:eastAsia="ar-SA"/>
        </w:rPr>
        <w:t xml:space="preserve"> de catre medicul de medicina muncii</w:t>
      </w:r>
      <w:r w:rsidR="00F57246" w:rsidRPr="007A6EB7">
        <w:rPr>
          <w:rFonts w:ascii="Trebuchet MS" w:hAnsi="Trebuchet MS"/>
          <w:sz w:val="22"/>
          <w:szCs w:val="23"/>
          <w:lang w:eastAsia="ar-SA"/>
        </w:rPr>
        <w:t>.</w:t>
      </w:r>
    </w:p>
    <w:p w14:paraId="44656532" w14:textId="320098AF" w:rsidR="00043D10" w:rsidRPr="007A6EB7" w:rsidRDefault="002B55C6" w:rsidP="00AF455A">
      <w:pPr>
        <w:tabs>
          <w:tab w:val="left" w:pos="360"/>
          <w:tab w:val="left" w:pos="450"/>
          <w:tab w:val="left" w:pos="900"/>
        </w:tabs>
        <w:suppressAutoHyphens/>
        <w:spacing w:line="276" w:lineRule="auto"/>
        <w:jc w:val="both"/>
        <w:rPr>
          <w:rFonts w:ascii="Trebuchet MS" w:hAnsi="Trebuchet MS"/>
          <w:bCs/>
          <w:i/>
          <w:sz w:val="22"/>
          <w:szCs w:val="23"/>
          <w:u w:val="single"/>
          <w:lang w:eastAsia="ar-SA"/>
        </w:rPr>
      </w:pPr>
      <w:r w:rsidRPr="007A6EB7">
        <w:rPr>
          <w:rFonts w:ascii="Trebuchet MS" w:hAnsi="Trebuchet MS"/>
          <w:bCs/>
          <w:i/>
          <w:sz w:val="22"/>
          <w:szCs w:val="23"/>
          <w:u w:val="single"/>
          <w:lang w:eastAsia="ar-SA"/>
        </w:rPr>
        <w:t xml:space="preserve">L. </w:t>
      </w:r>
      <w:r w:rsidR="00043D10" w:rsidRPr="007A6EB7">
        <w:rPr>
          <w:rFonts w:ascii="Trebuchet MS" w:hAnsi="Trebuchet MS"/>
          <w:bCs/>
          <w:i/>
          <w:sz w:val="22"/>
          <w:szCs w:val="23"/>
          <w:u w:val="single"/>
          <w:lang w:eastAsia="ar-SA"/>
        </w:rPr>
        <w:t>Intocmirea raportului medical anual</w:t>
      </w:r>
      <w:r w:rsidR="00F57246" w:rsidRPr="007A6EB7">
        <w:rPr>
          <w:rFonts w:ascii="Trebuchet MS" w:hAnsi="Trebuchet MS"/>
          <w:bCs/>
          <w:i/>
          <w:sz w:val="22"/>
          <w:szCs w:val="23"/>
          <w:u w:val="single"/>
          <w:lang w:eastAsia="ar-SA"/>
        </w:rPr>
        <w:t>.</w:t>
      </w:r>
    </w:p>
    <w:p w14:paraId="00E81957" w14:textId="3B5E440F" w:rsidR="00043D10" w:rsidRPr="007A6EB7" w:rsidRDefault="00F57246" w:rsidP="00AF455A">
      <w:pPr>
        <w:tabs>
          <w:tab w:val="left" w:pos="360"/>
          <w:tab w:val="left" w:pos="450"/>
          <w:tab w:val="left" w:pos="900"/>
        </w:tabs>
        <w:suppressAutoHyphens/>
        <w:spacing w:line="276" w:lineRule="auto"/>
        <w:jc w:val="both"/>
        <w:rPr>
          <w:rFonts w:ascii="Trebuchet MS" w:hAnsi="Trebuchet MS"/>
          <w:sz w:val="22"/>
          <w:szCs w:val="23"/>
          <w:lang w:eastAsia="ar-SA"/>
        </w:rPr>
      </w:pPr>
      <w:r w:rsidRPr="007A6EB7">
        <w:rPr>
          <w:rFonts w:ascii="Trebuchet MS" w:hAnsi="Trebuchet MS"/>
          <w:bCs/>
          <w:i/>
          <w:sz w:val="22"/>
          <w:szCs w:val="23"/>
          <w:u w:val="single"/>
          <w:lang w:eastAsia="ar-SA"/>
        </w:rPr>
        <w:t xml:space="preserve">M. </w:t>
      </w:r>
      <w:r w:rsidR="00043D10" w:rsidRPr="007A6EB7">
        <w:rPr>
          <w:rFonts w:ascii="Trebuchet MS" w:hAnsi="Trebuchet MS"/>
          <w:bCs/>
          <w:i/>
          <w:sz w:val="22"/>
          <w:szCs w:val="23"/>
          <w:u w:val="single"/>
          <w:lang w:eastAsia="ar-SA"/>
        </w:rPr>
        <w:t>Participarea la evaluarea riscurilor de imbolnavire profesionala</w:t>
      </w:r>
      <w:r w:rsidR="00043D10" w:rsidRPr="007A6EB7">
        <w:rPr>
          <w:rFonts w:ascii="Trebuchet MS" w:hAnsi="Trebuchet MS"/>
          <w:sz w:val="22"/>
          <w:szCs w:val="23"/>
          <w:lang w:eastAsia="ar-SA"/>
        </w:rPr>
        <w:t xml:space="preserve"> (conform Normelor </w:t>
      </w:r>
      <w:r w:rsidR="00335ACC" w:rsidRPr="007A6EB7">
        <w:rPr>
          <w:rFonts w:ascii="Trebuchet MS" w:hAnsi="Trebuchet MS"/>
          <w:sz w:val="22"/>
          <w:szCs w:val="23"/>
          <w:lang w:eastAsia="ar-SA"/>
        </w:rPr>
        <w:t xml:space="preserve"> </w:t>
      </w:r>
      <w:r w:rsidR="00202363" w:rsidRPr="007A6EB7">
        <w:rPr>
          <w:rFonts w:ascii="Trebuchet MS" w:hAnsi="Trebuchet MS"/>
          <w:sz w:val="22"/>
          <w:szCs w:val="23"/>
          <w:lang w:eastAsia="ar-SA"/>
        </w:rPr>
        <w:t xml:space="preserve">  </w:t>
      </w:r>
      <w:r w:rsidR="00043D10" w:rsidRPr="007A6EB7">
        <w:rPr>
          <w:rFonts w:ascii="Trebuchet MS" w:hAnsi="Trebuchet MS"/>
          <w:sz w:val="22"/>
          <w:szCs w:val="23"/>
          <w:lang w:eastAsia="ar-SA"/>
        </w:rPr>
        <w:t>Generale de Protectie a Muncii cap.V, Art.</w:t>
      </w:r>
      <w:r w:rsidR="003120FF" w:rsidRPr="007A6EB7">
        <w:rPr>
          <w:rFonts w:ascii="Trebuchet MS" w:hAnsi="Trebuchet MS"/>
          <w:sz w:val="22"/>
          <w:szCs w:val="23"/>
          <w:lang w:eastAsia="ar-SA"/>
        </w:rPr>
        <w:t xml:space="preserve"> </w:t>
      </w:r>
      <w:r w:rsidR="00043D10" w:rsidRPr="007A6EB7">
        <w:rPr>
          <w:rFonts w:ascii="Trebuchet MS" w:hAnsi="Trebuchet MS"/>
          <w:sz w:val="22"/>
          <w:szCs w:val="23"/>
          <w:lang w:eastAsia="ar-SA"/>
        </w:rPr>
        <w:t>44, Art.</w:t>
      </w:r>
      <w:r w:rsidR="003120FF" w:rsidRPr="007A6EB7">
        <w:rPr>
          <w:rFonts w:ascii="Trebuchet MS" w:hAnsi="Trebuchet MS"/>
          <w:sz w:val="22"/>
          <w:szCs w:val="23"/>
          <w:lang w:eastAsia="ar-SA"/>
        </w:rPr>
        <w:t xml:space="preserve"> </w:t>
      </w:r>
      <w:r w:rsidR="00043D10" w:rsidRPr="007A6EB7">
        <w:rPr>
          <w:rFonts w:ascii="Trebuchet MS" w:hAnsi="Trebuchet MS"/>
          <w:sz w:val="22"/>
          <w:szCs w:val="23"/>
          <w:lang w:eastAsia="ar-SA"/>
        </w:rPr>
        <w:t>45, alin.</w:t>
      </w:r>
      <w:r w:rsidR="003120FF" w:rsidRPr="007A6EB7">
        <w:rPr>
          <w:rFonts w:ascii="Trebuchet MS" w:hAnsi="Trebuchet MS"/>
          <w:sz w:val="22"/>
          <w:szCs w:val="23"/>
          <w:lang w:eastAsia="ar-SA"/>
        </w:rPr>
        <w:t xml:space="preserve"> </w:t>
      </w:r>
      <w:r w:rsidR="00043D10" w:rsidRPr="007A6EB7">
        <w:rPr>
          <w:rFonts w:ascii="Trebuchet MS" w:hAnsi="Trebuchet MS"/>
          <w:sz w:val="22"/>
          <w:szCs w:val="23"/>
          <w:lang w:eastAsia="ar-SA"/>
        </w:rPr>
        <w:t>1 si 2; Art.</w:t>
      </w:r>
      <w:r w:rsidR="003120FF" w:rsidRPr="007A6EB7">
        <w:rPr>
          <w:rFonts w:ascii="Trebuchet MS" w:hAnsi="Trebuchet MS"/>
          <w:sz w:val="22"/>
          <w:szCs w:val="23"/>
          <w:lang w:eastAsia="ar-SA"/>
        </w:rPr>
        <w:t xml:space="preserve"> </w:t>
      </w:r>
      <w:r w:rsidR="00043D10" w:rsidRPr="007A6EB7">
        <w:rPr>
          <w:rFonts w:ascii="Trebuchet MS" w:hAnsi="Trebuchet MS"/>
          <w:sz w:val="22"/>
          <w:szCs w:val="23"/>
          <w:lang w:eastAsia="ar-SA"/>
        </w:rPr>
        <w:t>46)</w:t>
      </w:r>
      <w:r w:rsidRPr="007A6EB7">
        <w:rPr>
          <w:rFonts w:ascii="Trebuchet MS" w:hAnsi="Trebuchet MS"/>
          <w:sz w:val="22"/>
          <w:szCs w:val="23"/>
          <w:lang w:eastAsia="ar-SA"/>
        </w:rPr>
        <w:t>.</w:t>
      </w:r>
    </w:p>
    <w:p w14:paraId="6320E0D7" w14:textId="190C1C30" w:rsidR="00043D10" w:rsidRPr="007A6EB7" w:rsidRDefault="00F57246" w:rsidP="00AF455A">
      <w:pPr>
        <w:tabs>
          <w:tab w:val="left" w:pos="360"/>
          <w:tab w:val="left" w:pos="450"/>
          <w:tab w:val="left" w:pos="900"/>
        </w:tabs>
        <w:suppressAutoHyphens/>
        <w:spacing w:line="276" w:lineRule="auto"/>
        <w:jc w:val="both"/>
        <w:rPr>
          <w:rFonts w:ascii="Trebuchet MS" w:hAnsi="Trebuchet MS"/>
          <w:sz w:val="22"/>
          <w:szCs w:val="23"/>
          <w:lang w:eastAsia="ar-SA"/>
        </w:rPr>
      </w:pPr>
      <w:r w:rsidRPr="007A6EB7">
        <w:rPr>
          <w:rFonts w:ascii="Trebuchet MS" w:hAnsi="Trebuchet MS"/>
          <w:bCs/>
          <w:i/>
          <w:sz w:val="22"/>
          <w:szCs w:val="23"/>
          <w:u w:val="single"/>
          <w:lang w:eastAsia="ar-SA"/>
        </w:rPr>
        <w:t xml:space="preserve">N. </w:t>
      </w:r>
      <w:r w:rsidR="00043D10" w:rsidRPr="007A6EB7">
        <w:rPr>
          <w:rFonts w:ascii="Trebuchet MS" w:hAnsi="Trebuchet MS"/>
          <w:bCs/>
          <w:i/>
          <w:sz w:val="22"/>
          <w:szCs w:val="23"/>
          <w:u w:val="single"/>
          <w:lang w:eastAsia="ar-SA"/>
        </w:rPr>
        <w:t>Indrumarea activitatii de reabilitare profesionala</w:t>
      </w:r>
      <w:r w:rsidR="00043D10" w:rsidRPr="007A6EB7">
        <w:rPr>
          <w:rFonts w:ascii="Trebuchet MS" w:hAnsi="Trebuchet MS"/>
          <w:sz w:val="22"/>
          <w:szCs w:val="23"/>
          <w:lang w:eastAsia="ar-SA"/>
        </w:rPr>
        <w:t xml:space="preserve"> dupa boala profesionala, boala</w:t>
      </w:r>
      <w:r w:rsidR="00113BB9" w:rsidRPr="007A6EB7">
        <w:rPr>
          <w:rFonts w:ascii="Trebuchet MS" w:hAnsi="Trebuchet MS"/>
          <w:sz w:val="22"/>
          <w:szCs w:val="23"/>
          <w:lang w:eastAsia="ar-SA"/>
        </w:rPr>
        <w:t xml:space="preserve"> legata </w:t>
      </w:r>
      <w:r w:rsidR="00202363" w:rsidRPr="007A6EB7">
        <w:rPr>
          <w:rFonts w:ascii="Trebuchet MS" w:hAnsi="Trebuchet MS"/>
          <w:sz w:val="22"/>
          <w:szCs w:val="23"/>
          <w:lang w:eastAsia="ar-SA"/>
        </w:rPr>
        <w:t xml:space="preserve">de </w:t>
      </w:r>
      <w:r w:rsidR="00043D10" w:rsidRPr="007A6EB7">
        <w:rPr>
          <w:rFonts w:ascii="Trebuchet MS" w:hAnsi="Trebuchet MS"/>
          <w:sz w:val="22"/>
          <w:szCs w:val="23"/>
          <w:lang w:eastAsia="ar-SA"/>
        </w:rPr>
        <w:t>profesie, accident de munca sau boala cronica (conform HG nr.</w:t>
      </w:r>
      <w:r w:rsidR="003120FF" w:rsidRPr="007A6EB7">
        <w:rPr>
          <w:rFonts w:ascii="Trebuchet MS" w:hAnsi="Trebuchet MS"/>
          <w:sz w:val="22"/>
          <w:szCs w:val="23"/>
          <w:lang w:eastAsia="ar-SA"/>
        </w:rPr>
        <w:t xml:space="preserve"> </w:t>
      </w:r>
      <w:r w:rsidR="00043D10" w:rsidRPr="007A6EB7">
        <w:rPr>
          <w:rFonts w:ascii="Trebuchet MS" w:hAnsi="Trebuchet MS"/>
          <w:sz w:val="22"/>
          <w:szCs w:val="23"/>
          <w:lang w:eastAsia="ar-SA"/>
        </w:rPr>
        <w:t xml:space="preserve">355/2007, </w:t>
      </w:r>
      <w:r w:rsidR="00AA64E8" w:rsidRPr="007A6EB7">
        <w:rPr>
          <w:rFonts w:ascii="Trebuchet MS" w:hAnsi="Trebuchet MS"/>
          <w:sz w:val="22"/>
          <w:szCs w:val="23"/>
          <w:lang w:eastAsia="ar-SA"/>
        </w:rPr>
        <w:t xml:space="preserve"> </w:t>
      </w:r>
      <w:r w:rsidR="003120FF" w:rsidRPr="007A6EB7">
        <w:rPr>
          <w:rFonts w:ascii="Trebuchet MS" w:hAnsi="Trebuchet MS"/>
          <w:sz w:val="22"/>
          <w:szCs w:val="23"/>
          <w:lang w:eastAsia="ar-SA"/>
        </w:rPr>
        <w:t xml:space="preserve">Art. 24; </w:t>
      </w:r>
      <w:r w:rsidR="00043D10" w:rsidRPr="007A6EB7">
        <w:rPr>
          <w:rFonts w:ascii="Trebuchet MS" w:hAnsi="Trebuchet MS"/>
          <w:sz w:val="22"/>
          <w:szCs w:val="23"/>
          <w:lang w:eastAsia="ar-SA"/>
        </w:rPr>
        <w:t>29)</w:t>
      </w:r>
      <w:r w:rsidRPr="007A6EB7">
        <w:rPr>
          <w:rFonts w:ascii="Trebuchet MS" w:hAnsi="Trebuchet MS"/>
          <w:sz w:val="22"/>
          <w:szCs w:val="23"/>
          <w:lang w:eastAsia="ar-SA"/>
        </w:rPr>
        <w:t xml:space="preserve">. </w:t>
      </w:r>
    </w:p>
    <w:p w14:paraId="7F5E87D2" w14:textId="77777777" w:rsidR="00043D10" w:rsidRPr="003071A8" w:rsidRDefault="00043D10" w:rsidP="00AF455A">
      <w:pPr>
        <w:autoSpaceDE w:val="0"/>
        <w:autoSpaceDN w:val="0"/>
        <w:adjustRightInd w:val="0"/>
        <w:jc w:val="both"/>
        <w:rPr>
          <w:rFonts w:ascii="Trebuchet MS" w:hAnsi="Trebuchet MS" w:cs="Arial"/>
          <w:b/>
          <w:bCs/>
          <w:color w:val="000000"/>
          <w:szCs w:val="23"/>
          <w:highlight w:val="yellow"/>
        </w:rPr>
      </w:pPr>
    </w:p>
    <w:p w14:paraId="5D8EB519" w14:textId="354692FE" w:rsidR="00F57246" w:rsidRPr="007A6EB7" w:rsidRDefault="00F57246" w:rsidP="00AF455A">
      <w:pPr>
        <w:spacing w:line="276" w:lineRule="auto"/>
        <w:jc w:val="both"/>
        <w:rPr>
          <w:rFonts w:ascii="Trebuchet MS" w:hAnsi="Trebuchet MS" w:cs="Arial"/>
          <w:i/>
          <w:color w:val="000000"/>
          <w:sz w:val="22"/>
          <w:szCs w:val="20"/>
        </w:rPr>
      </w:pPr>
      <w:r w:rsidRPr="003071A8">
        <w:rPr>
          <w:rFonts w:ascii="Trebuchet MS" w:hAnsi="Trebuchet MS" w:cs="Arial"/>
          <w:i/>
          <w:color w:val="000000"/>
          <w:sz w:val="22"/>
          <w:szCs w:val="20"/>
          <w:u w:val="single"/>
        </w:rPr>
        <w:t>6.1.2. Prestatorul se oblig</w:t>
      </w:r>
      <w:r w:rsidR="005D4256" w:rsidRPr="003071A8">
        <w:rPr>
          <w:rFonts w:ascii="Trebuchet MS" w:hAnsi="Trebuchet MS" w:cs="Arial"/>
          <w:i/>
          <w:color w:val="000000"/>
          <w:sz w:val="22"/>
          <w:szCs w:val="20"/>
          <w:u w:val="single"/>
        </w:rPr>
        <w:t>a</w:t>
      </w:r>
      <w:r w:rsidRPr="003071A8">
        <w:rPr>
          <w:rFonts w:ascii="Trebuchet MS" w:hAnsi="Trebuchet MS" w:cs="Arial"/>
          <w:i/>
          <w:color w:val="000000"/>
          <w:sz w:val="22"/>
          <w:szCs w:val="20"/>
          <w:u w:val="single"/>
        </w:rPr>
        <w:t xml:space="preserve"> s</w:t>
      </w:r>
      <w:r w:rsidR="005D4256" w:rsidRPr="003071A8">
        <w:rPr>
          <w:rFonts w:ascii="Trebuchet MS" w:hAnsi="Trebuchet MS" w:cs="Arial"/>
          <w:i/>
          <w:color w:val="000000"/>
          <w:sz w:val="22"/>
          <w:szCs w:val="20"/>
          <w:u w:val="single"/>
        </w:rPr>
        <w:t>a</w:t>
      </w:r>
      <w:r w:rsidRPr="003071A8">
        <w:rPr>
          <w:rFonts w:ascii="Trebuchet MS" w:hAnsi="Trebuchet MS" w:cs="Arial"/>
          <w:i/>
          <w:color w:val="000000"/>
          <w:sz w:val="22"/>
          <w:szCs w:val="20"/>
          <w:u w:val="single"/>
        </w:rPr>
        <w:t xml:space="preserve"> presteze si alte Servicii Medicale, ce nu fac parte din sfera serviciilor de medicina muncii, asa cum acestea sunt specificate in Anexa nr.1 la Contract </w:t>
      </w:r>
      <w:r w:rsidRPr="007A6EB7">
        <w:rPr>
          <w:rFonts w:ascii="Trebuchet MS" w:hAnsi="Trebuchet MS" w:cs="Arial"/>
          <w:i/>
          <w:color w:val="000000"/>
          <w:sz w:val="22"/>
          <w:szCs w:val="20"/>
        </w:rPr>
        <w:t>(</w:t>
      </w:r>
      <w:r w:rsidRPr="007A6EB7">
        <w:rPr>
          <w:rFonts w:ascii="Trebuchet MS" w:hAnsi="Trebuchet MS"/>
          <w:i/>
          <w:sz w:val="22"/>
          <w:szCs w:val="22"/>
          <w:lang w:eastAsia="ar-SA"/>
        </w:rPr>
        <w:t>Teste de laborator</w:t>
      </w:r>
      <w:r w:rsidRPr="007A6EB7">
        <w:rPr>
          <w:rFonts w:ascii="Trebuchet MS" w:hAnsi="Trebuchet MS"/>
          <w:sz w:val="22"/>
          <w:szCs w:val="22"/>
          <w:lang w:eastAsia="ar-SA"/>
        </w:rPr>
        <w:t xml:space="preserve"> necesare stabilirii aptitudinii, gradului de afectare a capacitatii de munca datorat unor afectiuni cronice sau acute a angajatilor - </w:t>
      </w:r>
      <w:r w:rsidRPr="007A6EB7">
        <w:rPr>
          <w:rFonts w:ascii="Trebuchet MS" w:hAnsi="Trebuchet MS"/>
          <w:i/>
          <w:sz w:val="22"/>
          <w:szCs w:val="22"/>
          <w:lang w:eastAsia="ar-SA"/>
        </w:rPr>
        <w:t>se efectueaza la sediul A.J.O.F.M. Ilfov</w:t>
      </w:r>
      <w:r w:rsidR="00F00437" w:rsidRPr="007A6EB7">
        <w:rPr>
          <w:rFonts w:ascii="Trebuchet MS" w:hAnsi="Trebuchet MS"/>
          <w:i/>
          <w:sz w:val="22"/>
          <w:szCs w:val="22"/>
          <w:lang w:eastAsia="ar-SA"/>
        </w:rPr>
        <w:t xml:space="preserve"> </w:t>
      </w:r>
      <w:r w:rsidRPr="007A6EB7">
        <w:rPr>
          <w:rFonts w:ascii="Trebuchet MS" w:hAnsi="Trebuchet MS"/>
          <w:i/>
          <w:sz w:val="22"/>
          <w:szCs w:val="22"/>
          <w:lang w:eastAsia="ar-SA"/>
        </w:rPr>
        <w:t>pentru analizele specificate la pct II din Anexa 1 la contract)</w:t>
      </w:r>
      <w:r w:rsidR="00F00437" w:rsidRPr="007A6EB7">
        <w:rPr>
          <w:rFonts w:ascii="Trebuchet MS" w:hAnsi="Trebuchet MS"/>
          <w:i/>
          <w:sz w:val="22"/>
          <w:szCs w:val="22"/>
          <w:lang w:eastAsia="ar-SA"/>
        </w:rPr>
        <w:t xml:space="preserve">. </w:t>
      </w:r>
    </w:p>
    <w:p w14:paraId="0F04B36C" w14:textId="77777777" w:rsidR="00F57246" w:rsidRPr="003071A8" w:rsidRDefault="00F57246" w:rsidP="00202363">
      <w:pPr>
        <w:suppressAutoHyphens/>
        <w:spacing w:line="276" w:lineRule="auto"/>
        <w:jc w:val="both"/>
        <w:rPr>
          <w:rFonts w:ascii="Trebuchet MS" w:hAnsi="Trebuchet MS"/>
          <w:b/>
          <w:i/>
          <w:sz w:val="22"/>
          <w:szCs w:val="23"/>
          <w:u w:val="single"/>
          <w:lang w:eastAsia="ar-SA"/>
        </w:rPr>
      </w:pPr>
    </w:p>
    <w:p w14:paraId="688D8849" w14:textId="584419DF" w:rsidR="00AB5E17" w:rsidRPr="003071A8" w:rsidRDefault="00EA6A48" w:rsidP="00202363">
      <w:pPr>
        <w:suppressAutoHyphens/>
        <w:spacing w:line="276" w:lineRule="auto"/>
        <w:jc w:val="both"/>
        <w:rPr>
          <w:rFonts w:ascii="Trebuchet MS" w:hAnsi="Trebuchet MS"/>
          <w:b/>
          <w:i/>
          <w:color w:val="FF0000"/>
          <w:sz w:val="22"/>
          <w:szCs w:val="23"/>
          <w:u w:val="single"/>
          <w:lang w:eastAsia="ar-SA"/>
        </w:rPr>
      </w:pPr>
      <w:r w:rsidRPr="003071A8">
        <w:rPr>
          <w:rFonts w:ascii="Trebuchet MS" w:hAnsi="Trebuchet MS"/>
          <w:b/>
          <w:i/>
          <w:sz w:val="22"/>
          <w:szCs w:val="23"/>
          <w:u w:val="single"/>
          <w:lang w:eastAsia="ar-SA"/>
        </w:rPr>
        <w:lastRenderedPageBreak/>
        <w:t>6</w:t>
      </w:r>
      <w:r w:rsidR="00AB5E17" w:rsidRPr="003071A8">
        <w:rPr>
          <w:rFonts w:ascii="Trebuchet MS" w:hAnsi="Trebuchet MS"/>
          <w:b/>
          <w:i/>
          <w:sz w:val="22"/>
          <w:szCs w:val="23"/>
          <w:u w:val="single"/>
          <w:lang w:eastAsia="ar-SA"/>
        </w:rPr>
        <w:t>.2. OBLIGA</w:t>
      </w:r>
      <w:r w:rsidR="005D4256" w:rsidRPr="003071A8">
        <w:rPr>
          <w:rFonts w:ascii="Trebuchet MS" w:hAnsi="Trebuchet MS"/>
          <w:b/>
          <w:i/>
          <w:sz w:val="22"/>
          <w:szCs w:val="23"/>
          <w:u w:val="single"/>
          <w:lang w:eastAsia="ar-SA"/>
        </w:rPr>
        <w:t>T</w:t>
      </w:r>
      <w:r w:rsidR="00AB5E17" w:rsidRPr="003071A8">
        <w:rPr>
          <w:rFonts w:ascii="Trebuchet MS" w:hAnsi="Trebuchet MS"/>
          <w:b/>
          <w:i/>
          <w:sz w:val="22"/>
          <w:szCs w:val="23"/>
          <w:u w:val="single"/>
          <w:lang w:eastAsia="ar-SA"/>
        </w:rPr>
        <w:t>IILE ACHIZITORULUI</w:t>
      </w:r>
    </w:p>
    <w:p w14:paraId="18B2423F" w14:textId="77777777" w:rsidR="00AB5E17" w:rsidRPr="003071A8" w:rsidRDefault="00AB5E17" w:rsidP="00DF6035">
      <w:pPr>
        <w:numPr>
          <w:ilvl w:val="2"/>
          <w:numId w:val="26"/>
        </w:numPr>
        <w:suppressAutoHyphens/>
        <w:spacing w:line="276" w:lineRule="auto"/>
        <w:jc w:val="both"/>
        <w:rPr>
          <w:rFonts w:ascii="Trebuchet MS" w:hAnsi="Trebuchet MS"/>
          <w:sz w:val="22"/>
          <w:szCs w:val="23"/>
          <w:lang w:eastAsia="ar-SA"/>
        </w:rPr>
      </w:pPr>
      <w:r w:rsidRPr="003071A8">
        <w:rPr>
          <w:rFonts w:ascii="Trebuchet MS" w:hAnsi="Trebuchet MS"/>
          <w:sz w:val="22"/>
          <w:szCs w:val="23"/>
          <w:lang w:eastAsia="ar-SA"/>
        </w:rPr>
        <w:t>Achizitorul va preciza:</w:t>
      </w:r>
    </w:p>
    <w:p w14:paraId="09A429AE" w14:textId="17454C3C" w:rsidR="00AB5E17" w:rsidRPr="003071A8" w:rsidRDefault="00AB5E17" w:rsidP="00DF6035">
      <w:pPr>
        <w:numPr>
          <w:ilvl w:val="0"/>
          <w:numId w:val="27"/>
        </w:numPr>
        <w:tabs>
          <w:tab w:val="left" w:pos="270"/>
        </w:tabs>
        <w:suppressAutoHyphens/>
        <w:spacing w:line="276" w:lineRule="auto"/>
        <w:jc w:val="both"/>
        <w:rPr>
          <w:rFonts w:ascii="Trebuchet MS" w:hAnsi="Trebuchet MS"/>
          <w:sz w:val="22"/>
          <w:szCs w:val="23"/>
          <w:lang w:eastAsia="ar-SA"/>
        </w:rPr>
      </w:pPr>
      <w:r w:rsidRPr="003071A8">
        <w:rPr>
          <w:rFonts w:ascii="Trebuchet MS" w:hAnsi="Trebuchet MS"/>
          <w:sz w:val="22"/>
          <w:szCs w:val="23"/>
          <w:lang w:eastAsia="ar-SA"/>
        </w:rPr>
        <w:t>obiectul de activitate al institu</w:t>
      </w:r>
      <w:r w:rsidR="005D4256" w:rsidRPr="003071A8">
        <w:rPr>
          <w:rFonts w:ascii="Trebuchet MS" w:hAnsi="Trebuchet MS"/>
          <w:sz w:val="22"/>
          <w:szCs w:val="23"/>
          <w:lang w:eastAsia="ar-SA"/>
        </w:rPr>
        <w:t>t</w:t>
      </w:r>
      <w:r w:rsidRPr="003071A8">
        <w:rPr>
          <w:rFonts w:ascii="Trebuchet MS" w:hAnsi="Trebuchet MS"/>
          <w:sz w:val="22"/>
          <w:szCs w:val="23"/>
          <w:lang w:eastAsia="ar-SA"/>
        </w:rPr>
        <w:t>iei</w:t>
      </w:r>
    </w:p>
    <w:p w14:paraId="79DFB3ED" w14:textId="50F377DD" w:rsidR="00AB5E17" w:rsidRPr="003071A8" w:rsidRDefault="00AB5E17" w:rsidP="00DF6035">
      <w:pPr>
        <w:numPr>
          <w:ilvl w:val="0"/>
          <w:numId w:val="27"/>
        </w:numPr>
        <w:tabs>
          <w:tab w:val="left" w:pos="270"/>
        </w:tabs>
        <w:suppressAutoHyphens/>
        <w:spacing w:line="276" w:lineRule="auto"/>
        <w:jc w:val="both"/>
        <w:rPr>
          <w:rFonts w:ascii="Trebuchet MS" w:hAnsi="Trebuchet MS"/>
          <w:sz w:val="22"/>
          <w:szCs w:val="23"/>
          <w:lang w:eastAsia="ar-SA"/>
        </w:rPr>
      </w:pPr>
      <w:r w:rsidRPr="003071A8">
        <w:rPr>
          <w:rFonts w:ascii="Trebuchet MS" w:hAnsi="Trebuchet MS"/>
          <w:sz w:val="22"/>
          <w:szCs w:val="23"/>
          <w:lang w:eastAsia="ar-SA"/>
        </w:rPr>
        <w:t>eviden</w:t>
      </w:r>
      <w:r w:rsidR="005D4256" w:rsidRPr="003071A8">
        <w:rPr>
          <w:rFonts w:ascii="Trebuchet MS" w:hAnsi="Trebuchet MS"/>
          <w:sz w:val="22"/>
          <w:szCs w:val="23"/>
          <w:lang w:eastAsia="ar-SA"/>
        </w:rPr>
        <w:t>t</w:t>
      </w:r>
      <w:r w:rsidRPr="003071A8">
        <w:rPr>
          <w:rFonts w:ascii="Trebuchet MS" w:hAnsi="Trebuchet MS"/>
          <w:sz w:val="22"/>
          <w:szCs w:val="23"/>
          <w:lang w:eastAsia="ar-SA"/>
        </w:rPr>
        <w:t xml:space="preserve">a factorilor nocivi profesionali </w:t>
      </w:r>
      <w:r w:rsidR="005D4256" w:rsidRPr="003071A8">
        <w:rPr>
          <w:rFonts w:ascii="Trebuchet MS" w:hAnsi="Trebuchet MS"/>
          <w:sz w:val="22"/>
          <w:szCs w:val="23"/>
          <w:lang w:eastAsia="ar-SA"/>
        </w:rPr>
        <w:t>s</w:t>
      </w:r>
      <w:r w:rsidRPr="003071A8">
        <w:rPr>
          <w:rFonts w:ascii="Trebuchet MS" w:hAnsi="Trebuchet MS"/>
          <w:sz w:val="22"/>
          <w:szCs w:val="23"/>
          <w:lang w:eastAsia="ar-SA"/>
        </w:rPr>
        <w:t>i a locurilor de munc</w:t>
      </w:r>
      <w:r w:rsidR="005D4256" w:rsidRPr="003071A8">
        <w:rPr>
          <w:rFonts w:ascii="Trebuchet MS" w:hAnsi="Trebuchet MS"/>
          <w:sz w:val="22"/>
          <w:szCs w:val="23"/>
          <w:lang w:eastAsia="ar-SA"/>
        </w:rPr>
        <w:t>a</w:t>
      </w:r>
      <w:r w:rsidRPr="003071A8">
        <w:rPr>
          <w:rFonts w:ascii="Trebuchet MS" w:hAnsi="Trebuchet MS"/>
          <w:sz w:val="22"/>
          <w:szCs w:val="23"/>
          <w:lang w:eastAsia="ar-SA"/>
        </w:rPr>
        <w:t xml:space="preserve"> periculoase</w:t>
      </w:r>
    </w:p>
    <w:p w14:paraId="16068263" w14:textId="64224999" w:rsidR="00AB5E17" w:rsidRPr="003071A8" w:rsidRDefault="00AB5E17" w:rsidP="00DF6035">
      <w:pPr>
        <w:numPr>
          <w:ilvl w:val="0"/>
          <w:numId w:val="27"/>
        </w:numPr>
        <w:tabs>
          <w:tab w:val="left" w:pos="270"/>
        </w:tabs>
        <w:suppressAutoHyphens/>
        <w:spacing w:line="276" w:lineRule="auto"/>
        <w:jc w:val="both"/>
        <w:rPr>
          <w:rFonts w:ascii="Trebuchet MS" w:hAnsi="Trebuchet MS"/>
          <w:sz w:val="22"/>
          <w:szCs w:val="23"/>
          <w:lang w:eastAsia="ar-SA"/>
        </w:rPr>
      </w:pPr>
      <w:r w:rsidRPr="003071A8">
        <w:rPr>
          <w:rFonts w:ascii="Trebuchet MS" w:hAnsi="Trebuchet MS"/>
          <w:sz w:val="22"/>
          <w:szCs w:val="23"/>
          <w:lang w:eastAsia="ar-SA"/>
        </w:rPr>
        <w:t>eviden</w:t>
      </w:r>
      <w:r w:rsidR="005D4256" w:rsidRPr="003071A8">
        <w:rPr>
          <w:rFonts w:ascii="Trebuchet MS" w:hAnsi="Trebuchet MS"/>
          <w:sz w:val="22"/>
          <w:szCs w:val="23"/>
          <w:lang w:eastAsia="ar-SA"/>
        </w:rPr>
        <w:t>t</w:t>
      </w:r>
      <w:r w:rsidRPr="003071A8">
        <w:rPr>
          <w:rFonts w:ascii="Trebuchet MS" w:hAnsi="Trebuchet MS"/>
          <w:sz w:val="22"/>
          <w:szCs w:val="23"/>
          <w:lang w:eastAsia="ar-SA"/>
        </w:rPr>
        <w:t>a accidentelor de munc</w:t>
      </w:r>
      <w:r w:rsidR="005D4256" w:rsidRPr="003071A8">
        <w:rPr>
          <w:rFonts w:ascii="Trebuchet MS" w:hAnsi="Trebuchet MS"/>
          <w:sz w:val="22"/>
          <w:szCs w:val="23"/>
          <w:lang w:eastAsia="ar-SA"/>
        </w:rPr>
        <w:t>a</w:t>
      </w:r>
      <w:r w:rsidRPr="003071A8">
        <w:rPr>
          <w:rFonts w:ascii="Trebuchet MS" w:hAnsi="Trebuchet MS"/>
          <w:sz w:val="22"/>
          <w:szCs w:val="23"/>
          <w:lang w:eastAsia="ar-SA"/>
        </w:rPr>
        <w:t xml:space="preserve"> </w:t>
      </w:r>
      <w:r w:rsidR="005D4256" w:rsidRPr="003071A8">
        <w:rPr>
          <w:rFonts w:ascii="Trebuchet MS" w:hAnsi="Trebuchet MS"/>
          <w:sz w:val="22"/>
          <w:szCs w:val="23"/>
          <w:lang w:eastAsia="ar-SA"/>
        </w:rPr>
        <w:t>s</w:t>
      </w:r>
      <w:r w:rsidRPr="003071A8">
        <w:rPr>
          <w:rFonts w:ascii="Trebuchet MS" w:hAnsi="Trebuchet MS"/>
          <w:sz w:val="22"/>
          <w:szCs w:val="23"/>
          <w:lang w:eastAsia="ar-SA"/>
        </w:rPr>
        <w:t>i a bolilor profesionale</w:t>
      </w:r>
    </w:p>
    <w:p w14:paraId="12C4CA0A" w14:textId="2A5E7523" w:rsidR="00AB5E17" w:rsidRPr="003071A8" w:rsidRDefault="00AB5E17" w:rsidP="00DF6035">
      <w:pPr>
        <w:numPr>
          <w:ilvl w:val="0"/>
          <w:numId w:val="27"/>
        </w:numPr>
        <w:tabs>
          <w:tab w:val="left" w:pos="270"/>
        </w:tabs>
        <w:suppressAutoHyphens/>
        <w:spacing w:line="276" w:lineRule="auto"/>
        <w:jc w:val="both"/>
        <w:rPr>
          <w:rFonts w:ascii="Trebuchet MS" w:hAnsi="Trebuchet MS"/>
          <w:sz w:val="22"/>
          <w:szCs w:val="23"/>
          <w:lang w:eastAsia="ar-SA"/>
        </w:rPr>
      </w:pPr>
      <w:r w:rsidRPr="003071A8">
        <w:rPr>
          <w:rFonts w:ascii="Trebuchet MS" w:hAnsi="Trebuchet MS"/>
          <w:sz w:val="22"/>
          <w:szCs w:val="23"/>
          <w:lang w:eastAsia="ar-SA"/>
        </w:rPr>
        <w:t>eviden</w:t>
      </w:r>
      <w:r w:rsidR="005D4256" w:rsidRPr="003071A8">
        <w:rPr>
          <w:rFonts w:ascii="Trebuchet MS" w:hAnsi="Trebuchet MS"/>
          <w:sz w:val="22"/>
          <w:szCs w:val="23"/>
          <w:lang w:eastAsia="ar-SA"/>
        </w:rPr>
        <w:t>t</w:t>
      </w:r>
      <w:r w:rsidRPr="003071A8">
        <w:rPr>
          <w:rFonts w:ascii="Trebuchet MS" w:hAnsi="Trebuchet MS"/>
          <w:sz w:val="22"/>
          <w:szCs w:val="23"/>
          <w:lang w:eastAsia="ar-SA"/>
        </w:rPr>
        <w:t>a nominal</w:t>
      </w:r>
      <w:r w:rsidR="005D4256" w:rsidRPr="003071A8">
        <w:rPr>
          <w:rFonts w:ascii="Trebuchet MS" w:hAnsi="Trebuchet MS"/>
          <w:sz w:val="22"/>
          <w:szCs w:val="23"/>
          <w:lang w:eastAsia="ar-SA"/>
        </w:rPr>
        <w:t>a</w:t>
      </w:r>
      <w:r w:rsidRPr="003071A8">
        <w:rPr>
          <w:rFonts w:ascii="Trebuchet MS" w:hAnsi="Trebuchet MS"/>
          <w:sz w:val="22"/>
          <w:szCs w:val="23"/>
          <w:lang w:eastAsia="ar-SA"/>
        </w:rPr>
        <w:t xml:space="preserve"> a angaja</w:t>
      </w:r>
      <w:r w:rsidR="005D4256" w:rsidRPr="003071A8">
        <w:rPr>
          <w:rFonts w:ascii="Trebuchet MS" w:hAnsi="Trebuchet MS"/>
          <w:sz w:val="22"/>
          <w:szCs w:val="23"/>
          <w:lang w:eastAsia="ar-SA"/>
        </w:rPr>
        <w:t>t</w:t>
      </w:r>
      <w:r w:rsidRPr="003071A8">
        <w:rPr>
          <w:rFonts w:ascii="Trebuchet MS" w:hAnsi="Trebuchet MS"/>
          <w:sz w:val="22"/>
          <w:szCs w:val="23"/>
          <w:lang w:eastAsia="ar-SA"/>
        </w:rPr>
        <w:t xml:space="preserve">ilor cu handicap </w:t>
      </w:r>
      <w:r w:rsidR="005D4256" w:rsidRPr="003071A8">
        <w:rPr>
          <w:rFonts w:ascii="Trebuchet MS" w:hAnsi="Trebuchet MS"/>
          <w:sz w:val="22"/>
          <w:szCs w:val="23"/>
          <w:lang w:eastAsia="ar-SA"/>
        </w:rPr>
        <w:t>s</w:t>
      </w:r>
      <w:r w:rsidRPr="003071A8">
        <w:rPr>
          <w:rFonts w:ascii="Trebuchet MS" w:hAnsi="Trebuchet MS"/>
          <w:sz w:val="22"/>
          <w:szCs w:val="23"/>
          <w:lang w:eastAsia="ar-SA"/>
        </w:rPr>
        <w:t>i a celor cu v</w:t>
      </w:r>
      <w:r w:rsidR="005D4256" w:rsidRPr="003071A8">
        <w:rPr>
          <w:rFonts w:ascii="Trebuchet MS" w:hAnsi="Trebuchet MS"/>
          <w:sz w:val="22"/>
          <w:szCs w:val="23"/>
          <w:lang w:eastAsia="ar-SA"/>
        </w:rPr>
        <w:t>a</w:t>
      </w:r>
      <w:r w:rsidRPr="003071A8">
        <w:rPr>
          <w:rFonts w:ascii="Trebuchet MS" w:hAnsi="Trebuchet MS"/>
          <w:sz w:val="22"/>
          <w:szCs w:val="23"/>
          <w:lang w:eastAsia="ar-SA"/>
        </w:rPr>
        <w:t>rsta sub 18 ani (dac</w:t>
      </w:r>
      <w:r w:rsidR="005D4256" w:rsidRPr="003071A8">
        <w:rPr>
          <w:rFonts w:ascii="Trebuchet MS" w:hAnsi="Trebuchet MS"/>
          <w:sz w:val="22"/>
          <w:szCs w:val="23"/>
          <w:lang w:eastAsia="ar-SA"/>
        </w:rPr>
        <w:t>a</w:t>
      </w:r>
      <w:r w:rsidRPr="003071A8">
        <w:rPr>
          <w:rFonts w:ascii="Trebuchet MS" w:hAnsi="Trebuchet MS"/>
          <w:sz w:val="22"/>
          <w:szCs w:val="23"/>
          <w:lang w:eastAsia="ar-SA"/>
        </w:rPr>
        <w:t xml:space="preserve"> exist</w:t>
      </w:r>
      <w:r w:rsidR="005D4256" w:rsidRPr="003071A8">
        <w:rPr>
          <w:rFonts w:ascii="Trebuchet MS" w:hAnsi="Trebuchet MS"/>
          <w:sz w:val="22"/>
          <w:szCs w:val="23"/>
          <w:lang w:eastAsia="ar-SA"/>
        </w:rPr>
        <w:t>a</w:t>
      </w:r>
      <w:r w:rsidRPr="003071A8">
        <w:rPr>
          <w:rFonts w:ascii="Trebuchet MS" w:hAnsi="Trebuchet MS"/>
          <w:sz w:val="22"/>
          <w:szCs w:val="23"/>
          <w:lang w:eastAsia="ar-SA"/>
        </w:rPr>
        <w:t xml:space="preserve"> astfel de angaja</w:t>
      </w:r>
      <w:r w:rsidR="005D4256" w:rsidRPr="003071A8">
        <w:rPr>
          <w:rFonts w:ascii="Trebuchet MS" w:hAnsi="Trebuchet MS"/>
          <w:sz w:val="22"/>
          <w:szCs w:val="23"/>
          <w:lang w:eastAsia="ar-SA"/>
        </w:rPr>
        <w:t>t</w:t>
      </w:r>
      <w:r w:rsidRPr="003071A8">
        <w:rPr>
          <w:rFonts w:ascii="Trebuchet MS" w:hAnsi="Trebuchet MS"/>
          <w:sz w:val="22"/>
          <w:szCs w:val="23"/>
          <w:lang w:eastAsia="ar-SA"/>
        </w:rPr>
        <w:t>i). La apari</w:t>
      </w:r>
      <w:r w:rsidR="005D4256" w:rsidRPr="003071A8">
        <w:rPr>
          <w:rFonts w:ascii="Trebuchet MS" w:hAnsi="Trebuchet MS"/>
          <w:sz w:val="22"/>
          <w:szCs w:val="23"/>
          <w:lang w:eastAsia="ar-SA"/>
        </w:rPr>
        <w:t>t</w:t>
      </w:r>
      <w:r w:rsidRPr="003071A8">
        <w:rPr>
          <w:rFonts w:ascii="Trebuchet MS" w:hAnsi="Trebuchet MS"/>
          <w:sz w:val="22"/>
          <w:szCs w:val="23"/>
          <w:lang w:eastAsia="ar-SA"/>
        </w:rPr>
        <w:t xml:space="preserve">ia </w:t>
      </w:r>
      <w:r w:rsidR="005D4256" w:rsidRPr="003071A8">
        <w:rPr>
          <w:rFonts w:ascii="Trebuchet MS" w:hAnsi="Trebuchet MS"/>
          <w:sz w:val="22"/>
          <w:szCs w:val="23"/>
          <w:lang w:eastAsia="ar-SA"/>
        </w:rPr>
        <w:t>i</w:t>
      </w:r>
      <w:r w:rsidRPr="003071A8">
        <w:rPr>
          <w:rFonts w:ascii="Trebuchet MS" w:hAnsi="Trebuchet MS"/>
          <w:sz w:val="22"/>
          <w:szCs w:val="23"/>
          <w:lang w:eastAsia="ar-SA"/>
        </w:rPr>
        <w:t>n schem</w:t>
      </w:r>
      <w:r w:rsidR="005D4256" w:rsidRPr="003071A8">
        <w:rPr>
          <w:rFonts w:ascii="Trebuchet MS" w:hAnsi="Trebuchet MS"/>
          <w:sz w:val="22"/>
          <w:szCs w:val="23"/>
          <w:lang w:eastAsia="ar-SA"/>
        </w:rPr>
        <w:t>a</w:t>
      </w:r>
      <w:r w:rsidRPr="003071A8">
        <w:rPr>
          <w:rFonts w:ascii="Trebuchet MS" w:hAnsi="Trebuchet MS"/>
          <w:sz w:val="22"/>
          <w:szCs w:val="23"/>
          <w:lang w:eastAsia="ar-SA"/>
        </w:rPr>
        <w:t xml:space="preserve"> a unor astfel de angaja</w:t>
      </w:r>
      <w:r w:rsidR="005D4256" w:rsidRPr="003071A8">
        <w:rPr>
          <w:rFonts w:ascii="Trebuchet MS" w:hAnsi="Trebuchet MS"/>
          <w:sz w:val="22"/>
          <w:szCs w:val="23"/>
          <w:lang w:eastAsia="ar-SA"/>
        </w:rPr>
        <w:t>t</w:t>
      </w:r>
      <w:r w:rsidRPr="003071A8">
        <w:rPr>
          <w:rFonts w:ascii="Trebuchet MS" w:hAnsi="Trebuchet MS"/>
          <w:sz w:val="22"/>
          <w:szCs w:val="23"/>
          <w:lang w:eastAsia="ar-SA"/>
        </w:rPr>
        <w:t xml:space="preserve">i </w:t>
      </w:r>
      <w:r w:rsidR="00202363" w:rsidRPr="003071A8">
        <w:rPr>
          <w:rFonts w:ascii="Trebuchet MS" w:hAnsi="Trebuchet MS"/>
          <w:sz w:val="22"/>
          <w:szCs w:val="23"/>
          <w:lang w:eastAsia="ar-SA"/>
        </w:rPr>
        <w:t>vor fi anunta</w:t>
      </w:r>
      <w:r w:rsidR="005D4256" w:rsidRPr="003071A8">
        <w:rPr>
          <w:rFonts w:ascii="Trebuchet MS" w:hAnsi="Trebuchet MS"/>
          <w:sz w:val="22"/>
          <w:szCs w:val="23"/>
          <w:lang w:eastAsia="ar-SA"/>
        </w:rPr>
        <w:t>t</w:t>
      </w:r>
      <w:r w:rsidR="00202363" w:rsidRPr="003071A8">
        <w:rPr>
          <w:rFonts w:ascii="Trebuchet MS" w:hAnsi="Trebuchet MS"/>
          <w:sz w:val="22"/>
          <w:szCs w:val="23"/>
          <w:lang w:eastAsia="ar-SA"/>
        </w:rPr>
        <w:t xml:space="preserve">i </w:t>
      </w:r>
      <w:r w:rsidR="005D4256" w:rsidRPr="003071A8">
        <w:rPr>
          <w:rFonts w:ascii="Trebuchet MS" w:hAnsi="Trebuchet MS"/>
          <w:sz w:val="22"/>
          <w:szCs w:val="23"/>
          <w:lang w:eastAsia="ar-SA"/>
        </w:rPr>
        <w:t>i</w:t>
      </w:r>
      <w:r w:rsidR="00202363" w:rsidRPr="003071A8">
        <w:rPr>
          <w:rFonts w:ascii="Trebuchet MS" w:hAnsi="Trebuchet MS"/>
          <w:sz w:val="22"/>
          <w:szCs w:val="23"/>
          <w:lang w:eastAsia="ar-SA"/>
        </w:rPr>
        <w:t xml:space="preserve">n scris firmei </w:t>
      </w:r>
      <w:r w:rsidRPr="003071A8">
        <w:rPr>
          <w:rFonts w:ascii="Trebuchet MS" w:hAnsi="Trebuchet MS"/>
          <w:sz w:val="22"/>
          <w:szCs w:val="23"/>
          <w:lang w:eastAsia="ar-SA"/>
        </w:rPr>
        <w:t>prestatoare</w:t>
      </w:r>
    </w:p>
    <w:p w14:paraId="22878C58" w14:textId="680F9973" w:rsidR="00AB5E17" w:rsidRPr="003071A8" w:rsidRDefault="00540458" w:rsidP="00DF6035">
      <w:pPr>
        <w:numPr>
          <w:ilvl w:val="2"/>
          <w:numId w:val="26"/>
        </w:numPr>
        <w:suppressAutoHyphens/>
        <w:spacing w:line="276" w:lineRule="auto"/>
        <w:jc w:val="both"/>
        <w:rPr>
          <w:rFonts w:ascii="Trebuchet MS" w:hAnsi="Trebuchet MS"/>
          <w:sz w:val="22"/>
          <w:szCs w:val="23"/>
          <w:lang w:eastAsia="ar-SA"/>
        </w:rPr>
      </w:pPr>
      <w:r w:rsidRPr="003071A8">
        <w:rPr>
          <w:rFonts w:ascii="Trebuchet MS" w:hAnsi="Trebuchet MS"/>
          <w:sz w:val="22"/>
          <w:szCs w:val="23"/>
          <w:lang w:eastAsia="ar-SA"/>
        </w:rPr>
        <w:t xml:space="preserve"> </w:t>
      </w:r>
      <w:r w:rsidR="00AB5E17" w:rsidRPr="003071A8">
        <w:rPr>
          <w:rFonts w:ascii="Trebuchet MS" w:hAnsi="Trebuchet MS"/>
          <w:sz w:val="22"/>
          <w:szCs w:val="23"/>
          <w:lang w:eastAsia="ar-SA"/>
        </w:rPr>
        <w:t>Achizitorul se oblig</w:t>
      </w:r>
      <w:r w:rsidR="005D4256" w:rsidRPr="003071A8">
        <w:rPr>
          <w:rFonts w:ascii="Trebuchet MS" w:hAnsi="Trebuchet MS"/>
          <w:sz w:val="22"/>
          <w:szCs w:val="23"/>
          <w:lang w:eastAsia="ar-SA"/>
        </w:rPr>
        <w:t>a</w:t>
      </w:r>
      <w:r w:rsidR="00AB5E17" w:rsidRPr="003071A8">
        <w:rPr>
          <w:rFonts w:ascii="Trebuchet MS" w:hAnsi="Trebuchet MS"/>
          <w:sz w:val="22"/>
          <w:szCs w:val="23"/>
          <w:lang w:eastAsia="ar-SA"/>
        </w:rPr>
        <w:t xml:space="preserve"> s</w:t>
      </w:r>
      <w:r w:rsidR="005D4256" w:rsidRPr="003071A8">
        <w:rPr>
          <w:rFonts w:ascii="Trebuchet MS" w:hAnsi="Trebuchet MS"/>
          <w:sz w:val="22"/>
          <w:szCs w:val="23"/>
          <w:lang w:eastAsia="ar-SA"/>
        </w:rPr>
        <w:t>a</w:t>
      </w:r>
      <w:r w:rsidR="00AB5E17" w:rsidRPr="003071A8">
        <w:rPr>
          <w:rFonts w:ascii="Trebuchet MS" w:hAnsi="Trebuchet MS"/>
          <w:sz w:val="22"/>
          <w:szCs w:val="23"/>
          <w:lang w:eastAsia="ar-SA"/>
        </w:rPr>
        <w:t xml:space="preserve"> predea FI</w:t>
      </w:r>
      <w:r w:rsidR="005D4256" w:rsidRPr="003071A8">
        <w:rPr>
          <w:rFonts w:ascii="Trebuchet MS" w:hAnsi="Trebuchet MS"/>
          <w:sz w:val="22"/>
          <w:szCs w:val="23"/>
          <w:lang w:eastAsia="ar-SA"/>
        </w:rPr>
        <w:t>S</w:t>
      </w:r>
      <w:r w:rsidR="00AB5E17" w:rsidRPr="003071A8">
        <w:rPr>
          <w:rFonts w:ascii="Trebuchet MS" w:hAnsi="Trebuchet MS"/>
          <w:sz w:val="22"/>
          <w:szCs w:val="23"/>
          <w:lang w:eastAsia="ar-SA"/>
        </w:rPr>
        <w:t xml:space="preserve">A DE EXPUNERE LA RISCURI PROFESIONALE pentru </w:t>
      </w:r>
      <w:r w:rsidR="00CD7CB5" w:rsidRPr="003071A8">
        <w:rPr>
          <w:rFonts w:ascii="Trebuchet MS" w:hAnsi="Trebuchet MS"/>
          <w:sz w:val="22"/>
          <w:szCs w:val="23"/>
          <w:lang w:eastAsia="ar-SA"/>
        </w:rPr>
        <w:t>fiecare</w:t>
      </w:r>
      <w:r w:rsidR="00AA64E8" w:rsidRPr="003071A8">
        <w:rPr>
          <w:rFonts w:ascii="Trebuchet MS" w:hAnsi="Trebuchet MS"/>
          <w:sz w:val="22"/>
          <w:szCs w:val="23"/>
          <w:lang w:eastAsia="ar-SA"/>
        </w:rPr>
        <w:t xml:space="preserve"> </w:t>
      </w:r>
      <w:r w:rsidR="00AB5E17" w:rsidRPr="003071A8">
        <w:rPr>
          <w:rFonts w:ascii="Trebuchet MS" w:hAnsi="Trebuchet MS"/>
          <w:sz w:val="22"/>
          <w:szCs w:val="23"/>
          <w:lang w:eastAsia="ar-SA"/>
        </w:rPr>
        <w:t xml:space="preserve">angajat </w:t>
      </w:r>
      <w:r w:rsidR="005D4256" w:rsidRPr="003071A8">
        <w:rPr>
          <w:rFonts w:ascii="Trebuchet MS" w:hAnsi="Trebuchet MS"/>
          <w:sz w:val="22"/>
          <w:szCs w:val="23"/>
          <w:lang w:eastAsia="ar-SA"/>
        </w:rPr>
        <w:t>i</w:t>
      </w:r>
      <w:r w:rsidR="00AB5E17" w:rsidRPr="003071A8">
        <w:rPr>
          <w:rFonts w:ascii="Trebuchet MS" w:hAnsi="Trebuchet MS"/>
          <w:sz w:val="22"/>
          <w:szCs w:val="23"/>
          <w:lang w:eastAsia="ar-SA"/>
        </w:rPr>
        <w:t xml:space="preserve">n parte cu semnatura </w:t>
      </w:r>
      <w:r w:rsidR="005D4256" w:rsidRPr="003071A8">
        <w:rPr>
          <w:rFonts w:ascii="Trebuchet MS" w:hAnsi="Trebuchet MS"/>
          <w:sz w:val="22"/>
          <w:szCs w:val="23"/>
          <w:lang w:eastAsia="ar-SA"/>
        </w:rPr>
        <w:t>s</w:t>
      </w:r>
      <w:r w:rsidR="00AB5E17" w:rsidRPr="003071A8">
        <w:rPr>
          <w:rFonts w:ascii="Trebuchet MS" w:hAnsi="Trebuchet MS"/>
          <w:sz w:val="22"/>
          <w:szCs w:val="23"/>
          <w:lang w:eastAsia="ar-SA"/>
        </w:rPr>
        <w:t xml:space="preserve">i </w:t>
      </w:r>
      <w:r w:rsidR="005D4256" w:rsidRPr="003071A8">
        <w:rPr>
          <w:rFonts w:ascii="Trebuchet MS" w:hAnsi="Trebuchet MS"/>
          <w:sz w:val="22"/>
          <w:szCs w:val="23"/>
          <w:lang w:eastAsia="ar-SA"/>
        </w:rPr>
        <w:t>s</w:t>
      </w:r>
      <w:r w:rsidR="00AB5E17" w:rsidRPr="003071A8">
        <w:rPr>
          <w:rFonts w:ascii="Trebuchet MS" w:hAnsi="Trebuchet MS"/>
          <w:sz w:val="22"/>
          <w:szCs w:val="23"/>
          <w:lang w:eastAsia="ar-SA"/>
        </w:rPr>
        <w:t>tampila institu</w:t>
      </w:r>
      <w:r w:rsidR="005D4256" w:rsidRPr="003071A8">
        <w:rPr>
          <w:rFonts w:ascii="Trebuchet MS" w:hAnsi="Trebuchet MS"/>
          <w:sz w:val="22"/>
          <w:szCs w:val="23"/>
          <w:lang w:eastAsia="ar-SA"/>
        </w:rPr>
        <w:t>t</w:t>
      </w:r>
      <w:r w:rsidR="00AB5E17" w:rsidRPr="003071A8">
        <w:rPr>
          <w:rFonts w:ascii="Trebuchet MS" w:hAnsi="Trebuchet MS"/>
          <w:sz w:val="22"/>
          <w:szCs w:val="23"/>
          <w:lang w:eastAsia="ar-SA"/>
        </w:rPr>
        <w:t>iei.</w:t>
      </w:r>
    </w:p>
    <w:p w14:paraId="451FD3FA" w14:textId="506087A6" w:rsidR="00AB5E17" w:rsidRPr="003071A8" w:rsidRDefault="00335ACC" w:rsidP="00DF6035">
      <w:pPr>
        <w:tabs>
          <w:tab w:val="num" w:pos="0"/>
        </w:tabs>
        <w:suppressAutoHyphens/>
        <w:spacing w:line="276" w:lineRule="auto"/>
        <w:jc w:val="both"/>
        <w:rPr>
          <w:rFonts w:ascii="Trebuchet MS" w:hAnsi="Trebuchet MS"/>
          <w:sz w:val="22"/>
          <w:szCs w:val="23"/>
          <w:lang w:eastAsia="ar-SA"/>
        </w:rPr>
      </w:pPr>
      <w:r w:rsidRPr="003071A8">
        <w:rPr>
          <w:rFonts w:ascii="Trebuchet MS" w:hAnsi="Trebuchet MS"/>
          <w:b/>
          <w:sz w:val="22"/>
          <w:szCs w:val="23"/>
          <w:lang w:eastAsia="ar-SA"/>
        </w:rPr>
        <w:t>6</w:t>
      </w:r>
      <w:r w:rsidR="001E77C0" w:rsidRPr="003071A8">
        <w:rPr>
          <w:rFonts w:ascii="Trebuchet MS" w:hAnsi="Trebuchet MS"/>
          <w:b/>
          <w:sz w:val="22"/>
          <w:szCs w:val="23"/>
          <w:lang w:eastAsia="ar-SA"/>
        </w:rPr>
        <w:t>.</w:t>
      </w:r>
      <w:r w:rsidR="00AB5E17" w:rsidRPr="003071A8">
        <w:rPr>
          <w:rFonts w:ascii="Trebuchet MS" w:hAnsi="Trebuchet MS"/>
          <w:b/>
          <w:sz w:val="22"/>
          <w:szCs w:val="23"/>
          <w:lang w:eastAsia="ar-SA"/>
        </w:rPr>
        <w:t>2.3</w:t>
      </w:r>
      <w:r w:rsidR="001E77C0" w:rsidRPr="003071A8">
        <w:rPr>
          <w:rFonts w:ascii="Trebuchet MS" w:hAnsi="Trebuchet MS"/>
          <w:b/>
          <w:sz w:val="22"/>
          <w:szCs w:val="23"/>
          <w:lang w:eastAsia="ar-SA"/>
        </w:rPr>
        <w:t>.</w:t>
      </w:r>
      <w:r w:rsidR="00AB5E17" w:rsidRPr="003071A8">
        <w:rPr>
          <w:rFonts w:ascii="Trebuchet MS" w:hAnsi="Trebuchet MS"/>
          <w:sz w:val="22"/>
          <w:szCs w:val="23"/>
          <w:lang w:eastAsia="ar-SA"/>
        </w:rPr>
        <w:t xml:space="preserve"> S</w:t>
      </w:r>
      <w:r w:rsidR="005D4256" w:rsidRPr="003071A8">
        <w:rPr>
          <w:rFonts w:ascii="Trebuchet MS" w:hAnsi="Trebuchet MS"/>
          <w:sz w:val="22"/>
          <w:szCs w:val="23"/>
          <w:lang w:eastAsia="ar-SA"/>
        </w:rPr>
        <w:t>a</w:t>
      </w:r>
      <w:r w:rsidR="00AB5E17" w:rsidRPr="003071A8">
        <w:rPr>
          <w:rFonts w:ascii="Trebuchet MS" w:hAnsi="Trebuchet MS"/>
          <w:sz w:val="22"/>
          <w:szCs w:val="23"/>
          <w:lang w:eastAsia="ar-SA"/>
        </w:rPr>
        <w:t xml:space="preserve"> comunice orice schimbare a num</w:t>
      </w:r>
      <w:r w:rsidR="005D4256" w:rsidRPr="003071A8">
        <w:rPr>
          <w:rFonts w:ascii="Trebuchet MS" w:hAnsi="Trebuchet MS"/>
          <w:sz w:val="22"/>
          <w:szCs w:val="23"/>
          <w:lang w:eastAsia="ar-SA"/>
        </w:rPr>
        <w:t>a</w:t>
      </w:r>
      <w:r w:rsidR="00AB5E17" w:rsidRPr="003071A8">
        <w:rPr>
          <w:rFonts w:ascii="Trebuchet MS" w:hAnsi="Trebuchet MS"/>
          <w:sz w:val="22"/>
          <w:szCs w:val="23"/>
          <w:lang w:eastAsia="ar-SA"/>
        </w:rPr>
        <w:t>rului de angaja</w:t>
      </w:r>
      <w:r w:rsidR="005D4256" w:rsidRPr="003071A8">
        <w:rPr>
          <w:rFonts w:ascii="Trebuchet MS" w:hAnsi="Trebuchet MS"/>
          <w:sz w:val="22"/>
          <w:szCs w:val="23"/>
          <w:lang w:eastAsia="ar-SA"/>
        </w:rPr>
        <w:t>t</w:t>
      </w:r>
      <w:r w:rsidR="00AB5E17" w:rsidRPr="003071A8">
        <w:rPr>
          <w:rFonts w:ascii="Trebuchet MS" w:hAnsi="Trebuchet MS"/>
          <w:sz w:val="22"/>
          <w:szCs w:val="23"/>
          <w:lang w:eastAsia="ar-SA"/>
        </w:rPr>
        <w:t>i survenit</w:t>
      </w:r>
      <w:r w:rsidR="005D4256" w:rsidRPr="003071A8">
        <w:rPr>
          <w:rFonts w:ascii="Trebuchet MS" w:hAnsi="Trebuchet MS"/>
          <w:sz w:val="22"/>
          <w:szCs w:val="23"/>
          <w:lang w:eastAsia="ar-SA"/>
        </w:rPr>
        <w:t>a</w:t>
      </w:r>
      <w:r w:rsidR="00AB5E17" w:rsidRPr="003071A8">
        <w:rPr>
          <w:rFonts w:ascii="Trebuchet MS" w:hAnsi="Trebuchet MS"/>
          <w:sz w:val="22"/>
          <w:szCs w:val="23"/>
          <w:lang w:eastAsia="ar-SA"/>
        </w:rPr>
        <w:t>.</w:t>
      </w:r>
    </w:p>
    <w:p w14:paraId="7113E6A6" w14:textId="2B871AB7" w:rsidR="00AB5E17" w:rsidRPr="003071A8" w:rsidRDefault="00335ACC" w:rsidP="00DF6035">
      <w:pPr>
        <w:tabs>
          <w:tab w:val="num" w:pos="0"/>
        </w:tabs>
        <w:suppressAutoHyphens/>
        <w:spacing w:line="276" w:lineRule="auto"/>
        <w:jc w:val="both"/>
        <w:rPr>
          <w:rFonts w:ascii="Trebuchet MS" w:hAnsi="Trebuchet MS"/>
          <w:sz w:val="22"/>
          <w:szCs w:val="23"/>
          <w:lang w:eastAsia="ar-SA"/>
        </w:rPr>
      </w:pPr>
      <w:r w:rsidRPr="003071A8">
        <w:rPr>
          <w:rFonts w:ascii="Trebuchet MS" w:hAnsi="Trebuchet MS"/>
          <w:b/>
          <w:sz w:val="22"/>
          <w:szCs w:val="23"/>
          <w:lang w:eastAsia="ar-SA"/>
        </w:rPr>
        <w:t>6</w:t>
      </w:r>
      <w:r w:rsidR="001E77C0" w:rsidRPr="003071A8">
        <w:rPr>
          <w:rFonts w:ascii="Trebuchet MS" w:hAnsi="Trebuchet MS"/>
          <w:b/>
          <w:sz w:val="22"/>
          <w:szCs w:val="23"/>
          <w:lang w:eastAsia="ar-SA"/>
        </w:rPr>
        <w:t>.</w:t>
      </w:r>
      <w:r w:rsidR="00AB5E17" w:rsidRPr="003071A8">
        <w:rPr>
          <w:rFonts w:ascii="Trebuchet MS" w:hAnsi="Trebuchet MS"/>
          <w:b/>
          <w:sz w:val="22"/>
          <w:szCs w:val="23"/>
          <w:lang w:eastAsia="ar-SA"/>
        </w:rPr>
        <w:t>2.4</w:t>
      </w:r>
      <w:r w:rsidR="001E77C0" w:rsidRPr="003071A8">
        <w:rPr>
          <w:rFonts w:ascii="Trebuchet MS" w:hAnsi="Trebuchet MS"/>
          <w:b/>
          <w:sz w:val="22"/>
          <w:szCs w:val="23"/>
          <w:lang w:eastAsia="ar-SA"/>
        </w:rPr>
        <w:t>.</w:t>
      </w:r>
      <w:r w:rsidR="00AB5E17" w:rsidRPr="003071A8">
        <w:rPr>
          <w:rFonts w:ascii="Trebuchet MS" w:hAnsi="Trebuchet MS"/>
          <w:sz w:val="22"/>
          <w:szCs w:val="23"/>
          <w:lang w:eastAsia="ar-SA"/>
        </w:rPr>
        <w:t xml:space="preserve"> S</w:t>
      </w:r>
      <w:r w:rsidR="005D4256" w:rsidRPr="003071A8">
        <w:rPr>
          <w:rFonts w:ascii="Trebuchet MS" w:hAnsi="Trebuchet MS"/>
          <w:sz w:val="22"/>
          <w:szCs w:val="23"/>
          <w:lang w:eastAsia="ar-SA"/>
        </w:rPr>
        <w:t>a</w:t>
      </w:r>
      <w:r w:rsidR="00AB5E17" w:rsidRPr="003071A8">
        <w:rPr>
          <w:rFonts w:ascii="Trebuchet MS" w:hAnsi="Trebuchet MS"/>
          <w:sz w:val="22"/>
          <w:szCs w:val="23"/>
          <w:lang w:eastAsia="ar-SA"/>
        </w:rPr>
        <w:t xml:space="preserve"> se asigure c</w:t>
      </w:r>
      <w:r w:rsidR="005D4256" w:rsidRPr="003071A8">
        <w:rPr>
          <w:rFonts w:ascii="Trebuchet MS" w:hAnsi="Trebuchet MS"/>
          <w:sz w:val="22"/>
          <w:szCs w:val="23"/>
          <w:lang w:eastAsia="ar-SA"/>
        </w:rPr>
        <w:t>a</w:t>
      </w:r>
      <w:r w:rsidR="00AB5E17" w:rsidRPr="003071A8">
        <w:rPr>
          <w:rFonts w:ascii="Trebuchet MS" w:hAnsi="Trebuchet MS"/>
          <w:sz w:val="22"/>
          <w:szCs w:val="23"/>
          <w:lang w:eastAsia="ar-SA"/>
        </w:rPr>
        <w:t xml:space="preserve"> angaja</w:t>
      </w:r>
      <w:r w:rsidR="005D4256" w:rsidRPr="003071A8">
        <w:rPr>
          <w:rFonts w:ascii="Trebuchet MS" w:hAnsi="Trebuchet MS"/>
          <w:sz w:val="22"/>
          <w:szCs w:val="23"/>
          <w:lang w:eastAsia="ar-SA"/>
        </w:rPr>
        <w:t>t</w:t>
      </w:r>
      <w:r w:rsidR="00AB5E17" w:rsidRPr="003071A8">
        <w:rPr>
          <w:rFonts w:ascii="Trebuchet MS" w:hAnsi="Trebuchet MS"/>
          <w:sz w:val="22"/>
          <w:szCs w:val="23"/>
          <w:lang w:eastAsia="ar-SA"/>
        </w:rPr>
        <w:t>ii se prezint</w:t>
      </w:r>
      <w:r w:rsidR="005D4256" w:rsidRPr="003071A8">
        <w:rPr>
          <w:rFonts w:ascii="Trebuchet MS" w:hAnsi="Trebuchet MS"/>
          <w:sz w:val="22"/>
          <w:szCs w:val="23"/>
          <w:lang w:eastAsia="ar-SA"/>
        </w:rPr>
        <w:t>a</w:t>
      </w:r>
      <w:r w:rsidR="00AB5E17" w:rsidRPr="003071A8">
        <w:rPr>
          <w:rFonts w:ascii="Trebuchet MS" w:hAnsi="Trebuchet MS"/>
          <w:sz w:val="22"/>
          <w:szCs w:val="23"/>
          <w:lang w:eastAsia="ar-SA"/>
        </w:rPr>
        <w:t xml:space="preserve"> la examenul medical periodic de medicina muncii. R</w:t>
      </w:r>
      <w:r w:rsidR="005D4256" w:rsidRPr="003071A8">
        <w:rPr>
          <w:rFonts w:ascii="Trebuchet MS" w:hAnsi="Trebuchet MS"/>
          <w:sz w:val="22"/>
          <w:szCs w:val="23"/>
          <w:lang w:eastAsia="ar-SA"/>
        </w:rPr>
        <w:t>a</w:t>
      </w:r>
      <w:r w:rsidR="00AB5E17" w:rsidRPr="003071A8">
        <w:rPr>
          <w:rFonts w:ascii="Trebuchet MS" w:hAnsi="Trebuchet MS"/>
          <w:sz w:val="22"/>
          <w:szCs w:val="23"/>
          <w:lang w:eastAsia="ar-SA"/>
        </w:rPr>
        <w:t>spunderea legal</w:t>
      </w:r>
      <w:r w:rsidR="005D4256" w:rsidRPr="003071A8">
        <w:rPr>
          <w:rFonts w:ascii="Trebuchet MS" w:hAnsi="Trebuchet MS"/>
          <w:sz w:val="22"/>
          <w:szCs w:val="23"/>
          <w:lang w:eastAsia="ar-SA"/>
        </w:rPr>
        <w:t>a</w:t>
      </w:r>
      <w:r w:rsidR="00AB5E17" w:rsidRPr="003071A8">
        <w:rPr>
          <w:rFonts w:ascii="Trebuchet MS" w:hAnsi="Trebuchet MS"/>
          <w:sz w:val="22"/>
          <w:szCs w:val="23"/>
          <w:lang w:eastAsia="ar-SA"/>
        </w:rPr>
        <w:t xml:space="preserve"> </w:t>
      </w:r>
      <w:r w:rsidR="005D4256" w:rsidRPr="003071A8">
        <w:rPr>
          <w:rFonts w:ascii="Trebuchet MS" w:hAnsi="Trebuchet MS"/>
          <w:sz w:val="22"/>
          <w:szCs w:val="23"/>
          <w:lang w:eastAsia="ar-SA"/>
        </w:rPr>
        <w:t>i</w:t>
      </w:r>
      <w:r w:rsidR="00AB5E17" w:rsidRPr="003071A8">
        <w:rPr>
          <w:rFonts w:ascii="Trebuchet MS" w:hAnsi="Trebuchet MS"/>
          <w:sz w:val="22"/>
          <w:szCs w:val="23"/>
          <w:lang w:eastAsia="ar-SA"/>
        </w:rPr>
        <w:t>n caz de neprezentare o poart</w:t>
      </w:r>
      <w:r w:rsidR="005D4256" w:rsidRPr="003071A8">
        <w:rPr>
          <w:rFonts w:ascii="Trebuchet MS" w:hAnsi="Trebuchet MS"/>
          <w:sz w:val="22"/>
          <w:szCs w:val="23"/>
          <w:lang w:eastAsia="ar-SA"/>
        </w:rPr>
        <w:t>a</w:t>
      </w:r>
      <w:r w:rsidR="00AB5E17" w:rsidRPr="003071A8">
        <w:rPr>
          <w:rFonts w:ascii="Trebuchet MS" w:hAnsi="Trebuchet MS"/>
          <w:sz w:val="22"/>
          <w:szCs w:val="23"/>
          <w:lang w:eastAsia="ar-SA"/>
        </w:rPr>
        <w:t xml:space="preserve"> angajatul si achizitorul.</w:t>
      </w:r>
    </w:p>
    <w:p w14:paraId="11AD4927" w14:textId="43ABFBBD" w:rsidR="00BB1957" w:rsidRPr="003071A8" w:rsidRDefault="00335ACC" w:rsidP="00DF6035">
      <w:pPr>
        <w:tabs>
          <w:tab w:val="num" w:pos="0"/>
        </w:tabs>
        <w:suppressAutoHyphens/>
        <w:spacing w:line="276" w:lineRule="auto"/>
        <w:jc w:val="both"/>
        <w:rPr>
          <w:rFonts w:ascii="Trebuchet MS" w:hAnsi="Trebuchet MS"/>
          <w:sz w:val="22"/>
          <w:szCs w:val="23"/>
          <w:lang w:eastAsia="ar-SA"/>
        </w:rPr>
      </w:pPr>
      <w:r w:rsidRPr="003071A8">
        <w:rPr>
          <w:rFonts w:ascii="Trebuchet MS" w:hAnsi="Trebuchet MS"/>
          <w:b/>
          <w:sz w:val="22"/>
          <w:szCs w:val="23"/>
          <w:lang w:eastAsia="ar-SA"/>
        </w:rPr>
        <w:t>6</w:t>
      </w:r>
      <w:r w:rsidR="001E77C0" w:rsidRPr="003071A8">
        <w:rPr>
          <w:rFonts w:ascii="Trebuchet MS" w:hAnsi="Trebuchet MS"/>
          <w:b/>
          <w:sz w:val="22"/>
          <w:szCs w:val="23"/>
          <w:lang w:eastAsia="ar-SA"/>
        </w:rPr>
        <w:t>.2.5.</w:t>
      </w:r>
      <w:r w:rsidR="00AB5E17" w:rsidRPr="003071A8">
        <w:rPr>
          <w:rFonts w:ascii="Trebuchet MS" w:hAnsi="Trebuchet MS"/>
          <w:sz w:val="22"/>
          <w:szCs w:val="23"/>
          <w:lang w:eastAsia="ar-SA"/>
        </w:rPr>
        <w:t xml:space="preserve"> Se oblig</w:t>
      </w:r>
      <w:r w:rsidR="005D4256" w:rsidRPr="003071A8">
        <w:rPr>
          <w:rFonts w:ascii="Trebuchet MS" w:hAnsi="Trebuchet MS"/>
          <w:sz w:val="22"/>
          <w:szCs w:val="23"/>
          <w:lang w:eastAsia="ar-SA"/>
        </w:rPr>
        <w:t>a</w:t>
      </w:r>
      <w:r w:rsidR="00AB5E17" w:rsidRPr="003071A8">
        <w:rPr>
          <w:rFonts w:ascii="Trebuchet MS" w:hAnsi="Trebuchet MS"/>
          <w:sz w:val="22"/>
          <w:szCs w:val="23"/>
          <w:lang w:eastAsia="ar-SA"/>
        </w:rPr>
        <w:t xml:space="preserve"> s</w:t>
      </w:r>
      <w:r w:rsidR="005D4256" w:rsidRPr="003071A8">
        <w:rPr>
          <w:rFonts w:ascii="Trebuchet MS" w:hAnsi="Trebuchet MS"/>
          <w:sz w:val="22"/>
          <w:szCs w:val="23"/>
          <w:lang w:eastAsia="ar-SA"/>
        </w:rPr>
        <w:t>a</w:t>
      </w:r>
      <w:r w:rsidR="00AB5E17" w:rsidRPr="003071A8">
        <w:rPr>
          <w:rFonts w:ascii="Trebuchet MS" w:hAnsi="Trebuchet MS"/>
          <w:sz w:val="22"/>
          <w:szCs w:val="23"/>
          <w:lang w:eastAsia="ar-SA"/>
        </w:rPr>
        <w:t xml:space="preserve"> pl</w:t>
      </w:r>
      <w:r w:rsidR="005D4256" w:rsidRPr="003071A8">
        <w:rPr>
          <w:rFonts w:ascii="Trebuchet MS" w:hAnsi="Trebuchet MS"/>
          <w:sz w:val="22"/>
          <w:szCs w:val="23"/>
          <w:lang w:eastAsia="ar-SA"/>
        </w:rPr>
        <w:t>a</w:t>
      </w:r>
      <w:r w:rsidR="00AB5E17" w:rsidRPr="003071A8">
        <w:rPr>
          <w:rFonts w:ascii="Trebuchet MS" w:hAnsi="Trebuchet MS"/>
          <w:sz w:val="22"/>
          <w:szCs w:val="23"/>
          <w:lang w:eastAsia="ar-SA"/>
        </w:rPr>
        <w:t>teasca pre</w:t>
      </w:r>
      <w:r w:rsidR="005D4256" w:rsidRPr="003071A8">
        <w:rPr>
          <w:rFonts w:ascii="Trebuchet MS" w:hAnsi="Trebuchet MS"/>
          <w:sz w:val="22"/>
          <w:szCs w:val="23"/>
          <w:lang w:eastAsia="ar-SA"/>
        </w:rPr>
        <w:t>t</w:t>
      </w:r>
      <w:r w:rsidR="00AB5E17" w:rsidRPr="003071A8">
        <w:rPr>
          <w:rFonts w:ascii="Trebuchet MS" w:hAnsi="Trebuchet MS"/>
          <w:sz w:val="22"/>
          <w:szCs w:val="23"/>
          <w:lang w:eastAsia="ar-SA"/>
        </w:rPr>
        <w:t xml:space="preserve">ul convenit </w:t>
      </w:r>
      <w:r w:rsidR="005D4256" w:rsidRPr="003071A8">
        <w:rPr>
          <w:rFonts w:ascii="Trebuchet MS" w:hAnsi="Trebuchet MS"/>
          <w:sz w:val="22"/>
          <w:szCs w:val="23"/>
          <w:lang w:eastAsia="ar-SA"/>
        </w:rPr>
        <w:t>i</w:t>
      </w:r>
      <w:r w:rsidR="00AB5E17" w:rsidRPr="003071A8">
        <w:rPr>
          <w:rFonts w:ascii="Trebuchet MS" w:hAnsi="Trebuchet MS"/>
          <w:sz w:val="22"/>
          <w:szCs w:val="23"/>
          <w:lang w:eastAsia="ar-SA"/>
        </w:rPr>
        <w:t>n preze</w:t>
      </w:r>
      <w:r w:rsidRPr="003071A8">
        <w:rPr>
          <w:rFonts w:ascii="Trebuchet MS" w:hAnsi="Trebuchet MS"/>
          <w:sz w:val="22"/>
          <w:szCs w:val="23"/>
          <w:lang w:eastAsia="ar-SA"/>
        </w:rPr>
        <w:t>ntul contract pentru serviciile</w:t>
      </w:r>
      <w:r w:rsidR="00AB5E17" w:rsidRPr="003071A8">
        <w:rPr>
          <w:rFonts w:ascii="Trebuchet MS" w:hAnsi="Trebuchet MS"/>
          <w:sz w:val="22"/>
          <w:szCs w:val="23"/>
          <w:lang w:eastAsia="ar-SA"/>
        </w:rPr>
        <w:t xml:space="preserve"> prestate </w:t>
      </w:r>
      <w:r w:rsidR="005D4256" w:rsidRPr="003071A8">
        <w:rPr>
          <w:rFonts w:ascii="Trebuchet MS" w:hAnsi="Trebuchet MS"/>
          <w:sz w:val="22"/>
          <w:szCs w:val="23"/>
          <w:lang w:eastAsia="ar-SA"/>
        </w:rPr>
        <w:t>s</w:t>
      </w:r>
      <w:r w:rsidR="00AB5E17" w:rsidRPr="003071A8">
        <w:rPr>
          <w:rFonts w:ascii="Trebuchet MS" w:hAnsi="Trebuchet MS"/>
          <w:sz w:val="22"/>
          <w:szCs w:val="23"/>
          <w:lang w:eastAsia="ar-SA"/>
        </w:rPr>
        <w:t>i s</w:t>
      </w:r>
      <w:r w:rsidR="005D4256" w:rsidRPr="003071A8">
        <w:rPr>
          <w:rFonts w:ascii="Trebuchet MS" w:hAnsi="Trebuchet MS"/>
          <w:sz w:val="22"/>
          <w:szCs w:val="23"/>
          <w:lang w:eastAsia="ar-SA"/>
        </w:rPr>
        <w:t>a</w:t>
      </w:r>
      <w:r w:rsidR="00AB5E17" w:rsidRPr="003071A8">
        <w:rPr>
          <w:rFonts w:ascii="Trebuchet MS" w:hAnsi="Trebuchet MS"/>
          <w:sz w:val="22"/>
          <w:szCs w:val="23"/>
          <w:lang w:eastAsia="ar-SA"/>
        </w:rPr>
        <w:t xml:space="preserve"> respecte termenul d</w:t>
      </w:r>
      <w:r w:rsidRPr="003071A8">
        <w:rPr>
          <w:rFonts w:ascii="Trebuchet MS" w:hAnsi="Trebuchet MS"/>
          <w:sz w:val="22"/>
          <w:szCs w:val="23"/>
          <w:lang w:eastAsia="ar-SA"/>
        </w:rPr>
        <w:t>e plat</w:t>
      </w:r>
      <w:r w:rsidR="005D4256" w:rsidRPr="003071A8">
        <w:rPr>
          <w:rFonts w:ascii="Trebuchet MS" w:hAnsi="Trebuchet MS"/>
          <w:sz w:val="22"/>
          <w:szCs w:val="23"/>
          <w:lang w:eastAsia="ar-SA"/>
        </w:rPr>
        <w:t>a</w:t>
      </w:r>
      <w:r w:rsidRPr="003071A8">
        <w:rPr>
          <w:rFonts w:ascii="Trebuchet MS" w:hAnsi="Trebuchet MS"/>
          <w:sz w:val="22"/>
          <w:szCs w:val="23"/>
          <w:lang w:eastAsia="ar-SA"/>
        </w:rPr>
        <w:t xml:space="preserve"> prevazut la punctul 4</w:t>
      </w:r>
      <w:r w:rsidR="00AB5E17" w:rsidRPr="003071A8">
        <w:rPr>
          <w:rFonts w:ascii="Trebuchet MS" w:hAnsi="Trebuchet MS"/>
          <w:sz w:val="22"/>
          <w:szCs w:val="23"/>
          <w:lang w:eastAsia="ar-SA"/>
        </w:rPr>
        <w:t>.</w:t>
      </w:r>
    </w:p>
    <w:p w14:paraId="56465952" w14:textId="111D4922" w:rsidR="00BB1957" w:rsidRPr="003071A8" w:rsidRDefault="00BB1957" w:rsidP="00DF6035">
      <w:pPr>
        <w:tabs>
          <w:tab w:val="num" w:pos="0"/>
        </w:tabs>
        <w:suppressAutoHyphens/>
        <w:spacing w:line="276" w:lineRule="auto"/>
        <w:jc w:val="both"/>
        <w:rPr>
          <w:rFonts w:ascii="Trebuchet MS" w:hAnsi="Trebuchet MS"/>
          <w:sz w:val="22"/>
          <w:szCs w:val="23"/>
          <w:lang w:eastAsia="ar-SA"/>
        </w:rPr>
      </w:pPr>
      <w:r w:rsidRPr="007A6EB7">
        <w:rPr>
          <w:rFonts w:ascii="Trebuchet MS" w:hAnsi="Trebuchet MS"/>
          <w:b/>
          <w:bCs/>
          <w:sz w:val="22"/>
          <w:szCs w:val="23"/>
          <w:lang w:eastAsia="ar-SA"/>
        </w:rPr>
        <w:t>6.2.6.</w:t>
      </w:r>
      <w:r w:rsidRPr="003071A8">
        <w:rPr>
          <w:rFonts w:ascii="Trebuchet MS" w:hAnsi="Trebuchet MS"/>
          <w:sz w:val="22"/>
          <w:szCs w:val="23"/>
          <w:lang w:eastAsia="ar-SA"/>
        </w:rPr>
        <w:t xml:space="preserve"> Achizitorul</w:t>
      </w:r>
      <w:r w:rsidRPr="007A6EB7">
        <w:rPr>
          <w:rFonts w:ascii="Trebuchet MS" w:hAnsi="Trebuchet MS"/>
          <w:sz w:val="22"/>
          <w:szCs w:val="23"/>
          <w:lang w:eastAsia="ar-SA"/>
        </w:rPr>
        <w:t xml:space="preserve"> se obliga sa furnizeze Prestatorului, la cererea acestuia, orice informatii care i-ar fi necesare in scopul executarii de catre Prestator a obligatiilor sale decurgand din prezentul </w:t>
      </w:r>
      <w:r w:rsidRPr="003071A8">
        <w:rPr>
          <w:rFonts w:ascii="Trebuchet MS" w:hAnsi="Trebuchet MS"/>
          <w:sz w:val="22"/>
          <w:szCs w:val="23"/>
          <w:lang w:eastAsia="ar-SA"/>
        </w:rPr>
        <w:t>c</w:t>
      </w:r>
      <w:r w:rsidRPr="007A6EB7">
        <w:rPr>
          <w:rFonts w:ascii="Trebuchet MS" w:hAnsi="Trebuchet MS"/>
          <w:sz w:val="22"/>
          <w:szCs w:val="23"/>
          <w:lang w:eastAsia="ar-SA"/>
        </w:rPr>
        <w:t>ontract.</w:t>
      </w:r>
    </w:p>
    <w:p w14:paraId="27D825A2" w14:textId="5E015694" w:rsidR="00BB1957" w:rsidRPr="007A6EB7" w:rsidRDefault="00BB1957" w:rsidP="00DF6035">
      <w:pPr>
        <w:pStyle w:val="BodyText3"/>
        <w:spacing w:after="0" w:line="276" w:lineRule="auto"/>
        <w:jc w:val="both"/>
        <w:rPr>
          <w:rFonts w:ascii="Trebuchet MS" w:hAnsi="Trebuchet MS"/>
          <w:sz w:val="22"/>
          <w:szCs w:val="23"/>
          <w:lang w:eastAsia="ar-SA"/>
        </w:rPr>
      </w:pPr>
      <w:r w:rsidRPr="007A6EB7">
        <w:rPr>
          <w:rFonts w:ascii="Trebuchet MS" w:hAnsi="Trebuchet MS"/>
          <w:b/>
          <w:bCs/>
          <w:sz w:val="22"/>
          <w:szCs w:val="23"/>
          <w:lang w:eastAsia="ar-SA"/>
        </w:rPr>
        <w:t>6.2.7.</w:t>
      </w:r>
      <w:r w:rsidRPr="003071A8">
        <w:rPr>
          <w:rFonts w:ascii="Trebuchet MS" w:hAnsi="Trebuchet MS"/>
          <w:sz w:val="22"/>
          <w:szCs w:val="23"/>
          <w:lang w:eastAsia="ar-SA"/>
        </w:rPr>
        <w:t xml:space="preserve"> Achizitorul </w:t>
      </w:r>
      <w:r w:rsidRPr="007A6EB7">
        <w:rPr>
          <w:rFonts w:ascii="Trebuchet MS" w:hAnsi="Trebuchet MS"/>
          <w:sz w:val="22"/>
          <w:szCs w:val="23"/>
          <w:lang w:eastAsia="ar-SA"/>
        </w:rPr>
        <w:t xml:space="preserve">se obliga sa aduca la cunostinta Prestatorului orice modificare a datelor sale de identificare, inclusiv, dar fara a se limita la adresa de e-mail necesara pentru transmiterea facturii, precum si a numarului si datelor de identificare ale </w:t>
      </w:r>
      <w:r w:rsidRPr="003071A8">
        <w:rPr>
          <w:rFonts w:ascii="Trebuchet MS" w:hAnsi="Trebuchet MS"/>
          <w:sz w:val="22"/>
          <w:szCs w:val="23"/>
          <w:lang w:eastAsia="ar-SA"/>
        </w:rPr>
        <w:t>angajatilor</w:t>
      </w:r>
      <w:r w:rsidRPr="007A6EB7">
        <w:rPr>
          <w:rFonts w:ascii="Trebuchet MS" w:hAnsi="Trebuchet MS"/>
          <w:sz w:val="22"/>
          <w:szCs w:val="23"/>
          <w:lang w:eastAsia="ar-SA"/>
        </w:rPr>
        <w:t xml:space="preserve"> prevazuti in Anexa nr. 2 la </w:t>
      </w:r>
      <w:r w:rsidRPr="003071A8">
        <w:rPr>
          <w:rFonts w:ascii="Trebuchet MS" w:hAnsi="Trebuchet MS"/>
          <w:sz w:val="22"/>
          <w:szCs w:val="23"/>
          <w:lang w:eastAsia="ar-SA"/>
        </w:rPr>
        <w:t>c</w:t>
      </w:r>
      <w:r w:rsidRPr="007A6EB7">
        <w:rPr>
          <w:rFonts w:ascii="Trebuchet MS" w:hAnsi="Trebuchet MS"/>
          <w:sz w:val="22"/>
          <w:szCs w:val="23"/>
          <w:lang w:eastAsia="ar-SA"/>
        </w:rPr>
        <w:t xml:space="preserve">ontract; Pentru evitarea oricarui dubiu, daca actualizarea datelor privind </w:t>
      </w:r>
      <w:r w:rsidR="00EC0600">
        <w:rPr>
          <w:rFonts w:ascii="Trebuchet MS" w:hAnsi="Trebuchet MS"/>
          <w:sz w:val="22"/>
          <w:szCs w:val="23"/>
          <w:lang w:eastAsia="ar-SA"/>
        </w:rPr>
        <w:t>angajatii</w:t>
      </w:r>
      <w:r w:rsidRPr="007A6EB7">
        <w:rPr>
          <w:rFonts w:ascii="Trebuchet MS" w:hAnsi="Trebuchet MS"/>
          <w:sz w:val="22"/>
          <w:szCs w:val="23"/>
          <w:lang w:eastAsia="ar-SA"/>
        </w:rPr>
        <w:t xml:space="preserve"> nu se face in termenii agreati in prezentul </w:t>
      </w:r>
      <w:r w:rsidRPr="003071A8">
        <w:rPr>
          <w:rFonts w:ascii="Trebuchet MS" w:hAnsi="Trebuchet MS"/>
          <w:sz w:val="22"/>
          <w:szCs w:val="23"/>
          <w:lang w:eastAsia="ar-SA"/>
        </w:rPr>
        <w:t>c</w:t>
      </w:r>
      <w:r w:rsidRPr="007A6EB7">
        <w:rPr>
          <w:rFonts w:ascii="Trebuchet MS" w:hAnsi="Trebuchet MS"/>
          <w:sz w:val="22"/>
          <w:szCs w:val="23"/>
          <w:lang w:eastAsia="ar-SA"/>
        </w:rPr>
        <w:t xml:space="preserve">ontract, </w:t>
      </w:r>
      <w:r w:rsidRPr="003071A8">
        <w:rPr>
          <w:rFonts w:ascii="Trebuchet MS" w:hAnsi="Trebuchet MS"/>
          <w:sz w:val="22"/>
          <w:szCs w:val="23"/>
          <w:lang w:eastAsia="ar-SA"/>
        </w:rPr>
        <w:t>Achizitorul</w:t>
      </w:r>
      <w:r w:rsidRPr="007A6EB7">
        <w:rPr>
          <w:rFonts w:ascii="Trebuchet MS" w:hAnsi="Trebuchet MS"/>
          <w:sz w:val="22"/>
          <w:szCs w:val="23"/>
          <w:lang w:eastAsia="ar-SA"/>
        </w:rPr>
        <w:t xml:space="preserve"> intelege si este de acord ca nu se poate prevala de schimbarea datelor de contact, inclusiv, dar fara a se limita la, adresa de e-mail pe care trebuia sa primeasca factura in format electronic, pentru a justifica neplata facturii.</w:t>
      </w:r>
    </w:p>
    <w:p w14:paraId="39A4D733" w14:textId="77777777" w:rsidR="00480206" w:rsidRPr="003071A8" w:rsidRDefault="00480206" w:rsidP="000942EE">
      <w:pPr>
        <w:autoSpaceDE w:val="0"/>
        <w:autoSpaceDN w:val="0"/>
        <w:adjustRightInd w:val="0"/>
        <w:spacing w:line="276" w:lineRule="auto"/>
        <w:jc w:val="both"/>
        <w:rPr>
          <w:rFonts w:ascii="Trebuchet MS" w:hAnsi="Trebuchet MS" w:cs="Arial"/>
          <w:b/>
          <w:bCs/>
          <w:color w:val="000000"/>
          <w:sz w:val="28"/>
          <w:szCs w:val="23"/>
          <w:highlight w:val="yellow"/>
        </w:rPr>
      </w:pPr>
    </w:p>
    <w:p w14:paraId="44AFDBBE" w14:textId="36C4C9EA" w:rsidR="00FA7001" w:rsidRPr="003071A8" w:rsidRDefault="00EA6A48" w:rsidP="00AF30A2">
      <w:pPr>
        <w:keepNext/>
        <w:tabs>
          <w:tab w:val="num" w:pos="709"/>
        </w:tabs>
        <w:suppressAutoHyphens/>
        <w:jc w:val="both"/>
        <w:outlineLvl w:val="2"/>
        <w:rPr>
          <w:rFonts w:ascii="Trebuchet MS" w:hAnsi="Trebuchet MS"/>
          <w:b/>
          <w:sz w:val="22"/>
          <w:szCs w:val="23"/>
          <w:u w:val="single"/>
          <w:lang w:eastAsia="ar-SA"/>
        </w:rPr>
      </w:pPr>
      <w:r w:rsidRPr="003071A8">
        <w:rPr>
          <w:rFonts w:ascii="Trebuchet MS" w:hAnsi="Trebuchet MS"/>
          <w:b/>
          <w:sz w:val="22"/>
          <w:szCs w:val="23"/>
          <w:u w:val="single"/>
          <w:lang w:eastAsia="ar-SA"/>
        </w:rPr>
        <w:t>7</w:t>
      </w:r>
      <w:r w:rsidR="00AF30A2" w:rsidRPr="003071A8">
        <w:rPr>
          <w:rFonts w:ascii="Trebuchet MS" w:hAnsi="Trebuchet MS"/>
          <w:b/>
          <w:sz w:val="22"/>
          <w:szCs w:val="23"/>
          <w:u w:val="single"/>
          <w:lang w:eastAsia="ar-SA"/>
        </w:rPr>
        <w:t xml:space="preserve">. </w:t>
      </w:r>
      <w:r w:rsidR="00FA7001" w:rsidRPr="003071A8">
        <w:rPr>
          <w:rFonts w:ascii="Trebuchet MS" w:hAnsi="Trebuchet MS"/>
          <w:b/>
          <w:sz w:val="22"/>
          <w:szCs w:val="23"/>
          <w:u w:val="single"/>
          <w:lang w:eastAsia="ar-SA"/>
        </w:rPr>
        <w:t>CLAUZA DE CONFIDEN</w:t>
      </w:r>
      <w:r w:rsidR="005D4256" w:rsidRPr="003071A8">
        <w:rPr>
          <w:rFonts w:ascii="Trebuchet MS" w:hAnsi="Trebuchet MS"/>
          <w:b/>
          <w:sz w:val="22"/>
          <w:szCs w:val="23"/>
          <w:u w:val="single"/>
          <w:lang w:eastAsia="ar-SA"/>
        </w:rPr>
        <w:t>T</w:t>
      </w:r>
      <w:r w:rsidR="00FA7001" w:rsidRPr="003071A8">
        <w:rPr>
          <w:rFonts w:ascii="Trebuchet MS" w:hAnsi="Trebuchet MS"/>
          <w:b/>
          <w:sz w:val="22"/>
          <w:szCs w:val="23"/>
          <w:u w:val="single"/>
          <w:lang w:eastAsia="ar-SA"/>
        </w:rPr>
        <w:t>IALITATE</w:t>
      </w:r>
      <w:r w:rsidR="00EC0600">
        <w:rPr>
          <w:rFonts w:ascii="Trebuchet MS" w:hAnsi="Trebuchet MS"/>
          <w:b/>
          <w:sz w:val="22"/>
          <w:szCs w:val="23"/>
          <w:u w:val="single"/>
          <w:lang w:eastAsia="ar-SA"/>
        </w:rPr>
        <w:t xml:space="preserve"> SI PROTECTIA DATELOR CU CARACTER PERSONAL</w:t>
      </w:r>
    </w:p>
    <w:p w14:paraId="298DEFCD" w14:textId="1F3CF35A" w:rsidR="00FA7001" w:rsidRPr="003071A8" w:rsidRDefault="00FA7001" w:rsidP="00202363">
      <w:pPr>
        <w:suppressAutoHyphens/>
        <w:spacing w:before="120" w:line="276" w:lineRule="auto"/>
        <w:jc w:val="both"/>
        <w:rPr>
          <w:rFonts w:ascii="Trebuchet MS" w:hAnsi="Trebuchet MS"/>
          <w:sz w:val="22"/>
          <w:szCs w:val="23"/>
          <w:lang w:eastAsia="ar-SA"/>
        </w:rPr>
      </w:pPr>
      <w:r w:rsidRPr="003071A8">
        <w:rPr>
          <w:rFonts w:ascii="Trebuchet MS" w:hAnsi="Trebuchet MS"/>
          <w:sz w:val="22"/>
          <w:szCs w:val="23"/>
          <w:lang w:eastAsia="ar-SA"/>
        </w:rPr>
        <w:t>P</w:t>
      </w:r>
      <w:r w:rsidR="005D4256" w:rsidRPr="003071A8">
        <w:rPr>
          <w:rFonts w:ascii="Trebuchet MS" w:hAnsi="Trebuchet MS"/>
          <w:sz w:val="22"/>
          <w:szCs w:val="23"/>
          <w:lang w:eastAsia="ar-SA"/>
        </w:rPr>
        <w:t>a</w:t>
      </w:r>
      <w:r w:rsidRPr="003071A8">
        <w:rPr>
          <w:rFonts w:ascii="Trebuchet MS" w:hAnsi="Trebuchet MS"/>
          <w:sz w:val="22"/>
          <w:szCs w:val="23"/>
          <w:lang w:eastAsia="ar-SA"/>
        </w:rPr>
        <w:t>r</w:t>
      </w:r>
      <w:r w:rsidR="005D4256" w:rsidRPr="003071A8">
        <w:rPr>
          <w:rFonts w:ascii="Trebuchet MS" w:hAnsi="Trebuchet MS"/>
          <w:sz w:val="22"/>
          <w:szCs w:val="23"/>
          <w:lang w:eastAsia="ar-SA"/>
        </w:rPr>
        <w:t>t</w:t>
      </w:r>
      <w:r w:rsidRPr="003071A8">
        <w:rPr>
          <w:rFonts w:ascii="Trebuchet MS" w:hAnsi="Trebuchet MS"/>
          <w:sz w:val="22"/>
          <w:szCs w:val="23"/>
          <w:lang w:eastAsia="ar-SA"/>
        </w:rPr>
        <w:t>ile contractante se angajeaz</w:t>
      </w:r>
      <w:r w:rsidR="005D4256" w:rsidRPr="003071A8">
        <w:rPr>
          <w:rFonts w:ascii="Trebuchet MS" w:hAnsi="Trebuchet MS"/>
          <w:sz w:val="22"/>
          <w:szCs w:val="23"/>
          <w:lang w:eastAsia="ar-SA"/>
        </w:rPr>
        <w:t>a</w:t>
      </w:r>
      <w:r w:rsidRPr="003071A8">
        <w:rPr>
          <w:rFonts w:ascii="Trebuchet MS" w:hAnsi="Trebuchet MS"/>
          <w:sz w:val="22"/>
          <w:szCs w:val="23"/>
          <w:lang w:eastAsia="ar-SA"/>
        </w:rPr>
        <w:t xml:space="preserve"> s</w:t>
      </w:r>
      <w:r w:rsidR="005D4256" w:rsidRPr="003071A8">
        <w:rPr>
          <w:rFonts w:ascii="Trebuchet MS" w:hAnsi="Trebuchet MS"/>
          <w:sz w:val="22"/>
          <w:szCs w:val="23"/>
          <w:lang w:eastAsia="ar-SA"/>
        </w:rPr>
        <w:t>a</w:t>
      </w:r>
      <w:r w:rsidRPr="003071A8">
        <w:rPr>
          <w:rFonts w:ascii="Trebuchet MS" w:hAnsi="Trebuchet MS"/>
          <w:sz w:val="22"/>
          <w:szCs w:val="23"/>
          <w:lang w:eastAsia="ar-SA"/>
        </w:rPr>
        <w:t xml:space="preserve"> respecte confiden</w:t>
      </w:r>
      <w:r w:rsidR="005D4256" w:rsidRPr="003071A8">
        <w:rPr>
          <w:rFonts w:ascii="Trebuchet MS" w:hAnsi="Trebuchet MS"/>
          <w:sz w:val="22"/>
          <w:szCs w:val="23"/>
          <w:lang w:eastAsia="ar-SA"/>
        </w:rPr>
        <w:t>t</w:t>
      </w:r>
      <w:r w:rsidRPr="003071A8">
        <w:rPr>
          <w:rFonts w:ascii="Trebuchet MS" w:hAnsi="Trebuchet MS"/>
          <w:sz w:val="22"/>
          <w:szCs w:val="23"/>
          <w:lang w:eastAsia="ar-SA"/>
        </w:rPr>
        <w:t>ialitatea informa</w:t>
      </w:r>
      <w:r w:rsidR="005D4256" w:rsidRPr="003071A8">
        <w:rPr>
          <w:rFonts w:ascii="Trebuchet MS" w:hAnsi="Trebuchet MS"/>
          <w:sz w:val="22"/>
          <w:szCs w:val="23"/>
          <w:lang w:eastAsia="ar-SA"/>
        </w:rPr>
        <w:t>t</w:t>
      </w:r>
      <w:r w:rsidRPr="003071A8">
        <w:rPr>
          <w:rFonts w:ascii="Trebuchet MS" w:hAnsi="Trebuchet MS"/>
          <w:sz w:val="22"/>
          <w:szCs w:val="23"/>
          <w:lang w:eastAsia="ar-SA"/>
        </w:rPr>
        <w:t>iilor ob</w:t>
      </w:r>
      <w:r w:rsidR="005D4256" w:rsidRPr="003071A8">
        <w:rPr>
          <w:rFonts w:ascii="Trebuchet MS" w:hAnsi="Trebuchet MS"/>
          <w:sz w:val="22"/>
          <w:szCs w:val="23"/>
          <w:lang w:eastAsia="ar-SA"/>
        </w:rPr>
        <w:t>t</w:t>
      </w:r>
      <w:r w:rsidRPr="003071A8">
        <w:rPr>
          <w:rFonts w:ascii="Trebuchet MS" w:hAnsi="Trebuchet MS"/>
          <w:sz w:val="22"/>
          <w:szCs w:val="23"/>
          <w:lang w:eastAsia="ar-SA"/>
        </w:rPr>
        <w:t xml:space="preserve">inute </w:t>
      </w:r>
      <w:r w:rsidR="005D4256" w:rsidRPr="003071A8">
        <w:rPr>
          <w:rFonts w:ascii="Trebuchet MS" w:hAnsi="Trebuchet MS"/>
          <w:sz w:val="22"/>
          <w:szCs w:val="23"/>
          <w:lang w:eastAsia="ar-SA"/>
        </w:rPr>
        <w:t>i</w:t>
      </w:r>
      <w:r w:rsidRPr="003071A8">
        <w:rPr>
          <w:rFonts w:ascii="Trebuchet MS" w:hAnsi="Trebuchet MS"/>
          <w:sz w:val="22"/>
          <w:szCs w:val="23"/>
          <w:lang w:eastAsia="ar-SA"/>
        </w:rPr>
        <w:t>n timpul derul</w:t>
      </w:r>
      <w:r w:rsidR="005D4256" w:rsidRPr="003071A8">
        <w:rPr>
          <w:rFonts w:ascii="Trebuchet MS" w:hAnsi="Trebuchet MS"/>
          <w:sz w:val="22"/>
          <w:szCs w:val="23"/>
          <w:lang w:eastAsia="ar-SA"/>
        </w:rPr>
        <w:t>a</w:t>
      </w:r>
      <w:r w:rsidRPr="003071A8">
        <w:rPr>
          <w:rFonts w:ascii="Trebuchet MS" w:hAnsi="Trebuchet MS"/>
          <w:sz w:val="22"/>
          <w:szCs w:val="23"/>
          <w:lang w:eastAsia="ar-SA"/>
        </w:rPr>
        <w:t>rii contractului,  cu excep</w:t>
      </w:r>
      <w:r w:rsidR="005D4256" w:rsidRPr="003071A8">
        <w:rPr>
          <w:rFonts w:ascii="Trebuchet MS" w:hAnsi="Trebuchet MS"/>
          <w:sz w:val="22"/>
          <w:szCs w:val="23"/>
          <w:lang w:eastAsia="ar-SA"/>
        </w:rPr>
        <w:t>t</w:t>
      </w:r>
      <w:r w:rsidRPr="003071A8">
        <w:rPr>
          <w:rFonts w:ascii="Trebuchet MS" w:hAnsi="Trebuchet MS"/>
          <w:sz w:val="22"/>
          <w:szCs w:val="23"/>
          <w:lang w:eastAsia="ar-SA"/>
        </w:rPr>
        <w:t>ia datelor care sunt pretinse de lege s</w:t>
      </w:r>
      <w:r w:rsidR="005D4256" w:rsidRPr="003071A8">
        <w:rPr>
          <w:rFonts w:ascii="Trebuchet MS" w:hAnsi="Trebuchet MS"/>
          <w:sz w:val="22"/>
          <w:szCs w:val="23"/>
          <w:lang w:eastAsia="ar-SA"/>
        </w:rPr>
        <w:t>a</w:t>
      </w:r>
      <w:r w:rsidRPr="003071A8">
        <w:rPr>
          <w:rFonts w:ascii="Trebuchet MS" w:hAnsi="Trebuchet MS"/>
          <w:sz w:val="22"/>
          <w:szCs w:val="23"/>
          <w:lang w:eastAsia="ar-SA"/>
        </w:rPr>
        <w:t xml:space="preserve"> fie raportate c</w:t>
      </w:r>
      <w:r w:rsidR="005D4256" w:rsidRPr="003071A8">
        <w:rPr>
          <w:rFonts w:ascii="Trebuchet MS" w:hAnsi="Trebuchet MS"/>
          <w:sz w:val="22"/>
          <w:szCs w:val="23"/>
          <w:lang w:eastAsia="ar-SA"/>
        </w:rPr>
        <w:t>a</w:t>
      </w:r>
      <w:r w:rsidRPr="003071A8">
        <w:rPr>
          <w:rFonts w:ascii="Trebuchet MS" w:hAnsi="Trebuchet MS"/>
          <w:sz w:val="22"/>
          <w:szCs w:val="23"/>
          <w:lang w:eastAsia="ar-SA"/>
        </w:rPr>
        <w:t>tre organismele abilitate.</w:t>
      </w:r>
    </w:p>
    <w:p w14:paraId="453554E7" w14:textId="2CF82221" w:rsidR="005B0A16" w:rsidRPr="003071A8" w:rsidRDefault="005B0A16" w:rsidP="00202363">
      <w:pPr>
        <w:autoSpaceDE w:val="0"/>
        <w:spacing w:line="276" w:lineRule="auto"/>
        <w:jc w:val="both"/>
        <w:rPr>
          <w:rFonts w:ascii="Trebuchet MS" w:hAnsi="Trebuchet MS" w:cs="Arial"/>
          <w:color w:val="000000"/>
          <w:sz w:val="22"/>
        </w:rPr>
      </w:pPr>
      <w:r w:rsidRPr="003071A8">
        <w:rPr>
          <w:rFonts w:ascii="Trebuchet MS" w:hAnsi="Trebuchet MS" w:cs="Arial"/>
          <w:color w:val="000000"/>
          <w:sz w:val="22"/>
          <w:szCs w:val="23"/>
        </w:rPr>
        <w:t>7.1. O parte contractant</w:t>
      </w:r>
      <w:r w:rsidR="005D4256" w:rsidRPr="003071A8">
        <w:rPr>
          <w:rFonts w:ascii="Trebuchet MS" w:hAnsi="Trebuchet MS" w:cs="Arial"/>
          <w:color w:val="000000"/>
          <w:sz w:val="22"/>
          <w:szCs w:val="23"/>
        </w:rPr>
        <w:t>a</w:t>
      </w:r>
      <w:r w:rsidRPr="003071A8">
        <w:rPr>
          <w:rFonts w:ascii="Trebuchet MS" w:hAnsi="Trebuchet MS" w:cs="Arial"/>
          <w:color w:val="000000"/>
          <w:sz w:val="22"/>
          <w:szCs w:val="23"/>
        </w:rPr>
        <w:t xml:space="preserve"> nu are dreptul, f</w:t>
      </w:r>
      <w:r w:rsidR="005D4256" w:rsidRPr="003071A8">
        <w:rPr>
          <w:rFonts w:ascii="Trebuchet MS" w:hAnsi="Trebuchet MS" w:cs="Arial"/>
          <w:color w:val="000000"/>
          <w:sz w:val="22"/>
          <w:szCs w:val="23"/>
        </w:rPr>
        <w:t>a</w:t>
      </w:r>
      <w:r w:rsidRPr="003071A8">
        <w:rPr>
          <w:rFonts w:ascii="Trebuchet MS" w:hAnsi="Trebuchet MS" w:cs="Arial"/>
          <w:color w:val="000000"/>
          <w:sz w:val="22"/>
          <w:szCs w:val="23"/>
        </w:rPr>
        <w:t>r</w:t>
      </w:r>
      <w:r w:rsidR="005D4256" w:rsidRPr="003071A8">
        <w:rPr>
          <w:rFonts w:ascii="Trebuchet MS" w:hAnsi="Trebuchet MS" w:cs="Arial"/>
          <w:color w:val="000000"/>
          <w:sz w:val="22"/>
          <w:szCs w:val="23"/>
        </w:rPr>
        <w:t>a</w:t>
      </w:r>
      <w:r w:rsidRPr="003071A8">
        <w:rPr>
          <w:rFonts w:ascii="Trebuchet MS" w:hAnsi="Trebuchet MS" w:cs="Arial"/>
          <w:color w:val="000000"/>
          <w:sz w:val="22"/>
          <w:szCs w:val="23"/>
        </w:rPr>
        <w:t xml:space="preserve"> acordul scris al celeilalte p</w:t>
      </w:r>
      <w:r w:rsidR="005D4256" w:rsidRPr="003071A8">
        <w:rPr>
          <w:rFonts w:ascii="Trebuchet MS" w:hAnsi="Trebuchet MS" w:cs="Arial"/>
          <w:color w:val="000000"/>
          <w:sz w:val="22"/>
          <w:szCs w:val="23"/>
        </w:rPr>
        <w:t>a</w:t>
      </w:r>
      <w:r w:rsidRPr="003071A8">
        <w:rPr>
          <w:rFonts w:ascii="Trebuchet MS" w:hAnsi="Trebuchet MS" w:cs="Arial"/>
          <w:color w:val="000000"/>
          <w:sz w:val="22"/>
          <w:szCs w:val="23"/>
        </w:rPr>
        <w:t>r</w:t>
      </w:r>
      <w:r w:rsidR="005D4256" w:rsidRPr="003071A8">
        <w:rPr>
          <w:rFonts w:ascii="Trebuchet MS" w:hAnsi="Trebuchet MS" w:cs="Arial"/>
          <w:color w:val="000000"/>
          <w:sz w:val="22"/>
          <w:szCs w:val="23"/>
        </w:rPr>
        <w:t>t</w:t>
      </w:r>
      <w:r w:rsidRPr="003071A8">
        <w:rPr>
          <w:rFonts w:ascii="Trebuchet MS" w:hAnsi="Trebuchet MS" w:cs="Arial"/>
          <w:color w:val="000000"/>
          <w:sz w:val="22"/>
          <w:szCs w:val="23"/>
        </w:rPr>
        <w:t>i, pe toat</w:t>
      </w:r>
      <w:r w:rsidR="005D4256" w:rsidRPr="003071A8">
        <w:rPr>
          <w:rFonts w:ascii="Trebuchet MS" w:hAnsi="Trebuchet MS" w:cs="Arial"/>
          <w:color w:val="000000"/>
          <w:sz w:val="22"/>
          <w:szCs w:val="23"/>
        </w:rPr>
        <w:t>a</w:t>
      </w:r>
      <w:r w:rsidRPr="003071A8">
        <w:rPr>
          <w:rFonts w:ascii="Trebuchet MS" w:hAnsi="Trebuchet MS" w:cs="Arial"/>
          <w:color w:val="000000"/>
          <w:sz w:val="22"/>
          <w:szCs w:val="23"/>
        </w:rPr>
        <w:t xml:space="preserve"> </w:t>
      </w:r>
      <w:r w:rsidR="00CD7CB5" w:rsidRPr="003071A8">
        <w:rPr>
          <w:rFonts w:ascii="Trebuchet MS" w:hAnsi="Trebuchet MS" w:cs="Arial"/>
          <w:color w:val="000000"/>
          <w:sz w:val="22"/>
        </w:rPr>
        <w:t>perioada de</w:t>
      </w:r>
      <w:r w:rsidR="00AA64E8" w:rsidRPr="003071A8">
        <w:rPr>
          <w:rFonts w:ascii="Trebuchet MS" w:hAnsi="Trebuchet MS" w:cs="Arial"/>
          <w:color w:val="000000"/>
          <w:sz w:val="22"/>
        </w:rPr>
        <w:t xml:space="preserve"> </w:t>
      </w:r>
      <w:r w:rsidRPr="003071A8">
        <w:rPr>
          <w:rFonts w:ascii="Trebuchet MS" w:hAnsi="Trebuchet MS" w:cs="Arial"/>
          <w:color w:val="000000"/>
          <w:sz w:val="22"/>
        </w:rPr>
        <w:t xml:space="preserve">valabilitate a contractului </w:t>
      </w:r>
      <w:r w:rsidR="005D4256" w:rsidRPr="003071A8">
        <w:rPr>
          <w:rFonts w:ascii="Trebuchet MS" w:hAnsi="Trebuchet MS" w:cs="Arial"/>
          <w:color w:val="000000"/>
          <w:sz w:val="22"/>
        </w:rPr>
        <w:t>s</w:t>
      </w:r>
      <w:r w:rsidRPr="003071A8">
        <w:rPr>
          <w:rFonts w:ascii="Trebuchet MS" w:hAnsi="Trebuchet MS" w:cs="Arial"/>
          <w:color w:val="000000"/>
          <w:sz w:val="22"/>
        </w:rPr>
        <w:t>i trei ani dup</w:t>
      </w:r>
      <w:r w:rsidR="005D4256" w:rsidRPr="003071A8">
        <w:rPr>
          <w:rFonts w:ascii="Trebuchet MS" w:hAnsi="Trebuchet MS" w:cs="Arial"/>
          <w:color w:val="000000"/>
          <w:sz w:val="22"/>
        </w:rPr>
        <w:t>a</w:t>
      </w:r>
      <w:r w:rsidRPr="003071A8">
        <w:rPr>
          <w:rFonts w:ascii="Trebuchet MS" w:hAnsi="Trebuchet MS" w:cs="Arial"/>
          <w:color w:val="000000"/>
          <w:sz w:val="22"/>
        </w:rPr>
        <w:t xml:space="preserve"> expirare sa:</w:t>
      </w:r>
    </w:p>
    <w:p w14:paraId="2A06FC0F" w14:textId="75D83D1C" w:rsidR="005B0A16" w:rsidRPr="003071A8" w:rsidRDefault="005B0A16" w:rsidP="00202363">
      <w:pPr>
        <w:numPr>
          <w:ilvl w:val="0"/>
          <w:numId w:val="17"/>
        </w:numPr>
        <w:autoSpaceDE w:val="0"/>
        <w:spacing w:line="276" w:lineRule="auto"/>
        <w:ind w:left="630"/>
        <w:jc w:val="both"/>
        <w:rPr>
          <w:rFonts w:ascii="Trebuchet MS" w:hAnsi="Trebuchet MS" w:cs="Arial"/>
          <w:color w:val="000000"/>
          <w:sz w:val="22"/>
          <w:szCs w:val="23"/>
        </w:rPr>
      </w:pPr>
      <w:r w:rsidRPr="003071A8">
        <w:rPr>
          <w:rFonts w:ascii="Trebuchet MS" w:hAnsi="Trebuchet MS" w:cs="Arial"/>
          <w:color w:val="000000"/>
          <w:sz w:val="22"/>
          <w:szCs w:val="23"/>
        </w:rPr>
        <w:t>de a face cunoscut informa</w:t>
      </w:r>
      <w:r w:rsidR="005D4256" w:rsidRPr="003071A8">
        <w:rPr>
          <w:rFonts w:ascii="Trebuchet MS" w:hAnsi="Trebuchet MS" w:cs="Arial"/>
          <w:color w:val="000000"/>
          <w:sz w:val="22"/>
          <w:szCs w:val="23"/>
        </w:rPr>
        <w:t>t</w:t>
      </w:r>
      <w:r w:rsidRPr="003071A8">
        <w:rPr>
          <w:rFonts w:ascii="Trebuchet MS" w:hAnsi="Trebuchet MS" w:cs="Arial"/>
          <w:color w:val="000000"/>
          <w:sz w:val="22"/>
          <w:szCs w:val="23"/>
        </w:rPr>
        <w:t>ii despre contract sau orice prevedere a acestuia unei ter</w:t>
      </w:r>
      <w:r w:rsidR="005D4256" w:rsidRPr="003071A8">
        <w:rPr>
          <w:rFonts w:ascii="Trebuchet MS" w:hAnsi="Trebuchet MS" w:cs="Arial"/>
          <w:color w:val="000000"/>
          <w:sz w:val="22"/>
          <w:szCs w:val="23"/>
        </w:rPr>
        <w:t>t</w:t>
      </w:r>
      <w:r w:rsidRPr="003071A8">
        <w:rPr>
          <w:rFonts w:ascii="Trebuchet MS" w:hAnsi="Trebuchet MS" w:cs="Arial"/>
          <w:color w:val="000000"/>
          <w:sz w:val="22"/>
          <w:szCs w:val="23"/>
        </w:rPr>
        <w:t>e p</w:t>
      </w:r>
      <w:r w:rsidR="005D4256" w:rsidRPr="003071A8">
        <w:rPr>
          <w:rFonts w:ascii="Trebuchet MS" w:hAnsi="Trebuchet MS" w:cs="Arial"/>
          <w:color w:val="000000"/>
          <w:sz w:val="22"/>
          <w:szCs w:val="23"/>
        </w:rPr>
        <w:t>a</w:t>
      </w:r>
      <w:r w:rsidRPr="003071A8">
        <w:rPr>
          <w:rFonts w:ascii="Trebuchet MS" w:hAnsi="Trebuchet MS" w:cs="Arial"/>
          <w:color w:val="000000"/>
          <w:sz w:val="22"/>
          <w:szCs w:val="23"/>
        </w:rPr>
        <w:t>r</w:t>
      </w:r>
      <w:r w:rsidR="005D4256" w:rsidRPr="003071A8">
        <w:rPr>
          <w:rFonts w:ascii="Trebuchet MS" w:hAnsi="Trebuchet MS" w:cs="Arial"/>
          <w:color w:val="000000"/>
          <w:sz w:val="22"/>
          <w:szCs w:val="23"/>
        </w:rPr>
        <w:t>t</w:t>
      </w:r>
      <w:r w:rsidRPr="003071A8">
        <w:rPr>
          <w:rFonts w:ascii="Trebuchet MS" w:hAnsi="Trebuchet MS" w:cs="Arial"/>
          <w:color w:val="000000"/>
          <w:sz w:val="22"/>
          <w:szCs w:val="23"/>
        </w:rPr>
        <w:t xml:space="preserve">i, </w:t>
      </w:r>
      <w:r w:rsidR="005D4256" w:rsidRPr="003071A8">
        <w:rPr>
          <w:rFonts w:ascii="Trebuchet MS" w:hAnsi="Trebuchet MS" w:cs="Arial"/>
          <w:color w:val="000000"/>
          <w:sz w:val="22"/>
          <w:szCs w:val="23"/>
        </w:rPr>
        <w:t>i</w:t>
      </w:r>
      <w:r w:rsidRPr="003071A8">
        <w:rPr>
          <w:rFonts w:ascii="Trebuchet MS" w:hAnsi="Trebuchet MS" w:cs="Arial"/>
          <w:color w:val="000000"/>
          <w:sz w:val="22"/>
          <w:szCs w:val="23"/>
        </w:rPr>
        <w:t xml:space="preserve">n afara acelor persoane implicate </w:t>
      </w:r>
      <w:r w:rsidR="005D4256" w:rsidRPr="003071A8">
        <w:rPr>
          <w:rFonts w:ascii="Trebuchet MS" w:hAnsi="Trebuchet MS" w:cs="Arial"/>
          <w:color w:val="000000"/>
          <w:sz w:val="22"/>
          <w:szCs w:val="23"/>
        </w:rPr>
        <w:t>i</w:t>
      </w:r>
      <w:r w:rsidRPr="003071A8">
        <w:rPr>
          <w:rFonts w:ascii="Trebuchet MS" w:hAnsi="Trebuchet MS" w:cs="Arial"/>
          <w:color w:val="000000"/>
          <w:sz w:val="22"/>
          <w:szCs w:val="23"/>
        </w:rPr>
        <w:t xml:space="preserve">n </w:t>
      </w:r>
      <w:r w:rsidR="005D4256" w:rsidRPr="003071A8">
        <w:rPr>
          <w:rFonts w:ascii="Trebuchet MS" w:hAnsi="Trebuchet MS" w:cs="Arial"/>
          <w:color w:val="000000"/>
          <w:sz w:val="22"/>
          <w:szCs w:val="23"/>
        </w:rPr>
        <w:t>i</w:t>
      </w:r>
      <w:r w:rsidRPr="003071A8">
        <w:rPr>
          <w:rFonts w:ascii="Trebuchet MS" w:hAnsi="Trebuchet MS" w:cs="Arial"/>
          <w:color w:val="000000"/>
          <w:sz w:val="22"/>
          <w:szCs w:val="23"/>
        </w:rPr>
        <w:t>ndeplinirea contractului;</w:t>
      </w:r>
    </w:p>
    <w:p w14:paraId="690092A1" w14:textId="02DFD024" w:rsidR="005B0A16" w:rsidRPr="003071A8" w:rsidRDefault="005B0A16" w:rsidP="00202363">
      <w:pPr>
        <w:numPr>
          <w:ilvl w:val="0"/>
          <w:numId w:val="17"/>
        </w:numPr>
        <w:autoSpaceDE w:val="0"/>
        <w:spacing w:line="276" w:lineRule="auto"/>
        <w:ind w:left="630"/>
        <w:jc w:val="both"/>
        <w:rPr>
          <w:rFonts w:ascii="Trebuchet MS" w:hAnsi="Trebuchet MS" w:cs="Arial"/>
          <w:color w:val="000000"/>
          <w:sz w:val="22"/>
          <w:szCs w:val="23"/>
        </w:rPr>
      </w:pPr>
      <w:r w:rsidRPr="003071A8">
        <w:rPr>
          <w:rFonts w:ascii="Trebuchet MS" w:hAnsi="Trebuchet MS" w:cs="Arial"/>
          <w:color w:val="000000"/>
          <w:sz w:val="22"/>
          <w:szCs w:val="23"/>
        </w:rPr>
        <w:t>de a utiliza informa</w:t>
      </w:r>
      <w:r w:rsidR="005D4256" w:rsidRPr="003071A8">
        <w:rPr>
          <w:rFonts w:ascii="Trebuchet MS" w:hAnsi="Trebuchet MS" w:cs="Arial"/>
          <w:color w:val="000000"/>
          <w:sz w:val="22"/>
          <w:szCs w:val="23"/>
        </w:rPr>
        <w:t>t</w:t>
      </w:r>
      <w:r w:rsidRPr="003071A8">
        <w:rPr>
          <w:rFonts w:ascii="Trebuchet MS" w:hAnsi="Trebuchet MS" w:cs="Arial"/>
          <w:color w:val="000000"/>
          <w:sz w:val="22"/>
          <w:szCs w:val="23"/>
        </w:rPr>
        <w:t xml:space="preserve">iile </w:t>
      </w:r>
      <w:r w:rsidR="005D4256" w:rsidRPr="003071A8">
        <w:rPr>
          <w:rFonts w:ascii="Trebuchet MS" w:hAnsi="Trebuchet MS" w:cs="Arial"/>
          <w:color w:val="000000"/>
          <w:sz w:val="22"/>
          <w:szCs w:val="23"/>
        </w:rPr>
        <w:t>s</w:t>
      </w:r>
      <w:r w:rsidRPr="003071A8">
        <w:rPr>
          <w:rFonts w:ascii="Trebuchet MS" w:hAnsi="Trebuchet MS" w:cs="Arial"/>
          <w:color w:val="000000"/>
          <w:sz w:val="22"/>
          <w:szCs w:val="23"/>
        </w:rPr>
        <w:t>i documentele ob</w:t>
      </w:r>
      <w:r w:rsidR="005D4256" w:rsidRPr="003071A8">
        <w:rPr>
          <w:rFonts w:ascii="Trebuchet MS" w:hAnsi="Trebuchet MS" w:cs="Arial"/>
          <w:color w:val="000000"/>
          <w:sz w:val="22"/>
          <w:szCs w:val="23"/>
        </w:rPr>
        <w:t>t</w:t>
      </w:r>
      <w:r w:rsidRPr="003071A8">
        <w:rPr>
          <w:rFonts w:ascii="Trebuchet MS" w:hAnsi="Trebuchet MS" w:cs="Arial"/>
          <w:color w:val="000000"/>
          <w:sz w:val="22"/>
          <w:szCs w:val="23"/>
        </w:rPr>
        <w:t xml:space="preserve">inute sau la care are acces </w:t>
      </w:r>
      <w:r w:rsidR="005D4256" w:rsidRPr="003071A8">
        <w:rPr>
          <w:rFonts w:ascii="Trebuchet MS" w:hAnsi="Trebuchet MS" w:cs="Arial"/>
          <w:color w:val="000000"/>
          <w:sz w:val="22"/>
          <w:szCs w:val="23"/>
        </w:rPr>
        <w:t>i</w:t>
      </w:r>
      <w:r w:rsidRPr="003071A8">
        <w:rPr>
          <w:rFonts w:ascii="Trebuchet MS" w:hAnsi="Trebuchet MS" w:cs="Arial"/>
          <w:color w:val="000000"/>
          <w:sz w:val="22"/>
          <w:szCs w:val="23"/>
        </w:rPr>
        <w:t xml:space="preserve">n perioada de derulare a contractului, </w:t>
      </w:r>
      <w:r w:rsidR="005D4256" w:rsidRPr="003071A8">
        <w:rPr>
          <w:rFonts w:ascii="Trebuchet MS" w:hAnsi="Trebuchet MS" w:cs="Arial"/>
          <w:color w:val="000000"/>
          <w:sz w:val="22"/>
          <w:szCs w:val="23"/>
        </w:rPr>
        <w:t>i</w:t>
      </w:r>
      <w:r w:rsidRPr="003071A8">
        <w:rPr>
          <w:rFonts w:ascii="Trebuchet MS" w:hAnsi="Trebuchet MS" w:cs="Arial"/>
          <w:color w:val="000000"/>
          <w:sz w:val="22"/>
          <w:szCs w:val="23"/>
        </w:rPr>
        <w:t>n alt scop dec</w:t>
      </w:r>
      <w:r w:rsidR="005D4256" w:rsidRPr="003071A8">
        <w:rPr>
          <w:rFonts w:ascii="Trebuchet MS" w:hAnsi="Trebuchet MS" w:cs="Arial"/>
          <w:color w:val="000000"/>
          <w:sz w:val="22"/>
          <w:szCs w:val="23"/>
        </w:rPr>
        <w:t>a</w:t>
      </w:r>
      <w:r w:rsidRPr="003071A8">
        <w:rPr>
          <w:rFonts w:ascii="Trebuchet MS" w:hAnsi="Trebuchet MS" w:cs="Arial"/>
          <w:color w:val="000000"/>
          <w:sz w:val="22"/>
          <w:szCs w:val="23"/>
        </w:rPr>
        <w:t>t acela de a-</w:t>
      </w:r>
      <w:r w:rsidR="005D4256" w:rsidRPr="003071A8">
        <w:rPr>
          <w:rFonts w:ascii="Trebuchet MS" w:hAnsi="Trebuchet MS" w:cs="Arial"/>
          <w:color w:val="000000"/>
          <w:sz w:val="22"/>
          <w:szCs w:val="23"/>
        </w:rPr>
        <w:t>s</w:t>
      </w:r>
      <w:r w:rsidRPr="003071A8">
        <w:rPr>
          <w:rFonts w:ascii="Trebuchet MS" w:hAnsi="Trebuchet MS" w:cs="Arial"/>
          <w:color w:val="000000"/>
          <w:sz w:val="22"/>
          <w:szCs w:val="23"/>
        </w:rPr>
        <w:t xml:space="preserve">i </w:t>
      </w:r>
      <w:r w:rsidR="005D4256" w:rsidRPr="003071A8">
        <w:rPr>
          <w:rFonts w:ascii="Trebuchet MS" w:hAnsi="Trebuchet MS" w:cs="Arial"/>
          <w:color w:val="000000"/>
          <w:sz w:val="22"/>
          <w:szCs w:val="23"/>
        </w:rPr>
        <w:t>i</w:t>
      </w:r>
      <w:r w:rsidRPr="003071A8">
        <w:rPr>
          <w:rFonts w:ascii="Trebuchet MS" w:hAnsi="Trebuchet MS" w:cs="Arial"/>
          <w:color w:val="000000"/>
          <w:sz w:val="22"/>
          <w:szCs w:val="23"/>
        </w:rPr>
        <w:t>ndeplini obliga</w:t>
      </w:r>
      <w:r w:rsidR="005D4256" w:rsidRPr="003071A8">
        <w:rPr>
          <w:rFonts w:ascii="Trebuchet MS" w:hAnsi="Trebuchet MS" w:cs="Arial"/>
          <w:color w:val="000000"/>
          <w:sz w:val="22"/>
          <w:szCs w:val="23"/>
        </w:rPr>
        <w:t>t</w:t>
      </w:r>
      <w:r w:rsidRPr="003071A8">
        <w:rPr>
          <w:rFonts w:ascii="Trebuchet MS" w:hAnsi="Trebuchet MS" w:cs="Arial"/>
          <w:color w:val="000000"/>
          <w:sz w:val="22"/>
          <w:szCs w:val="23"/>
        </w:rPr>
        <w:t>iile contractuale.</w:t>
      </w:r>
    </w:p>
    <w:p w14:paraId="560619C1" w14:textId="06D5CEDD" w:rsidR="005B0A16" w:rsidRPr="003071A8" w:rsidRDefault="005B0A16" w:rsidP="00202363">
      <w:pPr>
        <w:autoSpaceDE w:val="0"/>
        <w:spacing w:line="276" w:lineRule="auto"/>
        <w:jc w:val="both"/>
        <w:rPr>
          <w:rFonts w:ascii="Trebuchet MS" w:hAnsi="Trebuchet MS" w:cs="Arial"/>
          <w:color w:val="000000"/>
          <w:sz w:val="22"/>
          <w:szCs w:val="23"/>
        </w:rPr>
      </w:pPr>
      <w:r w:rsidRPr="003071A8">
        <w:rPr>
          <w:rFonts w:ascii="Trebuchet MS" w:hAnsi="Trebuchet MS" w:cs="Arial"/>
          <w:color w:val="000000"/>
          <w:sz w:val="22"/>
          <w:szCs w:val="23"/>
        </w:rPr>
        <w:t>7.2. Dezv</w:t>
      </w:r>
      <w:r w:rsidR="005D4256" w:rsidRPr="003071A8">
        <w:rPr>
          <w:rFonts w:ascii="Trebuchet MS" w:hAnsi="Trebuchet MS" w:cs="Arial"/>
          <w:color w:val="000000"/>
          <w:sz w:val="22"/>
          <w:szCs w:val="23"/>
        </w:rPr>
        <w:t>a</w:t>
      </w:r>
      <w:r w:rsidRPr="003071A8">
        <w:rPr>
          <w:rFonts w:ascii="Trebuchet MS" w:hAnsi="Trebuchet MS" w:cs="Arial"/>
          <w:color w:val="000000"/>
          <w:sz w:val="22"/>
          <w:szCs w:val="23"/>
        </w:rPr>
        <w:t>luirea oric</w:t>
      </w:r>
      <w:r w:rsidR="005D4256" w:rsidRPr="003071A8">
        <w:rPr>
          <w:rFonts w:ascii="Trebuchet MS" w:hAnsi="Trebuchet MS" w:cs="Arial"/>
          <w:color w:val="000000"/>
          <w:sz w:val="22"/>
          <w:szCs w:val="23"/>
        </w:rPr>
        <w:t>a</w:t>
      </w:r>
      <w:r w:rsidRPr="003071A8">
        <w:rPr>
          <w:rFonts w:ascii="Trebuchet MS" w:hAnsi="Trebuchet MS" w:cs="Arial"/>
          <w:color w:val="000000"/>
          <w:sz w:val="22"/>
          <w:szCs w:val="23"/>
        </w:rPr>
        <w:t>rei informa</w:t>
      </w:r>
      <w:r w:rsidR="005D4256" w:rsidRPr="003071A8">
        <w:rPr>
          <w:rFonts w:ascii="Trebuchet MS" w:hAnsi="Trebuchet MS" w:cs="Arial"/>
          <w:color w:val="000000"/>
          <w:sz w:val="22"/>
          <w:szCs w:val="23"/>
        </w:rPr>
        <w:t>t</w:t>
      </w:r>
      <w:r w:rsidRPr="003071A8">
        <w:rPr>
          <w:rFonts w:ascii="Trebuchet MS" w:hAnsi="Trebuchet MS" w:cs="Arial"/>
          <w:color w:val="000000"/>
          <w:sz w:val="22"/>
          <w:szCs w:val="23"/>
        </w:rPr>
        <w:t>ii fa</w:t>
      </w:r>
      <w:r w:rsidR="005D4256" w:rsidRPr="003071A8">
        <w:rPr>
          <w:rFonts w:ascii="Trebuchet MS" w:hAnsi="Trebuchet MS" w:cs="Arial"/>
          <w:color w:val="000000"/>
          <w:sz w:val="22"/>
          <w:szCs w:val="23"/>
        </w:rPr>
        <w:t>ta</w:t>
      </w:r>
      <w:r w:rsidRPr="003071A8">
        <w:rPr>
          <w:rFonts w:ascii="Trebuchet MS" w:hAnsi="Trebuchet MS" w:cs="Arial"/>
          <w:color w:val="000000"/>
          <w:sz w:val="22"/>
          <w:szCs w:val="23"/>
        </w:rPr>
        <w:t xml:space="preserve"> de persoanele implicate</w:t>
      </w:r>
      <w:r w:rsidR="00202363" w:rsidRPr="003071A8">
        <w:rPr>
          <w:rFonts w:ascii="Trebuchet MS" w:hAnsi="Trebuchet MS" w:cs="Arial"/>
          <w:color w:val="000000"/>
          <w:sz w:val="22"/>
          <w:szCs w:val="23"/>
        </w:rPr>
        <w:t xml:space="preserve"> </w:t>
      </w:r>
      <w:r w:rsidR="005D4256" w:rsidRPr="003071A8">
        <w:rPr>
          <w:rFonts w:ascii="Trebuchet MS" w:hAnsi="Trebuchet MS" w:cs="Arial"/>
          <w:color w:val="000000"/>
          <w:sz w:val="22"/>
          <w:szCs w:val="23"/>
        </w:rPr>
        <w:t>i</w:t>
      </w:r>
      <w:r w:rsidR="00202363" w:rsidRPr="003071A8">
        <w:rPr>
          <w:rFonts w:ascii="Trebuchet MS" w:hAnsi="Trebuchet MS" w:cs="Arial"/>
          <w:color w:val="000000"/>
          <w:sz w:val="22"/>
          <w:szCs w:val="23"/>
        </w:rPr>
        <w:t xml:space="preserve">n </w:t>
      </w:r>
      <w:r w:rsidR="005D4256" w:rsidRPr="003071A8">
        <w:rPr>
          <w:rFonts w:ascii="Trebuchet MS" w:hAnsi="Trebuchet MS" w:cs="Arial"/>
          <w:color w:val="000000"/>
          <w:sz w:val="22"/>
          <w:szCs w:val="23"/>
        </w:rPr>
        <w:t>i</w:t>
      </w:r>
      <w:r w:rsidR="00202363" w:rsidRPr="003071A8">
        <w:rPr>
          <w:rFonts w:ascii="Trebuchet MS" w:hAnsi="Trebuchet MS" w:cs="Arial"/>
          <w:color w:val="000000"/>
          <w:sz w:val="22"/>
          <w:szCs w:val="23"/>
        </w:rPr>
        <w:t xml:space="preserve">ndeplinirea contractului </w:t>
      </w:r>
      <w:r w:rsidRPr="003071A8">
        <w:rPr>
          <w:rFonts w:ascii="Trebuchet MS" w:hAnsi="Trebuchet MS" w:cs="Arial"/>
          <w:color w:val="000000"/>
          <w:sz w:val="22"/>
          <w:szCs w:val="23"/>
        </w:rPr>
        <w:t>se va se va face confiden</w:t>
      </w:r>
      <w:r w:rsidR="005D4256" w:rsidRPr="003071A8">
        <w:rPr>
          <w:rFonts w:ascii="Trebuchet MS" w:hAnsi="Trebuchet MS" w:cs="Arial"/>
          <w:color w:val="000000"/>
          <w:sz w:val="22"/>
          <w:szCs w:val="23"/>
        </w:rPr>
        <w:t>t</w:t>
      </w:r>
      <w:r w:rsidRPr="003071A8">
        <w:rPr>
          <w:rFonts w:ascii="Trebuchet MS" w:hAnsi="Trebuchet MS" w:cs="Arial"/>
          <w:color w:val="000000"/>
          <w:sz w:val="22"/>
          <w:szCs w:val="23"/>
        </w:rPr>
        <w:t xml:space="preserve">ial </w:t>
      </w:r>
      <w:r w:rsidR="005D4256" w:rsidRPr="003071A8">
        <w:rPr>
          <w:rFonts w:ascii="Trebuchet MS" w:hAnsi="Trebuchet MS" w:cs="Arial"/>
          <w:color w:val="000000"/>
          <w:sz w:val="22"/>
          <w:szCs w:val="23"/>
        </w:rPr>
        <w:t>s</w:t>
      </w:r>
      <w:r w:rsidRPr="003071A8">
        <w:rPr>
          <w:rFonts w:ascii="Trebuchet MS" w:hAnsi="Trebuchet MS" w:cs="Arial"/>
          <w:color w:val="000000"/>
          <w:sz w:val="22"/>
          <w:szCs w:val="23"/>
        </w:rPr>
        <w:t>i se va extinde numai asupra acelor informa</w:t>
      </w:r>
      <w:r w:rsidR="005D4256" w:rsidRPr="003071A8">
        <w:rPr>
          <w:rFonts w:ascii="Trebuchet MS" w:hAnsi="Trebuchet MS" w:cs="Arial"/>
          <w:color w:val="000000"/>
          <w:sz w:val="22"/>
          <w:szCs w:val="23"/>
        </w:rPr>
        <w:t>t</w:t>
      </w:r>
      <w:r w:rsidRPr="003071A8">
        <w:rPr>
          <w:rFonts w:ascii="Trebuchet MS" w:hAnsi="Trebuchet MS" w:cs="Arial"/>
          <w:color w:val="000000"/>
          <w:sz w:val="22"/>
          <w:szCs w:val="23"/>
        </w:rPr>
        <w:t xml:space="preserve">ii necesare </w:t>
      </w:r>
      <w:r w:rsidR="005D4256" w:rsidRPr="003071A8">
        <w:rPr>
          <w:rFonts w:ascii="Trebuchet MS" w:hAnsi="Trebuchet MS" w:cs="Arial"/>
          <w:color w:val="000000"/>
          <w:sz w:val="22"/>
          <w:szCs w:val="23"/>
        </w:rPr>
        <w:t>i</w:t>
      </w:r>
      <w:r w:rsidRPr="003071A8">
        <w:rPr>
          <w:rFonts w:ascii="Trebuchet MS" w:hAnsi="Trebuchet MS" w:cs="Arial"/>
          <w:color w:val="000000"/>
          <w:sz w:val="22"/>
          <w:szCs w:val="23"/>
        </w:rPr>
        <w:t xml:space="preserve">n vederea </w:t>
      </w:r>
      <w:r w:rsidR="005D4256" w:rsidRPr="003071A8">
        <w:rPr>
          <w:rFonts w:ascii="Trebuchet MS" w:hAnsi="Trebuchet MS" w:cs="Arial"/>
          <w:color w:val="000000"/>
          <w:sz w:val="22"/>
          <w:szCs w:val="23"/>
        </w:rPr>
        <w:t>i</w:t>
      </w:r>
      <w:r w:rsidRPr="003071A8">
        <w:rPr>
          <w:rFonts w:ascii="Trebuchet MS" w:hAnsi="Trebuchet MS" w:cs="Arial"/>
          <w:color w:val="000000"/>
          <w:sz w:val="22"/>
          <w:szCs w:val="23"/>
        </w:rPr>
        <w:t>ndeplinirii contractului.</w:t>
      </w:r>
    </w:p>
    <w:p w14:paraId="4316F733" w14:textId="31FA67CE" w:rsidR="005B0A16" w:rsidRPr="003071A8" w:rsidRDefault="005B0A16" w:rsidP="00202363">
      <w:pPr>
        <w:autoSpaceDE w:val="0"/>
        <w:spacing w:line="276" w:lineRule="auto"/>
        <w:jc w:val="both"/>
        <w:rPr>
          <w:rFonts w:ascii="Trebuchet MS" w:hAnsi="Trebuchet MS" w:cs="Arial"/>
          <w:color w:val="000000"/>
          <w:sz w:val="22"/>
          <w:szCs w:val="23"/>
        </w:rPr>
      </w:pPr>
      <w:r w:rsidRPr="003071A8">
        <w:rPr>
          <w:rFonts w:ascii="Trebuchet MS" w:hAnsi="Trebuchet MS" w:cs="Arial"/>
          <w:color w:val="000000"/>
          <w:sz w:val="22"/>
          <w:szCs w:val="23"/>
        </w:rPr>
        <w:t>7.3. O parte contractant</w:t>
      </w:r>
      <w:r w:rsidR="005D4256" w:rsidRPr="003071A8">
        <w:rPr>
          <w:rFonts w:ascii="Trebuchet MS" w:hAnsi="Trebuchet MS" w:cs="Arial"/>
          <w:color w:val="000000"/>
          <w:sz w:val="22"/>
          <w:szCs w:val="23"/>
        </w:rPr>
        <w:t>a</w:t>
      </w:r>
      <w:r w:rsidRPr="003071A8">
        <w:rPr>
          <w:rFonts w:ascii="Trebuchet MS" w:hAnsi="Trebuchet MS" w:cs="Arial"/>
          <w:color w:val="000000"/>
          <w:sz w:val="22"/>
          <w:szCs w:val="23"/>
        </w:rPr>
        <w:t xml:space="preserve"> va fi exonerat</w:t>
      </w:r>
      <w:r w:rsidR="005D4256" w:rsidRPr="003071A8">
        <w:rPr>
          <w:rFonts w:ascii="Trebuchet MS" w:hAnsi="Trebuchet MS" w:cs="Arial"/>
          <w:color w:val="000000"/>
          <w:sz w:val="22"/>
          <w:szCs w:val="23"/>
        </w:rPr>
        <w:t>a</w:t>
      </w:r>
      <w:r w:rsidRPr="003071A8">
        <w:rPr>
          <w:rFonts w:ascii="Trebuchet MS" w:hAnsi="Trebuchet MS" w:cs="Arial"/>
          <w:color w:val="000000"/>
          <w:sz w:val="22"/>
          <w:szCs w:val="23"/>
        </w:rPr>
        <w:t xml:space="preserve"> de r</w:t>
      </w:r>
      <w:r w:rsidR="005D4256" w:rsidRPr="003071A8">
        <w:rPr>
          <w:rFonts w:ascii="Trebuchet MS" w:hAnsi="Trebuchet MS" w:cs="Arial"/>
          <w:color w:val="000000"/>
          <w:sz w:val="22"/>
          <w:szCs w:val="23"/>
        </w:rPr>
        <w:t>a</w:t>
      </w:r>
      <w:r w:rsidRPr="003071A8">
        <w:rPr>
          <w:rFonts w:ascii="Trebuchet MS" w:hAnsi="Trebuchet MS" w:cs="Arial"/>
          <w:color w:val="000000"/>
          <w:sz w:val="22"/>
          <w:szCs w:val="23"/>
        </w:rPr>
        <w:t>spunderea pen</w:t>
      </w:r>
      <w:r w:rsidR="00202363" w:rsidRPr="003071A8">
        <w:rPr>
          <w:rFonts w:ascii="Trebuchet MS" w:hAnsi="Trebuchet MS" w:cs="Arial"/>
          <w:color w:val="000000"/>
          <w:sz w:val="22"/>
          <w:szCs w:val="23"/>
        </w:rPr>
        <w:t>tru dezv</w:t>
      </w:r>
      <w:r w:rsidR="005D4256" w:rsidRPr="003071A8">
        <w:rPr>
          <w:rFonts w:ascii="Trebuchet MS" w:hAnsi="Trebuchet MS" w:cs="Arial"/>
          <w:color w:val="000000"/>
          <w:sz w:val="22"/>
          <w:szCs w:val="23"/>
        </w:rPr>
        <w:t>a</w:t>
      </w:r>
      <w:r w:rsidR="00202363" w:rsidRPr="003071A8">
        <w:rPr>
          <w:rFonts w:ascii="Trebuchet MS" w:hAnsi="Trebuchet MS" w:cs="Arial"/>
          <w:color w:val="000000"/>
          <w:sz w:val="22"/>
          <w:szCs w:val="23"/>
        </w:rPr>
        <w:t>luirea de informa</w:t>
      </w:r>
      <w:r w:rsidR="005D4256" w:rsidRPr="003071A8">
        <w:rPr>
          <w:rFonts w:ascii="Trebuchet MS" w:hAnsi="Trebuchet MS" w:cs="Arial"/>
          <w:color w:val="000000"/>
          <w:sz w:val="22"/>
          <w:szCs w:val="23"/>
        </w:rPr>
        <w:t>t</w:t>
      </w:r>
      <w:r w:rsidR="00202363" w:rsidRPr="003071A8">
        <w:rPr>
          <w:rFonts w:ascii="Trebuchet MS" w:hAnsi="Trebuchet MS" w:cs="Arial"/>
          <w:color w:val="000000"/>
          <w:sz w:val="22"/>
          <w:szCs w:val="23"/>
        </w:rPr>
        <w:t xml:space="preserve">ii  </w:t>
      </w:r>
      <w:r w:rsidRPr="003071A8">
        <w:rPr>
          <w:rFonts w:ascii="Trebuchet MS" w:hAnsi="Trebuchet MS" w:cs="Arial"/>
          <w:color w:val="000000"/>
          <w:sz w:val="22"/>
          <w:szCs w:val="23"/>
        </w:rPr>
        <w:t>referitoare la contract dac</w:t>
      </w:r>
      <w:r w:rsidR="005D4256" w:rsidRPr="003071A8">
        <w:rPr>
          <w:rFonts w:ascii="Trebuchet MS" w:hAnsi="Trebuchet MS" w:cs="Arial"/>
          <w:color w:val="000000"/>
          <w:sz w:val="22"/>
          <w:szCs w:val="23"/>
        </w:rPr>
        <w:t>a</w:t>
      </w:r>
      <w:r w:rsidRPr="003071A8">
        <w:rPr>
          <w:rFonts w:ascii="Trebuchet MS" w:hAnsi="Trebuchet MS" w:cs="Arial"/>
          <w:color w:val="000000"/>
          <w:sz w:val="22"/>
          <w:szCs w:val="23"/>
        </w:rPr>
        <w:t>:</w:t>
      </w:r>
    </w:p>
    <w:p w14:paraId="6316438E" w14:textId="404A57A8" w:rsidR="005B0A16" w:rsidRPr="003071A8" w:rsidRDefault="005B0A16" w:rsidP="003A399B">
      <w:pPr>
        <w:numPr>
          <w:ilvl w:val="0"/>
          <w:numId w:val="18"/>
        </w:numPr>
        <w:autoSpaceDE w:val="0"/>
        <w:spacing w:line="276" w:lineRule="auto"/>
        <w:ind w:left="630"/>
        <w:jc w:val="both"/>
        <w:rPr>
          <w:rFonts w:ascii="Trebuchet MS" w:hAnsi="Trebuchet MS" w:cs="Arial"/>
          <w:color w:val="000000"/>
          <w:sz w:val="22"/>
          <w:szCs w:val="23"/>
        </w:rPr>
      </w:pPr>
      <w:r w:rsidRPr="003071A8">
        <w:rPr>
          <w:rFonts w:ascii="Trebuchet MS" w:hAnsi="Trebuchet MS" w:cs="Arial"/>
          <w:color w:val="000000"/>
          <w:sz w:val="22"/>
          <w:szCs w:val="23"/>
        </w:rPr>
        <w:t>informa</w:t>
      </w:r>
      <w:r w:rsidR="005D4256" w:rsidRPr="003071A8">
        <w:rPr>
          <w:rFonts w:ascii="Trebuchet MS" w:hAnsi="Trebuchet MS" w:cs="Arial"/>
          <w:color w:val="000000"/>
          <w:sz w:val="22"/>
          <w:szCs w:val="23"/>
        </w:rPr>
        <w:t>t</w:t>
      </w:r>
      <w:r w:rsidRPr="003071A8">
        <w:rPr>
          <w:rFonts w:ascii="Trebuchet MS" w:hAnsi="Trebuchet MS" w:cs="Arial"/>
          <w:color w:val="000000"/>
          <w:sz w:val="22"/>
          <w:szCs w:val="23"/>
        </w:rPr>
        <w:t>ia a fost dezv</w:t>
      </w:r>
      <w:r w:rsidR="005D4256" w:rsidRPr="003071A8">
        <w:rPr>
          <w:rFonts w:ascii="Trebuchet MS" w:hAnsi="Trebuchet MS" w:cs="Arial"/>
          <w:color w:val="000000"/>
          <w:sz w:val="22"/>
          <w:szCs w:val="23"/>
        </w:rPr>
        <w:t>a</w:t>
      </w:r>
      <w:r w:rsidRPr="003071A8">
        <w:rPr>
          <w:rFonts w:ascii="Trebuchet MS" w:hAnsi="Trebuchet MS" w:cs="Arial"/>
          <w:color w:val="000000"/>
          <w:sz w:val="22"/>
          <w:szCs w:val="23"/>
        </w:rPr>
        <w:t>luit</w:t>
      </w:r>
      <w:r w:rsidR="005D4256" w:rsidRPr="003071A8">
        <w:rPr>
          <w:rFonts w:ascii="Trebuchet MS" w:hAnsi="Trebuchet MS" w:cs="Arial"/>
          <w:color w:val="000000"/>
          <w:sz w:val="22"/>
          <w:szCs w:val="23"/>
        </w:rPr>
        <w:t>a</w:t>
      </w:r>
      <w:r w:rsidRPr="003071A8">
        <w:rPr>
          <w:rFonts w:ascii="Trebuchet MS" w:hAnsi="Trebuchet MS" w:cs="Arial"/>
          <w:color w:val="000000"/>
          <w:sz w:val="22"/>
          <w:szCs w:val="23"/>
        </w:rPr>
        <w:t xml:space="preserve"> dup</w:t>
      </w:r>
      <w:r w:rsidR="005D4256" w:rsidRPr="003071A8">
        <w:rPr>
          <w:rFonts w:ascii="Trebuchet MS" w:hAnsi="Trebuchet MS" w:cs="Arial"/>
          <w:color w:val="000000"/>
          <w:sz w:val="22"/>
          <w:szCs w:val="23"/>
        </w:rPr>
        <w:t>a</w:t>
      </w:r>
      <w:r w:rsidRPr="003071A8">
        <w:rPr>
          <w:rFonts w:ascii="Trebuchet MS" w:hAnsi="Trebuchet MS" w:cs="Arial"/>
          <w:color w:val="000000"/>
          <w:sz w:val="22"/>
          <w:szCs w:val="23"/>
        </w:rPr>
        <w:t xml:space="preserve"> ce a fost ob</w:t>
      </w:r>
      <w:r w:rsidR="005D4256" w:rsidRPr="003071A8">
        <w:rPr>
          <w:rFonts w:ascii="Trebuchet MS" w:hAnsi="Trebuchet MS" w:cs="Arial"/>
          <w:color w:val="000000"/>
          <w:sz w:val="22"/>
          <w:szCs w:val="23"/>
        </w:rPr>
        <w:t>t</w:t>
      </w:r>
      <w:r w:rsidRPr="003071A8">
        <w:rPr>
          <w:rFonts w:ascii="Trebuchet MS" w:hAnsi="Trebuchet MS" w:cs="Arial"/>
          <w:color w:val="000000"/>
          <w:sz w:val="22"/>
          <w:szCs w:val="23"/>
        </w:rPr>
        <w:t>inut acordul scris al celeilalte p</w:t>
      </w:r>
      <w:r w:rsidR="005D4256" w:rsidRPr="003071A8">
        <w:rPr>
          <w:rFonts w:ascii="Trebuchet MS" w:hAnsi="Trebuchet MS" w:cs="Arial"/>
          <w:color w:val="000000"/>
          <w:sz w:val="22"/>
          <w:szCs w:val="23"/>
        </w:rPr>
        <w:t>a</w:t>
      </w:r>
      <w:r w:rsidRPr="003071A8">
        <w:rPr>
          <w:rFonts w:ascii="Trebuchet MS" w:hAnsi="Trebuchet MS" w:cs="Arial"/>
          <w:color w:val="000000"/>
          <w:sz w:val="22"/>
          <w:szCs w:val="23"/>
        </w:rPr>
        <w:t>r</w:t>
      </w:r>
      <w:r w:rsidR="005D4256" w:rsidRPr="003071A8">
        <w:rPr>
          <w:rFonts w:ascii="Trebuchet MS" w:hAnsi="Trebuchet MS" w:cs="Arial"/>
          <w:color w:val="000000"/>
          <w:sz w:val="22"/>
          <w:szCs w:val="23"/>
        </w:rPr>
        <w:t>t</w:t>
      </w:r>
      <w:r w:rsidRPr="003071A8">
        <w:rPr>
          <w:rFonts w:ascii="Trebuchet MS" w:hAnsi="Trebuchet MS" w:cs="Arial"/>
          <w:color w:val="000000"/>
          <w:sz w:val="22"/>
          <w:szCs w:val="23"/>
        </w:rPr>
        <w:t xml:space="preserve">i contractante </w:t>
      </w:r>
      <w:r w:rsidR="005D4256" w:rsidRPr="003071A8">
        <w:rPr>
          <w:rFonts w:ascii="Trebuchet MS" w:hAnsi="Trebuchet MS" w:cs="Arial"/>
          <w:color w:val="000000"/>
          <w:sz w:val="22"/>
          <w:szCs w:val="23"/>
        </w:rPr>
        <w:t>i</w:t>
      </w:r>
      <w:r w:rsidRPr="003071A8">
        <w:rPr>
          <w:rFonts w:ascii="Trebuchet MS" w:hAnsi="Trebuchet MS" w:cs="Arial"/>
          <w:color w:val="000000"/>
          <w:sz w:val="22"/>
          <w:szCs w:val="23"/>
        </w:rPr>
        <w:t>n acest sens sau</w:t>
      </w:r>
    </w:p>
    <w:p w14:paraId="682A8B3B" w14:textId="62B53718" w:rsidR="005B0A16" w:rsidRPr="003071A8" w:rsidRDefault="005B0A16" w:rsidP="007A6EB7">
      <w:pPr>
        <w:numPr>
          <w:ilvl w:val="0"/>
          <w:numId w:val="18"/>
        </w:numPr>
        <w:autoSpaceDE w:val="0"/>
        <w:spacing w:line="276" w:lineRule="auto"/>
        <w:ind w:left="630"/>
        <w:jc w:val="both"/>
        <w:rPr>
          <w:rFonts w:ascii="Trebuchet MS" w:hAnsi="Trebuchet MS" w:cs="Arial"/>
          <w:color w:val="000000"/>
          <w:sz w:val="22"/>
          <w:szCs w:val="23"/>
        </w:rPr>
      </w:pPr>
      <w:r w:rsidRPr="003071A8">
        <w:rPr>
          <w:rFonts w:ascii="Trebuchet MS" w:hAnsi="Trebuchet MS" w:cs="Arial"/>
          <w:color w:val="000000"/>
          <w:sz w:val="22"/>
          <w:szCs w:val="23"/>
        </w:rPr>
        <w:t>partea contractant</w:t>
      </w:r>
      <w:r w:rsidR="005D4256" w:rsidRPr="003071A8">
        <w:rPr>
          <w:rFonts w:ascii="Trebuchet MS" w:hAnsi="Trebuchet MS" w:cs="Arial"/>
          <w:color w:val="000000"/>
          <w:sz w:val="22"/>
          <w:szCs w:val="23"/>
        </w:rPr>
        <w:t>a</w:t>
      </w:r>
      <w:r w:rsidRPr="003071A8">
        <w:rPr>
          <w:rFonts w:ascii="Trebuchet MS" w:hAnsi="Trebuchet MS" w:cs="Arial"/>
          <w:color w:val="000000"/>
          <w:sz w:val="22"/>
          <w:szCs w:val="23"/>
        </w:rPr>
        <w:t xml:space="preserve"> a fost obligat</w:t>
      </w:r>
      <w:r w:rsidR="005D4256" w:rsidRPr="003071A8">
        <w:rPr>
          <w:rFonts w:ascii="Trebuchet MS" w:hAnsi="Trebuchet MS" w:cs="Arial"/>
          <w:color w:val="000000"/>
          <w:sz w:val="22"/>
          <w:szCs w:val="23"/>
        </w:rPr>
        <w:t>a</w:t>
      </w:r>
      <w:r w:rsidRPr="003071A8">
        <w:rPr>
          <w:rFonts w:ascii="Trebuchet MS" w:hAnsi="Trebuchet MS" w:cs="Arial"/>
          <w:color w:val="000000"/>
          <w:sz w:val="22"/>
          <w:szCs w:val="23"/>
        </w:rPr>
        <w:t xml:space="preserve"> </w:t>
      </w:r>
      <w:r w:rsidR="005D4256" w:rsidRPr="003071A8">
        <w:rPr>
          <w:rFonts w:ascii="Trebuchet MS" w:hAnsi="Trebuchet MS" w:cs="Arial"/>
          <w:color w:val="000000"/>
          <w:sz w:val="22"/>
          <w:szCs w:val="23"/>
        </w:rPr>
        <w:t>i</w:t>
      </w:r>
      <w:r w:rsidRPr="003071A8">
        <w:rPr>
          <w:rFonts w:ascii="Trebuchet MS" w:hAnsi="Trebuchet MS" w:cs="Arial"/>
          <w:color w:val="000000"/>
          <w:sz w:val="22"/>
          <w:szCs w:val="23"/>
        </w:rPr>
        <w:t>n mod legal s</w:t>
      </w:r>
      <w:r w:rsidR="005D4256" w:rsidRPr="003071A8">
        <w:rPr>
          <w:rFonts w:ascii="Trebuchet MS" w:hAnsi="Trebuchet MS" w:cs="Arial"/>
          <w:color w:val="000000"/>
          <w:sz w:val="22"/>
          <w:szCs w:val="23"/>
        </w:rPr>
        <w:t>a</w:t>
      </w:r>
      <w:r w:rsidRPr="003071A8">
        <w:rPr>
          <w:rFonts w:ascii="Trebuchet MS" w:hAnsi="Trebuchet MS" w:cs="Arial"/>
          <w:color w:val="000000"/>
          <w:sz w:val="22"/>
          <w:szCs w:val="23"/>
        </w:rPr>
        <w:t xml:space="preserve"> dezv</w:t>
      </w:r>
      <w:r w:rsidR="005D4256" w:rsidRPr="003071A8">
        <w:rPr>
          <w:rFonts w:ascii="Trebuchet MS" w:hAnsi="Trebuchet MS" w:cs="Arial"/>
          <w:color w:val="000000"/>
          <w:sz w:val="22"/>
          <w:szCs w:val="23"/>
        </w:rPr>
        <w:t>a</w:t>
      </w:r>
      <w:r w:rsidRPr="003071A8">
        <w:rPr>
          <w:rFonts w:ascii="Trebuchet MS" w:hAnsi="Trebuchet MS" w:cs="Arial"/>
          <w:color w:val="000000"/>
          <w:sz w:val="22"/>
          <w:szCs w:val="23"/>
        </w:rPr>
        <w:t>luie informa</w:t>
      </w:r>
      <w:r w:rsidR="005D4256" w:rsidRPr="003071A8">
        <w:rPr>
          <w:rFonts w:ascii="Trebuchet MS" w:hAnsi="Trebuchet MS" w:cs="Arial"/>
          <w:color w:val="000000"/>
          <w:sz w:val="22"/>
          <w:szCs w:val="23"/>
        </w:rPr>
        <w:t>t</w:t>
      </w:r>
      <w:r w:rsidRPr="003071A8">
        <w:rPr>
          <w:rFonts w:ascii="Trebuchet MS" w:hAnsi="Trebuchet MS" w:cs="Arial"/>
          <w:color w:val="000000"/>
          <w:sz w:val="22"/>
          <w:szCs w:val="23"/>
        </w:rPr>
        <w:t>ia.</w:t>
      </w:r>
    </w:p>
    <w:p w14:paraId="432C3ECF" w14:textId="45B7BCF1" w:rsidR="005B0A16" w:rsidRDefault="005B0A16" w:rsidP="0061714B">
      <w:pPr>
        <w:pStyle w:val="BodyText"/>
        <w:tabs>
          <w:tab w:val="left" w:pos="1320"/>
        </w:tabs>
        <w:spacing w:line="276" w:lineRule="auto"/>
        <w:rPr>
          <w:rFonts w:ascii="Trebuchet MS" w:hAnsi="Trebuchet MS"/>
          <w:sz w:val="22"/>
          <w:szCs w:val="23"/>
        </w:rPr>
      </w:pPr>
      <w:r w:rsidRPr="003071A8">
        <w:rPr>
          <w:rFonts w:ascii="Trebuchet MS" w:hAnsi="Trebuchet MS"/>
          <w:sz w:val="22"/>
          <w:szCs w:val="23"/>
        </w:rPr>
        <w:lastRenderedPageBreak/>
        <w:t>7.4. Nerespectarea obliga</w:t>
      </w:r>
      <w:r w:rsidR="005D4256" w:rsidRPr="003071A8">
        <w:rPr>
          <w:rFonts w:ascii="Trebuchet MS" w:hAnsi="Trebuchet MS"/>
          <w:sz w:val="22"/>
          <w:szCs w:val="23"/>
        </w:rPr>
        <w:t>t</w:t>
      </w:r>
      <w:r w:rsidRPr="003071A8">
        <w:rPr>
          <w:rFonts w:ascii="Trebuchet MS" w:hAnsi="Trebuchet MS"/>
          <w:sz w:val="22"/>
          <w:szCs w:val="23"/>
        </w:rPr>
        <w:t>iei de confiden</w:t>
      </w:r>
      <w:r w:rsidR="005D4256" w:rsidRPr="003071A8">
        <w:rPr>
          <w:rFonts w:ascii="Trebuchet MS" w:hAnsi="Trebuchet MS"/>
          <w:sz w:val="22"/>
          <w:szCs w:val="23"/>
        </w:rPr>
        <w:t>t</w:t>
      </w:r>
      <w:r w:rsidRPr="003071A8">
        <w:rPr>
          <w:rFonts w:ascii="Trebuchet MS" w:hAnsi="Trebuchet MS"/>
          <w:sz w:val="22"/>
          <w:szCs w:val="23"/>
        </w:rPr>
        <w:t>ialitate asumate pri</w:t>
      </w:r>
      <w:r w:rsidR="00202363" w:rsidRPr="003071A8">
        <w:rPr>
          <w:rFonts w:ascii="Trebuchet MS" w:hAnsi="Trebuchet MS"/>
          <w:sz w:val="22"/>
          <w:szCs w:val="23"/>
        </w:rPr>
        <w:t xml:space="preserve">n prezentul contract de catre </w:t>
      </w:r>
      <w:r w:rsidRPr="003071A8">
        <w:rPr>
          <w:rFonts w:ascii="Trebuchet MS" w:hAnsi="Trebuchet MS"/>
          <w:sz w:val="22"/>
          <w:szCs w:val="23"/>
        </w:rPr>
        <w:t>una dintre p</w:t>
      </w:r>
      <w:r w:rsidR="005D4256" w:rsidRPr="003071A8">
        <w:rPr>
          <w:rFonts w:ascii="Trebuchet MS" w:hAnsi="Trebuchet MS"/>
          <w:sz w:val="22"/>
          <w:szCs w:val="23"/>
        </w:rPr>
        <w:t>a</w:t>
      </w:r>
      <w:r w:rsidRPr="003071A8">
        <w:rPr>
          <w:rFonts w:ascii="Trebuchet MS" w:hAnsi="Trebuchet MS"/>
          <w:sz w:val="22"/>
          <w:szCs w:val="23"/>
        </w:rPr>
        <w:t>r</w:t>
      </w:r>
      <w:r w:rsidR="005D4256" w:rsidRPr="003071A8">
        <w:rPr>
          <w:rFonts w:ascii="Trebuchet MS" w:hAnsi="Trebuchet MS"/>
          <w:sz w:val="22"/>
          <w:szCs w:val="23"/>
        </w:rPr>
        <w:t>t</w:t>
      </w:r>
      <w:r w:rsidRPr="003071A8">
        <w:rPr>
          <w:rFonts w:ascii="Trebuchet MS" w:hAnsi="Trebuchet MS"/>
          <w:sz w:val="22"/>
          <w:szCs w:val="23"/>
        </w:rPr>
        <w:t>i d</w:t>
      </w:r>
      <w:r w:rsidR="005D4256" w:rsidRPr="003071A8">
        <w:rPr>
          <w:rFonts w:ascii="Trebuchet MS" w:hAnsi="Trebuchet MS"/>
          <w:sz w:val="22"/>
          <w:szCs w:val="23"/>
        </w:rPr>
        <w:t>a</w:t>
      </w:r>
      <w:r w:rsidRPr="003071A8">
        <w:rPr>
          <w:rFonts w:ascii="Trebuchet MS" w:hAnsi="Trebuchet MS"/>
          <w:sz w:val="22"/>
          <w:szCs w:val="23"/>
        </w:rPr>
        <w:t xml:space="preserve"> dreptul par</w:t>
      </w:r>
      <w:r w:rsidR="005D4256" w:rsidRPr="003071A8">
        <w:rPr>
          <w:rFonts w:ascii="Trebuchet MS" w:hAnsi="Trebuchet MS"/>
          <w:sz w:val="22"/>
          <w:szCs w:val="23"/>
        </w:rPr>
        <w:t>t</w:t>
      </w:r>
      <w:r w:rsidRPr="003071A8">
        <w:rPr>
          <w:rFonts w:ascii="Trebuchet MS" w:hAnsi="Trebuchet MS"/>
          <w:sz w:val="22"/>
          <w:szCs w:val="23"/>
        </w:rPr>
        <w:t xml:space="preserve">ii lezate de a cere rezilierea contractului </w:t>
      </w:r>
      <w:r w:rsidR="005D4256" w:rsidRPr="003071A8">
        <w:rPr>
          <w:rFonts w:ascii="Trebuchet MS" w:hAnsi="Trebuchet MS"/>
          <w:sz w:val="22"/>
          <w:szCs w:val="23"/>
        </w:rPr>
        <w:t>s</w:t>
      </w:r>
      <w:r w:rsidRPr="003071A8">
        <w:rPr>
          <w:rFonts w:ascii="Trebuchet MS" w:hAnsi="Trebuchet MS"/>
          <w:sz w:val="22"/>
          <w:szCs w:val="23"/>
        </w:rPr>
        <w:t xml:space="preserve">i de a pretinde plata de daune-interese, </w:t>
      </w:r>
      <w:r w:rsidR="005D4256" w:rsidRPr="003071A8">
        <w:rPr>
          <w:rFonts w:ascii="Trebuchet MS" w:hAnsi="Trebuchet MS"/>
          <w:sz w:val="22"/>
          <w:szCs w:val="23"/>
        </w:rPr>
        <w:t>i</w:t>
      </w:r>
      <w:r w:rsidRPr="003071A8">
        <w:rPr>
          <w:rFonts w:ascii="Trebuchet MS" w:hAnsi="Trebuchet MS"/>
          <w:sz w:val="22"/>
          <w:szCs w:val="23"/>
        </w:rPr>
        <w:t>n condi</w:t>
      </w:r>
      <w:r w:rsidR="005D4256" w:rsidRPr="003071A8">
        <w:rPr>
          <w:rFonts w:ascii="Trebuchet MS" w:hAnsi="Trebuchet MS"/>
          <w:sz w:val="22"/>
          <w:szCs w:val="23"/>
        </w:rPr>
        <w:t>t</w:t>
      </w:r>
      <w:r w:rsidRPr="003071A8">
        <w:rPr>
          <w:rFonts w:ascii="Trebuchet MS" w:hAnsi="Trebuchet MS"/>
          <w:sz w:val="22"/>
          <w:szCs w:val="23"/>
        </w:rPr>
        <w:t>iile legii.</w:t>
      </w:r>
    </w:p>
    <w:p w14:paraId="10148D2B" w14:textId="61A432F6" w:rsidR="00EC0600" w:rsidRPr="00CD1008" w:rsidRDefault="00EC0600" w:rsidP="0061714B">
      <w:pPr>
        <w:pStyle w:val="BodyText"/>
        <w:tabs>
          <w:tab w:val="left" w:pos="1320"/>
        </w:tabs>
        <w:spacing w:line="276" w:lineRule="auto"/>
        <w:rPr>
          <w:rFonts w:ascii="Trebuchet MS" w:hAnsi="Trebuchet MS"/>
          <w:sz w:val="22"/>
          <w:szCs w:val="23"/>
        </w:rPr>
      </w:pPr>
      <w:r>
        <w:rPr>
          <w:rFonts w:ascii="Trebuchet MS" w:hAnsi="Trebuchet MS"/>
          <w:sz w:val="22"/>
          <w:szCs w:val="23"/>
        </w:rPr>
        <w:t xml:space="preserve">7.5. </w:t>
      </w:r>
      <w:r w:rsidRPr="00CD1008">
        <w:rPr>
          <w:rFonts w:ascii="Trebuchet MS" w:hAnsi="Trebuchet MS"/>
          <w:sz w:val="22"/>
          <w:szCs w:val="23"/>
        </w:rPr>
        <w:t xml:space="preserve">Fiecare dintre </w:t>
      </w:r>
      <w:r>
        <w:rPr>
          <w:rFonts w:ascii="Trebuchet MS" w:hAnsi="Trebuchet MS"/>
          <w:sz w:val="22"/>
          <w:szCs w:val="23"/>
        </w:rPr>
        <w:t>pa</w:t>
      </w:r>
      <w:r w:rsidRPr="00CD1008">
        <w:rPr>
          <w:rFonts w:ascii="Trebuchet MS" w:hAnsi="Trebuchet MS"/>
          <w:sz w:val="22"/>
          <w:szCs w:val="23"/>
        </w:rPr>
        <w:t>r</w:t>
      </w:r>
      <w:r>
        <w:rPr>
          <w:rFonts w:ascii="Trebuchet MS" w:hAnsi="Trebuchet MS"/>
          <w:sz w:val="22"/>
          <w:szCs w:val="23"/>
        </w:rPr>
        <w:t>t</w:t>
      </w:r>
      <w:r w:rsidRPr="00CD1008">
        <w:rPr>
          <w:rFonts w:ascii="Trebuchet MS" w:hAnsi="Trebuchet MS"/>
          <w:sz w:val="22"/>
          <w:szCs w:val="23"/>
        </w:rPr>
        <w:t xml:space="preserve">i va acționa </w:t>
      </w:r>
      <w:r>
        <w:rPr>
          <w:rFonts w:ascii="Trebuchet MS" w:hAnsi="Trebuchet MS"/>
          <w:sz w:val="22"/>
          <w:szCs w:val="23"/>
        </w:rPr>
        <w:t>i</w:t>
      </w:r>
      <w:r w:rsidRPr="00CD1008">
        <w:rPr>
          <w:rFonts w:ascii="Trebuchet MS" w:hAnsi="Trebuchet MS"/>
          <w:sz w:val="22"/>
          <w:szCs w:val="23"/>
        </w:rPr>
        <w:t xml:space="preserve">n calitate de operator de date cu caracter personal pentru propria prelucrare a datelor </w:t>
      </w:r>
      <w:r>
        <w:rPr>
          <w:rFonts w:ascii="Trebuchet MS" w:hAnsi="Trebuchet MS"/>
          <w:sz w:val="22"/>
          <w:szCs w:val="23"/>
        </w:rPr>
        <w:t>i</w:t>
      </w:r>
      <w:r w:rsidRPr="00CD1008">
        <w:rPr>
          <w:rFonts w:ascii="Trebuchet MS" w:hAnsi="Trebuchet MS"/>
          <w:sz w:val="22"/>
          <w:szCs w:val="23"/>
        </w:rPr>
        <w:t>n leg</w:t>
      </w:r>
      <w:r>
        <w:rPr>
          <w:rFonts w:ascii="Trebuchet MS" w:hAnsi="Trebuchet MS"/>
          <w:sz w:val="22"/>
          <w:szCs w:val="23"/>
        </w:rPr>
        <w:t>a</w:t>
      </w:r>
      <w:r w:rsidRPr="00CD1008">
        <w:rPr>
          <w:rFonts w:ascii="Trebuchet MS" w:hAnsi="Trebuchet MS"/>
          <w:sz w:val="22"/>
          <w:szCs w:val="23"/>
        </w:rPr>
        <w:t xml:space="preserve">tura cu prezentul Contract, </w:t>
      </w:r>
      <w:r>
        <w:rPr>
          <w:rFonts w:ascii="Trebuchet MS" w:hAnsi="Trebuchet MS"/>
          <w:sz w:val="22"/>
          <w:szCs w:val="23"/>
        </w:rPr>
        <w:t>i</w:t>
      </w:r>
      <w:r w:rsidRPr="00CD1008">
        <w:rPr>
          <w:rFonts w:ascii="Trebuchet MS" w:hAnsi="Trebuchet MS"/>
          <w:sz w:val="22"/>
          <w:szCs w:val="23"/>
        </w:rPr>
        <w:t>n sensul prev</w:t>
      </w:r>
      <w:r>
        <w:rPr>
          <w:rFonts w:ascii="Trebuchet MS" w:hAnsi="Trebuchet MS"/>
          <w:sz w:val="22"/>
          <w:szCs w:val="23"/>
        </w:rPr>
        <w:t>a</w:t>
      </w:r>
      <w:r w:rsidRPr="00CD1008">
        <w:rPr>
          <w:rFonts w:ascii="Trebuchet MS" w:hAnsi="Trebuchet MS"/>
          <w:sz w:val="22"/>
          <w:szCs w:val="23"/>
        </w:rPr>
        <w:t>zut de Regulamentul general privind protec</w:t>
      </w:r>
      <w:r>
        <w:rPr>
          <w:rFonts w:ascii="Trebuchet MS" w:hAnsi="Trebuchet MS"/>
          <w:sz w:val="22"/>
          <w:szCs w:val="23"/>
        </w:rPr>
        <w:t>t</w:t>
      </w:r>
      <w:r w:rsidRPr="00CD1008">
        <w:rPr>
          <w:rFonts w:ascii="Trebuchet MS" w:hAnsi="Trebuchet MS"/>
          <w:sz w:val="22"/>
          <w:szCs w:val="23"/>
        </w:rPr>
        <w:t>ia datelor. Pentru evitarea oric</w:t>
      </w:r>
      <w:r>
        <w:rPr>
          <w:rFonts w:ascii="Trebuchet MS" w:hAnsi="Trebuchet MS"/>
          <w:sz w:val="22"/>
          <w:szCs w:val="23"/>
        </w:rPr>
        <w:t>a</w:t>
      </w:r>
      <w:r w:rsidRPr="00CD1008">
        <w:rPr>
          <w:rFonts w:ascii="Trebuchet MS" w:hAnsi="Trebuchet MS"/>
          <w:sz w:val="22"/>
          <w:szCs w:val="23"/>
        </w:rPr>
        <w:t xml:space="preserve">rui dubiu, </w:t>
      </w:r>
      <w:r>
        <w:rPr>
          <w:rFonts w:ascii="Trebuchet MS" w:hAnsi="Trebuchet MS"/>
          <w:sz w:val="22"/>
          <w:szCs w:val="23"/>
        </w:rPr>
        <w:t>pa</w:t>
      </w:r>
      <w:r w:rsidRPr="00CD1008">
        <w:rPr>
          <w:rFonts w:ascii="Trebuchet MS" w:hAnsi="Trebuchet MS"/>
          <w:sz w:val="22"/>
          <w:szCs w:val="23"/>
        </w:rPr>
        <w:t>r</w:t>
      </w:r>
      <w:r>
        <w:rPr>
          <w:rFonts w:ascii="Trebuchet MS" w:hAnsi="Trebuchet MS"/>
          <w:sz w:val="22"/>
          <w:szCs w:val="23"/>
        </w:rPr>
        <w:t>t</w:t>
      </w:r>
      <w:r w:rsidRPr="00CD1008">
        <w:rPr>
          <w:rFonts w:ascii="Trebuchet MS" w:hAnsi="Trebuchet MS"/>
          <w:sz w:val="22"/>
          <w:szCs w:val="23"/>
        </w:rPr>
        <w:t>ile iau cuno</w:t>
      </w:r>
      <w:r>
        <w:rPr>
          <w:rFonts w:ascii="Trebuchet MS" w:hAnsi="Trebuchet MS"/>
          <w:sz w:val="22"/>
          <w:szCs w:val="23"/>
        </w:rPr>
        <w:t>s</w:t>
      </w:r>
      <w:r w:rsidRPr="00CD1008">
        <w:rPr>
          <w:rFonts w:ascii="Trebuchet MS" w:hAnsi="Trebuchet MS"/>
          <w:sz w:val="22"/>
          <w:szCs w:val="23"/>
        </w:rPr>
        <w:t>tin</w:t>
      </w:r>
      <w:r>
        <w:rPr>
          <w:rFonts w:ascii="Trebuchet MS" w:hAnsi="Trebuchet MS"/>
          <w:sz w:val="22"/>
          <w:szCs w:val="23"/>
        </w:rPr>
        <w:t>ta</w:t>
      </w:r>
      <w:r w:rsidRPr="00CD1008">
        <w:rPr>
          <w:rFonts w:ascii="Trebuchet MS" w:hAnsi="Trebuchet MS"/>
          <w:sz w:val="22"/>
          <w:szCs w:val="23"/>
        </w:rPr>
        <w:t xml:space="preserve"> </w:t>
      </w:r>
      <w:r>
        <w:rPr>
          <w:rFonts w:ascii="Trebuchet MS" w:hAnsi="Trebuchet MS"/>
          <w:sz w:val="22"/>
          <w:szCs w:val="23"/>
        </w:rPr>
        <w:t>s</w:t>
      </w:r>
      <w:r w:rsidRPr="00CD1008">
        <w:rPr>
          <w:rFonts w:ascii="Trebuchet MS" w:hAnsi="Trebuchet MS"/>
          <w:sz w:val="22"/>
          <w:szCs w:val="23"/>
        </w:rPr>
        <w:t>i convin c</w:t>
      </w:r>
      <w:r>
        <w:rPr>
          <w:rFonts w:ascii="Trebuchet MS" w:hAnsi="Trebuchet MS"/>
          <w:sz w:val="22"/>
          <w:szCs w:val="23"/>
        </w:rPr>
        <w:t>a</w:t>
      </w:r>
      <w:r w:rsidRPr="00CD1008">
        <w:rPr>
          <w:rFonts w:ascii="Trebuchet MS" w:hAnsi="Trebuchet MS"/>
          <w:sz w:val="22"/>
          <w:szCs w:val="23"/>
        </w:rPr>
        <w:t xml:space="preserve"> fiecare </w:t>
      </w:r>
      <w:r>
        <w:rPr>
          <w:rFonts w:ascii="Trebuchet MS" w:hAnsi="Trebuchet MS"/>
          <w:sz w:val="22"/>
          <w:szCs w:val="23"/>
        </w:rPr>
        <w:t>p</w:t>
      </w:r>
      <w:r w:rsidRPr="00CD1008">
        <w:rPr>
          <w:rFonts w:ascii="Trebuchet MS" w:hAnsi="Trebuchet MS"/>
          <w:sz w:val="22"/>
          <w:szCs w:val="23"/>
        </w:rPr>
        <w:t>arte determin</w:t>
      </w:r>
      <w:r>
        <w:rPr>
          <w:rFonts w:ascii="Trebuchet MS" w:hAnsi="Trebuchet MS"/>
          <w:sz w:val="22"/>
          <w:szCs w:val="23"/>
        </w:rPr>
        <w:t>a</w:t>
      </w:r>
      <w:r w:rsidRPr="00CD1008">
        <w:rPr>
          <w:rFonts w:ascii="Trebuchet MS" w:hAnsi="Trebuchet MS"/>
          <w:sz w:val="22"/>
          <w:szCs w:val="23"/>
        </w:rPr>
        <w:t xml:space="preserve">, </w:t>
      </w:r>
      <w:r>
        <w:rPr>
          <w:rFonts w:ascii="Trebuchet MS" w:hAnsi="Trebuchet MS"/>
          <w:sz w:val="22"/>
          <w:szCs w:val="23"/>
        </w:rPr>
        <w:t>i</w:t>
      </w:r>
      <w:r w:rsidRPr="00CD1008">
        <w:rPr>
          <w:rFonts w:ascii="Trebuchet MS" w:hAnsi="Trebuchet MS"/>
          <w:sz w:val="22"/>
          <w:szCs w:val="23"/>
        </w:rPr>
        <w:t xml:space="preserve">n mod independent, scopul/ scopurile </w:t>
      </w:r>
      <w:r>
        <w:rPr>
          <w:rFonts w:ascii="Trebuchet MS" w:hAnsi="Trebuchet MS"/>
          <w:sz w:val="22"/>
          <w:szCs w:val="23"/>
        </w:rPr>
        <w:t>s</w:t>
      </w:r>
      <w:r w:rsidRPr="00CD1008">
        <w:rPr>
          <w:rFonts w:ascii="Trebuchet MS" w:hAnsi="Trebuchet MS"/>
          <w:sz w:val="22"/>
          <w:szCs w:val="23"/>
        </w:rPr>
        <w:t xml:space="preserve">i mijloacele de prelucrare a datelor cu caracter personal </w:t>
      </w:r>
      <w:r>
        <w:rPr>
          <w:rFonts w:ascii="Trebuchet MS" w:hAnsi="Trebuchet MS"/>
          <w:sz w:val="22"/>
          <w:szCs w:val="23"/>
        </w:rPr>
        <w:t>i</w:t>
      </w:r>
      <w:r w:rsidRPr="00CD1008">
        <w:rPr>
          <w:rFonts w:ascii="Trebuchet MS" w:hAnsi="Trebuchet MS"/>
          <w:sz w:val="22"/>
          <w:szCs w:val="23"/>
        </w:rPr>
        <w:t>n leg</w:t>
      </w:r>
      <w:r>
        <w:rPr>
          <w:rFonts w:ascii="Trebuchet MS" w:hAnsi="Trebuchet MS"/>
          <w:sz w:val="22"/>
          <w:szCs w:val="23"/>
        </w:rPr>
        <w:t>a</w:t>
      </w:r>
      <w:r w:rsidRPr="00CD1008">
        <w:rPr>
          <w:rFonts w:ascii="Trebuchet MS" w:hAnsi="Trebuchet MS"/>
          <w:sz w:val="22"/>
          <w:szCs w:val="23"/>
        </w:rPr>
        <w:t>tura cu acest contract. P</w:t>
      </w:r>
      <w:r>
        <w:rPr>
          <w:rFonts w:ascii="Trebuchet MS" w:hAnsi="Trebuchet MS"/>
          <w:sz w:val="22"/>
          <w:szCs w:val="23"/>
        </w:rPr>
        <w:t>a</w:t>
      </w:r>
      <w:r w:rsidRPr="00CD1008">
        <w:rPr>
          <w:rFonts w:ascii="Trebuchet MS" w:hAnsi="Trebuchet MS"/>
          <w:sz w:val="22"/>
          <w:szCs w:val="23"/>
        </w:rPr>
        <w:t>r</w:t>
      </w:r>
      <w:r>
        <w:rPr>
          <w:rFonts w:ascii="Trebuchet MS" w:hAnsi="Trebuchet MS"/>
          <w:sz w:val="22"/>
          <w:szCs w:val="23"/>
        </w:rPr>
        <w:t>t</w:t>
      </w:r>
      <w:r w:rsidRPr="00CD1008">
        <w:rPr>
          <w:rFonts w:ascii="Trebuchet MS" w:hAnsi="Trebuchet MS"/>
          <w:sz w:val="22"/>
          <w:szCs w:val="23"/>
        </w:rPr>
        <w:t xml:space="preserve">ile convin </w:t>
      </w:r>
      <w:r>
        <w:rPr>
          <w:rFonts w:ascii="Trebuchet MS" w:hAnsi="Trebuchet MS"/>
          <w:sz w:val="22"/>
          <w:szCs w:val="23"/>
        </w:rPr>
        <w:t>s</w:t>
      </w:r>
      <w:r w:rsidRPr="00CD1008">
        <w:rPr>
          <w:rFonts w:ascii="Trebuchet MS" w:hAnsi="Trebuchet MS"/>
          <w:sz w:val="22"/>
          <w:szCs w:val="23"/>
        </w:rPr>
        <w:t>i confirm</w:t>
      </w:r>
      <w:r>
        <w:rPr>
          <w:rFonts w:ascii="Trebuchet MS" w:hAnsi="Trebuchet MS"/>
          <w:sz w:val="22"/>
          <w:szCs w:val="23"/>
        </w:rPr>
        <w:t>a</w:t>
      </w:r>
      <w:r w:rsidRPr="00CD1008">
        <w:rPr>
          <w:rFonts w:ascii="Trebuchet MS" w:hAnsi="Trebuchet MS"/>
          <w:sz w:val="22"/>
          <w:szCs w:val="23"/>
        </w:rPr>
        <w:t xml:space="preserve"> c</w:t>
      </w:r>
      <w:r>
        <w:rPr>
          <w:rFonts w:ascii="Trebuchet MS" w:hAnsi="Trebuchet MS"/>
          <w:sz w:val="22"/>
          <w:szCs w:val="23"/>
        </w:rPr>
        <w:t>a</w:t>
      </w:r>
      <w:r w:rsidRPr="00CD1008">
        <w:rPr>
          <w:rFonts w:ascii="Trebuchet MS" w:hAnsi="Trebuchet MS"/>
          <w:sz w:val="22"/>
          <w:szCs w:val="23"/>
        </w:rPr>
        <w:t xml:space="preserve"> nu o sa ac</w:t>
      </w:r>
      <w:r>
        <w:rPr>
          <w:rFonts w:ascii="Trebuchet MS" w:hAnsi="Trebuchet MS"/>
          <w:sz w:val="22"/>
          <w:szCs w:val="23"/>
        </w:rPr>
        <w:t>t</w:t>
      </w:r>
      <w:r w:rsidRPr="00CD1008">
        <w:rPr>
          <w:rFonts w:ascii="Trebuchet MS" w:hAnsi="Trebuchet MS"/>
          <w:sz w:val="22"/>
          <w:szCs w:val="23"/>
        </w:rPr>
        <w:t>ioneze ca operatori asocia</w:t>
      </w:r>
      <w:r>
        <w:rPr>
          <w:rFonts w:ascii="Trebuchet MS" w:hAnsi="Trebuchet MS"/>
          <w:sz w:val="22"/>
          <w:szCs w:val="23"/>
        </w:rPr>
        <w:t>t</w:t>
      </w:r>
      <w:r w:rsidRPr="00CD1008">
        <w:rPr>
          <w:rFonts w:ascii="Trebuchet MS" w:hAnsi="Trebuchet MS"/>
          <w:sz w:val="22"/>
          <w:szCs w:val="23"/>
        </w:rPr>
        <w:t>i sau s</w:t>
      </w:r>
      <w:r>
        <w:rPr>
          <w:rFonts w:ascii="Trebuchet MS" w:hAnsi="Trebuchet MS"/>
          <w:sz w:val="22"/>
          <w:szCs w:val="23"/>
        </w:rPr>
        <w:t>a</w:t>
      </w:r>
      <w:r w:rsidRPr="00CD1008">
        <w:rPr>
          <w:rFonts w:ascii="Trebuchet MS" w:hAnsi="Trebuchet MS"/>
          <w:sz w:val="22"/>
          <w:szCs w:val="23"/>
        </w:rPr>
        <w:t xml:space="preserve"> fie </w:t>
      </w:r>
      <w:r>
        <w:rPr>
          <w:rFonts w:ascii="Trebuchet MS" w:hAnsi="Trebuchet MS"/>
          <w:sz w:val="22"/>
          <w:szCs w:val="23"/>
        </w:rPr>
        <w:t>i</w:t>
      </w:r>
      <w:r w:rsidRPr="00CD1008">
        <w:rPr>
          <w:rFonts w:ascii="Trebuchet MS" w:hAnsi="Trebuchet MS"/>
          <w:sz w:val="22"/>
          <w:szCs w:val="23"/>
        </w:rPr>
        <w:t>ntr-o rela</w:t>
      </w:r>
      <w:r>
        <w:rPr>
          <w:rFonts w:ascii="Trebuchet MS" w:hAnsi="Trebuchet MS"/>
          <w:sz w:val="22"/>
          <w:szCs w:val="23"/>
        </w:rPr>
        <w:t>t</w:t>
      </w:r>
      <w:r w:rsidRPr="00CD1008">
        <w:rPr>
          <w:rFonts w:ascii="Trebuchet MS" w:hAnsi="Trebuchet MS"/>
          <w:sz w:val="22"/>
          <w:szCs w:val="23"/>
        </w:rPr>
        <w:t>ie de tip operator-persoan</w:t>
      </w:r>
      <w:r>
        <w:rPr>
          <w:rFonts w:ascii="Trebuchet MS" w:hAnsi="Trebuchet MS"/>
          <w:sz w:val="22"/>
          <w:szCs w:val="23"/>
        </w:rPr>
        <w:t>a</w:t>
      </w:r>
      <w:r w:rsidRPr="00CD1008">
        <w:rPr>
          <w:rFonts w:ascii="Trebuchet MS" w:hAnsi="Trebuchet MS"/>
          <w:sz w:val="22"/>
          <w:szCs w:val="23"/>
        </w:rPr>
        <w:t xml:space="preserve"> </w:t>
      </w:r>
      <w:r>
        <w:rPr>
          <w:rFonts w:ascii="Trebuchet MS" w:hAnsi="Trebuchet MS"/>
          <w:sz w:val="22"/>
          <w:szCs w:val="23"/>
        </w:rPr>
        <w:t>i</w:t>
      </w:r>
      <w:r w:rsidRPr="00CD1008">
        <w:rPr>
          <w:rFonts w:ascii="Trebuchet MS" w:hAnsi="Trebuchet MS"/>
          <w:sz w:val="22"/>
          <w:szCs w:val="23"/>
        </w:rPr>
        <w:t>mputernicit</w:t>
      </w:r>
      <w:r>
        <w:rPr>
          <w:rFonts w:ascii="Trebuchet MS" w:hAnsi="Trebuchet MS"/>
          <w:sz w:val="22"/>
          <w:szCs w:val="23"/>
        </w:rPr>
        <w:t>a</w:t>
      </w:r>
      <w:r w:rsidRPr="00CD1008">
        <w:rPr>
          <w:rFonts w:ascii="Trebuchet MS" w:hAnsi="Trebuchet MS"/>
          <w:sz w:val="22"/>
          <w:szCs w:val="23"/>
        </w:rPr>
        <w:t xml:space="preserve"> de operator. Nici una dintre </w:t>
      </w:r>
      <w:r>
        <w:rPr>
          <w:rFonts w:ascii="Trebuchet MS" w:hAnsi="Trebuchet MS"/>
          <w:sz w:val="22"/>
          <w:szCs w:val="23"/>
        </w:rPr>
        <w:t>pa</w:t>
      </w:r>
      <w:r w:rsidRPr="00CD1008">
        <w:rPr>
          <w:rFonts w:ascii="Trebuchet MS" w:hAnsi="Trebuchet MS"/>
          <w:sz w:val="22"/>
          <w:szCs w:val="23"/>
        </w:rPr>
        <w:t>r</w:t>
      </w:r>
      <w:r>
        <w:rPr>
          <w:rFonts w:ascii="Trebuchet MS" w:hAnsi="Trebuchet MS"/>
          <w:sz w:val="22"/>
          <w:szCs w:val="23"/>
        </w:rPr>
        <w:t>t</w:t>
      </w:r>
      <w:r w:rsidRPr="00CD1008">
        <w:rPr>
          <w:rFonts w:ascii="Trebuchet MS" w:hAnsi="Trebuchet MS"/>
          <w:sz w:val="22"/>
          <w:szCs w:val="23"/>
        </w:rPr>
        <w:t>i nu va accepta vreo r</w:t>
      </w:r>
      <w:r>
        <w:rPr>
          <w:rFonts w:ascii="Trebuchet MS" w:hAnsi="Trebuchet MS"/>
          <w:sz w:val="22"/>
          <w:szCs w:val="23"/>
        </w:rPr>
        <w:t>a</w:t>
      </w:r>
      <w:r w:rsidRPr="00CD1008">
        <w:rPr>
          <w:rFonts w:ascii="Trebuchet MS" w:hAnsi="Trebuchet MS"/>
          <w:sz w:val="22"/>
          <w:szCs w:val="23"/>
        </w:rPr>
        <w:t xml:space="preserve">spundere pentru o </w:t>
      </w:r>
      <w:r>
        <w:rPr>
          <w:rFonts w:ascii="Trebuchet MS" w:hAnsi="Trebuchet MS"/>
          <w:sz w:val="22"/>
          <w:szCs w:val="23"/>
        </w:rPr>
        <w:t>i</w:t>
      </w:r>
      <w:r w:rsidRPr="00CD1008">
        <w:rPr>
          <w:rFonts w:ascii="Trebuchet MS" w:hAnsi="Trebuchet MS"/>
          <w:sz w:val="22"/>
          <w:szCs w:val="23"/>
        </w:rPr>
        <w:t>nc</w:t>
      </w:r>
      <w:r>
        <w:rPr>
          <w:rFonts w:ascii="Trebuchet MS" w:hAnsi="Trebuchet MS"/>
          <w:sz w:val="22"/>
          <w:szCs w:val="23"/>
        </w:rPr>
        <w:t>a</w:t>
      </w:r>
      <w:r w:rsidRPr="00CD1008">
        <w:rPr>
          <w:rFonts w:ascii="Trebuchet MS" w:hAnsi="Trebuchet MS"/>
          <w:sz w:val="22"/>
          <w:szCs w:val="23"/>
        </w:rPr>
        <w:t>lcare de c</w:t>
      </w:r>
      <w:r>
        <w:rPr>
          <w:rFonts w:ascii="Trebuchet MS" w:hAnsi="Trebuchet MS"/>
          <w:sz w:val="22"/>
          <w:szCs w:val="23"/>
        </w:rPr>
        <w:t>a</w:t>
      </w:r>
      <w:r w:rsidRPr="00CD1008">
        <w:rPr>
          <w:rFonts w:ascii="Trebuchet MS" w:hAnsi="Trebuchet MS"/>
          <w:sz w:val="22"/>
          <w:szCs w:val="23"/>
        </w:rPr>
        <w:t>tre cealalt</w:t>
      </w:r>
      <w:r>
        <w:rPr>
          <w:rFonts w:ascii="Trebuchet MS" w:hAnsi="Trebuchet MS"/>
          <w:sz w:val="22"/>
          <w:szCs w:val="23"/>
        </w:rPr>
        <w:t>a</w:t>
      </w:r>
      <w:r w:rsidRPr="00CD1008">
        <w:rPr>
          <w:rFonts w:ascii="Trebuchet MS" w:hAnsi="Trebuchet MS"/>
          <w:sz w:val="22"/>
          <w:szCs w:val="23"/>
        </w:rPr>
        <w:t xml:space="preserve"> </w:t>
      </w:r>
      <w:r>
        <w:rPr>
          <w:rFonts w:ascii="Trebuchet MS" w:hAnsi="Trebuchet MS"/>
          <w:sz w:val="22"/>
          <w:szCs w:val="23"/>
        </w:rPr>
        <w:t>p</w:t>
      </w:r>
      <w:r w:rsidRPr="00CD1008">
        <w:rPr>
          <w:rFonts w:ascii="Trebuchet MS" w:hAnsi="Trebuchet MS"/>
          <w:sz w:val="22"/>
          <w:szCs w:val="23"/>
        </w:rPr>
        <w:t>arte a legisla</w:t>
      </w:r>
      <w:r>
        <w:rPr>
          <w:rFonts w:ascii="Trebuchet MS" w:hAnsi="Trebuchet MS"/>
          <w:sz w:val="22"/>
          <w:szCs w:val="23"/>
        </w:rPr>
        <w:t>t</w:t>
      </w:r>
      <w:r w:rsidRPr="00CD1008">
        <w:rPr>
          <w:rFonts w:ascii="Trebuchet MS" w:hAnsi="Trebuchet MS"/>
          <w:sz w:val="22"/>
          <w:szCs w:val="23"/>
        </w:rPr>
        <w:t>iei aplicabile.</w:t>
      </w:r>
    </w:p>
    <w:p w14:paraId="7F7855ED" w14:textId="4111A74A" w:rsidR="00EC0600" w:rsidRPr="00CD1008" w:rsidRDefault="00EC0600" w:rsidP="0061714B">
      <w:pPr>
        <w:pStyle w:val="BodyText"/>
        <w:tabs>
          <w:tab w:val="left" w:pos="1320"/>
        </w:tabs>
        <w:spacing w:line="276" w:lineRule="auto"/>
        <w:rPr>
          <w:rFonts w:ascii="Trebuchet MS" w:hAnsi="Trebuchet MS"/>
          <w:sz w:val="22"/>
          <w:szCs w:val="23"/>
        </w:rPr>
      </w:pPr>
      <w:r>
        <w:rPr>
          <w:rFonts w:ascii="Trebuchet MS" w:hAnsi="Trebuchet MS"/>
          <w:sz w:val="22"/>
          <w:szCs w:val="23"/>
        </w:rPr>
        <w:t xml:space="preserve">7.6. </w:t>
      </w:r>
      <w:r w:rsidRPr="00CD1008">
        <w:rPr>
          <w:rFonts w:ascii="Trebuchet MS" w:hAnsi="Trebuchet MS"/>
          <w:sz w:val="22"/>
          <w:szCs w:val="23"/>
        </w:rPr>
        <w:t>Datele cu caracter personal divulgate de c</w:t>
      </w:r>
      <w:r>
        <w:rPr>
          <w:rFonts w:ascii="Trebuchet MS" w:hAnsi="Trebuchet MS"/>
          <w:sz w:val="22"/>
          <w:szCs w:val="23"/>
        </w:rPr>
        <w:t>a</w:t>
      </w:r>
      <w:r w:rsidRPr="00CD1008">
        <w:rPr>
          <w:rFonts w:ascii="Trebuchet MS" w:hAnsi="Trebuchet MS"/>
          <w:sz w:val="22"/>
          <w:szCs w:val="23"/>
        </w:rPr>
        <w:t xml:space="preserve">tre fiecare dintre </w:t>
      </w:r>
      <w:r>
        <w:rPr>
          <w:rFonts w:ascii="Trebuchet MS" w:hAnsi="Trebuchet MS"/>
          <w:sz w:val="22"/>
          <w:szCs w:val="23"/>
        </w:rPr>
        <w:t>pa</w:t>
      </w:r>
      <w:r w:rsidRPr="00CD1008">
        <w:rPr>
          <w:rFonts w:ascii="Trebuchet MS" w:hAnsi="Trebuchet MS"/>
          <w:sz w:val="22"/>
          <w:szCs w:val="23"/>
        </w:rPr>
        <w:t>r</w:t>
      </w:r>
      <w:r>
        <w:rPr>
          <w:rFonts w:ascii="Trebuchet MS" w:hAnsi="Trebuchet MS"/>
          <w:sz w:val="22"/>
          <w:szCs w:val="23"/>
        </w:rPr>
        <w:t>t</w:t>
      </w:r>
      <w:r w:rsidRPr="00CD1008">
        <w:rPr>
          <w:rFonts w:ascii="Trebuchet MS" w:hAnsi="Trebuchet MS"/>
          <w:sz w:val="22"/>
          <w:szCs w:val="23"/>
        </w:rPr>
        <w:t xml:space="preserve">i, </w:t>
      </w:r>
      <w:r>
        <w:rPr>
          <w:rFonts w:ascii="Trebuchet MS" w:hAnsi="Trebuchet MS"/>
          <w:sz w:val="22"/>
          <w:szCs w:val="23"/>
        </w:rPr>
        <w:t>i</w:t>
      </w:r>
      <w:r w:rsidRPr="00CD1008">
        <w:rPr>
          <w:rFonts w:ascii="Trebuchet MS" w:hAnsi="Trebuchet MS"/>
          <w:sz w:val="22"/>
          <w:szCs w:val="23"/>
        </w:rPr>
        <w:t xml:space="preserve">n executarea prezentului </w:t>
      </w:r>
      <w:r>
        <w:rPr>
          <w:rFonts w:ascii="Trebuchet MS" w:hAnsi="Trebuchet MS"/>
          <w:sz w:val="22"/>
          <w:szCs w:val="23"/>
        </w:rPr>
        <w:t>c</w:t>
      </w:r>
      <w:r w:rsidRPr="00CD1008">
        <w:rPr>
          <w:rFonts w:ascii="Trebuchet MS" w:hAnsi="Trebuchet MS"/>
          <w:sz w:val="22"/>
          <w:szCs w:val="23"/>
        </w:rPr>
        <w:t>ontract, sunt definite dupa cum urmeaz</w:t>
      </w:r>
      <w:r>
        <w:rPr>
          <w:rFonts w:ascii="Trebuchet MS" w:hAnsi="Trebuchet MS"/>
          <w:sz w:val="22"/>
          <w:szCs w:val="23"/>
        </w:rPr>
        <w:t>a</w:t>
      </w:r>
      <w:r w:rsidRPr="00CD1008">
        <w:rPr>
          <w:rFonts w:ascii="Trebuchet MS" w:hAnsi="Trebuchet MS"/>
          <w:sz w:val="22"/>
          <w:szCs w:val="23"/>
        </w:rPr>
        <w:t>:</w:t>
      </w:r>
    </w:p>
    <w:p w14:paraId="468564DA" w14:textId="5120D217" w:rsidR="00EC0600" w:rsidRPr="00CD1008" w:rsidRDefault="00EC0600" w:rsidP="00EC0600">
      <w:pPr>
        <w:pStyle w:val="BodyText"/>
        <w:tabs>
          <w:tab w:val="left" w:pos="1320"/>
        </w:tabs>
        <w:spacing w:line="276" w:lineRule="auto"/>
        <w:rPr>
          <w:rFonts w:ascii="Trebuchet MS" w:hAnsi="Trebuchet MS"/>
          <w:sz w:val="22"/>
          <w:szCs w:val="23"/>
        </w:rPr>
      </w:pPr>
      <w:r>
        <w:rPr>
          <w:rFonts w:ascii="Trebuchet MS" w:hAnsi="Trebuchet MS"/>
          <w:sz w:val="22"/>
          <w:szCs w:val="23"/>
        </w:rPr>
        <w:t xml:space="preserve">          7</w:t>
      </w:r>
      <w:r w:rsidRPr="00CD1008">
        <w:rPr>
          <w:rFonts w:ascii="Trebuchet MS" w:hAnsi="Trebuchet MS"/>
          <w:sz w:val="22"/>
          <w:szCs w:val="23"/>
        </w:rPr>
        <w:t>.6.1</w:t>
      </w:r>
      <w:r w:rsidRPr="00CD1008">
        <w:rPr>
          <w:rFonts w:ascii="Trebuchet MS" w:hAnsi="Trebuchet MS"/>
          <w:sz w:val="22"/>
          <w:szCs w:val="23"/>
        </w:rPr>
        <w:tab/>
        <w:t>Achizitorul va transmite c</w:t>
      </w:r>
      <w:r w:rsidRPr="00CD1008">
        <w:rPr>
          <w:rFonts w:ascii="Trebuchet MS" w:hAnsi="Trebuchet MS" w:hint="eastAsia"/>
          <w:sz w:val="22"/>
          <w:szCs w:val="23"/>
        </w:rPr>
        <w:t>ă</w:t>
      </w:r>
      <w:r w:rsidRPr="00CD1008">
        <w:rPr>
          <w:rFonts w:ascii="Trebuchet MS" w:hAnsi="Trebuchet MS"/>
          <w:sz w:val="22"/>
          <w:szCs w:val="23"/>
        </w:rPr>
        <w:t>tre Prestator urm</w:t>
      </w:r>
      <w:r w:rsidRPr="00CD1008">
        <w:rPr>
          <w:rFonts w:ascii="Trebuchet MS" w:hAnsi="Trebuchet MS" w:hint="eastAsia"/>
          <w:sz w:val="22"/>
          <w:szCs w:val="23"/>
        </w:rPr>
        <w:t>ă</w:t>
      </w:r>
      <w:r w:rsidRPr="00CD1008">
        <w:rPr>
          <w:rFonts w:ascii="Trebuchet MS" w:hAnsi="Trebuchet MS"/>
          <w:sz w:val="22"/>
          <w:szCs w:val="23"/>
        </w:rPr>
        <w:t>toarele date cu caracter personal referitoare la angaja</w:t>
      </w:r>
      <w:r>
        <w:rPr>
          <w:rFonts w:ascii="Trebuchet MS" w:hAnsi="Trebuchet MS"/>
          <w:sz w:val="22"/>
          <w:szCs w:val="23"/>
        </w:rPr>
        <w:t>t</w:t>
      </w:r>
      <w:r w:rsidRPr="00CD1008">
        <w:rPr>
          <w:rFonts w:ascii="Trebuchet MS" w:hAnsi="Trebuchet MS"/>
          <w:sz w:val="22"/>
          <w:szCs w:val="23"/>
        </w:rPr>
        <w:t>ii Achizitorului, c</w:t>
      </w:r>
      <w:r>
        <w:rPr>
          <w:rFonts w:ascii="Trebuchet MS" w:hAnsi="Trebuchet MS"/>
          <w:sz w:val="22"/>
          <w:szCs w:val="23"/>
        </w:rPr>
        <w:t>a</w:t>
      </w:r>
      <w:r w:rsidRPr="00CD1008">
        <w:rPr>
          <w:rFonts w:ascii="Trebuchet MS" w:hAnsi="Trebuchet MS"/>
          <w:sz w:val="22"/>
          <w:szCs w:val="23"/>
        </w:rPr>
        <w:t xml:space="preserve">rora Prestatorul le va presta Servicii Medicale, inclusiv </w:t>
      </w:r>
      <w:r>
        <w:rPr>
          <w:rFonts w:ascii="Trebuchet MS" w:hAnsi="Trebuchet MS"/>
          <w:sz w:val="22"/>
          <w:szCs w:val="23"/>
        </w:rPr>
        <w:t>i</w:t>
      </w:r>
      <w:r w:rsidRPr="00CD1008">
        <w:rPr>
          <w:rFonts w:ascii="Trebuchet MS" w:hAnsi="Trebuchet MS"/>
          <w:sz w:val="22"/>
          <w:szCs w:val="23"/>
        </w:rPr>
        <w:t>n ceea ce prive</w:t>
      </w:r>
      <w:r>
        <w:rPr>
          <w:rFonts w:ascii="Trebuchet MS" w:hAnsi="Trebuchet MS"/>
          <w:sz w:val="22"/>
          <w:szCs w:val="23"/>
        </w:rPr>
        <w:t>s</w:t>
      </w:r>
      <w:r w:rsidRPr="00CD1008">
        <w:rPr>
          <w:rFonts w:ascii="Trebuchet MS" w:hAnsi="Trebuchet MS"/>
          <w:sz w:val="22"/>
          <w:szCs w:val="23"/>
        </w:rPr>
        <w:t>te medicina muncii: nume, prenume, CNP sau serie și num</w:t>
      </w:r>
      <w:r>
        <w:rPr>
          <w:rFonts w:ascii="Trebuchet MS" w:hAnsi="Trebuchet MS"/>
          <w:sz w:val="22"/>
          <w:szCs w:val="23"/>
        </w:rPr>
        <w:t>a</w:t>
      </w:r>
      <w:r w:rsidRPr="00CD1008">
        <w:rPr>
          <w:rFonts w:ascii="Trebuchet MS" w:hAnsi="Trebuchet MS"/>
          <w:sz w:val="22"/>
          <w:szCs w:val="23"/>
        </w:rPr>
        <w:t>r pașaport (</w:t>
      </w:r>
      <w:r>
        <w:rPr>
          <w:rFonts w:ascii="Trebuchet MS" w:hAnsi="Trebuchet MS"/>
          <w:sz w:val="22"/>
          <w:szCs w:val="23"/>
        </w:rPr>
        <w:t>i</w:t>
      </w:r>
      <w:r w:rsidRPr="00CD1008">
        <w:rPr>
          <w:rFonts w:ascii="Trebuchet MS" w:hAnsi="Trebuchet MS"/>
          <w:sz w:val="22"/>
          <w:szCs w:val="23"/>
        </w:rPr>
        <w:t>n cazul persoanelor cu alt</w:t>
      </w:r>
      <w:r>
        <w:rPr>
          <w:rFonts w:ascii="Trebuchet MS" w:hAnsi="Trebuchet MS"/>
          <w:sz w:val="22"/>
          <w:szCs w:val="23"/>
        </w:rPr>
        <w:t>a</w:t>
      </w:r>
      <w:r w:rsidRPr="00CD1008">
        <w:rPr>
          <w:rFonts w:ascii="Trebuchet MS" w:hAnsi="Trebuchet MS"/>
          <w:sz w:val="22"/>
          <w:szCs w:val="23"/>
        </w:rPr>
        <w:t xml:space="preserve"> cet</w:t>
      </w:r>
      <w:r>
        <w:rPr>
          <w:rFonts w:ascii="Trebuchet MS" w:hAnsi="Trebuchet MS"/>
          <w:sz w:val="22"/>
          <w:szCs w:val="23"/>
        </w:rPr>
        <w:t>at</w:t>
      </w:r>
      <w:r w:rsidRPr="00CD1008">
        <w:rPr>
          <w:rFonts w:ascii="Trebuchet MS" w:hAnsi="Trebuchet MS"/>
          <w:sz w:val="22"/>
          <w:szCs w:val="23"/>
        </w:rPr>
        <w:t>enie dec</w:t>
      </w:r>
      <w:r>
        <w:rPr>
          <w:rFonts w:ascii="Trebuchet MS" w:hAnsi="Trebuchet MS"/>
          <w:sz w:val="22"/>
          <w:szCs w:val="23"/>
        </w:rPr>
        <w:t>a</w:t>
      </w:r>
      <w:r w:rsidRPr="00CD1008">
        <w:rPr>
          <w:rFonts w:ascii="Trebuchet MS" w:hAnsi="Trebuchet MS"/>
          <w:sz w:val="22"/>
          <w:szCs w:val="23"/>
        </w:rPr>
        <w:t>t cea roman</w:t>
      </w:r>
      <w:r>
        <w:rPr>
          <w:rFonts w:ascii="Trebuchet MS" w:hAnsi="Trebuchet MS"/>
          <w:sz w:val="22"/>
          <w:szCs w:val="23"/>
        </w:rPr>
        <w:t>a</w:t>
      </w:r>
      <w:r w:rsidRPr="00CD1008">
        <w:rPr>
          <w:rFonts w:ascii="Trebuchet MS" w:hAnsi="Trebuchet MS"/>
          <w:sz w:val="22"/>
          <w:szCs w:val="23"/>
        </w:rPr>
        <w:t>) , sex, telefon, adresa de e-mail, localitate, func</w:t>
      </w:r>
      <w:r>
        <w:rPr>
          <w:rFonts w:ascii="Trebuchet MS" w:hAnsi="Trebuchet MS"/>
          <w:sz w:val="22"/>
          <w:szCs w:val="23"/>
        </w:rPr>
        <w:t>t</w:t>
      </w:r>
      <w:r w:rsidRPr="00CD1008">
        <w:rPr>
          <w:rFonts w:ascii="Trebuchet MS" w:hAnsi="Trebuchet MS"/>
          <w:sz w:val="22"/>
          <w:szCs w:val="23"/>
        </w:rPr>
        <w:t>ia de</w:t>
      </w:r>
      <w:r>
        <w:rPr>
          <w:rFonts w:ascii="Trebuchet MS" w:hAnsi="Trebuchet MS"/>
          <w:sz w:val="22"/>
          <w:szCs w:val="23"/>
        </w:rPr>
        <w:t>t</w:t>
      </w:r>
      <w:r w:rsidRPr="00CD1008">
        <w:rPr>
          <w:rFonts w:ascii="Trebuchet MS" w:hAnsi="Trebuchet MS"/>
          <w:sz w:val="22"/>
          <w:szCs w:val="23"/>
        </w:rPr>
        <w:t>inut</w:t>
      </w:r>
      <w:r>
        <w:rPr>
          <w:rFonts w:ascii="Trebuchet MS" w:hAnsi="Trebuchet MS"/>
          <w:sz w:val="22"/>
          <w:szCs w:val="23"/>
        </w:rPr>
        <w:t>a</w:t>
      </w:r>
      <w:r w:rsidRPr="00CD1008">
        <w:rPr>
          <w:rFonts w:ascii="Trebuchet MS" w:hAnsi="Trebuchet MS"/>
          <w:sz w:val="22"/>
          <w:szCs w:val="23"/>
        </w:rPr>
        <w:t xml:space="preserve"> </w:t>
      </w:r>
      <w:r>
        <w:rPr>
          <w:rFonts w:ascii="Trebuchet MS" w:hAnsi="Trebuchet MS"/>
          <w:sz w:val="22"/>
          <w:szCs w:val="23"/>
        </w:rPr>
        <w:t>i</w:t>
      </w:r>
      <w:r w:rsidRPr="00CD1008">
        <w:rPr>
          <w:rFonts w:ascii="Trebuchet MS" w:hAnsi="Trebuchet MS"/>
          <w:sz w:val="22"/>
          <w:szCs w:val="23"/>
        </w:rPr>
        <w:t xml:space="preserve">n cadrul companiei Achizitorului, </w:t>
      </w:r>
      <w:r>
        <w:rPr>
          <w:rFonts w:ascii="Trebuchet MS" w:hAnsi="Trebuchet MS"/>
          <w:sz w:val="22"/>
          <w:szCs w:val="23"/>
        </w:rPr>
        <w:t>i</w:t>
      </w:r>
      <w:r w:rsidRPr="00CD1008">
        <w:rPr>
          <w:rFonts w:ascii="Trebuchet MS" w:hAnsi="Trebuchet MS"/>
          <w:sz w:val="22"/>
          <w:szCs w:val="23"/>
        </w:rPr>
        <w:t xml:space="preserve">n cazul Serviciilor Medicale de medicina muncii. </w:t>
      </w:r>
    </w:p>
    <w:p w14:paraId="067ACD80" w14:textId="4AD98AA4" w:rsidR="00EC0600" w:rsidRPr="00CD1008" w:rsidRDefault="00EC0600" w:rsidP="00EC0600">
      <w:pPr>
        <w:pStyle w:val="BodyText"/>
        <w:tabs>
          <w:tab w:val="left" w:pos="1320"/>
        </w:tabs>
        <w:spacing w:line="276" w:lineRule="auto"/>
        <w:rPr>
          <w:rFonts w:ascii="Trebuchet MS" w:hAnsi="Trebuchet MS"/>
          <w:sz w:val="22"/>
          <w:szCs w:val="23"/>
        </w:rPr>
      </w:pPr>
      <w:r>
        <w:rPr>
          <w:rFonts w:ascii="Trebuchet MS" w:hAnsi="Trebuchet MS"/>
          <w:sz w:val="22"/>
          <w:szCs w:val="23"/>
        </w:rPr>
        <w:t xml:space="preserve">           7</w:t>
      </w:r>
      <w:r w:rsidRPr="00CD1008">
        <w:rPr>
          <w:rFonts w:ascii="Trebuchet MS" w:hAnsi="Trebuchet MS"/>
          <w:sz w:val="22"/>
          <w:szCs w:val="23"/>
        </w:rPr>
        <w:t>.6.2</w:t>
      </w:r>
      <w:r w:rsidRPr="00CD1008">
        <w:rPr>
          <w:rFonts w:ascii="Trebuchet MS" w:hAnsi="Trebuchet MS"/>
          <w:sz w:val="22"/>
          <w:szCs w:val="23"/>
        </w:rPr>
        <w:tab/>
        <w:t xml:space="preserve">Prestatorul va transmite </w:t>
      </w:r>
      <w:r>
        <w:rPr>
          <w:rFonts w:ascii="Trebuchet MS" w:hAnsi="Trebuchet MS"/>
          <w:sz w:val="22"/>
          <w:szCs w:val="23"/>
        </w:rPr>
        <w:t>Achizitorului</w:t>
      </w:r>
      <w:r w:rsidRPr="00CD1008">
        <w:rPr>
          <w:rFonts w:ascii="Trebuchet MS" w:hAnsi="Trebuchet MS"/>
          <w:sz w:val="22"/>
          <w:szCs w:val="23"/>
        </w:rPr>
        <w:t xml:space="preserve"> informa</w:t>
      </w:r>
      <w:r>
        <w:rPr>
          <w:rFonts w:ascii="Trebuchet MS" w:hAnsi="Trebuchet MS"/>
          <w:sz w:val="22"/>
          <w:szCs w:val="23"/>
        </w:rPr>
        <w:t>t</w:t>
      </w:r>
      <w:r w:rsidRPr="00CD1008">
        <w:rPr>
          <w:rFonts w:ascii="Trebuchet MS" w:hAnsi="Trebuchet MS"/>
          <w:sz w:val="22"/>
          <w:szCs w:val="23"/>
        </w:rPr>
        <w:t>ii referitoare la capacitatea de munc</w:t>
      </w:r>
      <w:r>
        <w:rPr>
          <w:rFonts w:ascii="Trebuchet MS" w:hAnsi="Trebuchet MS"/>
          <w:sz w:val="22"/>
          <w:szCs w:val="23"/>
        </w:rPr>
        <w:t>a</w:t>
      </w:r>
      <w:r w:rsidRPr="00CD1008">
        <w:rPr>
          <w:rFonts w:ascii="Trebuchet MS" w:hAnsi="Trebuchet MS"/>
          <w:sz w:val="22"/>
          <w:szCs w:val="23"/>
        </w:rPr>
        <w:t xml:space="preserve"> a Angajatilor Achizitorului, </w:t>
      </w:r>
      <w:r>
        <w:rPr>
          <w:rFonts w:ascii="Trebuchet MS" w:hAnsi="Trebuchet MS"/>
          <w:sz w:val="22"/>
          <w:szCs w:val="23"/>
        </w:rPr>
        <w:t>i</w:t>
      </w:r>
      <w:r w:rsidRPr="00CD1008">
        <w:rPr>
          <w:rFonts w:ascii="Trebuchet MS" w:hAnsi="Trebuchet MS"/>
          <w:sz w:val="22"/>
          <w:szCs w:val="23"/>
        </w:rPr>
        <w:t>n conformitate cu dispozi</w:t>
      </w:r>
      <w:r>
        <w:rPr>
          <w:rFonts w:ascii="Trebuchet MS" w:hAnsi="Trebuchet MS"/>
          <w:sz w:val="22"/>
          <w:szCs w:val="23"/>
        </w:rPr>
        <w:t>t</w:t>
      </w:r>
      <w:r w:rsidRPr="00CD1008">
        <w:rPr>
          <w:rFonts w:ascii="Trebuchet MS" w:hAnsi="Trebuchet MS"/>
          <w:sz w:val="22"/>
          <w:szCs w:val="23"/>
        </w:rPr>
        <w:t>iile legale aplicabile;</w:t>
      </w:r>
    </w:p>
    <w:p w14:paraId="302A53DC" w14:textId="50102CC1" w:rsidR="00EC0600" w:rsidRPr="00CD1008" w:rsidRDefault="00EC0600" w:rsidP="00EC0600">
      <w:pPr>
        <w:pStyle w:val="BodyText"/>
        <w:tabs>
          <w:tab w:val="left" w:pos="1320"/>
        </w:tabs>
        <w:spacing w:line="276" w:lineRule="auto"/>
        <w:rPr>
          <w:rFonts w:ascii="Trebuchet MS" w:hAnsi="Trebuchet MS"/>
          <w:sz w:val="22"/>
          <w:szCs w:val="23"/>
        </w:rPr>
      </w:pPr>
      <w:r>
        <w:rPr>
          <w:rFonts w:ascii="Trebuchet MS" w:hAnsi="Trebuchet MS"/>
          <w:sz w:val="22"/>
          <w:szCs w:val="23"/>
        </w:rPr>
        <w:t xml:space="preserve">           7</w:t>
      </w:r>
      <w:r w:rsidRPr="00CD1008">
        <w:rPr>
          <w:rFonts w:ascii="Trebuchet MS" w:hAnsi="Trebuchet MS"/>
          <w:sz w:val="22"/>
          <w:szCs w:val="23"/>
        </w:rPr>
        <w:t>.6.3</w:t>
      </w:r>
      <w:r w:rsidRPr="00CD1008">
        <w:rPr>
          <w:rFonts w:ascii="Trebuchet MS" w:hAnsi="Trebuchet MS"/>
          <w:sz w:val="22"/>
          <w:szCs w:val="23"/>
        </w:rPr>
        <w:tab/>
        <w:t xml:space="preserve">Fiecare </w:t>
      </w:r>
      <w:r>
        <w:rPr>
          <w:rFonts w:ascii="Trebuchet MS" w:hAnsi="Trebuchet MS"/>
          <w:sz w:val="22"/>
          <w:szCs w:val="23"/>
        </w:rPr>
        <w:t>p</w:t>
      </w:r>
      <w:r w:rsidRPr="00CD1008">
        <w:rPr>
          <w:rFonts w:ascii="Trebuchet MS" w:hAnsi="Trebuchet MS"/>
          <w:sz w:val="22"/>
          <w:szCs w:val="23"/>
        </w:rPr>
        <w:t>arte trebuie s</w:t>
      </w:r>
      <w:r>
        <w:rPr>
          <w:rFonts w:ascii="Trebuchet MS" w:hAnsi="Trebuchet MS"/>
          <w:sz w:val="22"/>
          <w:szCs w:val="23"/>
        </w:rPr>
        <w:t>a</w:t>
      </w:r>
      <w:r w:rsidRPr="00CD1008">
        <w:rPr>
          <w:rFonts w:ascii="Trebuchet MS" w:hAnsi="Trebuchet MS"/>
          <w:sz w:val="22"/>
          <w:szCs w:val="23"/>
        </w:rPr>
        <w:t xml:space="preserve"> divulge c</w:t>
      </w:r>
      <w:r>
        <w:rPr>
          <w:rFonts w:ascii="Trebuchet MS" w:hAnsi="Trebuchet MS"/>
          <w:sz w:val="22"/>
          <w:szCs w:val="23"/>
        </w:rPr>
        <w:t>a</w:t>
      </w:r>
      <w:r w:rsidRPr="00CD1008">
        <w:rPr>
          <w:rFonts w:ascii="Trebuchet MS" w:hAnsi="Trebuchet MS"/>
          <w:sz w:val="22"/>
          <w:szCs w:val="23"/>
        </w:rPr>
        <w:t>tre cealalt</w:t>
      </w:r>
      <w:r>
        <w:rPr>
          <w:rFonts w:ascii="Trebuchet MS" w:hAnsi="Trebuchet MS"/>
          <w:sz w:val="22"/>
          <w:szCs w:val="23"/>
        </w:rPr>
        <w:t>a</w:t>
      </w:r>
      <w:r w:rsidRPr="00CD1008">
        <w:rPr>
          <w:rFonts w:ascii="Trebuchet MS" w:hAnsi="Trebuchet MS"/>
          <w:sz w:val="22"/>
          <w:szCs w:val="23"/>
        </w:rPr>
        <w:t xml:space="preserve"> </w:t>
      </w:r>
      <w:r>
        <w:rPr>
          <w:rFonts w:ascii="Trebuchet MS" w:hAnsi="Trebuchet MS"/>
          <w:sz w:val="22"/>
          <w:szCs w:val="23"/>
        </w:rPr>
        <w:t>p</w:t>
      </w:r>
      <w:r w:rsidRPr="00CD1008">
        <w:rPr>
          <w:rFonts w:ascii="Trebuchet MS" w:hAnsi="Trebuchet MS"/>
          <w:sz w:val="22"/>
          <w:szCs w:val="23"/>
        </w:rPr>
        <w:t>arte</w:t>
      </w:r>
      <w:r>
        <w:rPr>
          <w:rFonts w:ascii="Trebuchet MS" w:hAnsi="Trebuchet MS"/>
          <w:sz w:val="22"/>
          <w:szCs w:val="23"/>
        </w:rPr>
        <w:t>,</w:t>
      </w:r>
      <w:r w:rsidRPr="00CD1008">
        <w:rPr>
          <w:rFonts w:ascii="Trebuchet MS" w:hAnsi="Trebuchet MS"/>
          <w:sz w:val="22"/>
          <w:szCs w:val="23"/>
        </w:rPr>
        <w:t xml:space="preserve"> date cu caracter personal apar</w:t>
      </w:r>
      <w:r>
        <w:rPr>
          <w:rFonts w:ascii="Trebuchet MS" w:hAnsi="Trebuchet MS"/>
          <w:sz w:val="22"/>
          <w:szCs w:val="23"/>
        </w:rPr>
        <w:t>t</w:t>
      </w:r>
      <w:r w:rsidRPr="00CD1008">
        <w:rPr>
          <w:rFonts w:ascii="Trebuchet MS" w:hAnsi="Trebuchet MS"/>
          <w:sz w:val="22"/>
          <w:szCs w:val="23"/>
        </w:rPr>
        <w:t>in</w:t>
      </w:r>
      <w:r>
        <w:rPr>
          <w:rFonts w:ascii="Trebuchet MS" w:hAnsi="Trebuchet MS"/>
          <w:sz w:val="22"/>
          <w:szCs w:val="23"/>
        </w:rPr>
        <w:t>a</w:t>
      </w:r>
      <w:r w:rsidRPr="00CD1008">
        <w:rPr>
          <w:rFonts w:ascii="Trebuchet MS" w:hAnsi="Trebuchet MS"/>
          <w:sz w:val="22"/>
          <w:szCs w:val="23"/>
        </w:rPr>
        <w:t xml:space="preserve">nd reprezentanților legali sau persoanelor implicate </w:t>
      </w:r>
      <w:r>
        <w:rPr>
          <w:rFonts w:ascii="Trebuchet MS" w:hAnsi="Trebuchet MS"/>
          <w:sz w:val="22"/>
          <w:szCs w:val="23"/>
        </w:rPr>
        <w:t>i</w:t>
      </w:r>
      <w:r w:rsidRPr="00CD1008">
        <w:rPr>
          <w:rFonts w:ascii="Trebuchet MS" w:hAnsi="Trebuchet MS"/>
          <w:sz w:val="22"/>
          <w:szCs w:val="23"/>
        </w:rPr>
        <w:t xml:space="preserve">n </w:t>
      </w:r>
      <w:r>
        <w:rPr>
          <w:rFonts w:ascii="Trebuchet MS" w:hAnsi="Trebuchet MS"/>
          <w:sz w:val="22"/>
          <w:szCs w:val="23"/>
        </w:rPr>
        <w:t>i</w:t>
      </w:r>
      <w:r w:rsidRPr="00CD1008">
        <w:rPr>
          <w:rFonts w:ascii="Trebuchet MS" w:hAnsi="Trebuchet MS"/>
          <w:sz w:val="22"/>
          <w:szCs w:val="23"/>
        </w:rPr>
        <w:t xml:space="preserve">ncheierea </w:t>
      </w:r>
      <w:r>
        <w:rPr>
          <w:rFonts w:ascii="Trebuchet MS" w:hAnsi="Trebuchet MS"/>
          <w:sz w:val="22"/>
          <w:szCs w:val="23"/>
        </w:rPr>
        <w:t>s</w:t>
      </w:r>
      <w:r w:rsidRPr="00CD1008">
        <w:rPr>
          <w:rFonts w:ascii="Trebuchet MS" w:hAnsi="Trebuchet MS"/>
          <w:sz w:val="22"/>
          <w:szCs w:val="23"/>
        </w:rPr>
        <w:t xml:space="preserve">i executarea prezentului </w:t>
      </w:r>
      <w:r>
        <w:rPr>
          <w:rFonts w:ascii="Trebuchet MS" w:hAnsi="Trebuchet MS"/>
          <w:sz w:val="22"/>
          <w:szCs w:val="23"/>
        </w:rPr>
        <w:t>c</w:t>
      </w:r>
      <w:r w:rsidRPr="00CD1008">
        <w:rPr>
          <w:rFonts w:ascii="Trebuchet MS" w:hAnsi="Trebuchet MS"/>
          <w:sz w:val="22"/>
          <w:szCs w:val="23"/>
        </w:rPr>
        <w:t>ontract. Aceste date sunt reprezentate de: nume, prenume, telefon, adresa de e-mail, func</w:t>
      </w:r>
      <w:r>
        <w:rPr>
          <w:rFonts w:ascii="Trebuchet MS" w:hAnsi="Trebuchet MS"/>
          <w:sz w:val="22"/>
          <w:szCs w:val="23"/>
        </w:rPr>
        <w:t>t</w:t>
      </w:r>
      <w:r w:rsidRPr="00CD1008">
        <w:rPr>
          <w:rFonts w:ascii="Trebuchet MS" w:hAnsi="Trebuchet MS"/>
          <w:sz w:val="22"/>
          <w:szCs w:val="23"/>
        </w:rPr>
        <w:t xml:space="preserve">ie.    </w:t>
      </w:r>
    </w:p>
    <w:p w14:paraId="62DFE6C7" w14:textId="10113D2C" w:rsidR="00EC0600" w:rsidRPr="00730694" w:rsidRDefault="00EC0600" w:rsidP="00EC0600">
      <w:pPr>
        <w:pStyle w:val="BodyText"/>
        <w:tabs>
          <w:tab w:val="left" w:pos="1320"/>
        </w:tabs>
        <w:spacing w:line="276" w:lineRule="auto"/>
        <w:rPr>
          <w:rFonts w:ascii="Trebuchet MS" w:hAnsi="Trebuchet MS"/>
          <w:sz w:val="22"/>
          <w:szCs w:val="23"/>
        </w:rPr>
      </w:pPr>
      <w:r>
        <w:rPr>
          <w:rFonts w:ascii="Trebuchet MS" w:hAnsi="Trebuchet MS"/>
          <w:sz w:val="22"/>
          <w:szCs w:val="23"/>
        </w:rPr>
        <w:t>7</w:t>
      </w:r>
      <w:r w:rsidRPr="00CD1008">
        <w:rPr>
          <w:rFonts w:ascii="Trebuchet MS" w:hAnsi="Trebuchet MS"/>
          <w:sz w:val="22"/>
          <w:szCs w:val="23"/>
        </w:rPr>
        <w:t>.7.</w:t>
      </w:r>
      <w:r>
        <w:rPr>
          <w:rFonts w:ascii="Trebuchet MS" w:hAnsi="Trebuchet MS"/>
          <w:sz w:val="22"/>
          <w:szCs w:val="23"/>
        </w:rPr>
        <w:t xml:space="preserve"> </w:t>
      </w:r>
      <w:r w:rsidRPr="00CD1008">
        <w:rPr>
          <w:rFonts w:ascii="Trebuchet MS" w:hAnsi="Trebuchet MS"/>
          <w:sz w:val="22"/>
          <w:szCs w:val="23"/>
        </w:rPr>
        <w:t>Pentru evitarea oric</w:t>
      </w:r>
      <w:r>
        <w:rPr>
          <w:rFonts w:ascii="Trebuchet MS" w:hAnsi="Trebuchet MS"/>
          <w:sz w:val="22"/>
          <w:szCs w:val="23"/>
        </w:rPr>
        <w:t>a</w:t>
      </w:r>
      <w:r w:rsidRPr="00CD1008">
        <w:rPr>
          <w:rFonts w:ascii="Trebuchet MS" w:hAnsi="Trebuchet MS"/>
          <w:sz w:val="22"/>
          <w:szCs w:val="23"/>
        </w:rPr>
        <w:t xml:space="preserve">rui dubiu, Prestatorul nu va divulga </w:t>
      </w:r>
      <w:r>
        <w:rPr>
          <w:rFonts w:ascii="Trebuchet MS" w:hAnsi="Trebuchet MS"/>
          <w:sz w:val="22"/>
          <w:szCs w:val="23"/>
        </w:rPr>
        <w:t>i</w:t>
      </w:r>
      <w:r w:rsidRPr="00CD1008">
        <w:rPr>
          <w:rFonts w:ascii="Trebuchet MS" w:hAnsi="Trebuchet MS"/>
          <w:sz w:val="22"/>
          <w:szCs w:val="23"/>
        </w:rPr>
        <w:t xml:space="preserve">n nicio </w:t>
      </w:r>
      <w:r>
        <w:rPr>
          <w:rFonts w:ascii="Trebuchet MS" w:hAnsi="Trebuchet MS"/>
          <w:sz w:val="22"/>
          <w:szCs w:val="23"/>
        </w:rPr>
        <w:t>i</w:t>
      </w:r>
      <w:r w:rsidRPr="00CD1008">
        <w:rPr>
          <w:rFonts w:ascii="Trebuchet MS" w:hAnsi="Trebuchet MS"/>
          <w:sz w:val="22"/>
          <w:szCs w:val="23"/>
        </w:rPr>
        <w:t>mprejurare c</w:t>
      </w:r>
      <w:r>
        <w:rPr>
          <w:rFonts w:ascii="Trebuchet MS" w:hAnsi="Trebuchet MS"/>
          <w:sz w:val="22"/>
          <w:szCs w:val="23"/>
        </w:rPr>
        <w:t>a</w:t>
      </w:r>
      <w:r w:rsidRPr="00CD1008">
        <w:rPr>
          <w:rFonts w:ascii="Trebuchet MS" w:hAnsi="Trebuchet MS"/>
          <w:sz w:val="22"/>
          <w:szCs w:val="23"/>
        </w:rPr>
        <w:t xml:space="preserve">tre Achizitor  alte date cu caracter personal sau special, </w:t>
      </w:r>
      <w:r>
        <w:rPr>
          <w:rFonts w:ascii="Trebuchet MS" w:hAnsi="Trebuchet MS"/>
          <w:sz w:val="22"/>
          <w:szCs w:val="23"/>
        </w:rPr>
        <w:t>i</w:t>
      </w:r>
      <w:r w:rsidRPr="00CD1008">
        <w:rPr>
          <w:rFonts w:ascii="Trebuchet MS" w:hAnsi="Trebuchet MS"/>
          <w:sz w:val="22"/>
          <w:szCs w:val="23"/>
        </w:rPr>
        <w:t xml:space="preserve">n legatura cu </w:t>
      </w:r>
      <w:r>
        <w:rPr>
          <w:rFonts w:ascii="Trebuchet MS" w:hAnsi="Trebuchet MS"/>
          <w:sz w:val="22"/>
          <w:szCs w:val="23"/>
        </w:rPr>
        <w:t>angajatii</w:t>
      </w:r>
      <w:r w:rsidRPr="00CD1008">
        <w:rPr>
          <w:rFonts w:ascii="Trebuchet MS" w:hAnsi="Trebuchet MS"/>
          <w:sz w:val="22"/>
          <w:szCs w:val="23"/>
        </w:rPr>
        <w:t>, incluz</w:t>
      </w:r>
      <w:r>
        <w:rPr>
          <w:rFonts w:ascii="Trebuchet MS" w:hAnsi="Trebuchet MS"/>
          <w:sz w:val="22"/>
          <w:szCs w:val="23"/>
        </w:rPr>
        <w:t>a</w:t>
      </w:r>
      <w:r w:rsidRPr="00CD1008">
        <w:rPr>
          <w:rFonts w:ascii="Trebuchet MS" w:hAnsi="Trebuchet MS"/>
          <w:sz w:val="22"/>
          <w:szCs w:val="23"/>
        </w:rPr>
        <w:t>nd, dar f</w:t>
      </w:r>
      <w:r>
        <w:rPr>
          <w:rFonts w:ascii="Trebuchet MS" w:hAnsi="Trebuchet MS"/>
          <w:sz w:val="22"/>
          <w:szCs w:val="23"/>
        </w:rPr>
        <w:t>a</w:t>
      </w:r>
      <w:r w:rsidRPr="00CD1008">
        <w:rPr>
          <w:rFonts w:ascii="Trebuchet MS" w:hAnsi="Trebuchet MS"/>
          <w:sz w:val="22"/>
          <w:szCs w:val="23"/>
        </w:rPr>
        <w:t>r</w:t>
      </w:r>
      <w:r>
        <w:rPr>
          <w:rFonts w:ascii="Trebuchet MS" w:hAnsi="Trebuchet MS"/>
          <w:sz w:val="22"/>
          <w:szCs w:val="23"/>
        </w:rPr>
        <w:t>a</w:t>
      </w:r>
      <w:r w:rsidRPr="00CD1008">
        <w:rPr>
          <w:rFonts w:ascii="Trebuchet MS" w:hAnsi="Trebuchet MS"/>
          <w:sz w:val="22"/>
          <w:szCs w:val="23"/>
        </w:rPr>
        <w:t xml:space="preserve"> a se limita la, date privind s</w:t>
      </w:r>
      <w:r>
        <w:rPr>
          <w:rFonts w:ascii="Trebuchet MS" w:hAnsi="Trebuchet MS"/>
          <w:sz w:val="22"/>
          <w:szCs w:val="23"/>
        </w:rPr>
        <w:t>a</w:t>
      </w:r>
      <w:r w:rsidRPr="00CD1008">
        <w:rPr>
          <w:rFonts w:ascii="Trebuchet MS" w:hAnsi="Trebuchet MS"/>
          <w:sz w:val="22"/>
          <w:szCs w:val="23"/>
        </w:rPr>
        <w:t>n</w:t>
      </w:r>
      <w:r>
        <w:rPr>
          <w:rFonts w:ascii="Trebuchet MS" w:hAnsi="Trebuchet MS"/>
          <w:sz w:val="22"/>
          <w:szCs w:val="23"/>
        </w:rPr>
        <w:t>a</w:t>
      </w:r>
      <w:r w:rsidRPr="00CD1008">
        <w:rPr>
          <w:rFonts w:ascii="Trebuchet MS" w:hAnsi="Trebuchet MS"/>
          <w:sz w:val="22"/>
          <w:szCs w:val="23"/>
        </w:rPr>
        <w:t xml:space="preserve">tatea acestora.  </w:t>
      </w:r>
    </w:p>
    <w:p w14:paraId="34D851C7" w14:textId="77777777" w:rsidR="00EC0600" w:rsidRPr="003071A8" w:rsidRDefault="00EC0600" w:rsidP="00202363">
      <w:pPr>
        <w:pStyle w:val="BodyText"/>
        <w:tabs>
          <w:tab w:val="left" w:pos="1320"/>
        </w:tabs>
        <w:spacing w:line="276" w:lineRule="auto"/>
        <w:rPr>
          <w:rFonts w:ascii="Trebuchet MS" w:hAnsi="Trebuchet MS"/>
          <w:sz w:val="22"/>
          <w:szCs w:val="23"/>
        </w:rPr>
      </w:pPr>
    </w:p>
    <w:p w14:paraId="13726604" w14:textId="77777777" w:rsidR="00043D10" w:rsidRPr="003071A8" w:rsidRDefault="00043D10" w:rsidP="000942EE">
      <w:pPr>
        <w:autoSpaceDE w:val="0"/>
        <w:autoSpaceDN w:val="0"/>
        <w:adjustRightInd w:val="0"/>
        <w:spacing w:line="276" w:lineRule="auto"/>
        <w:jc w:val="both"/>
        <w:rPr>
          <w:rFonts w:ascii="Trebuchet MS" w:hAnsi="Trebuchet MS" w:cs="Arial"/>
          <w:b/>
          <w:bCs/>
          <w:color w:val="000000"/>
          <w:szCs w:val="23"/>
          <w:highlight w:val="yellow"/>
        </w:rPr>
      </w:pPr>
    </w:p>
    <w:p w14:paraId="26C060A0" w14:textId="77777777" w:rsidR="00A953CD" w:rsidRPr="007A6EB7" w:rsidRDefault="00816F5C" w:rsidP="00202363">
      <w:pPr>
        <w:tabs>
          <w:tab w:val="left" w:pos="270"/>
        </w:tabs>
        <w:suppressAutoHyphens/>
        <w:autoSpaceDE w:val="0"/>
        <w:autoSpaceDN w:val="0"/>
        <w:adjustRightInd w:val="0"/>
        <w:spacing w:line="276" w:lineRule="auto"/>
        <w:jc w:val="both"/>
        <w:rPr>
          <w:rFonts w:ascii="Trebuchet MS" w:hAnsi="Trebuchet MS"/>
          <w:b/>
          <w:color w:val="000000"/>
          <w:sz w:val="22"/>
          <w:szCs w:val="23"/>
          <w:u w:val="single"/>
          <w:lang w:eastAsia="ar-SA"/>
        </w:rPr>
      </w:pPr>
      <w:r w:rsidRPr="007A6EB7">
        <w:rPr>
          <w:rFonts w:ascii="Trebuchet MS" w:hAnsi="Trebuchet MS"/>
          <w:b/>
          <w:sz w:val="22"/>
          <w:szCs w:val="23"/>
          <w:u w:val="single"/>
          <w:lang w:eastAsia="ar-SA"/>
        </w:rPr>
        <w:t>8</w:t>
      </w:r>
      <w:r w:rsidR="00A953CD" w:rsidRPr="007A6EB7">
        <w:rPr>
          <w:rFonts w:ascii="Trebuchet MS" w:hAnsi="Trebuchet MS"/>
          <w:b/>
          <w:sz w:val="22"/>
          <w:szCs w:val="23"/>
          <w:u w:val="single"/>
          <w:lang w:eastAsia="ar-SA"/>
        </w:rPr>
        <w:t>.</w:t>
      </w:r>
      <w:r w:rsidR="00A953CD" w:rsidRPr="007A6EB7">
        <w:rPr>
          <w:rFonts w:ascii="Trebuchet MS" w:hAnsi="Trebuchet MS"/>
          <w:b/>
          <w:sz w:val="22"/>
          <w:szCs w:val="23"/>
          <w:u w:val="single"/>
          <w:lang w:eastAsia="ar-SA"/>
        </w:rPr>
        <w:tab/>
      </w:r>
      <w:r w:rsidR="00A953CD" w:rsidRPr="007A6EB7">
        <w:rPr>
          <w:rFonts w:ascii="Trebuchet MS" w:hAnsi="Trebuchet MS"/>
          <w:b/>
          <w:color w:val="000000"/>
          <w:sz w:val="22"/>
          <w:szCs w:val="23"/>
          <w:u w:val="single"/>
          <w:lang w:eastAsia="ar-SA"/>
        </w:rPr>
        <w:t>SANCTIUNI PENTRU NEINDEPLINIREA CULPABILA A CONTRACTULUI</w:t>
      </w:r>
    </w:p>
    <w:p w14:paraId="3D47A44E" w14:textId="50A8C8A9" w:rsidR="00A953CD" w:rsidRPr="007A6EB7" w:rsidRDefault="006B5A7F" w:rsidP="0061714B">
      <w:pPr>
        <w:suppressAutoHyphens/>
        <w:autoSpaceDE w:val="0"/>
        <w:autoSpaceDN w:val="0"/>
        <w:adjustRightInd w:val="0"/>
        <w:spacing w:line="276" w:lineRule="auto"/>
        <w:jc w:val="both"/>
        <w:rPr>
          <w:rFonts w:ascii="Trebuchet MS" w:hAnsi="Trebuchet MS"/>
          <w:sz w:val="22"/>
          <w:szCs w:val="23"/>
          <w:lang w:eastAsia="ar-SA"/>
        </w:rPr>
      </w:pPr>
      <w:r w:rsidRPr="007A6EB7">
        <w:rPr>
          <w:rFonts w:ascii="Trebuchet MS" w:hAnsi="Trebuchet MS"/>
          <w:sz w:val="22"/>
          <w:szCs w:val="23"/>
          <w:lang w:eastAsia="ar-SA"/>
        </w:rPr>
        <w:t>8.</w:t>
      </w:r>
      <w:r w:rsidR="00A953CD" w:rsidRPr="007A6EB7">
        <w:rPr>
          <w:rFonts w:ascii="Trebuchet MS" w:hAnsi="Trebuchet MS"/>
          <w:sz w:val="22"/>
          <w:szCs w:val="23"/>
          <w:lang w:eastAsia="ar-SA"/>
        </w:rPr>
        <w:t xml:space="preserve">1. </w:t>
      </w:r>
      <w:r w:rsidR="005D4256" w:rsidRPr="007A6EB7">
        <w:rPr>
          <w:rFonts w:ascii="Trebuchet MS" w:hAnsi="Trebuchet MS"/>
          <w:sz w:val="22"/>
          <w:szCs w:val="23"/>
          <w:lang w:eastAsia="ar-SA"/>
        </w:rPr>
        <w:t>I</w:t>
      </w:r>
      <w:r w:rsidR="00A953CD" w:rsidRPr="007A6EB7">
        <w:rPr>
          <w:rFonts w:ascii="Trebuchet MS" w:hAnsi="Trebuchet MS"/>
          <w:sz w:val="22"/>
          <w:szCs w:val="23"/>
          <w:lang w:eastAsia="ar-SA"/>
        </w:rPr>
        <w:t xml:space="preserve">n cazul </w:t>
      </w:r>
      <w:r w:rsidR="005D4256" w:rsidRPr="007A6EB7">
        <w:rPr>
          <w:rFonts w:ascii="Trebuchet MS" w:hAnsi="Trebuchet MS"/>
          <w:sz w:val="22"/>
          <w:szCs w:val="23"/>
          <w:lang w:eastAsia="ar-SA"/>
        </w:rPr>
        <w:t>i</w:t>
      </w:r>
      <w:r w:rsidR="00A953CD" w:rsidRPr="007A6EB7">
        <w:rPr>
          <w:rFonts w:ascii="Trebuchet MS" w:hAnsi="Trebuchet MS"/>
          <w:sz w:val="22"/>
          <w:szCs w:val="23"/>
          <w:lang w:eastAsia="ar-SA"/>
        </w:rPr>
        <w:t>n care, din vina sa exclusiv</w:t>
      </w:r>
      <w:r w:rsidR="005D4256" w:rsidRPr="007A6EB7">
        <w:rPr>
          <w:rFonts w:ascii="Trebuchet MS" w:hAnsi="Trebuchet MS"/>
          <w:sz w:val="22"/>
          <w:szCs w:val="23"/>
          <w:lang w:eastAsia="ar-SA"/>
        </w:rPr>
        <w:t>a</w:t>
      </w:r>
      <w:r w:rsidR="00A953CD" w:rsidRPr="007A6EB7">
        <w:rPr>
          <w:rFonts w:ascii="Trebuchet MS" w:hAnsi="Trebuchet MS"/>
          <w:sz w:val="22"/>
          <w:szCs w:val="23"/>
          <w:lang w:eastAsia="ar-SA"/>
        </w:rPr>
        <w:t xml:space="preserve">, </w:t>
      </w:r>
      <w:r w:rsidR="005E2802" w:rsidRPr="007A6EB7">
        <w:rPr>
          <w:rFonts w:ascii="Trebuchet MS" w:hAnsi="Trebuchet MS"/>
          <w:sz w:val="22"/>
          <w:szCs w:val="23"/>
          <w:lang w:eastAsia="ar-SA"/>
        </w:rPr>
        <w:t>P</w:t>
      </w:r>
      <w:r w:rsidR="00A953CD" w:rsidRPr="007A6EB7">
        <w:rPr>
          <w:rFonts w:ascii="Trebuchet MS" w:hAnsi="Trebuchet MS"/>
          <w:sz w:val="22"/>
          <w:szCs w:val="23"/>
          <w:lang w:eastAsia="ar-SA"/>
        </w:rPr>
        <w:t>restatorul nu reu</w:t>
      </w:r>
      <w:r w:rsidR="005D4256" w:rsidRPr="007A6EB7">
        <w:rPr>
          <w:rFonts w:ascii="Trebuchet MS" w:hAnsi="Trebuchet MS"/>
          <w:sz w:val="22"/>
          <w:szCs w:val="23"/>
          <w:lang w:eastAsia="ar-SA"/>
        </w:rPr>
        <w:t>s</w:t>
      </w:r>
      <w:r w:rsidR="00A953CD" w:rsidRPr="007A6EB7">
        <w:rPr>
          <w:rFonts w:ascii="Trebuchet MS" w:hAnsi="Trebuchet MS"/>
          <w:sz w:val="22"/>
          <w:szCs w:val="23"/>
          <w:lang w:eastAsia="ar-SA"/>
        </w:rPr>
        <w:t>e</w:t>
      </w:r>
      <w:r w:rsidR="005D4256" w:rsidRPr="007A6EB7">
        <w:rPr>
          <w:rFonts w:ascii="Trebuchet MS" w:hAnsi="Trebuchet MS"/>
          <w:sz w:val="22"/>
          <w:szCs w:val="23"/>
          <w:lang w:eastAsia="ar-SA"/>
        </w:rPr>
        <w:t>s</w:t>
      </w:r>
      <w:r w:rsidR="00A953CD" w:rsidRPr="007A6EB7">
        <w:rPr>
          <w:rFonts w:ascii="Trebuchet MS" w:hAnsi="Trebuchet MS"/>
          <w:sz w:val="22"/>
          <w:szCs w:val="23"/>
          <w:lang w:eastAsia="ar-SA"/>
        </w:rPr>
        <w:t>te s</w:t>
      </w:r>
      <w:r w:rsidR="005D4256" w:rsidRPr="007A6EB7">
        <w:rPr>
          <w:rFonts w:ascii="Trebuchet MS" w:hAnsi="Trebuchet MS"/>
          <w:sz w:val="22"/>
          <w:szCs w:val="23"/>
          <w:lang w:eastAsia="ar-SA"/>
        </w:rPr>
        <w:t>a</w:t>
      </w:r>
      <w:r w:rsidR="00A953CD" w:rsidRPr="007A6EB7">
        <w:rPr>
          <w:rFonts w:ascii="Trebuchet MS" w:hAnsi="Trebuchet MS"/>
          <w:sz w:val="22"/>
          <w:szCs w:val="23"/>
          <w:lang w:eastAsia="ar-SA"/>
        </w:rPr>
        <w:t>-</w:t>
      </w:r>
      <w:r w:rsidR="005D4256" w:rsidRPr="007A6EB7">
        <w:rPr>
          <w:rFonts w:ascii="Trebuchet MS" w:hAnsi="Trebuchet MS"/>
          <w:sz w:val="22"/>
          <w:szCs w:val="23"/>
          <w:lang w:eastAsia="ar-SA"/>
        </w:rPr>
        <w:t>s</w:t>
      </w:r>
      <w:r w:rsidR="00A953CD" w:rsidRPr="007A6EB7">
        <w:rPr>
          <w:rFonts w:ascii="Trebuchet MS" w:hAnsi="Trebuchet MS"/>
          <w:sz w:val="22"/>
          <w:szCs w:val="23"/>
          <w:lang w:eastAsia="ar-SA"/>
        </w:rPr>
        <w:t>i execute obliga</w:t>
      </w:r>
      <w:r w:rsidR="005D4256" w:rsidRPr="007A6EB7">
        <w:rPr>
          <w:rFonts w:ascii="Trebuchet MS" w:hAnsi="Trebuchet MS"/>
          <w:sz w:val="22"/>
          <w:szCs w:val="23"/>
          <w:lang w:eastAsia="ar-SA"/>
        </w:rPr>
        <w:t>t</w:t>
      </w:r>
      <w:r w:rsidR="00A953CD" w:rsidRPr="007A6EB7">
        <w:rPr>
          <w:rFonts w:ascii="Trebuchet MS" w:hAnsi="Trebuchet MS"/>
          <w:sz w:val="22"/>
          <w:szCs w:val="23"/>
          <w:lang w:eastAsia="ar-SA"/>
        </w:rPr>
        <w:t xml:space="preserve">iile asumate prin contract, atunci </w:t>
      </w:r>
      <w:r w:rsidR="005E2802" w:rsidRPr="007A6EB7">
        <w:rPr>
          <w:rFonts w:ascii="Trebuchet MS" w:hAnsi="Trebuchet MS"/>
          <w:sz w:val="22"/>
          <w:szCs w:val="23"/>
          <w:lang w:eastAsia="ar-SA"/>
        </w:rPr>
        <w:t>A</w:t>
      </w:r>
      <w:r w:rsidR="00A953CD" w:rsidRPr="007A6EB7">
        <w:rPr>
          <w:rFonts w:ascii="Trebuchet MS" w:hAnsi="Trebuchet MS"/>
          <w:sz w:val="22"/>
          <w:szCs w:val="23"/>
          <w:lang w:eastAsia="ar-SA"/>
        </w:rPr>
        <w:t xml:space="preserve">chizitorul are dreptul de stabili </w:t>
      </w:r>
      <w:r w:rsidR="005D4256" w:rsidRPr="007A6EB7">
        <w:rPr>
          <w:rFonts w:ascii="Trebuchet MS" w:hAnsi="Trebuchet MS"/>
          <w:sz w:val="22"/>
          <w:szCs w:val="23"/>
          <w:lang w:eastAsia="ar-SA"/>
        </w:rPr>
        <w:t>s</w:t>
      </w:r>
      <w:r w:rsidR="00A953CD" w:rsidRPr="007A6EB7">
        <w:rPr>
          <w:rFonts w:ascii="Trebuchet MS" w:hAnsi="Trebuchet MS"/>
          <w:sz w:val="22"/>
          <w:szCs w:val="23"/>
          <w:lang w:eastAsia="ar-SA"/>
        </w:rPr>
        <w:t>i pretinde, ca penalit</w:t>
      </w:r>
      <w:r w:rsidR="005D4256" w:rsidRPr="007A6EB7">
        <w:rPr>
          <w:rFonts w:ascii="Trebuchet MS" w:hAnsi="Trebuchet MS"/>
          <w:sz w:val="22"/>
          <w:szCs w:val="23"/>
          <w:lang w:eastAsia="ar-SA"/>
        </w:rPr>
        <w:t>at</w:t>
      </w:r>
      <w:r w:rsidR="00A953CD" w:rsidRPr="007A6EB7">
        <w:rPr>
          <w:rFonts w:ascii="Trebuchet MS" w:hAnsi="Trebuchet MS"/>
          <w:sz w:val="22"/>
          <w:szCs w:val="23"/>
          <w:lang w:eastAsia="ar-SA"/>
        </w:rPr>
        <w:t>i, o suma echivalent</w:t>
      </w:r>
      <w:r w:rsidR="005D4256" w:rsidRPr="007A6EB7">
        <w:rPr>
          <w:rFonts w:ascii="Trebuchet MS" w:hAnsi="Trebuchet MS"/>
          <w:sz w:val="22"/>
          <w:szCs w:val="23"/>
          <w:lang w:eastAsia="ar-SA"/>
        </w:rPr>
        <w:t>a</w:t>
      </w:r>
      <w:r w:rsidR="00A953CD" w:rsidRPr="007A6EB7">
        <w:rPr>
          <w:rFonts w:ascii="Trebuchet MS" w:hAnsi="Trebuchet MS"/>
          <w:sz w:val="22"/>
          <w:szCs w:val="23"/>
          <w:lang w:eastAsia="ar-SA"/>
        </w:rPr>
        <w:t xml:space="preserve"> cu 0,1% / zi de </w:t>
      </w:r>
      <w:r w:rsidR="005D4256" w:rsidRPr="007A6EB7">
        <w:rPr>
          <w:rFonts w:ascii="Trebuchet MS" w:hAnsi="Trebuchet MS"/>
          <w:sz w:val="22"/>
          <w:szCs w:val="23"/>
          <w:lang w:eastAsia="ar-SA"/>
        </w:rPr>
        <w:t>i</w:t>
      </w:r>
      <w:r w:rsidR="00A953CD" w:rsidRPr="007A6EB7">
        <w:rPr>
          <w:rFonts w:ascii="Trebuchet MS" w:hAnsi="Trebuchet MS"/>
          <w:sz w:val="22"/>
          <w:szCs w:val="23"/>
          <w:lang w:eastAsia="ar-SA"/>
        </w:rPr>
        <w:t>nt</w:t>
      </w:r>
      <w:r w:rsidR="005D4256" w:rsidRPr="007A6EB7">
        <w:rPr>
          <w:rFonts w:ascii="Trebuchet MS" w:hAnsi="Trebuchet MS"/>
          <w:sz w:val="22"/>
          <w:szCs w:val="23"/>
          <w:lang w:eastAsia="ar-SA"/>
        </w:rPr>
        <w:t>a</w:t>
      </w:r>
      <w:r w:rsidR="00A953CD" w:rsidRPr="007A6EB7">
        <w:rPr>
          <w:rFonts w:ascii="Trebuchet MS" w:hAnsi="Trebuchet MS"/>
          <w:sz w:val="22"/>
          <w:szCs w:val="23"/>
          <w:lang w:eastAsia="ar-SA"/>
        </w:rPr>
        <w:t>rziere din</w:t>
      </w:r>
      <w:r w:rsidR="0074275B" w:rsidRPr="007A6EB7">
        <w:rPr>
          <w:rFonts w:ascii="Trebuchet MS" w:hAnsi="Trebuchet MS"/>
          <w:sz w:val="22"/>
          <w:szCs w:val="23"/>
          <w:lang w:eastAsia="ar-SA"/>
        </w:rPr>
        <w:t>valoarea Serviciilor</w:t>
      </w:r>
      <w:r w:rsidR="005E2802" w:rsidRPr="007A6EB7">
        <w:rPr>
          <w:rFonts w:ascii="Trebuchet MS" w:hAnsi="Trebuchet MS"/>
          <w:sz w:val="22"/>
          <w:szCs w:val="23"/>
          <w:lang w:eastAsia="ar-SA"/>
        </w:rPr>
        <w:t xml:space="preserve"> Medicale</w:t>
      </w:r>
      <w:r w:rsidR="0074275B" w:rsidRPr="007A6EB7">
        <w:rPr>
          <w:rFonts w:ascii="Trebuchet MS" w:hAnsi="Trebuchet MS"/>
          <w:sz w:val="22"/>
          <w:szCs w:val="23"/>
          <w:lang w:eastAsia="ar-SA"/>
        </w:rPr>
        <w:t xml:space="preserve"> neexecutate la timp</w:t>
      </w:r>
      <w:r w:rsidR="00F14DD8" w:rsidRPr="007A6EB7">
        <w:rPr>
          <w:rFonts w:ascii="Trebuchet MS" w:hAnsi="Trebuchet MS"/>
          <w:sz w:val="22"/>
          <w:szCs w:val="23"/>
          <w:lang w:eastAsia="ar-SA"/>
        </w:rPr>
        <w:t xml:space="preserve"> pana la data executarii efective a acestora</w:t>
      </w:r>
      <w:r w:rsidR="00A953CD" w:rsidRPr="007A6EB7">
        <w:rPr>
          <w:rFonts w:ascii="Trebuchet MS" w:hAnsi="Trebuchet MS"/>
          <w:sz w:val="22"/>
          <w:szCs w:val="23"/>
          <w:lang w:eastAsia="ar-SA"/>
        </w:rPr>
        <w:t>.</w:t>
      </w:r>
    </w:p>
    <w:p w14:paraId="00771770" w14:textId="01DEA3AB" w:rsidR="00A953CD" w:rsidRPr="007A6EB7" w:rsidRDefault="006B5A7F" w:rsidP="0061714B">
      <w:pPr>
        <w:suppressAutoHyphens/>
        <w:autoSpaceDE w:val="0"/>
        <w:autoSpaceDN w:val="0"/>
        <w:adjustRightInd w:val="0"/>
        <w:spacing w:line="276" w:lineRule="auto"/>
        <w:jc w:val="both"/>
        <w:rPr>
          <w:rFonts w:ascii="Trebuchet MS" w:hAnsi="Trebuchet MS"/>
          <w:sz w:val="22"/>
          <w:szCs w:val="23"/>
          <w:lang w:eastAsia="ar-SA"/>
        </w:rPr>
      </w:pPr>
      <w:r w:rsidRPr="007A6EB7">
        <w:rPr>
          <w:rFonts w:ascii="Trebuchet MS" w:hAnsi="Trebuchet MS"/>
          <w:sz w:val="22"/>
          <w:szCs w:val="23"/>
          <w:lang w:eastAsia="ar-SA"/>
        </w:rPr>
        <w:t>8.</w:t>
      </w:r>
      <w:r w:rsidR="00A953CD" w:rsidRPr="007A6EB7">
        <w:rPr>
          <w:rFonts w:ascii="Trebuchet MS" w:hAnsi="Trebuchet MS"/>
          <w:sz w:val="22"/>
          <w:szCs w:val="23"/>
          <w:lang w:eastAsia="ar-SA"/>
        </w:rPr>
        <w:t xml:space="preserve">2. </w:t>
      </w:r>
      <w:r w:rsidR="005D4256" w:rsidRPr="007A6EB7">
        <w:rPr>
          <w:rFonts w:ascii="Trebuchet MS" w:hAnsi="Trebuchet MS"/>
          <w:sz w:val="22"/>
          <w:szCs w:val="23"/>
          <w:lang w:eastAsia="ar-SA"/>
        </w:rPr>
        <w:t>I</w:t>
      </w:r>
      <w:r w:rsidR="00A953CD" w:rsidRPr="007A6EB7">
        <w:rPr>
          <w:rFonts w:ascii="Trebuchet MS" w:hAnsi="Trebuchet MS"/>
          <w:sz w:val="22"/>
          <w:szCs w:val="23"/>
          <w:lang w:eastAsia="ar-SA"/>
        </w:rPr>
        <w:t xml:space="preserve">n cazul </w:t>
      </w:r>
      <w:r w:rsidR="005D4256" w:rsidRPr="007A6EB7">
        <w:rPr>
          <w:rFonts w:ascii="Trebuchet MS" w:hAnsi="Trebuchet MS"/>
          <w:sz w:val="22"/>
          <w:szCs w:val="23"/>
          <w:lang w:eastAsia="ar-SA"/>
        </w:rPr>
        <w:t>i</w:t>
      </w:r>
      <w:r w:rsidR="00A953CD" w:rsidRPr="007A6EB7">
        <w:rPr>
          <w:rFonts w:ascii="Trebuchet MS" w:hAnsi="Trebuchet MS"/>
          <w:sz w:val="22"/>
          <w:szCs w:val="23"/>
          <w:lang w:eastAsia="ar-SA"/>
        </w:rPr>
        <w:t xml:space="preserve">n care </w:t>
      </w:r>
      <w:r w:rsidR="005E2802" w:rsidRPr="007A6EB7">
        <w:rPr>
          <w:rFonts w:ascii="Trebuchet MS" w:hAnsi="Trebuchet MS"/>
          <w:sz w:val="22"/>
          <w:szCs w:val="23"/>
          <w:lang w:eastAsia="ar-SA"/>
        </w:rPr>
        <w:t>A</w:t>
      </w:r>
      <w:r w:rsidR="00A953CD" w:rsidRPr="007A6EB7">
        <w:rPr>
          <w:rFonts w:ascii="Trebuchet MS" w:hAnsi="Trebuchet MS"/>
          <w:sz w:val="22"/>
          <w:szCs w:val="23"/>
          <w:lang w:eastAsia="ar-SA"/>
        </w:rPr>
        <w:t>chizitorul nu onoreaz</w:t>
      </w:r>
      <w:r w:rsidR="005D4256" w:rsidRPr="007A6EB7">
        <w:rPr>
          <w:rFonts w:ascii="Trebuchet MS" w:hAnsi="Trebuchet MS"/>
          <w:sz w:val="22"/>
          <w:szCs w:val="23"/>
          <w:lang w:eastAsia="ar-SA"/>
        </w:rPr>
        <w:t>a</w:t>
      </w:r>
      <w:r w:rsidR="00A953CD" w:rsidRPr="007A6EB7">
        <w:rPr>
          <w:rFonts w:ascii="Trebuchet MS" w:hAnsi="Trebuchet MS"/>
          <w:sz w:val="22"/>
          <w:szCs w:val="23"/>
          <w:lang w:eastAsia="ar-SA"/>
        </w:rPr>
        <w:t xml:space="preserve"> facturile </w:t>
      </w:r>
      <w:r w:rsidR="005D4256" w:rsidRPr="007A6EB7">
        <w:rPr>
          <w:rFonts w:ascii="Trebuchet MS" w:hAnsi="Trebuchet MS"/>
          <w:sz w:val="22"/>
          <w:szCs w:val="23"/>
          <w:lang w:eastAsia="ar-SA"/>
        </w:rPr>
        <w:t>i</w:t>
      </w:r>
      <w:r w:rsidR="00A953CD" w:rsidRPr="007A6EB7">
        <w:rPr>
          <w:rFonts w:ascii="Trebuchet MS" w:hAnsi="Trebuchet MS"/>
          <w:sz w:val="22"/>
          <w:szCs w:val="23"/>
          <w:lang w:eastAsia="ar-SA"/>
        </w:rPr>
        <w:t>n termen de 30 de zile de la expirarea perioadei convenite, atunci acesta are obliga</w:t>
      </w:r>
      <w:r w:rsidR="005D4256" w:rsidRPr="007A6EB7">
        <w:rPr>
          <w:rFonts w:ascii="Trebuchet MS" w:hAnsi="Trebuchet MS"/>
          <w:sz w:val="22"/>
          <w:szCs w:val="23"/>
          <w:lang w:eastAsia="ar-SA"/>
        </w:rPr>
        <w:t>t</w:t>
      </w:r>
      <w:r w:rsidR="00A953CD" w:rsidRPr="007A6EB7">
        <w:rPr>
          <w:rFonts w:ascii="Trebuchet MS" w:hAnsi="Trebuchet MS"/>
          <w:sz w:val="22"/>
          <w:szCs w:val="23"/>
          <w:lang w:eastAsia="ar-SA"/>
        </w:rPr>
        <w:t>ia de a pl</w:t>
      </w:r>
      <w:r w:rsidR="005D4256" w:rsidRPr="007A6EB7">
        <w:rPr>
          <w:rFonts w:ascii="Trebuchet MS" w:hAnsi="Trebuchet MS"/>
          <w:sz w:val="22"/>
          <w:szCs w:val="23"/>
          <w:lang w:eastAsia="ar-SA"/>
        </w:rPr>
        <w:t>a</w:t>
      </w:r>
      <w:r w:rsidR="00A953CD" w:rsidRPr="007A6EB7">
        <w:rPr>
          <w:rFonts w:ascii="Trebuchet MS" w:hAnsi="Trebuchet MS"/>
          <w:sz w:val="22"/>
          <w:szCs w:val="23"/>
          <w:lang w:eastAsia="ar-SA"/>
        </w:rPr>
        <w:t>ti ca penalit</w:t>
      </w:r>
      <w:r w:rsidR="005D4256" w:rsidRPr="007A6EB7">
        <w:rPr>
          <w:rFonts w:ascii="Trebuchet MS" w:hAnsi="Trebuchet MS"/>
          <w:sz w:val="22"/>
          <w:szCs w:val="23"/>
          <w:lang w:eastAsia="ar-SA"/>
        </w:rPr>
        <w:t>at</w:t>
      </w:r>
      <w:r w:rsidR="00A953CD" w:rsidRPr="007A6EB7">
        <w:rPr>
          <w:rFonts w:ascii="Trebuchet MS" w:hAnsi="Trebuchet MS"/>
          <w:sz w:val="22"/>
          <w:szCs w:val="23"/>
          <w:lang w:eastAsia="ar-SA"/>
        </w:rPr>
        <w:t>i o sum</w:t>
      </w:r>
      <w:r w:rsidR="005D4256" w:rsidRPr="007A6EB7">
        <w:rPr>
          <w:rFonts w:ascii="Trebuchet MS" w:hAnsi="Trebuchet MS"/>
          <w:sz w:val="22"/>
          <w:szCs w:val="23"/>
          <w:lang w:eastAsia="ar-SA"/>
        </w:rPr>
        <w:t>a</w:t>
      </w:r>
      <w:r w:rsidR="00A953CD" w:rsidRPr="007A6EB7">
        <w:rPr>
          <w:rFonts w:ascii="Trebuchet MS" w:hAnsi="Trebuchet MS"/>
          <w:sz w:val="22"/>
          <w:szCs w:val="23"/>
          <w:lang w:eastAsia="ar-SA"/>
        </w:rPr>
        <w:t xml:space="preserve"> </w:t>
      </w:r>
      <w:r w:rsidR="001653EF" w:rsidRPr="007A6EB7">
        <w:rPr>
          <w:rFonts w:ascii="Trebuchet MS" w:hAnsi="Trebuchet MS"/>
          <w:sz w:val="22"/>
          <w:szCs w:val="23"/>
          <w:lang w:eastAsia="ar-SA"/>
        </w:rPr>
        <w:t>echivalenta</w:t>
      </w:r>
      <w:r w:rsidRPr="007A6EB7">
        <w:rPr>
          <w:rFonts w:ascii="Trebuchet MS" w:hAnsi="Trebuchet MS"/>
          <w:sz w:val="22"/>
          <w:szCs w:val="23"/>
          <w:lang w:eastAsia="ar-SA"/>
        </w:rPr>
        <w:t xml:space="preserve"> </w:t>
      </w:r>
      <w:r w:rsidR="00A953CD" w:rsidRPr="007A6EB7">
        <w:rPr>
          <w:rFonts w:ascii="Trebuchet MS" w:hAnsi="Trebuchet MS"/>
          <w:sz w:val="22"/>
          <w:szCs w:val="23"/>
          <w:lang w:eastAsia="ar-SA"/>
        </w:rPr>
        <w:t xml:space="preserve">cu 0,1%/zi de </w:t>
      </w:r>
      <w:r w:rsidR="005D4256" w:rsidRPr="007A6EB7">
        <w:rPr>
          <w:rFonts w:ascii="Trebuchet MS" w:hAnsi="Trebuchet MS"/>
          <w:sz w:val="22"/>
          <w:szCs w:val="23"/>
          <w:lang w:eastAsia="ar-SA"/>
        </w:rPr>
        <w:t>i</w:t>
      </w:r>
      <w:r w:rsidR="00A953CD" w:rsidRPr="007A6EB7">
        <w:rPr>
          <w:rFonts w:ascii="Trebuchet MS" w:hAnsi="Trebuchet MS"/>
          <w:sz w:val="22"/>
          <w:szCs w:val="23"/>
          <w:lang w:eastAsia="ar-SA"/>
        </w:rPr>
        <w:t>nt</w:t>
      </w:r>
      <w:r w:rsidR="005D4256" w:rsidRPr="007A6EB7">
        <w:rPr>
          <w:rFonts w:ascii="Trebuchet MS" w:hAnsi="Trebuchet MS"/>
          <w:sz w:val="22"/>
          <w:szCs w:val="23"/>
          <w:lang w:eastAsia="ar-SA"/>
        </w:rPr>
        <w:t>a</w:t>
      </w:r>
      <w:r w:rsidR="00A953CD" w:rsidRPr="007A6EB7">
        <w:rPr>
          <w:rFonts w:ascii="Trebuchet MS" w:hAnsi="Trebuchet MS"/>
          <w:sz w:val="22"/>
          <w:szCs w:val="23"/>
          <w:lang w:eastAsia="ar-SA"/>
        </w:rPr>
        <w:t>rziere din plata neefectuat</w:t>
      </w:r>
      <w:r w:rsidR="005D4256" w:rsidRPr="007A6EB7">
        <w:rPr>
          <w:rFonts w:ascii="Trebuchet MS" w:hAnsi="Trebuchet MS"/>
          <w:sz w:val="22"/>
          <w:szCs w:val="23"/>
          <w:lang w:eastAsia="ar-SA"/>
        </w:rPr>
        <w:t>a</w:t>
      </w:r>
      <w:r w:rsidR="00A953CD" w:rsidRPr="007A6EB7">
        <w:rPr>
          <w:rFonts w:ascii="Trebuchet MS" w:hAnsi="Trebuchet MS"/>
          <w:sz w:val="22"/>
          <w:szCs w:val="23"/>
          <w:lang w:eastAsia="ar-SA"/>
        </w:rPr>
        <w:t>, p</w:t>
      </w:r>
      <w:r w:rsidR="005D4256" w:rsidRPr="007A6EB7">
        <w:rPr>
          <w:rFonts w:ascii="Trebuchet MS" w:hAnsi="Trebuchet MS"/>
          <w:sz w:val="22"/>
          <w:szCs w:val="23"/>
          <w:lang w:eastAsia="ar-SA"/>
        </w:rPr>
        <w:t>a</w:t>
      </w:r>
      <w:r w:rsidR="00A953CD" w:rsidRPr="007A6EB7">
        <w:rPr>
          <w:rFonts w:ascii="Trebuchet MS" w:hAnsi="Trebuchet MS"/>
          <w:sz w:val="22"/>
          <w:szCs w:val="23"/>
          <w:lang w:eastAsia="ar-SA"/>
        </w:rPr>
        <w:t>n</w:t>
      </w:r>
      <w:r w:rsidR="005D4256" w:rsidRPr="007A6EB7">
        <w:rPr>
          <w:rFonts w:ascii="Trebuchet MS" w:hAnsi="Trebuchet MS"/>
          <w:sz w:val="22"/>
          <w:szCs w:val="23"/>
          <w:lang w:eastAsia="ar-SA"/>
        </w:rPr>
        <w:t>a</w:t>
      </w:r>
      <w:r w:rsidR="00A953CD" w:rsidRPr="007A6EB7">
        <w:rPr>
          <w:rFonts w:ascii="Trebuchet MS" w:hAnsi="Trebuchet MS"/>
          <w:sz w:val="22"/>
          <w:szCs w:val="23"/>
          <w:lang w:eastAsia="ar-SA"/>
        </w:rPr>
        <w:t xml:space="preserve"> la </w:t>
      </w:r>
      <w:r w:rsidR="005D4256" w:rsidRPr="007A6EB7">
        <w:rPr>
          <w:rFonts w:ascii="Trebuchet MS" w:hAnsi="Trebuchet MS"/>
          <w:sz w:val="22"/>
          <w:szCs w:val="23"/>
          <w:lang w:eastAsia="ar-SA"/>
        </w:rPr>
        <w:t>i</w:t>
      </w:r>
      <w:r w:rsidR="00A953CD" w:rsidRPr="007A6EB7">
        <w:rPr>
          <w:rFonts w:ascii="Trebuchet MS" w:hAnsi="Trebuchet MS"/>
          <w:sz w:val="22"/>
          <w:szCs w:val="23"/>
          <w:lang w:eastAsia="ar-SA"/>
        </w:rPr>
        <w:t>ndeplinirea efectiv</w:t>
      </w:r>
      <w:r w:rsidR="005D4256" w:rsidRPr="007A6EB7">
        <w:rPr>
          <w:rFonts w:ascii="Trebuchet MS" w:hAnsi="Trebuchet MS"/>
          <w:sz w:val="22"/>
          <w:szCs w:val="23"/>
          <w:lang w:eastAsia="ar-SA"/>
        </w:rPr>
        <w:t>a</w:t>
      </w:r>
      <w:r w:rsidR="00A953CD" w:rsidRPr="007A6EB7">
        <w:rPr>
          <w:rFonts w:ascii="Trebuchet MS" w:hAnsi="Trebuchet MS"/>
          <w:sz w:val="22"/>
          <w:szCs w:val="23"/>
          <w:lang w:eastAsia="ar-SA"/>
        </w:rPr>
        <w:t xml:space="preserve"> a </w:t>
      </w:r>
      <w:r w:rsidR="001653EF" w:rsidRPr="007A6EB7">
        <w:rPr>
          <w:rFonts w:ascii="Trebuchet MS" w:hAnsi="Trebuchet MS"/>
          <w:sz w:val="22"/>
          <w:szCs w:val="23"/>
          <w:lang w:eastAsia="ar-SA"/>
        </w:rPr>
        <w:t xml:space="preserve">obligatiilor. </w:t>
      </w:r>
    </w:p>
    <w:p w14:paraId="44743D0C" w14:textId="62A3E1F9" w:rsidR="00A953CD" w:rsidRPr="003071A8" w:rsidRDefault="006B5A7F" w:rsidP="0061714B">
      <w:pPr>
        <w:suppressAutoHyphens/>
        <w:autoSpaceDE w:val="0"/>
        <w:autoSpaceDN w:val="0"/>
        <w:adjustRightInd w:val="0"/>
        <w:spacing w:line="276" w:lineRule="auto"/>
        <w:jc w:val="both"/>
        <w:rPr>
          <w:rFonts w:ascii="Trebuchet MS" w:hAnsi="Trebuchet MS"/>
          <w:sz w:val="22"/>
          <w:szCs w:val="23"/>
          <w:lang w:eastAsia="ar-SA"/>
        </w:rPr>
      </w:pPr>
      <w:r w:rsidRPr="003071A8">
        <w:rPr>
          <w:rFonts w:ascii="Trebuchet MS" w:hAnsi="Trebuchet MS"/>
          <w:sz w:val="22"/>
          <w:szCs w:val="23"/>
          <w:lang w:eastAsia="ar-SA"/>
        </w:rPr>
        <w:t>8.</w:t>
      </w:r>
      <w:r w:rsidR="009E7161" w:rsidRPr="003071A8">
        <w:rPr>
          <w:rFonts w:ascii="Trebuchet MS" w:hAnsi="Trebuchet MS"/>
          <w:sz w:val="22"/>
          <w:szCs w:val="23"/>
          <w:lang w:eastAsia="ar-SA"/>
        </w:rPr>
        <w:t>3</w:t>
      </w:r>
      <w:r w:rsidR="00A953CD" w:rsidRPr="003071A8">
        <w:rPr>
          <w:rFonts w:ascii="Trebuchet MS" w:hAnsi="Trebuchet MS"/>
          <w:sz w:val="22"/>
          <w:szCs w:val="23"/>
          <w:lang w:eastAsia="ar-SA"/>
        </w:rPr>
        <w:t>. Nerespectarea obliga</w:t>
      </w:r>
      <w:r w:rsidR="005D4256" w:rsidRPr="003071A8">
        <w:rPr>
          <w:rFonts w:ascii="Trebuchet MS" w:hAnsi="Trebuchet MS"/>
          <w:sz w:val="22"/>
          <w:szCs w:val="23"/>
          <w:lang w:eastAsia="ar-SA"/>
        </w:rPr>
        <w:t>t</w:t>
      </w:r>
      <w:r w:rsidR="00A953CD" w:rsidRPr="003071A8">
        <w:rPr>
          <w:rFonts w:ascii="Trebuchet MS" w:hAnsi="Trebuchet MS"/>
          <w:sz w:val="22"/>
          <w:szCs w:val="23"/>
          <w:lang w:eastAsia="ar-SA"/>
        </w:rPr>
        <w:t>iilor asumate prin prezentul contract de c</w:t>
      </w:r>
      <w:r w:rsidR="005D4256" w:rsidRPr="003071A8">
        <w:rPr>
          <w:rFonts w:ascii="Trebuchet MS" w:hAnsi="Trebuchet MS"/>
          <w:sz w:val="22"/>
          <w:szCs w:val="23"/>
          <w:lang w:eastAsia="ar-SA"/>
        </w:rPr>
        <w:t>a</w:t>
      </w:r>
      <w:r w:rsidR="00A953CD" w:rsidRPr="003071A8">
        <w:rPr>
          <w:rFonts w:ascii="Trebuchet MS" w:hAnsi="Trebuchet MS"/>
          <w:sz w:val="22"/>
          <w:szCs w:val="23"/>
          <w:lang w:eastAsia="ar-SA"/>
        </w:rPr>
        <w:t>tre una dintre p</w:t>
      </w:r>
      <w:r w:rsidR="005D4256" w:rsidRPr="003071A8">
        <w:rPr>
          <w:rFonts w:ascii="Trebuchet MS" w:hAnsi="Trebuchet MS"/>
          <w:sz w:val="22"/>
          <w:szCs w:val="23"/>
          <w:lang w:eastAsia="ar-SA"/>
        </w:rPr>
        <w:t>a</w:t>
      </w:r>
      <w:r w:rsidR="00A953CD" w:rsidRPr="003071A8">
        <w:rPr>
          <w:rFonts w:ascii="Trebuchet MS" w:hAnsi="Trebuchet MS"/>
          <w:sz w:val="22"/>
          <w:szCs w:val="23"/>
          <w:lang w:eastAsia="ar-SA"/>
        </w:rPr>
        <w:t>r</w:t>
      </w:r>
      <w:r w:rsidR="005D4256" w:rsidRPr="003071A8">
        <w:rPr>
          <w:rFonts w:ascii="Trebuchet MS" w:hAnsi="Trebuchet MS"/>
          <w:sz w:val="22"/>
          <w:szCs w:val="23"/>
          <w:lang w:eastAsia="ar-SA"/>
        </w:rPr>
        <w:t>t</w:t>
      </w:r>
      <w:r w:rsidR="00A953CD" w:rsidRPr="003071A8">
        <w:rPr>
          <w:rFonts w:ascii="Trebuchet MS" w:hAnsi="Trebuchet MS"/>
          <w:sz w:val="22"/>
          <w:szCs w:val="23"/>
          <w:lang w:eastAsia="ar-SA"/>
        </w:rPr>
        <w:t xml:space="preserve">i, </w:t>
      </w:r>
      <w:r w:rsidR="005D4256" w:rsidRPr="003071A8">
        <w:rPr>
          <w:rFonts w:ascii="Trebuchet MS" w:hAnsi="Trebuchet MS"/>
          <w:sz w:val="22"/>
          <w:szCs w:val="23"/>
          <w:lang w:eastAsia="ar-SA"/>
        </w:rPr>
        <w:t>i</w:t>
      </w:r>
      <w:r w:rsidR="00A953CD" w:rsidRPr="003071A8">
        <w:rPr>
          <w:rFonts w:ascii="Trebuchet MS" w:hAnsi="Trebuchet MS"/>
          <w:sz w:val="22"/>
          <w:szCs w:val="23"/>
          <w:lang w:eastAsia="ar-SA"/>
        </w:rPr>
        <w:t xml:space="preserve">n </w:t>
      </w:r>
      <w:r w:rsidR="001653EF" w:rsidRPr="003071A8">
        <w:rPr>
          <w:rFonts w:ascii="Trebuchet MS" w:hAnsi="Trebuchet MS"/>
          <w:sz w:val="22"/>
          <w:szCs w:val="23"/>
          <w:lang w:eastAsia="ar-SA"/>
        </w:rPr>
        <w:t>mod</w:t>
      </w:r>
      <w:r w:rsidR="00AA64E8" w:rsidRPr="003071A8">
        <w:rPr>
          <w:rFonts w:ascii="Trebuchet MS" w:hAnsi="Trebuchet MS"/>
          <w:sz w:val="22"/>
          <w:szCs w:val="23"/>
          <w:lang w:eastAsia="ar-SA"/>
        </w:rPr>
        <w:t xml:space="preserve"> </w:t>
      </w:r>
      <w:r w:rsidR="00A953CD" w:rsidRPr="003071A8">
        <w:rPr>
          <w:rFonts w:ascii="Trebuchet MS" w:hAnsi="Trebuchet MS"/>
          <w:sz w:val="22"/>
          <w:szCs w:val="23"/>
          <w:lang w:eastAsia="ar-SA"/>
        </w:rPr>
        <w:t xml:space="preserve">culpabil </w:t>
      </w:r>
      <w:r w:rsidR="005D4256" w:rsidRPr="003071A8">
        <w:rPr>
          <w:rFonts w:ascii="Trebuchet MS" w:hAnsi="Trebuchet MS"/>
          <w:sz w:val="22"/>
          <w:szCs w:val="23"/>
          <w:lang w:eastAsia="ar-SA"/>
        </w:rPr>
        <w:t>s</w:t>
      </w:r>
      <w:r w:rsidR="00A953CD" w:rsidRPr="003071A8">
        <w:rPr>
          <w:rFonts w:ascii="Trebuchet MS" w:hAnsi="Trebuchet MS"/>
          <w:sz w:val="22"/>
          <w:szCs w:val="23"/>
          <w:lang w:eastAsia="ar-SA"/>
        </w:rPr>
        <w:t>i repetat, d</w:t>
      </w:r>
      <w:r w:rsidR="005D4256" w:rsidRPr="003071A8">
        <w:rPr>
          <w:rFonts w:ascii="Trebuchet MS" w:hAnsi="Trebuchet MS"/>
          <w:sz w:val="22"/>
          <w:szCs w:val="23"/>
          <w:lang w:eastAsia="ar-SA"/>
        </w:rPr>
        <w:t>a</w:t>
      </w:r>
      <w:r w:rsidR="00A953CD" w:rsidRPr="003071A8">
        <w:rPr>
          <w:rFonts w:ascii="Trebuchet MS" w:hAnsi="Trebuchet MS"/>
          <w:sz w:val="22"/>
          <w:szCs w:val="23"/>
          <w:lang w:eastAsia="ar-SA"/>
        </w:rPr>
        <w:t xml:space="preserve"> dreptul p</w:t>
      </w:r>
      <w:r w:rsidR="005D4256" w:rsidRPr="003071A8">
        <w:rPr>
          <w:rFonts w:ascii="Trebuchet MS" w:hAnsi="Trebuchet MS"/>
          <w:sz w:val="22"/>
          <w:szCs w:val="23"/>
          <w:lang w:eastAsia="ar-SA"/>
        </w:rPr>
        <w:t>a</w:t>
      </w:r>
      <w:r w:rsidR="00A953CD" w:rsidRPr="003071A8">
        <w:rPr>
          <w:rFonts w:ascii="Trebuchet MS" w:hAnsi="Trebuchet MS"/>
          <w:sz w:val="22"/>
          <w:szCs w:val="23"/>
          <w:lang w:eastAsia="ar-SA"/>
        </w:rPr>
        <w:t>r</w:t>
      </w:r>
      <w:r w:rsidR="005D4256" w:rsidRPr="003071A8">
        <w:rPr>
          <w:rFonts w:ascii="Trebuchet MS" w:hAnsi="Trebuchet MS"/>
          <w:sz w:val="22"/>
          <w:szCs w:val="23"/>
          <w:lang w:eastAsia="ar-SA"/>
        </w:rPr>
        <w:t>t</w:t>
      </w:r>
      <w:r w:rsidR="00A953CD" w:rsidRPr="003071A8">
        <w:rPr>
          <w:rFonts w:ascii="Trebuchet MS" w:hAnsi="Trebuchet MS"/>
          <w:sz w:val="22"/>
          <w:szCs w:val="23"/>
          <w:lang w:eastAsia="ar-SA"/>
        </w:rPr>
        <w:t xml:space="preserve">ii lezate de a considera contractul de drept reziliat </w:t>
      </w:r>
      <w:r w:rsidR="005D4256" w:rsidRPr="003071A8">
        <w:rPr>
          <w:rFonts w:ascii="Trebuchet MS" w:hAnsi="Trebuchet MS"/>
          <w:sz w:val="22"/>
          <w:szCs w:val="23"/>
          <w:lang w:eastAsia="ar-SA"/>
        </w:rPr>
        <w:t>s</w:t>
      </w:r>
      <w:r w:rsidR="00A953CD" w:rsidRPr="003071A8">
        <w:rPr>
          <w:rFonts w:ascii="Trebuchet MS" w:hAnsi="Trebuchet MS"/>
          <w:sz w:val="22"/>
          <w:szCs w:val="23"/>
          <w:lang w:eastAsia="ar-SA"/>
        </w:rPr>
        <w:t>i de a pretinde plata de daune-interese</w:t>
      </w:r>
      <w:r w:rsidR="009E7161" w:rsidRPr="003071A8">
        <w:rPr>
          <w:rFonts w:ascii="Trebuchet MS" w:hAnsi="Trebuchet MS"/>
          <w:sz w:val="22"/>
          <w:szCs w:val="23"/>
          <w:lang w:eastAsia="ar-SA"/>
        </w:rPr>
        <w:t xml:space="preserve"> in conditiile mentionate in prezentul Contract</w:t>
      </w:r>
      <w:r w:rsidR="00A953CD" w:rsidRPr="003071A8">
        <w:rPr>
          <w:rFonts w:ascii="Trebuchet MS" w:hAnsi="Trebuchet MS"/>
          <w:sz w:val="22"/>
          <w:szCs w:val="23"/>
          <w:lang w:eastAsia="ar-SA"/>
        </w:rPr>
        <w:t>.</w:t>
      </w:r>
    </w:p>
    <w:p w14:paraId="435023BE" w14:textId="77777777" w:rsidR="00480206" w:rsidRPr="003071A8" w:rsidRDefault="00480206" w:rsidP="00202363">
      <w:pPr>
        <w:suppressAutoHyphens/>
        <w:autoSpaceDE w:val="0"/>
        <w:autoSpaceDN w:val="0"/>
        <w:adjustRightInd w:val="0"/>
        <w:spacing w:before="120" w:line="276" w:lineRule="auto"/>
        <w:jc w:val="both"/>
        <w:rPr>
          <w:rFonts w:ascii="Trebuchet MS" w:hAnsi="Trebuchet MS"/>
          <w:sz w:val="22"/>
          <w:szCs w:val="23"/>
          <w:lang w:eastAsia="ar-SA"/>
        </w:rPr>
      </w:pPr>
    </w:p>
    <w:p w14:paraId="1D67862B" w14:textId="1B5C367D" w:rsidR="009E7161" w:rsidRPr="003656D1" w:rsidRDefault="009E7161" w:rsidP="009E7161">
      <w:pPr>
        <w:pStyle w:val="Heading1"/>
        <w:spacing w:after="120" w:line="240" w:lineRule="atLeast"/>
        <w:rPr>
          <w:rFonts w:ascii="Trebuchet MS" w:hAnsi="Trebuchet MS"/>
          <w:bCs/>
          <w:sz w:val="22"/>
          <w:szCs w:val="23"/>
          <w:lang w:val="ro-RO" w:eastAsia="ar-SA"/>
        </w:rPr>
      </w:pPr>
      <w:r w:rsidRPr="003656D1">
        <w:rPr>
          <w:rFonts w:ascii="Trebuchet MS" w:hAnsi="Trebuchet MS"/>
          <w:bCs/>
          <w:sz w:val="22"/>
          <w:szCs w:val="23"/>
          <w:lang w:val="ro-RO" w:eastAsia="ar-SA"/>
        </w:rPr>
        <w:t>9. LIMITAREA RASPUNDERII PRESTATORULUI</w:t>
      </w:r>
    </w:p>
    <w:p w14:paraId="2792D6C5" w14:textId="58001239" w:rsidR="009E7161" w:rsidRPr="003656D1" w:rsidRDefault="009E7161" w:rsidP="003656D1">
      <w:pPr>
        <w:suppressAutoHyphens/>
        <w:autoSpaceDE w:val="0"/>
        <w:autoSpaceDN w:val="0"/>
        <w:adjustRightInd w:val="0"/>
        <w:spacing w:before="120" w:line="276" w:lineRule="auto"/>
        <w:jc w:val="both"/>
        <w:rPr>
          <w:rFonts w:ascii="Trebuchet MS" w:hAnsi="Trebuchet MS"/>
          <w:sz w:val="22"/>
          <w:szCs w:val="23"/>
          <w:lang w:eastAsia="ar-SA"/>
        </w:rPr>
      </w:pPr>
      <w:r w:rsidRPr="003071A8">
        <w:rPr>
          <w:rFonts w:ascii="Trebuchet MS" w:hAnsi="Trebuchet MS"/>
          <w:sz w:val="22"/>
          <w:szCs w:val="23"/>
          <w:lang w:eastAsia="ar-SA"/>
        </w:rPr>
        <w:t xml:space="preserve">9.1. </w:t>
      </w:r>
      <w:r w:rsidRPr="003656D1">
        <w:rPr>
          <w:rFonts w:ascii="Trebuchet MS" w:hAnsi="Trebuchet MS"/>
          <w:sz w:val="22"/>
          <w:szCs w:val="23"/>
          <w:lang w:eastAsia="ar-SA"/>
        </w:rPr>
        <w:t xml:space="preserve">Prestatorul este raspunzator in temeiul legii romane astfel cum ea reglementeaza domeniul medical pentru </w:t>
      </w:r>
      <w:r w:rsidRPr="003071A8">
        <w:rPr>
          <w:rFonts w:ascii="Trebuchet MS" w:hAnsi="Trebuchet MS"/>
          <w:sz w:val="22"/>
          <w:szCs w:val="23"/>
          <w:lang w:eastAsia="ar-SA"/>
        </w:rPr>
        <w:t>S</w:t>
      </w:r>
      <w:r w:rsidRPr="003656D1">
        <w:rPr>
          <w:rFonts w:ascii="Trebuchet MS" w:hAnsi="Trebuchet MS"/>
          <w:sz w:val="22"/>
          <w:szCs w:val="23"/>
          <w:lang w:eastAsia="ar-SA"/>
        </w:rPr>
        <w:t xml:space="preserve">erviciile </w:t>
      </w:r>
      <w:r w:rsidRPr="003071A8">
        <w:rPr>
          <w:rFonts w:ascii="Trebuchet MS" w:hAnsi="Trebuchet MS"/>
          <w:sz w:val="22"/>
          <w:szCs w:val="23"/>
          <w:lang w:eastAsia="ar-SA"/>
        </w:rPr>
        <w:t>M</w:t>
      </w:r>
      <w:r w:rsidRPr="003656D1">
        <w:rPr>
          <w:rFonts w:ascii="Trebuchet MS" w:hAnsi="Trebuchet MS"/>
          <w:sz w:val="22"/>
          <w:szCs w:val="23"/>
          <w:lang w:eastAsia="ar-SA"/>
        </w:rPr>
        <w:t>edicale prestate derivand din sau fiind in conexiune cu prezentul Contract, numai in masura in care un pretins prejudiciu este dovedit:</w:t>
      </w:r>
    </w:p>
    <w:p w14:paraId="4746116B" w14:textId="77777777" w:rsidR="009E7161" w:rsidRPr="003656D1" w:rsidRDefault="009E7161" w:rsidP="00AF455A">
      <w:pPr>
        <w:suppressAutoHyphens/>
        <w:autoSpaceDE w:val="0"/>
        <w:autoSpaceDN w:val="0"/>
        <w:adjustRightInd w:val="0"/>
        <w:spacing w:line="276" w:lineRule="auto"/>
        <w:jc w:val="both"/>
        <w:rPr>
          <w:rFonts w:ascii="Trebuchet MS" w:hAnsi="Trebuchet MS"/>
          <w:sz w:val="22"/>
          <w:szCs w:val="23"/>
          <w:lang w:eastAsia="ar-SA"/>
        </w:rPr>
      </w:pPr>
      <w:bookmarkStart w:id="0" w:name="_Ref283634616"/>
      <w:r w:rsidRPr="003656D1">
        <w:rPr>
          <w:rFonts w:ascii="Trebuchet MS" w:hAnsi="Trebuchet MS"/>
          <w:sz w:val="22"/>
          <w:szCs w:val="23"/>
          <w:lang w:eastAsia="ar-SA"/>
        </w:rPr>
        <w:lastRenderedPageBreak/>
        <w:t>a) a fi fost cauzat de personalul Prestatorului actionand in limitele atributiilor sale profesionale derivand din contractul sau de munca/ contractul de servicii;</w:t>
      </w:r>
      <w:bookmarkEnd w:id="0"/>
      <w:r w:rsidRPr="003656D1">
        <w:rPr>
          <w:rFonts w:ascii="Trebuchet MS" w:hAnsi="Trebuchet MS"/>
          <w:sz w:val="22"/>
          <w:szCs w:val="23"/>
          <w:lang w:eastAsia="ar-SA"/>
        </w:rPr>
        <w:t xml:space="preserve"> </w:t>
      </w:r>
    </w:p>
    <w:p w14:paraId="66170525" w14:textId="77777777" w:rsidR="009E7161" w:rsidRPr="003656D1" w:rsidRDefault="009E7161" w:rsidP="00AF455A">
      <w:pPr>
        <w:suppressAutoHyphens/>
        <w:autoSpaceDE w:val="0"/>
        <w:autoSpaceDN w:val="0"/>
        <w:adjustRightInd w:val="0"/>
        <w:spacing w:line="276" w:lineRule="auto"/>
        <w:jc w:val="both"/>
        <w:rPr>
          <w:rFonts w:ascii="Trebuchet MS" w:hAnsi="Trebuchet MS"/>
          <w:sz w:val="22"/>
          <w:szCs w:val="23"/>
          <w:lang w:eastAsia="ar-SA"/>
        </w:rPr>
      </w:pPr>
      <w:r w:rsidRPr="003656D1">
        <w:rPr>
          <w:rFonts w:ascii="Trebuchet MS" w:hAnsi="Trebuchet MS"/>
          <w:sz w:val="22"/>
          <w:szCs w:val="23"/>
          <w:lang w:eastAsia="ar-SA"/>
        </w:rPr>
        <w:t>b) a nu fi fost justificat de nicio circumstanta speciala (de exemplu, dar fara a se limita la: intreruperea energiei electrice in timpul unei investigatii, defectarea inopinata a aparaturii medicale, atac terorist, bomba etc.)</w:t>
      </w:r>
    </w:p>
    <w:p w14:paraId="1C2D3D07" w14:textId="03CF70D8" w:rsidR="009E7161" w:rsidRPr="003656D1" w:rsidRDefault="009E7161" w:rsidP="00AF455A">
      <w:pPr>
        <w:suppressAutoHyphens/>
        <w:autoSpaceDE w:val="0"/>
        <w:autoSpaceDN w:val="0"/>
        <w:adjustRightInd w:val="0"/>
        <w:spacing w:line="276" w:lineRule="auto"/>
        <w:jc w:val="both"/>
        <w:rPr>
          <w:rFonts w:ascii="Trebuchet MS" w:hAnsi="Trebuchet MS"/>
          <w:sz w:val="22"/>
          <w:szCs w:val="23"/>
          <w:lang w:eastAsia="ar-SA"/>
        </w:rPr>
      </w:pPr>
      <w:r w:rsidRPr="003071A8">
        <w:rPr>
          <w:rFonts w:ascii="Trebuchet MS" w:hAnsi="Trebuchet MS"/>
          <w:sz w:val="22"/>
          <w:szCs w:val="23"/>
          <w:lang w:eastAsia="ar-SA"/>
        </w:rPr>
        <w:t xml:space="preserve">9.2. </w:t>
      </w:r>
      <w:r w:rsidRPr="003656D1">
        <w:rPr>
          <w:rFonts w:ascii="Trebuchet MS" w:hAnsi="Trebuchet MS"/>
          <w:sz w:val="22"/>
          <w:szCs w:val="23"/>
          <w:lang w:eastAsia="ar-SA"/>
        </w:rPr>
        <w:t xml:space="preserve">Prestatorul nu este raspunzator de afectarea sanatatii, deces sau pierdere suferita de </w:t>
      </w:r>
      <w:r w:rsidRPr="003071A8">
        <w:rPr>
          <w:rFonts w:ascii="Trebuchet MS" w:hAnsi="Trebuchet MS"/>
          <w:sz w:val="22"/>
          <w:szCs w:val="23"/>
          <w:lang w:eastAsia="ar-SA"/>
        </w:rPr>
        <w:t>angajati</w:t>
      </w:r>
      <w:r w:rsidRPr="003656D1">
        <w:rPr>
          <w:rFonts w:ascii="Trebuchet MS" w:hAnsi="Trebuchet MS"/>
          <w:sz w:val="22"/>
          <w:szCs w:val="23"/>
          <w:lang w:eastAsia="ar-SA"/>
        </w:rPr>
        <w:t xml:space="preserve"> din cauza faptului ca asistenta Prestatorului a fost intarziata, oprita sau impiedicata din cauza unor evenimente de Forta Majora (asa cum este descrisa in Articolul </w:t>
      </w:r>
      <w:r w:rsidRPr="003071A8">
        <w:rPr>
          <w:rFonts w:ascii="Trebuchet MS" w:hAnsi="Trebuchet MS"/>
          <w:sz w:val="22"/>
          <w:szCs w:val="23"/>
          <w:lang w:eastAsia="ar-SA"/>
        </w:rPr>
        <w:t>10</w:t>
      </w:r>
      <w:r w:rsidRPr="003656D1">
        <w:rPr>
          <w:rFonts w:ascii="Trebuchet MS" w:hAnsi="Trebuchet MS"/>
          <w:sz w:val="22"/>
          <w:szCs w:val="23"/>
          <w:lang w:eastAsia="ar-SA"/>
        </w:rPr>
        <w:t xml:space="preserve">) sau in situatiile prevazute la art. </w:t>
      </w:r>
      <w:r w:rsidR="003A399B" w:rsidRPr="003071A8">
        <w:rPr>
          <w:rFonts w:ascii="Trebuchet MS" w:hAnsi="Trebuchet MS"/>
          <w:sz w:val="22"/>
          <w:szCs w:val="23"/>
          <w:lang w:eastAsia="ar-SA"/>
        </w:rPr>
        <w:t>11.3.</w:t>
      </w:r>
      <w:r w:rsidRPr="003656D1">
        <w:rPr>
          <w:rFonts w:ascii="Trebuchet MS" w:hAnsi="Trebuchet MS"/>
          <w:sz w:val="22"/>
          <w:szCs w:val="23"/>
          <w:lang w:eastAsia="ar-SA"/>
        </w:rPr>
        <w:t xml:space="preserve"> Circumstantele mai sus mentionate nu autorizeaza Prestatorul sa renunte la incercarile de a oferi Serviciile Medicale asa cum sunt descrise in Anexa nr. 1.</w:t>
      </w:r>
    </w:p>
    <w:p w14:paraId="0E8AEE31" w14:textId="3DDF12FF" w:rsidR="009E7161" w:rsidRPr="003656D1" w:rsidRDefault="009E7161" w:rsidP="00AF455A">
      <w:pPr>
        <w:suppressAutoHyphens/>
        <w:autoSpaceDE w:val="0"/>
        <w:autoSpaceDN w:val="0"/>
        <w:adjustRightInd w:val="0"/>
        <w:spacing w:line="276" w:lineRule="auto"/>
        <w:jc w:val="both"/>
        <w:rPr>
          <w:rFonts w:ascii="Trebuchet MS" w:hAnsi="Trebuchet MS"/>
          <w:sz w:val="22"/>
          <w:szCs w:val="23"/>
          <w:lang w:eastAsia="ar-SA"/>
        </w:rPr>
      </w:pPr>
      <w:r w:rsidRPr="003071A8">
        <w:rPr>
          <w:rFonts w:ascii="Trebuchet MS" w:hAnsi="Trebuchet MS"/>
          <w:sz w:val="22"/>
          <w:szCs w:val="23"/>
          <w:lang w:eastAsia="ar-SA"/>
        </w:rPr>
        <w:t xml:space="preserve">9.3. </w:t>
      </w:r>
      <w:r w:rsidRPr="003656D1">
        <w:rPr>
          <w:rFonts w:ascii="Trebuchet MS" w:hAnsi="Trebuchet MS"/>
          <w:sz w:val="22"/>
          <w:szCs w:val="23"/>
          <w:lang w:eastAsia="ar-SA"/>
        </w:rPr>
        <w:t xml:space="preserve">Prestatorul nu va fi raspunzator pentru afectarea sanatatii, deces, pierdere, alte prejudicii suferite de </w:t>
      </w:r>
      <w:r w:rsidRPr="003071A8">
        <w:rPr>
          <w:rFonts w:ascii="Trebuchet MS" w:hAnsi="Trebuchet MS"/>
          <w:sz w:val="22"/>
          <w:szCs w:val="23"/>
          <w:lang w:eastAsia="ar-SA"/>
        </w:rPr>
        <w:t>angajati</w:t>
      </w:r>
      <w:r w:rsidRPr="003656D1">
        <w:rPr>
          <w:rFonts w:ascii="Trebuchet MS" w:hAnsi="Trebuchet MS"/>
          <w:sz w:val="22"/>
          <w:szCs w:val="23"/>
          <w:lang w:eastAsia="ar-SA"/>
        </w:rPr>
        <w:t xml:space="preserve"> provenind din asistenta medicala oferita in afara Prestatorului de terti pe baza trimiterii scrise din partea personalului sau colaboratorilor Prestatorului.</w:t>
      </w:r>
    </w:p>
    <w:p w14:paraId="02E08D92" w14:textId="4511F275" w:rsidR="009E7161" w:rsidRPr="003656D1" w:rsidRDefault="009E7161" w:rsidP="00AF455A">
      <w:pPr>
        <w:suppressAutoHyphens/>
        <w:autoSpaceDE w:val="0"/>
        <w:autoSpaceDN w:val="0"/>
        <w:adjustRightInd w:val="0"/>
        <w:spacing w:line="276" w:lineRule="auto"/>
        <w:jc w:val="both"/>
        <w:rPr>
          <w:rFonts w:ascii="Trebuchet MS" w:hAnsi="Trebuchet MS"/>
          <w:sz w:val="22"/>
          <w:szCs w:val="23"/>
          <w:lang w:eastAsia="ar-SA"/>
        </w:rPr>
      </w:pPr>
      <w:r w:rsidRPr="003071A8">
        <w:rPr>
          <w:rFonts w:ascii="Trebuchet MS" w:hAnsi="Trebuchet MS"/>
          <w:sz w:val="22"/>
          <w:szCs w:val="23"/>
          <w:lang w:eastAsia="ar-SA"/>
        </w:rPr>
        <w:t xml:space="preserve">9.4. </w:t>
      </w:r>
      <w:r w:rsidRPr="003656D1">
        <w:rPr>
          <w:rFonts w:ascii="Trebuchet MS" w:hAnsi="Trebuchet MS"/>
          <w:sz w:val="22"/>
          <w:szCs w:val="23"/>
          <w:lang w:eastAsia="ar-SA"/>
        </w:rPr>
        <w:t xml:space="preserve">Nerespectarea de catre </w:t>
      </w:r>
      <w:r w:rsidRPr="003071A8">
        <w:rPr>
          <w:rFonts w:ascii="Trebuchet MS" w:hAnsi="Trebuchet MS"/>
          <w:sz w:val="22"/>
          <w:szCs w:val="23"/>
          <w:lang w:eastAsia="ar-SA"/>
        </w:rPr>
        <w:t>angajati</w:t>
      </w:r>
      <w:r w:rsidRPr="003656D1">
        <w:rPr>
          <w:rFonts w:ascii="Trebuchet MS" w:hAnsi="Trebuchet MS"/>
          <w:sz w:val="22"/>
          <w:szCs w:val="23"/>
          <w:lang w:eastAsia="ar-SA"/>
        </w:rPr>
        <w:t xml:space="preserve"> a obligatiilor sale/ instructiunilor medicale primite in contextul prestarii Serviciilor Medicale si reglementate de articolele prezentului </w:t>
      </w:r>
      <w:r w:rsidRPr="003071A8">
        <w:rPr>
          <w:rFonts w:ascii="Trebuchet MS" w:hAnsi="Trebuchet MS"/>
          <w:sz w:val="22"/>
          <w:szCs w:val="23"/>
          <w:lang w:eastAsia="ar-SA"/>
        </w:rPr>
        <w:t>c</w:t>
      </w:r>
      <w:r w:rsidRPr="003656D1">
        <w:rPr>
          <w:rFonts w:ascii="Trebuchet MS" w:hAnsi="Trebuchet MS"/>
          <w:sz w:val="22"/>
          <w:szCs w:val="23"/>
          <w:lang w:eastAsia="ar-SA"/>
        </w:rPr>
        <w:t xml:space="preserve">ontract, absolva Prestatorul de orice raspundere, pretentie sau actiune introdusa sau instituita impotriva Prestatorului de catre </w:t>
      </w:r>
      <w:r w:rsidRPr="003071A8">
        <w:rPr>
          <w:rFonts w:ascii="Trebuchet MS" w:hAnsi="Trebuchet MS"/>
          <w:sz w:val="22"/>
          <w:szCs w:val="23"/>
          <w:lang w:eastAsia="ar-SA"/>
        </w:rPr>
        <w:t>Achizitor, angajat</w:t>
      </w:r>
      <w:r w:rsidRPr="003656D1">
        <w:rPr>
          <w:rFonts w:ascii="Trebuchet MS" w:hAnsi="Trebuchet MS"/>
          <w:sz w:val="22"/>
          <w:szCs w:val="23"/>
          <w:lang w:eastAsia="ar-SA"/>
        </w:rPr>
        <w:t xml:space="preserve"> sau oricare alt tert. Nerespectarea obligatiilor asumate prin prezentul Contract de catre </w:t>
      </w:r>
      <w:r w:rsidRPr="003071A8">
        <w:rPr>
          <w:rFonts w:ascii="Trebuchet MS" w:hAnsi="Trebuchet MS"/>
          <w:sz w:val="22"/>
          <w:szCs w:val="23"/>
          <w:lang w:eastAsia="ar-SA"/>
        </w:rPr>
        <w:t>Achizitor</w:t>
      </w:r>
      <w:r w:rsidRPr="003656D1">
        <w:rPr>
          <w:rFonts w:ascii="Trebuchet MS" w:hAnsi="Trebuchet MS"/>
          <w:sz w:val="22"/>
          <w:szCs w:val="23"/>
          <w:lang w:eastAsia="ar-SA"/>
        </w:rPr>
        <w:t xml:space="preserve">, in mod culpabil si repetat, da dreptul Prestatorului de a considera </w:t>
      </w:r>
      <w:r w:rsidRPr="003071A8">
        <w:rPr>
          <w:rFonts w:ascii="Trebuchet MS" w:hAnsi="Trebuchet MS"/>
          <w:sz w:val="22"/>
          <w:szCs w:val="23"/>
          <w:lang w:eastAsia="ar-SA"/>
        </w:rPr>
        <w:t>c</w:t>
      </w:r>
      <w:r w:rsidRPr="003656D1">
        <w:rPr>
          <w:rFonts w:ascii="Trebuchet MS" w:hAnsi="Trebuchet MS"/>
          <w:sz w:val="22"/>
          <w:szCs w:val="23"/>
          <w:lang w:eastAsia="ar-SA"/>
        </w:rPr>
        <w:t>ontractul de drept reziliat si de a pretinde plata de daune-interese.</w:t>
      </w:r>
    </w:p>
    <w:p w14:paraId="3009E12F" w14:textId="4A4B3E03" w:rsidR="00043D10" w:rsidRPr="003656D1" w:rsidRDefault="00043D10" w:rsidP="00D560D8">
      <w:pPr>
        <w:autoSpaceDE w:val="0"/>
        <w:autoSpaceDN w:val="0"/>
        <w:adjustRightInd w:val="0"/>
        <w:spacing w:line="276" w:lineRule="auto"/>
        <w:jc w:val="both"/>
        <w:rPr>
          <w:rFonts w:ascii="Trebuchet MS" w:hAnsi="Trebuchet MS"/>
          <w:sz w:val="22"/>
          <w:szCs w:val="23"/>
          <w:lang w:eastAsia="ar-SA"/>
        </w:rPr>
      </w:pPr>
    </w:p>
    <w:p w14:paraId="61BFDD91" w14:textId="29A08194" w:rsidR="009E7161" w:rsidRPr="003656D1" w:rsidRDefault="009E7161" w:rsidP="003656D1">
      <w:pPr>
        <w:pStyle w:val="Heading1"/>
        <w:spacing w:after="120" w:line="240" w:lineRule="atLeast"/>
        <w:rPr>
          <w:rFonts w:ascii="Trebuchet MS" w:hAnsi="Trebuchet MS"/>
          <w:bCs/>
          <w:sz w:val="22"/>
          <w:szCs w:val="23"/>
          <w:lang w:val="ro-RO" w:eastAsia="ar-SA"/>
        </w:rPr>
      </w:pPr>
      <w:r w:rsidRPr="003656D1">
        <w:rPr>
          <w:rFonts w:ascii="Trebuchet MS" w:hAnsi="Trebuchet MS"/>
          <w:bCs/>
          <w:sz w:val="22"/>
          <w:szCs w:val="23"/>
          <w:lang w:val="ro-RO" w:eastAsia="ar-SA"/>
        </w:rPr>
        <w:t>10. FORTA MAJORA</w:t>
      </w:r>
    </w:p>
    <w:p w14:paraId="18A3E097" w14:textId="1804F187" w:rsidR="009E7161" w:rsidRPr="003656D1" w:rsidRDefault="009E7161" w:rsidP="00AF455A">
      <w:pPr>
        <w:suppressAutoHyphens/>
        <w:autoSpaceDE w:val="0"/>
        <w:autoSpaceDN w:val="0"/>
        <w:adjustRightInd w:val="0"/>
        <w:spacing w:line="276" w:lineRule="auto"/>
        <w:jc w:val="both"/>
        <w:rPr>
          <w:rFonts w:ascii="Trebuchet MS" w:hAnsi="Trebuchet MS"/>
          <w:sz w:val="22"/>
          <w:szCs w:val="23"/>
          <w:lang w:eastAsia="ar-SA"/>
        </w:rPr>
      </w:pPr>
      <w:r w:rsidRPr="003071A8">
        <w:rPr>
          <w:rFonts w:ascii="Trebuchet MS" w:hAnsi="Trebuchet MS"/>
          <w:sz w:val="22"/>
          <w:szCs w:val="23"/>
          <w:lang w:eastAsia="ar-SA"/>
        </w:rPr>
        <w:t xml:space="preserve">10.1. </w:t>
      </w:r>
      <w:r w:rsidRPr="003656D1">
        <w:rPr>
          <w:rFonts w:ascii="Trebuchet MS" w:hAnsi="Trebuchet MS"/>
          <w:sz w:val="22"/>
          <w:szCs w:val="23"/>
          <w:lang w:eastAsia="ar-SA"/>
        </w:rPr>
        <w:t xml:space="preserve">Forta Majora exonereaza de raspundere </w:t>
      </w:r>
      <w:r w:rsidRPr="003071A8">
        <w:rPr>
          <w:rFonts w:ascii="Trebuchet MS" w:hAnsi="Trebuchet MS"/>
          <w:sz w:val="22"/>
          <w:szCs w:val="23"/>
          <w:lang w:eastAsia="ar-SA"/>
        </w:rPr>
        <w:t>p</w:t>
      </w:r>
      <w:r w:rsidRPr="003656D1">
        <w:rPr>
          <w:rFonts w:ascii="Trebuchet MS" w:hAnsi="Trebuchet MS"/>
          <w:sz w:val="22"/>
          <w:szCs w:val="23"/>
          <w:lang w:eastAsia="ar-SA"/>
        </w:rPr>
        <w:t xml:space="preserve">artea care o invoca, dar numai in masura si pentru perioada in care </w:t>
      </w:r>
      <w:r w:rsidRPr="003071A8">
        <w:rPr>
          <w:rFonts w:ascii="Trebuchet MS" w:hAnsi="Trebuchet MS"/>
          <w:sz w:val="22"/>
          <w:szCs w:val="23"/>
          <w:lang w:eastAsia="ar-SA"/>
        </w:rPr>
        <w:t>p</w:t>
      </w:r>
      <w:r w:rsidRPr="003656D1">
        <w:rPr>
          <w:rFonts w:ascii="Trebuchet MS" w:hAnsi="Trebuchet MS"/>
          <w:sz w:val="22"/>
          <w:szCs w:val="23"/>
          <w:lang w:eastAsia="ar-SA"/>
        </w:rPr>
        <w:t xml:space="preserve">artea este impiedicata sau intarziata sa-si execute obligatiile din pricina situatiei de Forta Majora. Pentru scopul acestei clauze, Forta Majora reprezinta un eveniment independent de vointa </w:t>
      </w:r>
      <w:r w:rsidRPr="003071A8">
        <w:rPr>
          <w:rFonts w:ascii="Trebuchet MS" w:hAnsi="Trebuchet MS"/>
          <w:sz w:val="22"/>
          <w:szCs w:val="23"/>
          <w:lang w:eastAsia="ar-SA"/>
        </w:rPr>
        <w:t>p</w:t>
      </w:r>
      <w:r w:rsidRPr="003656D1">
        <w:rPr>
          <w:rFonts w:ascii="Trebuchet MS" w:hAnsi="Trebuchet MS"/>
          <w:sz w:val="22"/>
          <w:szCs w:val="23"/>
          <w:lang w:eastAsia="ar-SA"/>
        </w:rPr>
        <w:t xml:space="preserve">artilor, absolut imprevizibil si insurmontabil, aparut dupa intrarea in vigoare a acestui </w:t>
      </w:r>
      <w:r w:rsidRPr="003071A8">
        <w:rPr>
          <w:rFonts w:ascii="Trebuchet MS" w:hAnsi="Trebuchet MS"/>
          <w:sz w:val="22"/>
          <w:szCs w:val="23"/>
          <w:lang w:eastAsia="ar-SA"/>
        </w:rPr>
        <w:t>c</w:t>
      </w:r>
      <w:r w:rsidRPr="003656D1">
        <w:rPr>
          <w:rFonts w:ascii="Trebuchet MS" w:hAnsi="Trebuchet MS"/>
          <w:sz w:val="22"/>
          <w:szCs w:val="23"/>
          <w:lang w:eastAsia="ar-SA"/>
        </w:rPr>
        <w:t xml:space="preserve">ontract si care impiedica Partile sa execute total sau partial obligatiile asumate. </w:t>
      </w:r>
    </w:p>
    <w:p w14:paraId="61EBBD52" w14:textId="240B5BF8" w:rsidR="009E7161" w:rsidRPr="003656D1" w:rsidRDefault="003A0C89" w:rsidP="00AF455A">
      <w:pPr>
        <w:suppressAutoHyphens/>
        <w:autoSpaceDE w:val="0"/>
        <w:autoSpaceDN w:val="0"/>
        <w:adjustRightInd w:val="0"/>
        <w:spacing w:line="276" w:lineRule="auto"/>
        <w:jc w:val="both"/>
        <w:rPr>
          <w:rFonts w:ascii="Trebuchet MS" w:hAnsi="Trebuchet MS"/>
          <w:sz w:val="22"/>
          <w:szCs w:val="23"/>
          <w:lang w:eastAsia="ar-SA"/>
        </w:rPr>
      </w:pPr>
      <w:r w:rsidRPr="003071A8">
        <w:rPr>
          <w:rFonts w:ascii="Trebuchet MS" w:hAnsi="Trebuchet MS"/>
          <w:sz w:val="22"/>
          <w:szCs w:val="23"/>
          <w:lang w:eastAsia="ar-SA"/>
        </w:rPr>
        <w:t xml:space="preserve">10.2. </w:t>
      </w:r>
      <w:r w:rsidR="009E7161" w:rsidRPr="003656D1">
        <w:rPr>
          <w:rFonts w:ascii="Trebuchet MS" w:hAnsi="Trebuchet MS"/>
          <w:sz w:val="22"/>
          <w:szCs w:val="23"/>
          <w:lang w:eastAsia="ar-SA"/>
        </w:rPr>
        <w:t xml:space="preserve">Partea care invoca Forta Majora va notifica cealalta </w:t>
      </w:r>
      <w:r w:rsidRPr="003071A8">
        <w:rPr>
          <w:rFonts w:ascii="Trebuchet MS" w:hAnsi="Trebuchet MS"/>
          <w:sz w:val="22"/>
          <w:szCs w:val="23"/>
          <w:lang w:eastAsia="ar-SA"/>
        </w:rPr>
        <w:t>p</w:t>
      </w:r>
      <w:r w:rsidR="009E7161" w:rsidRPr="003656D1">
        <w:rPr>
          <w:rFonts w:ascii="Trebuchet MS" w:hAnsi="Trebuchet MS"/>
          <w:sz w:val="22"/>
          <w:szCs w:val="23"/>
          <w:lang w:eastAsia="ar-SA"/>
        </w:rPr>
        <w:t xml:space="preserve">arte in scris in termen de 5 zile calendaristice de la aparitia situatiei de Forta Majora prin oricare din modalitatile prevazute </w:t>
      </w:r>
      <w:r w:rsidRPr="003071A8">
        <w:rPr>
          <w:rFonts w:ascii="Trebuchet MS" w:hAnsi="Trebuchet MS"/>
          <w:sz w:val="22"/>
          <w:szCs w:val="23"/>
          <w:lang w:eastAsia="ar-SA"/>
        </w:rPr>
        <w:t>in prezentul contract</w:t>
      </w:r>
      <w:r w:rsidR="009E7161" w:rsidRPr="003656D1">
        <w:rPr>
          <w:rFonts w:ascii="Trebuchet MS" w:hAnsi="Trebuchet MS"/>
          <w:sz w:val="22"/>
          <w:szCs w:val="23"/>
          <w:lang w:eastAsia="ar-SA"/>
        </w:rPr>
        <w:t xml:space="preserve"> si va dovedi cazul de Forta Majora in  termen de 15 zile calendaristice pe baza de documente justificative emise de Camera de Comert si Industrie a Romaniei. Incetarea situatiei de Forta Majora va fi notificata in scris celeilalte </w:t>
      </w:r>
      <w:r w:rsidRPr="003071A8">
        <w:rPr>
          <w:rFonts w:ascii="Trebuchet MS" w:hAnsi="Trebuchet MS"/>
          <w:sz w:val="22"/>
          <w:szCs w:val="23"/>
          <w:lang w:eastAsia="ar-SA"/>
        </w:rPr>
        <w:t>p</w:t>
      </w:r>
      <w:r w:rsidR="009E7161" w:rsidRPr="003656D1">
        <w:rPr>
          <w:rFonts w:ascii="Trebuchet MS" w:hAnsi="Trebuchet MS"/>
          <w:sz w:val="22"/>
          <w:szCs w:val="23"/>
          <w:lang w:eastAsia="ar-SA"/>
        </w:rPr>
        <w:t>arti intr-un termen de maximum 3 zile calendaristice de la data incetarii.</w:t>
      </w:r>
    </w:p>
    <w:p w14:paraId="2BCAE308" w14:textId="537C897A" w:rsidR="009E7161" w:rsidRPr="003656D1" w:rsidRDefault="003A0C89" w:rsidP="00AF455A">
      <w:pPr>
        <w:suppressAutoHyphens/>
        <w:autoSpaceDE w:val="0"/>
        <w:autoSpaceDN w:val="0"/>
        <w:adjustRightInd w:val="0"/>
        <w:spacing w:line="276" w:lineRule="auto"/>
        <w:jc w:val="both"/>
        <w:rPr>
          <w:rFonts w:ascii="Trebuchet MS" w:hAnsi="Trebuchet MS"/>
          <w:sz w:val="22"/>
          <w:szCs w:val="23"/>
          <w:lang w:eastAsia="ar-SA"/>
        </w:rPr>
      </w:pPr>
      <w:r w:rsidRPr="003071A8">
        <w:rPr>
          <w:rFonts w:ascii="Trebuchet MS" w:hAnsi="Trebuchet MS"/>
          <w:sz w:val="22"/>
          <w:szCs w:val="23"/>
          <w:lang w:eastAsia="ar-SA"/>
        </w:rPr>
        <w:t xml:space="preserve">10.3. </w:t>
      </w:r>
      <w:r w:rsidR="009E7161" w:rsidRPr="003656D1">
        <w:rPr>
          <w:rFonts w:ascii="Trebuchet MS" w:hAnsi="Trebuchet MS"/>
          <w:sz w:val="22"/>
          <w:szCs w:val="23"/>
          <w:lang w:eastAsia="ar-SA"/>
        </w:rPr>
        <w:t xml:space="preserve">La primirea notificarii mentionate mai sus, </w:t>
      </w:r>
      <w:r w:rsidRPr="003071A8">
        <w:rPr>
          <w:rFonts w:ascii="Trebuchet MS" w:hAnsi="Trebuchet MS"/>
          <w:sz w:val="22"/>
          <w:szCs w:val="23"/>
          <w:lang w:eastAsia="ar-SA"/>
        </w:rPr>
        <w:t>p</w:t>
      </w:r>
      <w:r w:rsidR="009E7161" w:rsidRPr="003656D1">
        <w:rPr>
          <w:rFonts w:ascii="Trebuchet MS" w:hAnsi="Trebuchet MS"/>
          <w:sz w:val="22"/>
          <w:szCs w:val="23"/>
          <w:lang w:eastAsia="ar-SA"/>
        </w:rPr>
        <w:t>artile se vor consulta deindata si vor hotari in termen de 48 de ore asupra actiunilor si masurilor ce trebuie intreprinse in scopul limitarii sau depasirii situatiei de Forta Majora.</w:t>
      </w:r>
    </w:p>
    <w:p w14:paraId="2174877E" w14:textId="0C7D34CA" w:rsidR="009E7161" w:rsidRPr="003656D1" w:rsidRDefault="003A0C89" w:rsidP="00AF455A">
      <w:pPr>
        <w:suppressAutoHyphens/>
        <w:autoSpaceDE w:val="0"/>
        <w:autoSpaceDN w:val="0"/>
        <w:adjustRightInd w:val="0"/>
        <w:spacing w:line="276" w:lineRule="auto"/>
        <w:jc w:val="both"/>
        <w:rPr>
          <w:rFonts w:ascii="Trebuchet MS" w:hAnsi="Trebuchet MS"/>
          <w:sz w:val="22"/>
          <w:szCs w:val="23"/>
          <w:lang w:eastAsia="ar-SA"/>
        </w:rPr>
      </w:pPr>
      <w:r w:rsidRPr="003071A8">
        <w:rPr>
          <w:rFonts w:ascii="Trebuchet MS" w:hAnsi="Trebuchet MS"/>
          <w:sz w:val="22"/>
          <w:szCs w:val="23"/>
          <w:lang w:eastAsia="ar-SA"/>
        </w:rPr>
        <w:t xml:space="preserve">10.3. </w:t>
      </w:r>
      <w:r w:rsidR="009E7161" w:rsidRPr="003656D1">
        <w:rPr>
          <w:rFonts w:ascii="Trebuchet MS" w:hAnsi="Trebuchet MS"/>
          <w:sz w:val="22"/>
          <w:szCs w:val="23"/>
          <w:lang w:eastAsia="ar-SA"/>
        </w:rPr>
        <w:t>Pentru nerespectarea obligatiei de notificare a aparitiei cazului de Forta Majora, Partea careia ii revenea aceasta obligatie va raspunde pentru prejudiciile pe care cealalta Parte le-ar fi putut evita daca ar fi fost anuntata in termen.</w:t>
      </w:r>
    </w:p>
    <w:p w14:paraId="0E7EC198" w14:textId="54826FB2" w:rsidR="009E7161" w:rsidRPr="003656D1" w:rsidRDefault="003A0C89" w:rsidP="00AF455A">
      <w:pPr>
        <w:suppressAutoHyphens/>
        <w:autoSpaceDE w:val="0"/>
        <w:autoSpaceDN w:val="0"/>
        <w:adjustRightInd w:val="0"/>
        <w:spacing w:line="276" w:lineRule="auto"/>
        <w:jc w:val="both"/>
        <w:rPr>
          <w:rFonts w:ascii="Trebuchet MS" w:hAnsi="Trebuchet MS"/>
          <w:sz w:val="22"/>
          <w:szCs w:val="23"/>
          <w:lang w:eastAsia="ar-SA"/>
        </w:rPr>
      </w:pPr>
      <w:r w:rsidRPr="003071A8">
        <w:rPr>
          <w:rFonts w:ascii="Trebuchet MS" w:hAnsi="Trebuchet MS"/>
          <w:sz w:val="22"/>
          <w:szCs w:val="23"/>
          <w:lang w:eastAsia="ar-SA"/>
        </w:rPr>
        <w:t xml:space="preserve">10.4. </w:t>
      </w:r>
      <w:r w:rsidR="009E7161" w:rsidRPr="003656D1">
        <w:rPr>
          <w:rFonts w:ascii="Trebuchet MS" w:hAnsi="Trebuchet MS"/>
          <w:sz w:val="22"/>
          <w:szCs w:val="23"/>
          <w:lang w:eastAsia="ar-SA"/>
        </w:rPr>
        <w:t xml:space="preserve">Daca in termen de 30 de zile calendaristice de la producere, evenimentul de Forta Majora nu inceteaza, Partile au dreptul sa-si notifice incetarea de plin drept a prezentului </w:t>
      </w:r>
      <w:r w:rsidRPr="003071A8">
        <w:rPr>
          <w:rFonts w:ascii="Trebuchet MS" w:hAnsi="Trebuchet MS"/>
          <w:sz w:val="22"/>
          <w:szCs w:val="23"/>
          <w:lang w:eastAsia="ar-SA"/>
        </w:rPr>
        <w:t>c</w:t>
      </w:r>
      <w:r w:rsidR="009E7161" w:rsidRPr="003656D1">
        <w:rPr>
          <w:rFonts w:ascii="Trebuchet MS" w:hAnsi="Trebuchet MS"/>
          <w:sz w:val="22"/>
          <w:szCs w:val="23"/>
          <w:lang w:eastAsia="ar-SA"/>
        </w:rPr>
        <w:t>ontract, fara ca vreuna dintre ele sa pretinda daune-interese.</w:t>
      </w:r>
    </w:p>
    <w:p w14:paraId="4396C717" w14:textId="4D7040EA" w:rsidR="009E7161" w:rsidRPr="003656D1" w:rsidRDefault="003A0C89" w:rsidP="00AF455A">
      <w:pPr>
        <w:suppressAutoHyphens/>
        <w:autoSpaceDE w:val="0"/>
        <w:autoSpaceDN w:val="0"/>
        <w:adjustRightInd w:val="0"/>
        <w:spacing w:line="276" w:lineRule="auto"/>
        <w:jc w:val="both"/>
        <w:rPr>
          <w:rFonts w:ascii="Trebuchet MS" w:hAnsi="Trebuchet MS"/>
          <w:sz w:val="22"/>
          <w:szCs w:val="23"/>
          <w:lang w:eastAsia="ar-SA"/>
        </w:rPr>
      </w:pPr>
      <w:r w:rsidRPr="003071A8">
        <w:rPr>
          <w:rFonts w:ascii="Trebuchet MS" w:hAnsi="Trebuchet MS"/>
          <w:sz w:val="22"/>
          <w:szCs w:val="23"/>
          <w:lang w:eastAsia="ar-SA"/>
        </w:rPr>
        <w:t xml:space="preserve">10.5. </w:t>
      </w:r>
      <w:r w:rsidR="009E7161" w:rsidRPr="003656D1">
        <w:rPr>
          <w:rFonts w:ascii="Trebuchet MS" w:hAnsi="Trebuchet MS"/>
          <w:sz w:val="22"/>
          <w:szCs w:val="23"/>
          <w:lang w:eastAsia="ar-SA"/>
        </w:rPr>
        <w:t xml:space="preserve">Cazul fortuit este un eveniment care nu poate fi prevazut si nici impiedicat de catre </w:t>
      </w:r>
      <w:r w:rsidRPr="003071A8">
        <w:rPr>
          <w:rFonts w:ascii="Trebuchet MS" w:hAnsi="Trebuchet MS"/>
          <w:sz w:val="22"/>
          <w:szCs w:val="23"/>
          <w:lang w:eastAsia="ar-SA"/>
        </w:rPr>
        <w:t>p</w:t>
      </w:r>
      <w:r w:rsidR="009E7161" w:rsidRPr="003656D1">
        <w:rPr>
          <w:rFonts w:ascii="Trebuchet MS" w:hAnsi="Trebuchet MS"/>
          <w:sz w:val="22"/>
          <w:szCs w:val="23"/>
          <w:lang w:eastAsia="ar-SA"/>
        </w:rPr>
        <w:t xml:space="preserve">artea care este impiedicata sa-si indeplineasca total sau partial obligatiile in baza </w:t>
      </w:r>
      <w:r w:rsidRPr="003071A8">
        <w:rPr>
          <w:rFonts w:ascii="Trebuchet MS" w:hAnsi="Trebuchet MS"/>
          <w:sz w:val="22"/>
          <w:szCs w:val="23"/>
          <w:lang w:eastAsia="ar-SA"/>
        </w:rPr>
        <w:t>c</w:t>
      </w:r>
      <w:r w:rsidR="009E7161" w:rsidRPr="003656D1">
        <w:rPr>
          <w:rFonts w:ascii="Trebuchet MS" w:hAnsi="Trebuchet MS"/>
          <w:sz w:val="22"/>
          <w:szCs w:val="23"/>
          <w:lang w:eastAsia="ar-SA"/>
        </w:rPr>
        <w:t xml:space="preserve">ontractului din cauza producerii unui asemenea eveniment. Cazul fortuit nu exonereaza de raspundere </w:t>
      </w:r>
      <w:r w:rsidRPr="003071A8">
        <w:rPr>
          <w:rFonts w:ascii="Trebuchet MS" w:hAnsi="Trebuchet MS"/>
          <w:sz w:val="22"/>
          <w:szCs w:val="23"/>
          <w:lang w:eastAsia="ar-SA"/>
        </w:rPr>
        <w:t>Achizitorul</w:t>
      </w:r>
      <w:r w:rsidR="009E7161" w:rsidRPr="003656D1">
        <w:rPr>
          <w:rFonts w:ascii="Trebuchet MS" w:hAnsi="Trebuchet MS"/>
          <w:sz w:val="22"/>
          <w:szCs w:val="23"/>
          <w:lang w:eastAsia="ar-SA"/>
        </w:rPr>
        <w:t xml:space="preserve">. </w:t>
      </w:r>
    </w:p>
    <w:p w14:paraId="06108824" w14:textId="77777777" w:rsidR="005D7F5B" w:rsidRPr="003071A8" w:rsidRDefault="005D7F5B" w:rsidP="00202363">
      <w:pPr>
        <w:tabs>
          <w:tab w:val="num" w:pos="0"/>
        </w:tabs>
        <w:suppressAutoHyphens/>
        <w:autoSpaceDE w:val="0"/>
        <w:autoSpaceDN w:val="0"/>
        <w:adjustRightInd w:val="0"/>
        <w:spacing w:line="276" w:lineRule="auto"/>
        <w:jc w:val="both"/>
        <w:rPr>
          <w:rFonts w:ascii="Trebuchet MS" w:hAnsi="Trebuchet MS"/>
          <w:b/>
          <w:color w:val="000000"/>
          <w:sz w:val="22"/>
          <w:szCs w:val="20"/>
          <w:u w:val="single"/>
          <w:lang w:eastAsia="ar-SA"/>
        </w:rPr>
      </w:pPr>
    </w:p>
    <w:p w14:paraId="43438C2B" w14:textId="536819F4" w:rsidR="00EA6A48" w:rsidRPr="003071A8" w:rsidRDefault="003A0C89" w:rsidP="00202363">
      <w:pPr>
        <w:tabs>
          <w:tab w:val="num" w:pos="0"/>
        </w:tabs>
        <w:suppressAutoHyphens/>
        <w:autoSpaceDE w:val="0"/>
        <w:autoSpaceDN w:val="0"/>
        <w:adjustRightInd w:val="0"/>
        <w:spacing w:line="276" w:lineRule="auto"/>
        <w:jc w:val="both"/>
        <w:rPr>
          <w:rFonts w:ascii="Trebuchet MS" w:hAnsi="Trebuchet MS"/>
          <w:b/>
          <w:color w:val="000000"/>
          <w:sz w:val="22"/>
          <w:szCs w:val="20"/>
          <w:u w:val="single"/>
          <w:lang w:eastAsia="ar-SA"/>
        </w:rPr>
      </w:pPr>
      <w:r w:rsidRPr="003071A8">
        <w:rPr>
          <w:rFonts w:ascii="Trebuchet MS" w:hAnsi="Trebuchet MS"/>
          <w:b/>
          <w:color w:val="000000"/>
          <w:sz w:val="22"/>
          <w:szCs w:val="20"/>
          <w:u w:val="single"/>
          <w:lang w:eastAsia="ar-SA"/>
        </w:rPr>
        <w:t>11</w:t>
      </w:r>
      <w:r w:rsidR="00816F5C" w:rsidRPr="003071A8">
        <w:rPr>
          <w:rFonts w:ascii="Trebuchet MS" w:hAnsi="Trebuchet MS"/>
          <w:b/>
          <w:color w:val="000000"/>
          <w:sz w:val="22"/>
          <w:szCs w:val="20"/>
          <w:u w:val="single"/>
          <w:lang w:eastAsia="ar-SA"/>
        </w:rPr>
        <w:t xml:space="preserve">. </w:t>
      </w:r>
      <w:r w:rsidR="00EA6A48" w:rsidRPr="003071A8">
        <w:rPr>
          <w:rFonts w:ascii="Trebuchet MS" w:hAnsi="Trebuchet MS"/>
          <w:b/>
          <w:color w:val="000000"/>
          <w:sz w:val="22"/>
          <w:szCs w:val="20"/>
          <w:u w:val="single"/>
          <w:lang w:eastAsia="ar-SA"/>
        </w:rPr>
        <w:t>ALTE CLAUZE</w:t>
      </w:r>
    </w:p>
    <w:p w14:paraId="11652537" w14:textId="7FF5BFFB" w:rsidR="00EA6A48" w:rsidRPr="003656D1" w:rsidRDefault="003A0C89" w:rsidP="00202363">
      <w:pPr>
        <w:suppressAutoHyphens/>
        <w:spacing w:before="120" w:line="276" w:lineRule="auto"/>
        <w:jc w:val="both"/>
        <w:rPr>
          <w:rFonts w:ascii="Trebuchet MS" w:hAnsi="Trebuchet MS"/>
          <w:sz w:val="22"/>
          <w:szCs w:val="20"/>
          <w:lang w:eastAsia="ar-SA"/>
        </w:rPr>
      </w:pPr>
      <w:r w:rsidRPr="003656D1">
        <w:rPr>
          <w:rFonts w:ascii="Trebuchet MS" w:hAnsi="Trebuchet MS"/>
          <w:sz w:val="22"/>
          <w:szCs w:val="20"/>
          <w:lang w:eastAsia="ar-SA"/>
        </w:rPr>
        <w:t>11</w:t>
      </w:r>
      <w:r w:rsidR="006B1ECB" w:rsidRPr="003656D1">
        <w:rPr>
          <w:rFonts w:ascii="Trebuchet MS" w:hAnsi="Trebuchet MS"/>
          <w:sz w:val="22"/>
          <w:szCs w:val="20"/>
          <w:lang w:eastAsia="ar-SA"/>
        </w:rPr>
        <w:t>.</w:t>
      </w:r>
      <w:r w:rsidR="00EA6A48" w:rsidRPr="003656D1">
        <w:rPr>
          <w:rFonts w:ascii="Trebuchet MS" w:hAnsi="Trebuchet MS"/>
          <w:sz w:val="22"/>
          <w:szCs w:val="20"/>
          <w:lang w:eastAsia="ar-SA"/>
        </w:rPr>
        <w:t>1. Incetarea contractului se poate face :</w:t>
      </w:r>
    </w:p>
    <w:p w14:paraId="70516F6B" w14:textId="77777777" w:rsidR="00EA6A48" w:rsidRPr="003656D1" w:rsidRDefault="00EA6A48" w:rsidP="00202363">
      <w:pPr>
        <w:widowControl w:val="0"/>
        <w:numPr>
          <w:ilvl w:val="0"/>
          <w:numId w:val="24"/>
        </w:numPr>
        <w:tabs>
          <w:tab w:val="left" w:pos="1080"/>
        </w:tabs>
        <w:suppressAutoHyphens/>
        <w:spacing w:line="276" w:lineRule="auto"/>
        <w:ind w:firstLine="0"/>
        <w:jc w:val="both"/>
        <w:rPr>
          <w:rFonts w:ascii="Trebuchet MS" w:hAnsi="Trebuchet MS"/>
          <w:sz w:val="22"/>
          <w:szCs w:val="20"/>
          <w:lang w:eastAsia="ar-SA"/>
        </w:rPr>
      </w:pPr>
      <w:r w:rsidRPr="003656D1">
        <w:rPr>
          <w:rFonts w:ascii="Trebuchet MS" w:hAnsi="Trebuchet MS"/>
          <w:sz w:val="22"/>
          <w:szCs w:val="20"/>
          <w:lang w:eastAsia="ar-SA"/>
        </w:rPr>
        <w:t>prin indeplinirea obiectului contractului ;</w:t>
      </w:r>
    </w:p>
    <w:p w14:paraId="7F2C3DCD" w14:textId="77777777" w:rsidR="00EA6A48" w:rsidRPr="003656D1" w:rsidRDefault="00EA6A48" w:rsidP="00202363">
      <w:pPr>
        <w:widowControl w:val="0"/>
        <w:numPr>
          <w:ilvl w:val="0"/>
          <w:numId w:val="24"/>
        </w:numPr>
        <w:tabs>
          <w:tab w:val="left" w:pos="1080"/>
        </w:tabs>
        <w:suppressAutoHyphens/>
        <w:spacing w:line="276" w:lineRule="auto"/>
        <w:ind w:firstLine="0"/>
        <w:jc w:val="both"/>
        <w:rPr>
          <w:rFonts w:ascii="Trebuchet MS" w:hAnsi="Trebuchet MS"/>
          <w:sz w:val="22"/>
          <w:szCs w:val="20"/>
          <w:lang w:eastAsia="ar-SA"/>
        </w:rPr>
      </w:pPr>
      <w:r w:rsidRPr="003656D1">
        <w:rPr>
          <w:rFonts w:ascii="Trebuchet MS" w:hAnsi="Trebuchet MS"/>
          <w:sz w:val="22"/>
          <w:szCs w:val="20"/>
          <w:lang w:eastAsia="ar-SA"/>
        </w:rPr>
        <w:t>prin expirarea duratei contractului ;</w:t>
      </w:r>
    </w:p>
    <w:p w14:paraId="5F4BCAE5" w14:textId="03035162" w:rsidR="00EA6A48" w:rsidRPr="003656D1" w:rsidRDefault="00EA6A48" w:rsidP="00202363">
      <w:pPr>
        <w:widowControl w:val="0"/>
        <w:numPr>
          <w:ilvl w:val="0"/>
          <w:numId w:val="24"/>
        </w:numPr>
        <w:tabs>
          <w:tab w:val="left" w:pos="1080"/>
        </w:tabs>
        <w:suppressAutoHyphens/>
        <w:spacing w:line="276" w:lineRule="auto"/>
        <w:ind w:firstLine="0"/>
        <w:jc w:val="both"/>
        <w:rPr>
          <w:rFonts w:ascii="Trebuchet MS" w:hAnsi="Trebuchet MS"/>
          <w:sz w:val="22"/>
          <w:szCs w:val="20"/>
          <w:lang w:eastAsia="ar-SA"/>
        </w:rPr>
      </w:pPr>
      <w:r w:rsidRPr="003656D1">
        <w:rPr>
          <w:rFonts w:ascii="Trebuchet MS" w:hAnsi="Trebuchet MS"/>
          <w:sz w:val="22"/>
          <w:szCs w:val="20"/>
          <w:lang w:eastAsia="ar-SA"/>
        </w:rPr>
        <w:t>acordul ambelor parti;</w:t>
      </w:r>
    </w:p>
    <w:p w14:paraId="3155DFF7" w14:textId="6545FC3E" w:rsidR="003A399B" w:rsidRPr="003656D1" w:rsidRDefault="003A399B" w:rsidP="00202363">
      <w:pPr>
        <w:widowControl w:val="0"/>
        <w:numPr>
          <w:ilvl w:val="0"/>
          <w:numId w:val="24"/>
        </w:numPr>
        <w:tabs>
          <w:tab w:val="left" w:pos="1080"/>
        </w:tabs>
        <w:suppressAutoHyphens/>
        <w:spacing w:line="276" w:lineRule="auto"/>
        <w:ind w:firstLine="0"/>
        <w:jc w:val="both"/>
        <w:rPr>
          <w:rFonts w:ascii="Trebuchet MS" w:hAnsi="Trebuchet MS"/>
          <w:sz w:val="22"/>
          <w:szCs w:val="20"/>
          <w:lang w:eastAsia="ar-SA"/>
        </w:rPr>
      </w:pPr>
      <w:r w:rsidRPr="003656D1">
        <w:rPr>
          <w:rFonts w:ascii="Trebuchet MS" w:hAnsi="Trebuchet MS"/>
          <w:sz w:val="22"/>
          <w:szCs w:val="20"/>
          <w:lang w:eastAsia="ar-SA"/>
        </w:rPr>
        <w:t xml:space="preserve">in caz de forta majora conform articolului 10. </w:t>
      </w:r>
    </w:p>
    <w:p w14:paraId="105BDA14" w14:textId="3860F074" w:rsidR="003A0C89" w:rsidRPr="003656D1" w:rsidRDefault="003A0C89" w:rsidP="003656D1">
      <w:pPr>
        <w:suppressAutoHyphens/>
        <w:autoSpaceDE w:val="0"/>
        <w:autoSpaceDN w:val="0"/>
        <w:adjustRightInd w:val="0"/>
        <w:spacing w:before="120" w:line="276" w:lineRule="auto"/>
        <w:jc w:val="both"/>
        <w:rPr>
          <w:rFonts w:ascii="Trebuchet MS" w:hAnsi="Trebuchet MS"/>
          <w:sz w:val="22"/>
          <w:szCs w:val="23"/>
          <w:lang w:eastAsia="ar-SA"/>
        </w:rPr>
      </w:pPr>
      <w:r w:rsidRPr="003071A8">
        <w:rPr>
          <w:rFonts w:ascii="Trebuchet MS" w:hAnsi="Trebuchet MS"/>
          <w:sz w:val="22"/>
          <w:szCs w:val="23"/>
          <w:lang w:eastAsia="ar-SA"/>
        </w:rPr>
        <w:t xml:space="preserve">11.2. </w:t>
      </w:r>
      <w:r w:rsidRPr="003656D1">
        <w:rPr>
          <w:rFonts w:ascii="Trebuchet MS" w:hAnsi="Trebuchet MS"/>
          <w:sz w:val="22"/>
          <w:szCs w:val="23"/>
          <w:lang w:eastAsia="ar-SA"/>
        </w:rPr>
        <w:t xml:space="preserve">Prestatorul isi rezerva dreptul de a rezilia </w:t>
      </w:r>
      <w:r w:rsidRPr="003071A8">
        <w:rPr>
          <w:rFonts w:ascii="Trebuchet MS" w:hAnsi="Trebuchet MS"/>
          <w:sz w:val="22"/>
          <w:szCs w:val="23"/>
          <w:lang w:eastAsia="ar-SA"/>
        </w:rPr>
        <w:t>c</w:t>
      </w:r>
      <w:r w:rsidRPr="003656D1">
        <w:rPr>
          <w:rFonts w:ascii="Trebuchet MS" w:hAnsi="Trebuchet MS"/>
          <w:sz w:val="22"/>
          <w:szCs w:val="23"/>
          <w:lang w:eastAsia="ar-SA"/>
        </w:rPr>
        <w:t xml:space="preserve">ontractul cu efect imediat, fara somatie, fara punere in intarziere si fara interventia vreunei instante, daca </w:t>
      </w:r>
      <w:r w:rsidRPr="003071A8">
        <w:rPr>
          <w:rFonts w:ascii="Trebuchet MS" w:hAnsi="Trebuchet MS"/>
          <w:sz w:val="22"/>
          <w:szCs w:val="23"/>
          <w:lang w:eastAsia="ar-SA"/>
        </w:rPr>
        <w:t>Achizitorul</w:t>
      </w:r>
      <w:r w:rsidRPr="003656D1">
        <w:rPr>
          <w:rFonts w:ascii="Trebuchet MS" w:hAnsi="Trebuchet MS"/>
          <w:sz w:val="22"/>
          <w:szCs w:val="23"/>
          <w:lang w:eastAsia="ar-SA"/>
        </w:rPr>
        <w:t xml:space="preserve"> nu isi va executa obligatia de plata a sumelor datorate in acord cu termenii prezentului </w:t>
      </w:r>
      <w:r w:rsidR="003A399B" w:rsidRPr="003071A8">
        <w:rPr>
          <w:rFonts w:ascii="Trebuchet MS" w:hAnsi="Trebuchet MS"/>
          <w:sz w:val="22"/>
          <w:szCs w:val="23"/>
          <w:lang w:eastAsia="ar-SA"/>
        </w:rPr>
        <w:t>c</w:t>
      </w:r>
      <w:r w:rsidRPr="003656D1">
        <w:rPr>
          <w:rFonts w:ascii="Trebuchet MS" w:hAnsi="Trebuchet MS"/>
          <w:sz w:val="22"/>
          <w:szCs w:val="23"/>
          <w:lang w:eastAsia="ar-SA"/>
        </w:rPr>
        <w:t xml:space="preserve">ontract. Prin exceptie, Prestatorul poate acorda </w:t>
      </w:r>
      <w:r w:rsidR="003A399B" w:rsidRPr="003071A8">
        <w:rPr>
          <w:rFonts w:ascii="Trebuchet MS" w:hAnsi="Trebuchet MS"/>
          <w:sz w:val="22"/>
          <w:szCs w:val="23"/>
          <w:lang w:eastAsia="ar-SA"/>
        </w:rPr>
        <w:t>Achizitorului</w:t>
      </w:r>
      <w:r w:rsidRPr="003656D1">
        <w:rPr>
          <w:rFonts w:ascii="Trebuchet MS" w:hAnsi="Trebuchet MS"/>
          <w:sz w:val="22"/>
          <w:szCs w:val="23"/>
          <w:lang w:eastAsia="ar-SA"/>
        </w:rPr>
        <w:t xml:space="preserve"> un termen de 30 de zile pentru achitarea sumelor restante, rezilierea operand de la expirarea termenului de 30 de zile daca in acest interval </w:t>
      </w:r>
      <w:r w:rsidR="003A399B" w:rsidRPr="003071A8">
        <w:rPr>
          <w:rFonts w:ascii="Trebuchet MS" w:hAnsi="Trebuchet MS"/>
          <w:sz w:val="22"/>
          <w:szCs w:val="23"/>
          <w:lang w:eastAsia="ar-SA"/>
        </w:rPr>
        <w:t>Achizitorul</w:t>
      </w:r>
      <w:r w:rsidRPr="003656D1">
        <w:rPr>
          <w:rFonts w:ascii="Trebuchet MS" w:hAnsi="Trebuchet MS"/>
          <w:sz w:val="22"/>
          <w:szCs w:val="23"/>
          <w:lang w:eastAsia="ar-SA"/>
        </w:rPr>
        <w:t xml:space="preserve"> nu a achitat sumele restante. In aceste circumstante, Prestatorul isi rezerva dreptul de a se indrepta impotriva </w:t>
      </w:r>
      <w:r w:rsidR="003A399B" w:rsidRPr="003071A8">
        <w:rPr>
          <w:rFonts w:ascii="Trebuchet MS" w:hAnsi="Trebuchet MS"/>
          <w:sz w:val="22"/>
          <w:szCs w:val="23"/>
          <w:lang w:eastAsia="ar-SA"/>
        </w:rPr>
        <w:t>Achizitorului</w:t>
      </w:r>
      <w:r w:rsidRPr="003656D1">
        <w:rPr>
          <w:rFonts w:ascii="Trebuchet MS" w:hAnsi="Trebuchet MS"/>
          <w:sz w:val="22"/>
          <w:szCs w:val="23"/>
          <w:lang w:eastAsia="ar-SA"/>
        </w:rPr>
        <w:t xml:space="preserve"> pentru toate aceste sume scadente si exigibile, incluzand cheltuielile rezonabile pentru recuperarea unor asemenea sume.</w:t>
      </w:r>
    </w:p>
    <w:p w14:paraId="2EC9FA06" w14:textId="68ED6AC6" w:rsidR="003A0C89" w:rsidRPr="003656D1" w:rsidRDefault="003A399B" w:rsidP="00DF6035">
      <w:pPr>
        <w:suppressAutoHyphens/>
        <w:autoSpaceDE w:val="0"/>
        <w:autoSpaceDN w:val="0"/>
        <w:adjustRightInd w:val="0"/>
        <w:spacing w:line="276" w:lineRule="auto"/>
        <w:jc w:val="both"/>
        <w:rPr>
          <w:rFonts w:ascii="Trebuchet MS" w:hAnsi="Trebuchet MS"/>
          <w:sz w:val="22"/>
          <w:szCs w:val="23"/>
          <w:lang w:eastAsia="ar-SA"/>
        </w:rPr>
      </w:pPr>
      <w:r w:rsidRPr="003071A8">
        <w:rPr>
          <w:rFonts w:ascii="Trebuchet MS" w:hAnsi="Trebuchet MS"/>
          <w:sz w:val="22"/>
          <w:szCs w:val="23"/>
          <w:lang w:eastAsia="ar-SA"/>
        </w:rPr>
        <w:t xml:space="preserve">11.3. </w:t>
      </w:r>
      <w:r w:rsidR="003A0C89" w:rsidRPr="003656D1">
        <w:rPr>
          <w:rFonts w:ascii="Trebuchet MS" w:hAnsi="Trebuchet MS"/>
          <w:sz w:val="22"/>
          <w:szCs w:val="23"/>
          <w:lang w:eastAsia="ar-SA"/>
        </w:rPr>
        <w:t xml:space="preserve">Prestatorul va avea dreptul sa inceteze imediat, printr-o simpla notificare, prestarea serviciilor catre </w:t>
      </w:r>
      <w:r w:rsidRPr="003071A8">
        <w:rPr>
          <w:rFonts w:ascii="Trebuchet MS" w:hAnsi="Trebuchet MS"/>
          <w:sz w:val="22"/>
          <w:szCs w:val="23"/>
          <w:lang w:eastAsia="ar-SA"/>
        </w:rPr>
        <w:t>angajatii Achizitorului</w:t>
      </w:r>
      <w:r w:rsidR="003A0C89" w:rsidRPr="003656D1">
        <w:rPr>
          <w:rFonts w:ascii="Trebuchet MS" w:hAnsi="Trebuchet MS"/>
          <w:sz w:val="22"/>
          <w:szCs w:val="23"/>
          <w:lang w:eastAsia="ar-SA"/>
        </w:rPr>
        <w:t xml:space="preserve"> care</w:t>
      </w:r>
      <w:r w:rsidRPr="003071A8">
        <w:rPr>
          <w:rFonts w:ascii="Trebuchet MS" w:hAnsi="Trebuchet MS"/>
          <w:sz w:val="22"/>
          <w:szCs w:val="23"/>
          <w:lang w:eastAsia="ar-SA"/>
        </w:rPr>
        <w:t xml:space="preserve"> </w:t>
      </w:r>
      <w:r w:rsidR="003A0C89" w:rsidRPr="003656D1">
        <w:rPr>
          <w:rFonts w:ascii="Trebuchet MS" w:hAnsi="Trebuchet MS"/>
          <w:sz w:val="22"/>
          <w:szCs w:val="23"/>
          <w:lang w:eastAsia="ar-SA"/>
        </w:rPr>
        <w:t>incalca regulile generale de conduita sociala proferand la adresa personalului Prestatorului si/ sau a celorlalti pacienti jigniri, injurii, denigrari, amenintari, acte de violenta (fizica si/ sau verbala), calomnii, gesturi obscene si orice alte atitudini care aduc atingere demnitatii unei persoane si/ sau perturba activitatea Prestatorului sau manifesta in orice alt mod comportamente ofensatoare la adresa Prestatorului, personalului acestuia sau si/ sau a celorlalti pacienti</w:t>
      </w:r>
      <w:r w:rsidRPr="003071A8">
        <w:rPr>
          <w:rFonts w:ascii="Trebuchet MS" w:hAnsi="Trebuchet MS"/>
          <w:sz w:val="22"/>
          <w:szCs w:val="23"/>
          <w:lang w:eastAsia="ar-SA"/>
        </w:rPr>
        <w:t xml:space="preserve">. </w:t>
      </w:r>
    </w:p>
    <w:p w14:paraId="48D8CF76" w14:textId="2759B777" w:rsidR="003A0C89" w:rsidRPr="003656D1" w:rsidRDefault="003A399B" w:rsidP="00DF6035">
      <w:pPr>
        <w:suppressAutoHyphens/>
        <w:autoSpaceDE w:val="0"/>
        <w:autoSpaceDN w:val="0"/>
        <w:adjustRightInd w:val="0"/>
        <w:spacing w:line="276" w:lineRule="auto"/>
        <w:jc w:val="both"/>
        <w:rPr>
          <w:rFonts w:ascii="Trebuchet MS" w:hAnsi="Trebuchet MS"/>
          <w:sz w:val="22"/>
          <w:szCs w:val="23"/>
          <w:lang w:eastAsia="ar-SA"/>
        </w:rPr>
      </w:pPr>
      <w:r w:rsidRPr="003071A8">
        <w:rPr>
          <w:rFonts w:ascii="Trebuchet MS" w:hAnsi="Trebuchet MS"/>
          <w:sz w:val="22"/>
          <w:szCs w:val="23"/>
          <w:lang w:eastAsia="ar-SA"/>
        </w:rPr>
        <w:t xml:space="preserve">11.4. </w:t>
      </w:r>
      <w:r w:rsidR="00C23CB2">
        <w:rPr>
          <w:rFonts w:ascii="Trebuchet MS" w:hAnsi="Trebuchet MS"/>
          <w:sz w:val="22"/>
          <w:szCs w:val="23"/>
          <w:lang w:eastAsia="ar-SA"/>
        </w:rPr>
        <w:t xml:space="preserve">Achizitorul </w:t>
      </w:r>
      <w:r w:rsidR="003A0C89" w:rsidRPr="003656D1">
        <w:rPr>
          <w:rFonts w:ascii="Trebuchet MS" w:hAnsi="Trebuchet MS"/>
          <w:sz w:val="22"/>
          <w:szCs w:val="23"/>
          <w:lang w:eastAsia="ar-SA"/>
        </w:rPr>
        <w:t xml:space="preserve">poate rezilia </w:t>
      </w:r>
      <w:r w:rsidRPr="003071A8">
        <w:rPr>
          <w:rFonts w:ascii="Trebuchet MS" w:hAnsi="Trebuchet MS"/>
          <w:sz w:val="22"/>
          <w:szCs w:val="23"/>
          <w:lang w:eastAsia="ar-SA"/>
        </w:rPr>
        <w:t>c</w:t>
      </w:r>
      <w:r w:rsidR="003A0C89" w:rsidRPr="003656D1">
        <w:rPr>
          <w:rFonts w:ascii="Trebuchet MS" w:hAnsi="Trebuchet MS"/>
          <w:sz w:val="22"/>
          <w:szCs w:val="23"/>
          <w:lang w:eastAsia="ar-SA"/>
        </w:rPr>
        <w:t xml:space="preserve">ontractul in conditiile in care Prestatorul nu isi indeplineste obligatiile contractuale legate de calitatea si profesionalismul serviciilor medicale sau le indeplineste in mod defectuos (caracterul defectuos precum si calitatea actului medical vor putea fi stabilite de catre institutiile abilitate in acest sens) sau incomplet, urmand ca rezilierea sa se produca de drept, la expirarea unui termen de preaviz de 30 de zile calendaristice, de la data notificarii in acest sens, daca in acest interval Prestatorul nu a remediat situatia. </w:t>
      </w:r>
    </w:p>
    <w:p w14:paraId="5D8677C7" w14:textId="0442E661" w:rsidR="00EA6A48" w:rsidRPr="003071A8" w:rsidRDefault="003A399B" w:rsidP="0061714B">
      <w:pPr>
        <w:suppressAutoHyphens/>
        <w:autoSpaceDE w:val="0"/>
        <w:autoSpaceDN w:val="0"/>
        <w:adjustRightInd w:val="0"/>
        <w:spacing w:line="276" w:lineRule="auto"/>
        <w:jc w:val="both"/>
        <w:rPr>
          <w:rFonts w:ascii="Trebuchet MS" w:hAnsi="Trebuchet MS"/>
          <w:sz w:val="22"/>
          <w:szCs w:val="20"/>
          <w:lang w:eastAsia="ar-SA"/>
        </w:rPr>
      </w:pPr>
      <w:r w:rsidRPr="003071A8">
        <w:rPr>
          <w:rFonts w:ascii="Trebuchet MS" w:hAnsi="Trebuchet MS"/>
          <w:sz w:val="22"/>
          <w:szCs w:val="20"/>
          <w:lang w:eastAsia="ar-SA"/>
        </w:rPr>
        <w:t>11.5.</w:t>
      </w:r>
      <w:r w:rsidR="00EA6A48" w:rsidRPr="003071A8">
        <w:rPr>
          <w:rFonts w:ascii="Trebuchet MS" w:hAnsi="Trebuchet MS"/>
          <w:sz w:val="22"/>
          <w:szCs w:val="20"/>
          <w:lang w:eastAsia="ar-SA"/>
        </w:rPr>
        <w:t>Toate condi</w:t>
      </w:r>
      <w:r w:rsidR="005D4256" w:rsidRPr="003071A8">
        <w:rPr>
          <w:rFonts w:ascii="Trebuchet MS" w:hAnsi="Trebuchet MS"/>
          <w:sz w:val="22"/>
          <w:szCs w:val="20"/>
          <w:lang w:eastAsia="ar-SA"/>
        </w:rPr>
        <w:t>t</w:t>
      </w:r>
      <w:r w:rsidR="00EA6A48" w:rsidRPr="003071A8">
        <w:rPr>
          <w:rFonts w:ascii="Trebuchet MS" w:hAnsi="Trebuchet MS"/>
          <w:sz w:val="22"/>
          <w:szCs w:val="20"/>
          <w:lang w:eastAsia="ar-SA"/>
        </w:rPr>
        <w:t xml:space="preserve">iile acestui contract sunt obligatorii </w:t>
      </w:r>
      <w:r w:rsidR="005D4256" w:rsidRPr="003071A8">
        <w:rPr>
          <w:rFonts w:ascii="Trebuchet MS" w:hAnsi="Trebuchet MS"/>
          <w:sz w:val="22"/>
          <w:szCs w:val="20"/>
          <w:lang w:eastAsia="ar-SA"/>
        </w:rPr>
        <w:t>s</w:t>
      </w:r>
      <w:r w:rsidR="00EA6A48" w:rsidRPr="003071A8">
        <w:rPr>
          <w:rFonts w:ascii="Trebuchet MS" w:hAnsi="Trebuchet MS"/>
          <w:sz w:val="22"/>
          <w:szCs w:val="20"/>
          <w:lang w:eastAsia="ar-SA"/>
        </w:rPr>
        <w:t>i pot fi modificate numai pe baza unui</w:t>
      </w:r>
      <w:r w:rsidR="005A08AE" w:rsidRPr="003071A8">
        <w:rPr>
          <w:rFonts w:ascii="Trebuchet MS" w:hAnsi="Trebuchet MS"/>
          <w:sz w:val="22"/>
          <w:szCs w:val="20"/>
          <w:lang w:eastAsia="ar-SA"/>
        </w:rPr>
        <w:t xml:space="preserve"> act</w:t>
      </w:r>
      <w:r w:rsidR="00EA6A48" w:rsidRPr="003071A8">
        <w:rPr>
          <w:rFonts w:ascii="Trebuchet MS" w:hAnsi="Trebuchet MS"/>
          <w:sz w:val="22"/>
          <w:szCs w:val="20"/>
          <w:lang w:eastAsia="ar-SA"/>
        </w:rPr>
        <w:t xml:space="preserve"> aditional, Anexa acestui contract.</w:t>
      </w:r>
      <w:r w:rsidRPr="003071A8">
        <w:rPr>
          <w:rFonts w:ascii="Trebuchet MS" w:hAnsi="Trebuchet MS"/>
          <w:sz w:val="22"/>
          <w:szCs w:val="20"/>
          <w:lang w:eastAsia="ar-SA"/>
        </w:rPr>
        <w:t>11.6.</w:t>
      </w:r>
      <w:r w:rsidR="006B1ECB" w:rsidRPr="003071A8">
        <w:rPr>
          <w:rFonts w:ascii="Trebuchet MS" w:hAnsi="Trebuchet MS"/>
          <w:sz w:val="22"/>
          <w:szCs w:val="20"/>
          <w:lang w:eastAsia="ar-SA"/>
        </w:rPr>
        <w:t xml:space="preserve"> </w:t>
      </w:r>
      <w:r w:rsidR="00EA6A48" w:rsidRPr="003071A8">
        <w:rPr>
          <w:rFonts w:ascii="Trebuchet MS" w:hAnsi="Trebuchet MS"/>
          <w:sz w:val="22"/>
          <w:szCs w:val="20"/>
          <w:lang w:eastAsia="ar-SA"/>
        </w:rPr>
        <w:t>Prezentul contract se refer</w:t>
      </w:r>
      <w:r w:rsidR="005D4256" w:rsidRPr="003071A8">
        <w:rPr>
          <w:rFonts w:ascii="Trebuchet MS" w:hAnsi="Trebuchet MS"/>
          <w:sz w:val="22"/>
          <w:szCs w:val="20"/>
          <w:lang w:eastAsia="ar-SA"/>
        </w:rPr>
        <w:t>a</w:t>
      </w:r>
      <w:r w:rsidR="00EA6A48" w:rsidRPr="003071A8">
        <w:rPr>
          <w:rFonts w:ascii="Trebuchet MS" w:hAnsi="Trebuchet MS"/>
          <w:sz w:val="22"/>
          <w:szCs w:val="20"/>
          <w:lang w:eastAsia="ar-SA"/>
        </w:rPr>
        <w:t xml:space="preserve"> strict la </w:t>
      </w:r>
      <w:r w:rsidRPr="003071A8">
        <w:rPr>
          <w:rFonts w:ascii="Trebuchet MS" w:hAnsi="Trebuchet MS"/>
          <w:sz w:val="22"/>
          <w:szCs w:val="20"/>
          <w:lang w:eastAsia="ar-SA"/>
        </w:rPr>
        <w:t>Serviciile Medicale contractate</w:t>
      </w:r>
      <w:r w:rsidR="00EA6A48" w:rsidRPr="003071A8">
        <w:rPr>
          <w:rFonts w:ascii="Trebuchet MS" w:hAnsi="Trebuchet MS"/>
          <w:sz w:val="22"/>
          <w:szCs w:val="20"/>
          <w:lang w:eastAsia="ar-SA"/>
        </w:rPr>
        <w:t xml:space="preserve"> </w:t>
      </w:r>
      <w:r w:rsidR="005D4256" w:rsidRPr="003071A8">
        <w:rPr>
          <w:rFonts w:ascii="Trebuchet MS" w:hAnsi="Trebuchet MS"/>
          <w:sz w:val="22"/>
          <w:szCs w:val="20"/>
          <w:lang w:eastAsia="ar-SA"/>
        </w:rPr>
        <w:t>s</w:t>
      </w:r>
      <w:r w:rsidR="00EA6A48" w:rsidRPr="003071A8">
        <w:rPr>
          <w:rFonts w:ascii="Trebuchet MS" w:hAnsi="Trebuchet MS"/>
          <w:sz w:val="22"/>
          <w:szCs w:val="20"/>
          <w:lang w:eastAsia="ar-SA"/>
        </w:rPr>
        <w:t>i nu include servicii de urgen</w:t>
      </w:r>
      <w:r w:rsidR="005D4256" w:rsidRPr="003071A8">
        <w:rPr>
          <w:rFonts w:ascii="Trebuchet MS" w:hAnsi="Trebuchet MS"/>
          <w:sz w:val="22"/>
          <w:szCs w:val="20"/>
          <w:lang w:eastAsia="ar-SA"/>
        </w:rPr>
        <w:t>ta</w:t>
      </w:r>
      <w:r w:rsidR="00EA6A48" w:rsidRPr="003071A8">
        <w:rPr>
          <w:rFonts w:ascii="Trebuchet MS" w:hAnsi="Trebuchet MS"/>
          <w:sz w:val="22"/>
          <w:szCs w:val="20"/>
          <w:lang w:eastAsia="ar-SA"/>
        </w:rPr>
        <w:t xml:space="preserve"> </w:t>
      </w:r>
      <w:r w:rsidR="005D4256" w:rsidRPr="003071A8">
        <w:rPr>
          <w:rFonts w:ascii="Trebuchet MS" w:hAnsi="Trebuchet MS"/>
          <w:sz w:val="22"/>
          <w:szCs w:val="20"/>
          <w:lang w:eastAsia="ar-SA"/>
        </w:rPr>
        <w:t>s</w:t>
      </w:r>
      <w:r w:rsidR="00EA6A48" w:rsidRPr="003071A8">
        <w:rPr>
          <w:rFonts w:ascii="Trebuchet MS" w:hAnsi="Trebuchet MS"/>
          <w:sz w:val="22"/>
          <w:szCs w:val="20"/>
          <w:lang w:eastAsia="ar-SA"/>
        </w:rPr>
        <w:t>i ambulan</w:t>
      </w:r>
      <w:r w:rsidR="005D4256" w:rsidRPr="003071A8">
        <w:rPr>
          <w:rFonts w:ascii="Trebuchet MS" w:hAnsi="Trebuchet MS"/>
          <w:sz w:val="22"/>
          <w:szCs w:val="20"/>
          <w:lang w:eastAsia="ar-SA"/>
        </w:rPr>
        <w:t>ta</w:t>
      </w:r>
      <w:r w:rsidR="00EA6A48" w:rsidRPr="003071A8">
        <w:rPr>
          <w:rFonts w:ascii="Trebuchet MS" w:hAnsi="Trebuchet MS"/>
          <w:sz w:val="22"/>
          <w:szCs w:val="20"/>
          <w:lang w:eastAsia="ar-SA"/>
        </w:rPr>
        <w:t>.</w:t>
      </w:r>
    </w:p>
    <w:p w14:paraId="0AAE05A2" w14:textId="77777777" w:rsidR="00B949DC" w:rsidRPr="003071A8" w:rsidRDefault="00B949DC" w:rsidP="000942EE">
      <w:pPr>
        <w:autoSpaceDE w:val="0"/>
        <w:autoSpaceDN w:val="0"/>
        <w:adjustRightInd w:val="0"/>
        <w:spacing w:line="276" w:lineRule="auto"/>
        <w:jc w:val="both"/>
        <w:rPr>
          <w:rFonts w:ascii="Trebuchet MS" w:hAnsi="Trebuchet MS" w:cs="Arial"/>
          <w:b/>
          <w:bCs/>
          <w:color w:val="000000"/>
          <w:sz w:val="22"/>
          <w:szCs w:val="20"/>
        </w:rPr>
      </w:pPr>
    </w:p>
    <w:p w14:paraId="511AC063" w14:textId="10AEC512" w:rsidR="007F2736" w:rsidRPr="003071A8" w:rsidRDefault="007F2736" w:rsidP="007F2736">
      <w:pPr>
        <w:autoSpaceDE w:val="0"/>
        <w:autoSpaceDN w:val="0"/>
        <w:adjustRightInd w:val="0"/>
        <w:spacing w:after="120"/>
        <w:jc w:val="both"/>
        <w:rPr>
          <w:rFonts w:ascii="Trebuchet MS" w:hAnsi="Trebuchet MS" w:cs="Arial"/>
          <w:b/>
          <w:bCs/>
          <w:color w:val="000000"/>
          <w:sz w:val="22"/>
          <w:szCs w:val="20"/>
        </w:rPr>
      </w:pPr>
      <w:r w:rsidRPr="003071A8">
        <w:rPr>
          <w:rFonts w:ascii="Trebuchet MS" w:hAnsi="Trebuchet MS" w:cs="Arial"/>
          <w:b/>
          <w:bCs/>
          <w:color w:val="000000"/>
          <w:sz w:val="22"/>
          <w:szCs w:val="20"/>
        </w:rPr>
        <w:t>1</w:t>
      </w:r>
      <w:r w:rsidR="00480206" w:rsidRPr="003071A8">
        <w:rPr>
          <w:rFonts w:ascii="Trebuchet MS" w:hAnsi="Trebuchet MS" w:cs="Arial"/>
          <w:b/>
          <w:bCs/>
          <w:color w:val="000000"/>
          <w:sz w:val="22"/>
          <w:szCs w:val="20"/>
        </w:rPr>
        <w:t>2</w:t>
      </w:r>
      <w:r w:rsidRPr="003071A8">
        <w:rPr>
          <w:rFonts w:ascii="Trebuchet MS" w:hAnsi="Trebuchet MS" w:cs="Arial"/>
          <w:b/>
          <w:bCs/>
          <w:color w:val="000000"/>
          <w:sz w:val="22"/>
          <w:szCs w:val="20"/>
        </w:rPr>
        <w:t xml:space="preserve">. </w:t>
      </w:r>
      <w:r w:rsidRPr="003071A8">
        <w:rPr>
          <w:rFonts w:ascii="Trebuchet MS" w:hAnsi="Trebuchet MS" w:cs="Arial"/>
          <w:b/>
          <w:bCs/>
          <w:color w:val="000000"/>
          <w:sz w:val="22"/>
          <w:szCs w:val="20"/>
          <w:u w:val="single"/>
        </w:rPr>
        <w:t>COMUNIC</w:t>
      </w:r>
      <w:r w:rsidR="005D4256" w:rsidRPr="003071A8">
        <w:rPr>
          <w:rFonts w:ascii="Trebuchet MS" w:hAnsi="Trebuchet MS" w:cs="Arial"/>
          <w:b/>
          <w:bCs/>
          <w:color w:val="000000"/>
          <w:sz w:val="22"/>
          <w:szCs w:val="20"/>
          <w:u w:val="single"/>
        </w:rPr>
        <w:t>A</w:t>
      </w:r>
      <w:r w:rsidRPr="003071A8">
        <w:rPr>
          <w:rFonts w:ascii="Trebuchet MS" w:hAnsi="Trebuchet MS" w:cs="Arial"/>
          <w:b/>
          <w:bCs/>
          <w:color w:val="000000"/>
          <w:sz w:val="22"/>
          <w:szCs w:val="20"/>
          <w:u w:val="single"/>
        </w:rPr>
        <w:t>RI</w:t>
      </w:r>
    </w:p>
    <w:p w14:paraId="0A537A13" w14:textId="1BCB0960" w:rsidR="007F2736" w:rsidRPr="003071A8" w:rsidRDefault="007F2736" w:rsidP="0096669F">
      <w:pPr>
        <w:autoSpaceDE w:val="0"/>
        <w:autoSpaceDN w:val="0"/>
        <w:adjustRightInd w:val="0"/>
        <w:spacing w:line="276" w:lineRule="auto"/>
        <w:jc w:val="both"/>
        <w:rPr>
          <w:rFonts w:ascii="Trebuchet MS" w:hAnsi="Trebuchet MS" w:cs="Arial"/>
          <w:color w:val="000000"/>
          <w:sz w:val="22"/>
          <w:szCs w:val="20"/>
        </w:rPr>
      </w:pPr>
      <w:r w:rsidRPr="003071A8">
        <w:rPr>
          <w:rFonts w:ascii="Trebuchet MS" w:hAnsi="Trebuchet MS" w:cs="Arial"/>
          <w:color w:val="000000"/>
          <w:sz w:val="22"/>
          <w:szCs w:val="20"/>
        </w:rPr>
        <w:t>1</w:t>
      </w:r>
      <w:r w:rsidR="00480206" w:rsidRPr="003071A8">
        <w:rPr>
          <w:rFonts w:ascii="Trebuchet MS" w:hAnsi="Trebuchet MS" w:cs="Arial"/>
          <w:color w:val="000000"/>
          <w:sz w:val="22"/>
          <w:szCs w:val="20"/>
        </w:rPr>
        <w:t>2</w:t>
      </w:r>
      <w:r w:rsidRPr="003071A8">
        <w:rPr>
          <w:rFonts w:ascii="Trebuchet MS" w:hAnsi="Trebuchet MS" w:cs="Arial"/>
          <w:color w:val="000000"/>
          <w:sz w:val="22"/>
          <w:szCs w:val="20"/>
        </w:rPr>
        <w:t>.1. (1) Orice comunicare dintre p</w:t>
      </w:r>
      <w:r w:rsidR="005D4256" w:rsidRPr="003071A8">
        <w:rPr>
          <w:rFonts w:ascii="Trebuchet MS" w:hAnsi="Trebuchet MS" w:cs="Arial"/>
          <w:color w:val="000000"/>
          <w:sz w:val="22"/>
          <w:szCs w:val="20"/>
        </w:rPr>
        <w:t>a</w:t>
      </w:r>
      <w:r w:rsidRPr="003071A8">
        <w:rPr>
          <w:rFonts w:ascii="Trebuchet MS" w:hAnsi="Trebuchet MS" w:cs="Arial"/>
          <w:color w:val="000000"/>
          <w:sz w:val="22"/>
          <w:szCs w:val="20"/>
        </w:rPr>
        <w:t>r</w:t>
      </w:r>
      <w:r w:rsidR="005D4256" w:rsidRPr="003071A8">
        <w:rPr>
          <w:rFonts w:ascii="Trebuchet MS" w:hAnsi="Trebuchet MS" w:cs="Arial"/>
          <w:color w:val="000000"/>
          <w:sz w:val="22"/>
          <w:szCs w:val="20"/>
        </w:rPr>
        <w:t>t</w:t>
      </w:r>
      <w:r w:rsidRPr="003071A8">
        <w:rPr>
          <w:rFonts w:ascii="Trebuchet MS" w:hAnsi="Trebuchet MS" w:cs="Arial"/>
          <w:color w:val="000000"/>
          <w:sz w:val="22"/>
          <w:szCs w:val="20"/>
        </w:rPr>
        <w:t xml:space="preserve">i, referitoare la </w:t>
      </w:r>
      <w:r w:rsidR="005D4256" w:rsidRPr="003071A8">
        <w:rPr>
          <w:rFonts w:ascii="Trebuchet MS" w:hAnsi="Trebuchet MS" w:cs="Arial"/>
          <w:color w:val="000000"/>
          <w:sz w:val="22"/>
          <w:szCs w:val="20"/>
        </w:rPr>
        <w:t>i</w:t>
      </w:r>
      <w:r w:rsidRPr="003071A8">
        <w:rPr>
          <w:rFonts w:ascii="Trebuchet MS" w:hAnsi="Trebuchet MS" w:cs="Arial"/>
          <w:color w:val="000000"/>
          <w:sz w:val="22"/>
          <w:szCs w:val="20"/>
        </w:rPr>
        <w:t>ndep</w:t>
      </w:r>
      <w:r w:rsidR="0096669F" w:rsidRPr="003071A8">
        <w:rPr>
          <w:rFonts w:ascii="Trebuchet MS" w:hAnsi="Trebuchet MS" w:cs="Arial"/>
          <w:color w:val="000000"/>
          <w:sz w:val="22"/>
          <w:szCs w:val="20"/>
        </w:rPr>
        <w:t xml:space="preserve">linirea prezentului contract, </w:t>
      </w:r>
      <w:r w:rsidRPr="003071A8">
        <w:rPr>
          <w:rFonts w:ascii="Trebuchet MS" w:hAnsi="Trebuchet MS" w:cs="Arial"/>
          <w:color w:val="000000"/>
          <w:sz w:val="22"/>
          <w:szCs w:val="20"/>
        </w:rPr>
        <w:t>trebuie s</w:t>
      </w:r>
      <w:r w:rsidR="005D4256" w:rsidRPr="003071A8">
        <w:rPr>
          <w:rFonts w:ascii="Trebuchet MS" w:hAnsi="Trebuchet MS" w:cs="Arial"/>
          <w:color w:val="000000"/>
          <w:sz w:val="22"/>
          <w:szCs w:val="20"/>
        </w:rPr>
        <w:t>a</w:t>
      </w:r>
      <w:r w:rsidRPr="003071A8">
        <w:rPr>
          <w:rFonts w:ascii="Trebuchet MS" w:hAnsi="Trebuchet MS" w:cs="Arial"/>
          <w:color w:val="000000"/>
          <w:sz w:val="22"/>
          <w:szCs w:val="20"/>
        </w:rPr>
        <w:t xml:space="preserve"> fie transmis</w:t>
      </w:r>
      <w:r w:rsidR="005D4256" w:rsidRPr="003071A8">
        <w:rPr>
          <w:rFonts w:ascii="Trebuchet MS" w:hAnsi="Trebuchet MS" w:cs="Arial"/>
          <w:color w:val="000000"/>
          <w:sz w:val="22"/>
          <w:szCs w:val="20"/>
        </w:rPr>
        <w:t>a</w:t>
      </w:r>
      <w:r w:rsidRPr="003071A8">
        <w:rPr>
          <w:rFonts w:ascii="Trebuchet MS" w:hAnsi="Trebuchet MS" w:cs="Arial"/>
          <w:color w:val="000000"/>
          <w:sz w:val="22"/>
          <w:szCs w:val="20"/>
        </w:rPr>
        <w:t xml:space="preserve"> </w:t>
      </w:r>
      <w:r w:rsidR="005D4256" w:rsidRPr="003071A8">
        <w:rPr>
          <w:rFonts w:ascii="Trebuchet MS" w:hAnsi="Trebuchet MS" w:cs="Arial"/>
          <w:color w:val="000000"/>
          <w:sz w:val="22"/>
          <w:szCs w:val="20"/>
        </w:rPr>
        <w:t>i</w:t>
      </w:r>
      <w:r w:rsidRPr="003071A8">
        <w:rPr>
          <w:rFonts w:ascii="Trebuchet MS" w:hAnsi="Trebuchet MS" w:cs="Arial"/>
          <w:color w:val="000000"/>
          <w:sz w:val="22"/>
          <w:szCs w:val="20"/>
        </w:rPr>
        <w:t>n scris.</w:t>
      </w:r>
    </w:p>
    <w:p w14:paraId="3F7ED1CA" w14:textId="4FF48D4F" w:rsidR="007F2736" w:rsidRPr="003071A8" w:rsidRDefault="007F2736" w:rsidP="0096669F">
      <w:pPr>
        <w:autoSpaceDE w:val="0"/>
        <w:autoSpaceDN w:val="0"/>
        <w:adjustRightInd w:val="0"/>
        <w:spacing w:line="276" w:lineRule="auto"/>
        <w:jc w:val="both"/>
        <w:rPr>
          <w:rFonts w:ascii="Trebuchet MS" w:hAnsi="Trebuchet MS" w:cs="Arial"/>
          <w:color w:val="000000"/>
          <w:sz w:val="22"/>
          <w:szCs w:val="20"/>
        </w:rPr>
      </w:pPr>
      <w:r w:rsidRPr="003071A8">
        <w:rPr>
          <w:rFonts w:ascii="Trebuchet MS" w:hAnsi="Trebuchet MS" w:cs="Arial"/>
          <w:color w:val="000000"/>
          <w:sz w:val="22"/>
          <w:szCs w:val="20"/>
        </w:rPr>
        <w:t xml:space="preserve">(2) Orice document scris trebuie </w:t>
      </w:r>
      <w:r w:rsidR="005D4256" w:rsidRPr="003071A8">
        <w:rPr>
          <w:rFonts w:ascii="Trebuchet MS" w:hAnsi="Trebuchet MS" w:cs="Arial"/>
          <w:color w:val="000000"/>
          <w:sz w:val="22"/>
          <w:szCs w:val="20"/>
        </w:rPr>
        <w:t>i</w:t>
      </w:r>
      <w:r w:rsidRPr="003071A8">
        <w:rPr>
          <w:rFonts w:ascii="Trebuchet MS" w:hAnsi="Trebuchet MS" w:cs="Arial"/>
          <w:color w:val="000000"/>
          <w:sz w:val="22"/>
          <w:szCs w:val="20"/>
        </w:rPr>
        <w:t>nregistrat at</w:t>
      </w:r>
      <w:r w:rsidR="005D4256" w:rsidRPr="003071A8">
        <w:rPr>
          <w:rFonts w:ascii="Trebuchet MS" w:hAnsi="Trebuchet MS" w:cs="Arial"/>
          <w:color w:val="000000"/>
          <w:sz w:val="22"/>
          <w:szCs w:val="20"/>
        </w:rPr>
        <w:t>a</w:t>
      </w:r>
      <w:r w:rsidRPr="003071A8">
        <w:rPr>
          <w:rFonts w:ascii="Trebuchet MS" w:hAnsi="Trebuchet MS" w:cs="Arial"/>
          <w:color w:val="000000"/>
          <w:sz w:val="22"/>
          <w:szCs w:val="20"/>
        </w:rPr>
        <w:t xml:space="preserve">t </w:t>
      </w:r>
      <w:r w:rsidR="005D4256" w:rsidRPr="003071A8">
        <w:rPr>
          <w:rFonts w:ascii="Trebuchet MS" w:hAnsi="Trebuchet MS" w:cs="Arial"/>
          <w:color w:val="000000"/>
          <w:sz w:val="22"/>
          <w:szCs w:val="20"/>
        </w:rPr>
        <w:t>i</w:t>
      </w:r>
      <w:r w:rsidRPr="003071A8">
        <w:rPr>
          <w:rFonts w:ascii="Trebuchet MS" w:hAnsi="Trebuchet MS" w:cs="Arial"/>
          <w:color w:val="000000"/>
          <w:sz w:val="22"/>
          <w:szCs w:val="20"/>
        </w:rPr>
        <w:t>n mo</w:t>
      </w:r>
      <w:r w:rsidR="0096669F" w:rsidRPr="003071A8">
        <w:rPr>
          <w:rFonts w:ascii="Trebuchet MS" w:hAnsi="Trebuchet MS" w:cs="Arial"/>
          <w:color w:val="000000"/>
          <w:sz w:val="22"/>
          <w:szCs w:val="20"/>
        </w:rPr>
        <w:t xml:space="preserve">mentul transmiterii, cat </w:t>
      </w:r>
      <w:r w:rsidR="005D4256" w:rsidRPr="003071A8">
        <w:rPr>
          <w:rFonts w:ascii="Trebuchet MS" w:hAnsi="Trebuchet MS" w:cs="Arial"/>
          <w:color w:val="000000"/>
          <w:sz w:val="22"/>
          <w:szCs w:val="20"/>
        </w:rPr>
        <w:t>s</w:t>
      </w:r>
      <w:r w:rsidR="0096669F" w:rsidRPr="003071A8">
        <w:rPr>
          <w:rFonts w:ascii="Trebuchet MS" w:hAnsi="Trebuchet MS" w:cs="Arial"/>
          <w:color w:val="000000"/>
          <w:sz w:val="22"/>
          <w:szCs w:val="20"/>
        </w:rPr>
        <w:t xml:space="preserve">i </w:t>
      </w:r>
      <w:r w:rsidR="005D4256" w:rsidRPr="003071A8">
        <w:rPr>
          <w:rFonts w:ascii="Trebuchet MS" w:hAnsi="Trebuchet MS" w:cs="Arial"/>
          <w:color w:val="000000"/>
          <w:sz w:val="22"/>
          <w:szCs w:val="20"/>
        </w:rPr>
        <w:t>i</w:t>
      </w:r>
      <w:r w:rsidR="0096669F" w:rsidRPr="003071A8">
        <w:rPr>
          <w:rFonts w:ascii="Trebuchet MS" w:hAnsi="Trebuchet MS" w:cs="Arial"/>
          <w:color w:val="000000"/>
          <w:sz w:val="22"/>
          <w:szCs w:val="20"/>
        </w:rPr>
        <w:t xml:space="preserve">n </w:t>
      </w:r>
      <w:r w:rsidRPr="003071A8">
        <w:rPr>
          <w:rFonts w:ascii="Trebuchet MS" w:hAnsi="Trebuchet MS" w:cs="Arial"/>
          <w:color w:val="000000"/>
          <w:sz w:val="22"/>
          <w:szCs w:val="20"/>
        </w:rPr>
        <w:t>momentul primirii.</w:t>
      </w:r>
    </w:p>
    <w:p w14:paraId="7F4316A2" w14:textId="57336670" w:rsidR="007F2736" w:rsidRPr="003071A8" w:rsidRDefault="007F2736" w:rsidP="0096669F">
      <w:pPr>
        <w:autoSpaceDE w:val="0"/>
        <w:autoSpaceDN w:val="0"/>
        <w:adjustRightInd w:val="0"/>
        <w:spacing w:line="276" w:lineRule="auto"/>
        <w:jc w:val="both"/>
        <w:rPr>
          <w:rFonts w:ascii="Trebuchet MS" w:hAnsi="Trebuchet MS" w:cs="Arial"/>
          <w:color w:val="000000"/>
          <w:sz w:val="22"/>
          <w:szCs w:val="20"/>
        </w:rPr>
      </w:pPr>
      <w:r w:rsidRPr="003071A8">
        <w:rPr>
          <w:rFonts w:ascii="Trebuchet MS" w:hAnsi="Trebuchet MS" w:cs="Arial"/>
          <w:color w:val="000000"/>
          <w:sz w:val="22"/>
          <w:szCs w:val="20"/>
        </w:rPr>
        <w:t>1</w:t>
      </w:r>
      <w:r w:rsidR="00480206" w:rsidRPr="003071A8">
        <w:rPr>
          <w:rFonts w:ascii="Trebuchet MS" w:hAnsi="Trebuchet MS" w:cs="Arial"/>
          <w:color w:val="000000"/>
          <w:sz w:val="22"/>
          <w:szCs w:val="20"/>
        </w:rPr>
        <w:t>2</w:t>
      </w:r>
      <w:r w:rsidRPr="003071A8">
        <w:rPr>
          <w:rFonts w:ascii="Trebuchet MS" w:hAnsi="Trebuchet MS" w:cs="Arial"/>
          <w:color w:val="000000"/>
          <w:sz w:val="22"/>
          <w:szCs w:val="20"/>
        </w:rPr>
        <w:t xml:space="preserve">.2. </w:t>
      </w:r>
      <w:r w:rsidR="00B949DC" w:rsidRPr="003071A8">
        <w:rPr>
          <w:rFonts w:ascii="Trebuchet MS" w:hAnsi="Trebuchet MS" w:cs="Arial"/>
          <w:color w:val="000000"/>
          <w:sz w:val="22"/>
          <w:szCs w:val="20"/>
        </w:rPr>
        <w:t xml:space="preserve"> </w:t>
      </w:r>
      <w:r w:rsidRPr="003071A8">
        <w:rPr>
          <w:rFonts w:ascii="Trebuchet MS" w:hAnsi="Trebuchet MS" w:cs="Arial"/>
          <w:color w:val="000000"/>
          <w:sz w:val="22"/>
          <w:szCs w:val="20"/>
        </w:rPr>
        <w:t>Comunic</w:t>
      </w:r>
      <w:r w:rsidR="005D4256" w:rsidRPr="003071A8">
        <w:rPr>
          <w:rFonts w:ascii="Trebuchet MS" w:hAnsi="Trebuchet MS" w:cs="Arial"/>
          <w:color w:val="000000"/>
          <w:sz w:val="22"/>
          <w:szCs w:val="20"/>
        </w:rPr>
        <w:t>a</w:t>
      </w:r>
      <w:r w:rsidRPr="003071A8">
        <w:rPr>
          <w:rFonts w:ascii="Trebuchet MS" w:hAnsi="Trebuchet MS" w:cs="Arial"/>
          <w:color w:val="000000"/>
          <w:sz w:val="22"/>
          <w:szCs w:val="20"/>
        </w:rPr>
        <w:t xml:space="preserve">rile </w:t>
      </w:r>
      <w:r w:rsidR="005D4256" w:rsidRPr="003071A8">
        <w:rPr>
          <w:rFonts w:ascii="Trebuchet MS" w:hAnsi="Trebuchet MS" w:cs="Arial"/>
          <w:color w:val="000000"/>
          <w:sz w:val="22"/>
          <w:szCs w:val="20"/>
        </w:rPr>
        <w:t>i</w:t>
      </w:r>
      <w:r w:rsidRPr="003071A8">
        <w:rPr>
          <w:rFonts w:ascii="Trebuchet MS" w:hAnsi="Trebuchet MS" w:cs="Arial"/>
          <w:color w:val="000000"/>
          <w:sz w:val="22"/>
          <w:szCs w:val="20"/>
        </w:rPr>
        <w:t>ntre p</w:t>
      </w:r>
      <w:r w:rsidR="005D4256" w:rsidRPr="003071A8">
        <w:rPr>
          <w:rFonts w:ascii="Trebuchet MS" w:hAnsi="Trebuchet MS" w:cs="Arial"/>
          <w:color w:val="000000"/>
          <w:sz w:val="22"/>
          <w:szCs w:val="20"/>
        </w:rPr>
        <w:t>a</w:t>
      </w:r>
      <w:r w:rsidRPr="003071A8">
        <w:rPr>
          <w:rFonts w:ascii="Trebuchet MS" w:hAnsi="Trebuchet MS" w:cs="Arial"/>
          <w:color w:val="000000"/>
          <w:sz w:val="22"/>
          <w:szCs w:val="20"/>
        </w:rPr>
        <w:t>r</w:t>
      </w:r>
      <w:r w:rsidR="005D4256" w:rsidRPr="003071A8">
        <w:rPr>
          <w:rFonts w:ascii="Trebuchet MS" w:hAnsi="Trebuchet MS" w:cs="Arial"/>
          <w:color w:val="000000"/>
          <w:sz w:val="22"/>
          <w:szCs w:val="20"/>
        </w:rPr>
        <w:t>t</w:t>
      </w:r>
      <w:r w:rsidRPr="003071A8">
        <w:rPr>
          <w:rFonts w:ascii="Trebuchet MS" w:hAnsi="Trebuchet MS" w:cs="Arial"/>
          <w:color w:val="000000"/>
          <w:sz w:val="22"/>
          <w:szCs w:val="20"/>
        </w:rPr>
        <w:t xml:space="preserve">i se pot face </w:t>
      </w:r>
      <w:r w:rsidR="005D4256" w:rsidRPr="003071A8">
        <w:rPr>
          <w:rFonts w:ascii="Trebuchet MS" w:hAnsi="Trebuchet MS" w:cs="Arial"/>
          <w:color w:val="000000"/>
          <w:sz w:val="22"/>
          <w:szCs w:val="20"/>
        </w:rPr>
        <w:t>s</w:t>
      </w:r>
      <w:r w:rsidRPr="003071A8">
        <w:rPr>
          <w:rFonts w:ascii="Trebuchet MS" w:hAnsi="Trebuchet MS" w:cs="Arial"/>
          <w:color w:val="000000"/>
          <w:sz w:val="22"/>
          <w:szCs w:val="20"/>
        </w:rPr>
        <w:t>i prin telefon, telegr</w:t>
      </w:r>
      <w:r w:rsidR="0096669F" w:rsidRPr="003071A8">
        <w:rPr>
          <w:rFonts w:ascii="Trebuchet MS" w:hAnsi="Trebuchet MS" w:cs="Arial"/>
          <w:color w:val="000000"/>
          <w:sz w:val="22"/>
          <w:szCs w:val="20"/>
        </w:rPr>
        <w:t>am</w:t>
      </w:r>
      <w:r w:rsidR="005D4256" w:rsidRPr="003071A8">
        <w:rPr>
          <w:rFonts w:ascii="Trebuchet MS" w:hAnsi="Trebuchet MS" w:cs="Arial"/>
          <w:color w:val="000000"/>
          <w:sz w:val="22"/>
          <w:szCs w:val="20"/>
        </w:rPr>
        <w:t>a</w:t>
      </w:r>
      <w:r w:rsidR="0096669F" w:rsidRPr="003071A8">
        <w:rPr>
          <w:rFonts w:ascii="Trebuchet MS" w:hAnsi="Trebuchet MS" w:cs="Arial"/>
          <w:color w:val="000000"/>
          <w:sz w:val="22"/>
          <w:szCs w:val="20"/>
        </w:rPr>
        <w:t xml:space="preserve">, telex, fax sau e-mail, cu </w:t>
      </w:r>
      <w:r w:rsidRPr="003071A8">
        <w:rPr>
          <w:rFonts w:ascii="Trebuchet MS" w:hAnsi="Trebuchet MS" w:cs="Arial"/>
          <w:color w:val="000000"/>
          <w:sz w:val="22"/>
          <w:szCs w:val="20"/>
        </w:rPr>
        <w:t>condi</w:t>
      </w:r>
      <w:r w:rsidR="005D4256" w:rsidRPr="003071A8">
        <w:rPr>
          <w:rFonts w:ascii="Trebuchet MS" w:hAnsi="Trebuchet MS" w:cs="Arial"/>
          <w:color w:val="000000"/>
          <w:sz w:val="22"/>
          <w:szCs w:val="20"/>
        </w:rPr>
        <w:t>t</w:t>
      </w:r>
      <w:r w:rsidRPr="003071A8">
        <w:rPr>
          <w:rFonts w:ascii="Trebuchet MS" w:hAnsi="Trebuchet MS" w:cs="Arial"/>
          <w:color w:val="000000"/>
          <w:sz w:val="22"/>
          <w:szCs w:val="20"/>
        </w:rPr>
        <w:t>ia confirm</w:t>
      </w:r>
      <w:r w:rsidR="005D4256" w:rsidRPr="003071A8">
        <w:rPr>
          <w:rFonts w:ascii="Trebuchet MS" w:hAnsi="Trebuchet MS" w:cs="Arial"/>
          <w:color w:val="000000"/>
          <w:sz w:val="22"/>
          <w:szCs w:val="20"/>
        </w:rPr>
        <w:t>a</w:t>
      </w:r>
      <w:r w:rsidRPr="003071A8">
        <w:rPr>
          <w:rFonts w:ascii="Trebuchet MS" w:hAnsi="Trebuchet MS" w:cs="Arial"/>
          <w:color w:val="000000"/>
          <w:sz w:val="22"/>
          <w:szCs w:val="20"/>
        </w:rPr>
        <w:t xml:space="preserve">rii </w:t>
      </w:r>
      <w:r w:rsidR="005D4256" w:rsidRPr="003071A8">
        <w:rPr>
          <w:rFonts w:ascii="Trebuchet MS" w:hAnsi="Trebuchet MS" w:cs="Arial"/>
          <w:color w:val="000000"/>
          <w:sz w:val="22"/>
          <w:szCs w:val="20"/>
        </w:rPr>
        <w:t>i</w:t>
      </w:r>
      <w:r w:rsidRPr="003071A8">
        <w:rPr>
          <w:rFonts w:ascii="Trebuchet MS" w:hAnsi="Trebuchet MS" w:cs="Arial"/>
          <w:color w:val="000000"/>
          <w:sz w:val="22"/>
          <w:szCs w:val="20"/>
        </w:rPr>
        <w:t>n scris a primirii comunic</w:t>
      </w:r>
      <w:r w:rsidR="005D4256" w:rsidRPr="003071A8">
        <w:rPr>
          <w:rFonts w:ascii="Trebuchet MS" w:hAnsi="Trebuchet MS" w:cs="Arial"/>
          <w:color w:val="000000"/>
          <w:sz w:val="22"/>
          <w:szCs w:val="20"/>
        </w:rPr>
        <w:t>a</w:t>
      </w:r>
      <w:r w:rsidRPr="003071A8">
        <w:rPr>
          <w:rFonts w:ascii="Trebuchet MS" w:hAnsi="Trebuchet MS" w:cs="Arial"/>
          <w:color w:val="000000"/>
          <w:sz w:val="22"/>
          <w:szCs w:val="20"/>
        </w:rPr>
        <w:t>rii.</w:t>
      </w:r>
    </w:p>
    <w:p w14:paraId="4BC84667" w14:textId="77777777" w:rsidR="0055374C" w:rsidRPr="003071A8" w:rsidRDefault="0055374C" w:rsidP="000942EE">
      <w:pPr>
        <w:tabs>
          <w:tab w:val="left" w:pos="450"/>
        </w:tabs>
        <w:suppressAutoHyphens/>
        <w:spacing w:line="276" w:lineRule="auto"/>
        <w:jc w:val="both"/>
        <w:rPr>
          <w:rFonts w:ascii="Trebuchet MS" w:hAnsi="Trebuchet MS"/>
          <w:b/>
          <w:sz w:val="22"/>
          <w:szCs w:val="20"/>
          <w:u w:val="single"/>
          <w:lang w:eastAsia="ar-SA"/>
        </w:rPr>
      </w:pPr>
    </w:p>
    <w:p w14:paraId="5D41B981" w14:textId="69EDCA3A" w:rsidR="00EA6A48" w:rsidRPr="003071A8" w:rsidRDefault="007F2736" w:rsidP="009E5040">
      <w:pPr>
        <w:tabs>
          <w:tab w:val="left" w:pos="450"/>
        </w:tabs>
        <w:suppressAutoHyphens/>
        <w:jc w:val="both"/>
        <w:rPr>
          <w:rFonts w:ascii="Trebuchet MS" w:hAnsi="Trebuchet MS"/>
          <w:sz w:val="22"/>
          <w:szCs w:val="20"/>
          <w:u w:val="single"/>
          <w:lang w:eastAsia="ar-SA"/>
        </w:rPr>
      </w:pPr>
      <w:r w:rsidRPr="003071A8">
        <w:rPr>
          <w:rFonts w:ascii="Trebuchet MS" w:hAnsi="Trebuchet MS"/>
          <w:b/>
          <w:sz w:val="22"/>
          <w:szCs w:val="20"/>
          <w:u w:val="single"/>
          <w:lang w:eastAsia="ar-SA"/>
        </w:rPr>
        <w:t>1</w:t>
      </w:r>
      <w:r w:rsidR="00480206" w:rsidRPr="003071A8">
        <w:rPr>
          <w:rFonts w:ascii="Trebuchet MS" w:hAnsi="Trebuchet MS"/>
          <w:b/>
          <w:sz w:val="22"/>
          <w:szCs w:val="20"/>
          <w:u w:val="single"/>
          <w:lang w:eastAsia="ar-SA"/>
        </w:rPr>
        <w:t>3</w:t>
      </w:r>
      <w:r w:rsidRPr="003071A8">
        <w:rPr>
          <w:rFonts w:ascii="Trebuchet MS" w:hAnsi="Trebuchet MS"/>
          <w:b/>
          <w:sz w:val="22"/>
          <w:szCs w:val="20"/>
          <w:u w:val="single"/>
          <w:lang w:eastAsia="ar-SA"/>
        </w:rPr>
        <w:t xml:space="preserve">. </w:t>
      </w:r>
      <w:r w:rsidR="00EA6A48" w:rsidRPr="003071A8">
        <w:rPr>
          <w:rFonts w:ascii="Trebuchet MS" w:hAnsi="Trebuchet MS"/>
          <w:b/>
          <w:sz w:val="22"/>
          <w:szCs w:val="20"/>
          <w:u w:val="single"/>
          <w:lang w:eastAsia="ar-SA"/>
        </w:rPr>
        <w:t>LITIGII</w:t>
      </w:r>
    </w:p>
    <w:p w14:paraId="3D766CC5" w14:textId="6273F05B" w:rsidR="00115AED" w:rsidRPr="003071A8" w:rsidRDefault="00115AED" w:rsidP="0096669F">
      <w:pPr>
        <w:autoSpaceDE w:val="0"/>
        <w:autoSpaceDN w:val="0"/>
        <w:adjustRightInd w:val="0"/>
        <w:spacing w:before="120" w:line="276" w:lineRule="auto"/>
        <w:jc w:val="both"/>
        <w:rPr>
          <w:rFonts w:ascii="Trebuchet MS" w:hAnsi="Trebuchet MS" w:cs="Arial"/>
          <w:color w:val="000000"/>
          <w:sz w:val="22"/>
          <w:szCs w:val="20"/>
        </w:rPr>
      </w:pPr>
      <w:r w:rsidRPr="003071A8">
        <w:rPr>
          <w:rFonts w:ascii="Trebuchet MS" w:hAnsi="Trebuchet MS" w:cs="Arial"/>
          <w:color w:val="000000"/>
          <w:sz w:val="22"/>
          <w:szCs w:val="20"/>
        </w:rPr>
        <w:t>1</w:t>
      </w:r>
      <w:r w:rsidR="00480206" w:rsidRPr="003071A8">
        <w:rPr>
          <w:rFonts w:ascii="Trebuchet MS" w:hAnsi="Trebuchet MS" w:cs="Arial"/>
          <w:color w:val="000000"/>
          <w:sz w:val="22"/>
          <w:szCs w:val="20"/>
        </w:rPr>
        <w:t>3</w:t>
      </w:r>
      <w:r w:rsidRPr="003071A8">
        <w:rPr>
          <w:rFonts w:ascii="Trebuchet MS" w:hAnsi="Trebuchet MS" w:cs="Arial"/>
          <w:color w:val="000000"/>
          <w:sz w:val="22"/>
          <w:szCs w:val="20"/>
        </w:rPr>
        <w:t xml:space="preserve">.1. Achizitorul </w:t>
      </w:r>
      <w:r w:rsidR="005D4256" w:rsidRPr="003071A8">
        <w:rPr>
          <w:rFonts w:ascii="Trebuchet MS" w:hAnsi="Trebuchet MS" w:cs="Arial"/>
          <w:color w:val="000000"/>
          <w:sz w:val="22"/>
          <w:szCs w:val="20"/>
        </w:rPr>
        <w:t>s</w:t>
      </w:r>
      <w:r w:rsidRPr="003071A8">
        <w:rPr>
          <w:rFonts w:ascii="Trebuchet MS" w:hAnsi="Trebuchet MS" w:cs="Arial"/>
          <w:color w:val="000000"/>
          <w:sz w:val="22"/>
          <w:szCs w:val="20"/>
        </w:rPr>
        <w:t xml:space="preserve">i </w:t>
      </w:r>
      <w:r w:rsidR="003A399B" w:rsidRPr="003071A8">
        <w:rPr>
          <w:rFonts w:ascii="Trebuchet MS" w:hAnsi="Trebuchet MS" w:cs="Arial"/>
          <w:color w:val="000000"/>
          <w:sz w:val="22"/>
          <w:szCs w:val="20"/>
        </w:rPr>
        <w:t>P</w:t>
      </w:r>
      <w:r w:rsidRPr="003071A8">
        <w:rPr>
          <w:rFonts w:ascii="Trebuchet MS" w:hAnsi="Trebuchet MS" w:cs="Arial"/>
          <w:color w:val="000000"/>
          <w:sz w:val="22"/>
          <w:szCs w:val="20"/>
        </w:rPr>
        <w:t>restatorul vor depune toate eforturile pentr</w:t>
      </w:r>
      <w:r w:rsidR="0096669F" w:rsidRPr="003071A8">
        <w:rPr>
          <w:rFonts w:ascii="Trebuchet MS" w:hAnsi="Trebuchet MS" w:cs="Arial"/>
          <w:color w:val="000000"/>
          <w:sz w:val="22"/>
          <w:szCs w:val="20"/>
        </w:rPr>
        <w:t>u a rezolva pe cale amiabil</w:t>
      </w:r>
      <w:r w:rsidR="005D4256" w:rsidRPr="003071A8">
        <w:rPr>
          <w:rFonts w:ascii="Trebuchet MS" w:hAnsi="Trebuchet MS" w:cs="Arial"/>
          <w:color w:val="000000"/>
          <w:sz w:val="22"/>
          <w:szCs w:val="20"/>
        </w:rPr>
        <w:t>a</w:t>
      </w:r>
      <w:r w:rsidR="0096669F" w:rsidRPr="003071A8">
        <w:rPr>
          <w:rFonts w:ascii="Trebuchet MS" w:hAnsi="Trebuchet MS" w:cs="Arial"/>
          <w:color w:val="000000"/>
          <w:sz w:val="22"/>
          <w:szCs w:val="20"/>
        </w:rPr>
        <w:t xml:space="preserve">, </w:t>
      </w:r>
      <w:r w:rsidRPr="003071A8">
        <w:rPr>
          <w:rFonts w:ascii="Trebuchet MS" w:hAnsi="Trebuchet MS" w:cs="Arial"/>
          <w:color w:val="000000"/>
          <w:sz w:val="22"/>
          <w:szCs w:val="20"/>
        </w:rPr>
        <w:t>prin tratative directe, orice ne</w:t>
      </w:r>
      <w:r w:rsidR="005D4256" w:rsidRPr="003071A8">
        <w:rPr>
          <w:rFonts w:ascii="Trebuchet MS" w:hAnsi="Trebuchet MS" w:cs="Arial"/>
          <w:color w:val="000000"/>
          <w:sz w:val="22"/>
          <w:szCs w:val="20"/>
        </w:rPr>
        <w:t>i</w:t>
      </w:r>
      <w:r w:rsidRPr="003071A8">
        <w:rPr>
          <w:rFonts w:ascii="Trebuchet MS" w:hAnsi="Trebuchet MS" w:cs="Arial"/>
          <w:color w:val="000000"/>
          <w:sz w:val="22"/>
          <w:szCs w:val="20"/>
        </w:rPr>
        <w:t>n</w:t>
      </w:r>
      <w:r w:rsidR="005D4256" w:rsidRPr="003071A8">
        <w:rPr>
          <w:rFonts w:ascii="Trebuchet MS" w:hAnsi="Trebuchet MS" w:cs="Arial"/>
          <w:color w:val="000000"/>
          <w:sz w:val="22"/>
          <w:szCs w:val="20"/>
        </w:rPr>
        <w:t>t</w:t>
      </w:r>
      <w:r w:rsidRPr="003071A8">
        <w:rPr>
          <w:rFonts w:ascii="Trebuchet MS" w:hAnsi="Trebuchet MS" w:cs="Arial"/>
          <w:color w:val="000000"/>
          <w:sz w:val="22"/>
          <w:szCs w:val="20"/>
        </w:rPr>
        <w:t>elegere sau disput</w:t>
      </w:r>
      <w:r w:rsidR="005D4256" w:rsidRPr="003071A8">
        <w:rPr>
          <w:rFonts w:ascii="Trebuchet MS" w:hAnsi="Trebuchet MS" w:cs="Arial"/>
          <w:color w:val="000000"/>
          <w:sz w:val="22"/>
          <w:szCs w:val="20"/>
        </w:rPr>
        <w:t>a</w:t>
      </w:r>
      <w:r w:rsidRPr="003071A8">
        <w:rPr>
          <w:rFonts w:ascii="Trebuchet MS" w:hAnsi="Trebuchet MS" w:cs="Arial"/>
          <w:color w:val="000000"/>
          <w:sz w:val="22"/>
          <w:szCs w:val="20"/>
        </w:rPr>
        <w:t xml:space="preserve"> care se poate ivi </w:t>
      </w:r>
      <w:r w:rsidR="005D4256" w:rsidRPr="003071A8">
        <w:rPr>
          <w:rFonts w:ascii="Trebuchet MS" w:hAnsi="Trebuchet MS" w:cs="Arial"/>
          <w:color w:val="000000"/>
          <w:sz w:val="22"/>
          <w:szCs w:val="20"/>
        </w:rPr>
        <w:t>i</w:t>
      </w:r>
      <w:r w:rsidRPr="003071A8">
        <w:rPr>
          <w:rFonts w:ascii="Trebuchet MS" w:hAnsi="Trebuchet MS" w:cs="Arial"/>
          <w:color w:val="000000"/>
          <w:sz w:val="22"/>
          <w:szCs w:val="20"/>
        </w:rPr>
        <w:t xml:space="preserve">ntre ei </w:t>
      </w:r>
      <w:r w:rsidR="005D4256" w:rsidRPr="003071A8">
        <w:rPr>
          <w:rFonts w:ascii="Trebuchet MS" w:hAnsi="Trebuchet MS" w:cs="Arial"/>
          <w:color w:val="000000"/>
          <w:sz w:val="22"/>
          <w:szCs w:val="20"/>
        </w:rPr>
        <w:t>i</w:t>
      </w:r>
      <w:r w:rsidRPr="003071A8">
        <w:rPr>
          <w:rFonts w:ascii="Trebuchet MS" w:hAnsi="Trebuchet MS" w:cs="Arial"/>
          <w:color w:val="000000"/>
          <w:sz w:val="22"/>
          <w:szCs w:val="20"/>
        </w:rPr>
        <w:t xml:space="preserve">n cadrul sau </w:t>
      </w:r>
      <w:r w:rsidR="005D4256" w:rsidRPr="003071A8">
        <w:rPr>
          <w:rFonts w:ascii="Trebuchet MS" w:hAnsi="Trebuchet MS" w:cs="Arial"/>
          <w:color w:val="000000"/>
          <w:sz w:val="22"/>
          <w:szCs w:val="20"/>
        </w:rPr>
        <w:t>i</w:t>
      </w:r>
      <w:r w:rsidRPr="003071A8">
        <w:rPr>
          <w:rFonts w:ascii="Trebuchet MS" w:hAnsi="Trebuchet MS" w:cs="Arial"/>
          <w:color w:val="000000"/>
          <w:sz w:val="22"/>
          <w:szCs w:val="20"/>
        </w:rPr>
        <w:t>n leg</w:t>
      </w:r>
      <w:r w:rsidR="005D4256" w:rsidRPr="003071A8">
        <w:rPr>
          <w:rFonts w:ascii="Trebuchet MS" w:hAnsi="Trebuchet MS" w:cs="Arial"/>
          <w:color w:val="000000"/>
          <w:sz w:val="22"/>
          <w:szCs w:val="20"/>
        </w:rPr>
        <w:t>a</w:t>
      </w:r>
      <w:r w:rsidRPr="003071A8">
        <w:rPr>
          <w:rFonts w:ascii="Trebuchet MS" w:hAnsi="Trebuchet MS" w:cs="Arial"/>
          <w:color w:val="000000"/>
          <w:sz w:val="22"/>
          <w:szCs w:val="20"/>
        </w:rPr>
        <w:t>tur</w:t>
      </w:r>
      <w:r w:rsidR="005D4256" w:rsidRPr="003071A8">
        <w:rPr>
          <w:rFonts w:ascii="Trebuchet MS" w:hAnsi="Trebuchet MS" w:cs="Arial"/>
          <w:color w:val="000000"/>
          <w:sz w:val="22"/>
          <w:szCs w:val="20"/>
        </w:rPr>
        <w:t>a</w:t>
      </w:r>
      <w:r w:rsidRPr="003071A8">
        <w:rPr>
          <w:rFonts w:ascii="Trebuchet MS" w:hAnsi="Trebuchet MS" w:cs="Arial"/>
          <w:color w:val="000000"/>
          <w:sz w:val="22"/>
          <w:szCs w:val="20"/>
        </w:rPr>
        <w:t xml:space="preserve"> cu </w:t>
      </w:r>
      <w:r w:rsidR="005D4256" w:rsidRPr="003071A8">
        <w:rPr>
          <w:rFonts w:ascii="Trebuchet MS" w:hAnsi="Trebuchet MS" w:cs="Arial"/>
          <w:color w:val="000000"/>
          <w:sz w:val="22"/>
          <w:szCs w:val="20"/>
        </w:rPr>
        <w:t>i</w:t>
      </w:r>
      <w:r w:rsidRPr="003071A8">
        <w:rPr>
          <w:rFonts w:ascii="Trebuchet MS" w:hAnsi="Trebuchet MS" w:cs="Arial"/>
          <w:color w:val="000000"/>
          <w:sz w:val="22"/>
          <w:szCs w:val="20"/>
        </w:rPr>
        <w:t>ndeplinirea contractului.</w:t>
      </w:r>
    </w:p>
    <w:p w14:paraId="0337926B" w14:textId="3FD12AE5" w:rsidR="00115AED" w:rsidRPr="003071A8" w:rsidRDefault="00115AED" w:rsidP="0096669F">
      <w:pPr>
        <w:autoSpaceDE w:val="0"/>
        <w:autoSpaceDN w:val="0"/>
        <w:adjustRightInd w:val="0"/>
        <w:spacing w:line="276" w:lineRule="auto"/>
        <w:jc w:val="both"/>
        <w:rPr>
          <w:rFonts w:ascii="Trebuchet MS" w:hAnsi="Trebuchet MS" w:cs="Arial"/>
          <w:color w:val="000000"/>
          <w:sz w:val="22"/>
          <w:szCs w:val="20"/>
        </w:rPr>
      </w:pPr>
      <w:r w:rsidRPr="003071A8">
        <w:rPr>
          <w:rFonts w:ascii="Trebuchet MS" w:hAnsi="Trebuchet MS" w:cs="Arial"/>
          <w:color w:val="000000"/>
          <w:sz w:val="22"/>
          <w:szCs w:val="20"/>
        </w:rPr>
        <w:lastRenderedPageBreak/>
        <w:t>1</w:t>
      </w:r>
      <w:r w:rsidR="00480206" w:rsidRPr="003071A8">
        <w:rPr>
          <w:rFonts w:ascii="Trebuchet MS" w:hAnsi="Trebuchet MS" w:cs="Arial"/>
          <w:color w:val="000000"/>
          <w:sz w:val="22"/>
          <w:szCs w:val="20"/>
        </w:rPr>
        <w:t>3</w:t>
      </w:r>
      <w:r w:rsidRPr="003071A8">
        <w:rPr>
          <w:rFonts w:ascii="Trebuchet MS" w:hAnsi="Trebuchet MS" w:cs="Arial"/>
          <w:color w:val="000000"/>
          <w:sz w:val="22"/>
          <w:szCs w:val="20"/>
        </w:rPr>
        <w:t>.2. Dac</w:t>
      </w:r>
      <w:r w:rsidR="005D4256" w:rsidRPr="003071A8">
        <w:rPr>
          <w:rFonts w:ascii="Trebuchet MS" w:hAnsi="Trebuchet MS" w:cs="Arial"/>
          <w:color w:val="000000"/>
          <w:sz w:val="22"/>
          <w:szCs w:val="20"/>
        </w:rPr>
        <w:t>a</w:t>
      </w:r>
      <w:r w:rsidRPr="003071A8">
        <w:rPr>
          <w:rFonts w:ascii="Trebuchet MS" w:hAnsi="Trebuchet MS" w:cs="Arial"/>
          <w:color w:val="000000"/>
          <w:sz w:val="22"/>
          <w:szCs w:val="20"/>
        </w:rPr>
        <w:t>, dup</w:t>
      </w:r>
      <w:r w:rsidR="005D4256" w:rsidRPr="003071A8">
        <w:rPr>
          <w:rFonts w:ascii="Trebuchet MS" w:hAnsi="Trebuchet MS" w:cs="Arial"/>
          <w:color w:val="000000"/>
          <w:sz w:val="22"/>
          <w:szCs w:val="20"/>
        </w:rPr>
        <w:t>a</w:t>
      </w:r>
      <w:r w:rsidRPr="003071A8">
        <w:rPr>
          <w:rFonts w:ascii="Trebuchet MS" w:hAnsi="Trebuchet MS" w:cs="Arial"/>
          <w:color w:val="000000"/>
          <w:sz w:val="22"/>
          <w:szCs w:val="20"/>
        </w:rPr>
        <w:t xml:space="preserve"> 15 zile de la </w:t>
      </w:r>
      <w:r w:rsidR="005D4256" w:rsidRPr="003071A8">
        <w:rPr>
          <w:rFonts w:ascii="Trebuchet MS" w:hAnsi="Trebuchet MS" w:cs="Arial"/>
          <w:color w:val="000000"/>
          <w:sz w:val="22"/>
          <w:szCs w:val="20"/>
        </w:rPr>
        <w:t>i</w:t>
      </w:r>
      <w:r w:rsidRPr="003071A8">
        <w:rPr>
          <w:rFonts w:ascii="Trebuchet MS" w:hAnsi="Trebuchet MS" w:cs="Arial"/>
          <w:color w:val="000000"/>
          <w:sz w:val="22"/>
          <w:szCs w:val="20"/>
        </w:rPr>
        <w:t xml:space="preserve">nceperea acestor tratative, </w:t>
      </w:r>
      <w:r w:rsidR="003A399B" w:rsidRPr="003071A8">
        <w:rPr>
          <w:rFonts w:ascii="Trebuchet MS" w:hAnsi="Trebuchet MS" w:cs="Arial"/>
          <w:color w:val="000000"/>
          <w:sz w:val="22"/>
          <w:szCs w:val="20"/>
        </w:rPr>
        <w:t>A</w:t>
      </w:r>
      <w:r w:rsidRPr="003071A8">
        <w:rPr>
          <w:rFonts w:ascii="Trebuchet MS" w:hAnsi="Trebuchet MS" w:cs="Arial"/>
          <w:color w:val="000000"/>
          <w:sz w:val="22"/>
          <w:szCs w:val="20"/>
        </w:rPr>
        <w:t>chizit</w:t>
      </w:r>
      <w:r w:rsidR="0096669F" w:rsidRPr="003071A8">
        <w:rPr>
          <w:rFonts w:ascii="Trebuchet MS" w:hAnsi="Trebuchet MS" w:cs="Arial"/>
          <w:color w:val="000000"/>
          <w:sz w:val="22"/>
          <w:szCs w:val="20"/>
        </w:rPr>
        <w:t xml:space="preserve">orul </w:t>
      </w:r>
      <w:r w:rsidR="005D4256" w:rsidRPr="003071A8">
        <w:rPr>
          <w:rFonts w:ascii="Trebuchet MS" w:hAnsi="Trebuchet MS" w:cs="Arial"/>
          <w:color w:val="000000"/>
          <w:sz w:val="22"/>
          <w:szCs w:val="20"/>
        </w:rPr>
        <w:t>s</w:t>
      </w:r>
      <w:r w:rsidR="0096669F" w:rsidRPr="003071A8">
        <w:rPr>
          <w:rFonts w:ascii="Trebuchet MS" w:hAnsi="Trebuchet MS" w:cs="Arial"/>
          <w:color w:val="000000"/>
          <w:sz w:val="22"/>
          <w:szCs w:val="20"/>
        </w:rPr>
        <w:t xml:space="preserve">i </w:t>
      </w:r>
      <w:r w:rsidR="003A399B" w:rsidRPr="003071A8">
        <w:rPr>
          <w:rFonts w:ascii="Trebuchet MS" w:hAnsi="Trebuchet MS" w:cs="Arial"/>
          <w:color w:val="000000"/>
          <w:sz w:val="22"/>
          <w:szCs w:val="20"/>
        </w:rPr>
        <w:t>P</w:t>
      </w:r>
      <w:r w:rsidR="0096669F" w:rsidRPr="003071A8">
        <w:rPr>
          <w:rFonts w:ascii="Trebuchet MS" w:hAnsi="Trebuchet MS" w:cs="Arial"/>
          <w:color w:val="000000"/>
          <w:sz w:val="22"/>
          <w:szCs w:val="20"/>
        </w:rPr>
        <w:t>restatorul nu reu</w:t>
      </w:r>
      <w:r w:rsidR="005D4256" w:rsidRPr="003071A8">
        <w:rPr>
          <w:rFonts w:ascii="Trebuchet MS" w:hAnsi="Trebuchet MS" w:cs="Arial"/>
          <w:color w:val="000000"/>
          <w:sz w:val="22"/>
          <w:szCs w:val="20"/>
        </w:rPr>
        <w:t>s</w:t>
      </w:r>
      <w:r w:rsidR="0096669F" w:rsidRPr="003071A8">
        <w:rPr>
          <w:rFonts w:ascii="Trebuchet MS" w:hAnsi="Trebuchet MS" w:cs="Arial"/>
          <w:color w:val="000000"/>
          <w:sz w:val="22"/>
          <w:szCs w:val="20"/>
        </w:rPr>
        <w:t xml:space="preserve">esc </w:t>
      </w:r>
      <w:r w:rsidRPr="003071A8">
        <w:rPr>
          <w:rFonts w:ascii="Trebuchet MS" w:hAnsi="Trebuchet MS" w:cs="Arial"/>
          <w:color w:val="000000"/>
          <w:sz w:val="22"/>
          <w:szCs w:val="20"/>
        </w:rPr>
        <w:t>s</w:t>
      </w:r>
      <w:r w:rsidR="005D4256" w:rsidRPr="003071A8">
        <w:rPr>
          <w:rFonts w:ascii="Trebuchet MS" w:hAnsi="Trebuchet MS" w:cs="Arial"/>
          <w:color w:val="000000"/>
          <w:sz w:val="22"/>
          <w:szCs w:val="20"/>
        </w:rPr>
        <w:t>a</w:t>
      </w:r>
      <w:r w:rsidRPr="003071A8">
        <w:rPr>
          <w:rFonts w:ascii="Trebuchet MS" w:hAnsi="Trebuchet MS" w:cs="Arial"/>
          <w:color w:val="000000"/>
          <w:sz w:val="22"/>
          <w:szCs w:val="20"/>
        </w:rPr>
        <w:t xml:space="preserve"> rezolve </w:t>
      </w:r>
      <w:r w:rsidR="005D4256" w:rsidRPr="003071A8">
        <w:rPr>
          <w:rFonts w:ascii="Trebuchet MS" w:hAnsi="Trebuchet MS" w:cs="Arial"/>
          <w:color w:val="000000"/>
          <w:sz w:val="22"/>
          <w:szCs w:val="20"/>
        </w:rPr>
        <w:t>i</w:t>
      </w:r>
      <w:r w:rsidRPr="003071A8">
        <w:rPr>
          <w:rFonts w:ascii="Trebuchet MS" w:hAnsi="Trebuchet MS" w:cs="Arial"/>
          <w:color w:val="000000"/>
          <w:sz w:val="22"/>
          <w:szCs w:val="20"/>
        </w:rPr>
        <w:t>n mod amiabil o divergen</w:t>
      </w:r>
      <w:r w:rsidR="005D4256" w:rsidRPr="003071A8">
        <w:rPr>
          <w:rFonts w:ascii="Trebuchet MS" w:hAnsi="Trebuchet MS" w:cs="Arial"/>
          <w:color w:val="000000"/>
          <w:sz w:val="22"/>
          <w:szCs w:val="20"/>
        </w:rPr>
        <w:t>ta</w:t>
      </w:r>
      <w:r w:rsidRPr="003071A8">
        <w:rPr>
          <w:rFonts w:ascii="Trebuchet MS" w:hAnsi="Trebuchet MS" w:cs="Arial"/>
          <w:color w:val="000000"/>
          <w:sz w:val="22"/>
          <w:szCs w:val="20"/>
        </w:rPr>
        <w:t xml:space="preserve"> contractual</w:t>
      </w:r>
      <w:r w:rsidR="005D4256" w:rsidRPr="003071A8">
        <w:rPr>
          <w:rFonts w:ascii="Trebuchet MS" w:hAnsi="Trebuchet MS" w:cs="Arial"/>
          <w:color w:val="000000"/>
          <w:sz w:val="22"/>
          <w:szCs w:val="20"/>
        </w:rPr>
        <w:t>a</w:t>
      </w:r>
      <w:r w:rsidRPr="003071A8">
        <w:rPr>
          <w:rFonts w:ascii="Trebuchet MS" w:hAnsi="Trebuchet MS" w:cs="Arial"/>
          <w:color w:val="000000"/>
          <w:sz w:val="22"/>
          <w:szCs w:val="20"/>
        </w:rPr>
        <w:t>, fiecare poate solicita ca disputa s</w:t>
      </w:r>
      <w:r w:rsidR="005D4256" w:rsidRPr="003071A8">
        <w:rPr>
          <w:rFonts w:ascii="Trebuchet MS" w:hAnsi="Trebuchet MS" w:cs="Arial"/>
          <w:color w:val="000000"/>
          <w:sz w:val="22"/>
          <w:szCs w:val="20"/>
        </w:rPr>
        <w:t>a</w:t>
      </w:r>
      <w:r w:rsidRPr="003071A8">
        <w:rPr>
          <w:rFonts w:ascii="Trebuchet MS" w:hAnsi="Trebuchet MS" w:cs="Arial"/>
          <w:color w:val="000000"/>
          <w:sz w:val="22"/>
          <w:szCs w:val="20"/>
        </w:rPr>
        <w:t xml:space="preserve"> se solu</w:t>
      </w:r>
      <w:r w:rsidR="005D4256" w:rsidRPr="003071A8">
        <w:rPr>
          <w:rFonts w:ascii="Trebuchet MS" w:hAnsi="Trebuchet MS" w:cs="Arial"/>
          <w:color w:val="000000"/>
          <w:sz w:val="22"/>
          <w:szCs w:val="20"/>
        </w:rPr>
        <w:t>t</w:t>
      </w:r>
      <w:r w:rsidRPr="003071A8">
        <w:rPr>
          <w:rFonts w:ascii="Trebuchet MS" w:hAnsi="Trebuchet MS" w:cs="Arial"/>
          <w:color w:val="000000"/>
          <w:sz w:val="22"/>
          <w:szCs w:val="20"/>
        </w:rPr>
        <w:t>ioneze de c</w:t>
      </w:r>
      <w:r w:rsidR="005D4256" w:rsidRPr="003071A8">
        <w:rPr>
          <w:rFonts w:ascii="Trebuchet MS" w:hAnsi="Trebuchet MS" w:cs="Arial"/>
          <w:color w:val="000000"/>
          <w:sz w:val="22"/>
          <w:szCs w:val="20"/>
        </w:rPr>
        <w:t>a</w:t>
      </w:r>
      <w:r w:rsidRPr="003071A8">
        <w:rPr>
          <w:rFonts w:ascii="Trebuchet MS" w:hAnsi="Trebuchet MS" w:cs="Arial"/>
          <w:color w:val="000000"/>
          <w:sz w:val="22"/>
          <w:szCs w:val="20"/>
        </w:rPr>
        <w:t>tre instan</w:t>
      </w:r>
      <w:r w:rsidR="005D4256" w:rsidRPr="003071A8">
        <w:rPr>
          <w:rFonts w:ascii="Trebuchet MS" w:hAnsi="Trebuchet MS" w:cs="Arial"/>
          <w:color w:val="000000"/>
          <w:sz w:val="22"/>
          <w:szCs w:val="20"/>
        </w:rPr>
        <w:t>t</w:t>
      </w:r>
      <w:r w:rsidRPr="003071A8">
        <w:rPr>
          <w:rFonts w:ascii="Trebuchet MS" w:hAnsi="Trebuchet MS" w:cs="Arial"/>
          <w:color w:val="000000"/>
          <w:sz w:val="22"/>
          <w:szCs w:val="20"/>
        </w:rPr>
        <w:t>ele judec</w:t>
      </w:r>
      <w:r w:rsidR="005D4256" w:rsidRPr="003071A8">
        <w:rPr>
          <w:rFonts w:ascii="Trebuchet MS" w:hAnsi="Trebuchet MS" w:cs="Arial"/>
          <w:color w:val="000000"/>
          <w:sz w:val="22"/>
          <w:szCs w:val="20"/>
        </w:rPr>
        <w:t>a</w:t>
      </w:r>
      <w:r w:rsidRPr="003071A8">
        <w:rPr>
          <w:rFonts w:ascii="Trebuchet MS" w:hAnsi="Trebuchet MS" w:cs="Arial"/>
          <w:color w:val="000000"/>
          <w:sz w:val="22"/>
          <w:szCs w:val="20"/>
        </w:rPr>
        <w:t>tore</w:t>
      </w:r>
      <w:r w:rsidR="005D4256" w:rsidRPr="003071A8">
        <w:rPr>
          <w:rFonts w:ascii="Trebuchet MS" w:hAnsi="Trebuchet MS" w:cs="Arial"/>
          <w:color w:val="000000"/>
          <w:sz w:val="22"/>
          <w:szCs w:val="20"/>
        </w:rPr>
        <w:t>s</w:t>
      </w:r>
      <w:r w:rsidRPr="003071A8">
        <w:rPr>
          <w:rFonts w:ascii="Trebuchet MS" w:hAnsi="Trebuchet MS" w:cs="Arial"/>
          <w:color w:val="000000"/>
          <w:sz w:val="22"/>
          <w:szCs w:val="20"/>
        </w:rPr>
        <w:t xml:space="preserve">ti din </w:t>
      </w:r>
      <w:r w:rsidR="00535D4E">
        <w:rPr>
          <w:rFonts w:ascii="Trebuchet MS" w:hAnsi="Trebuchet MS" w:cs="Arial"/>
          <w:color w:val="000000"/>
          <w:sz w:val="22"/>
          <w:szCs w:val="20"/>
        </w:rPr>
        <w:t>Bucuresti</w:t>
      </w:r>
      <w:r w:rsidRPr="003071A8">
        <w:rPr>
          <w:rFonts w:ascii="Trebuchet MS" w:hAnsi="Trebuchet MS" w:cs="Arial"/>
          <w:color w:val="000000"/>
          <w:sz w:val="22"/>
          <w:szCs w:val="20"/>
        </w:rPr>
        <w:t>.</w:t>
      </w:r>
    </w:p>
    <w:p w14:paraId="05F8C5FA" w14:textId="77777777" w:rsidR="00115AED" w:rsidRPr="003071A8" w:rsidRDefault="00115AED" w:rsidP="000942EE">
      <w:pPr>
        <w:suppressAutoHyphens/>
        <w:spacing w:line="276" w:lineRule="auto"/>
        <w:ind w:firstLine="720"/>
        <w:jc w:val="both"/>
        <w:rPr>
          <w:rFonts w:ascii="Times New Roman" w:hAnsi="Times New Roman"/>
          <w:sz w:val="22"/>
          <w:szCs w:val="20"/>
          <w:lang w:eastAsia="ar-SA"/>
        </w:rPr>
      </w:pPr>
    </w:p>
    <w:p w14:paraId="33CFB6A7" w14:textId="56676A68" w:rsidR="00EA6A48" w:rsidRPr="003071A8" w:rsidRDefault="009E5040" w:rsidP="00EA6A48">
      <w:pPr>
        <w:suppressAutoHyphens/>
        <w:autoSpaceDE w:val="0"/>
        <w:autoSpaceDN w:val="0"/>
        <w:adjustRightInd w:val="0"/>
        <w:jc w:val="both"/>
        <w:rPr>
          <w:rFonts w:ascii="Trebuchet MS" w:hAnsi="Trebuchet MS"/>
          <w:b/>
          <w:color w:val="000000"/>
          <w:sz w:val="22"/>
          <w:szCs w:val="20"/>
          <w:u w:val="single"/>
          <w:lang w:eastAsia="ar-SA"/>
        </w:rPr>
      </w:pPr>
      <w:r w:rsidRPr="003071A8">
        <w:rPr>
          <w:rFonts w:ascii="Trebuchet MS" w:hAnsi="Trebuchet MS"/>
          <w:b/>
          <w:color w:val="000000"/>
          <w:sz w:val="22"/>
          <w:szCs w:val="20"/>
          <w:u w:val="single"/>
          <w:lang w:eastAsia="ar-SA"/>
        </w:rPr>
        <w:t>1</w:t>
      </w:r>
      <w:r w:rsidR="00480206" w:rsidRPr="003071A8">
        <w:rPr>
          <w:rFonts w:ascii="Trebuchet MS" w:hAnsi="Trebuchet MS"/>
          <w:b/>
          <w:color w:val="000000"/>
          <w:sz w:val="22"/>
          <w:szCs w:val="20"/>
          <w:u w:val="single"/>
          <w:lang w:eastAsia="ar-SA"/>
        </w:rPr>
        <w:t>4</w:t>
      </w:r>
      <w:r w:rsidR="00127152" w:rsidRPr="003071A8">
        <w:rPr>
          <w:rFonts w:ascii="Trebuchet MS" w:hAnsi="Trebuchet MS"/>
          <w:b/>
          <w:color w:val="000000"/>
          <w:sz w:val="22"/>
          <w:szCs w:val="20"/>
          <w:u w:val="single"/>
          <w:lang w:eastAsia="ar-SA"/>
        </w:rPr>
        <w:t>.</w:t>
      </w:r>
      <w:r w:rsidR="00EA6A48" w:rsidRPr="003071A8">
        <w:rPr>
          <w:rFonts w:ascii="Trebuchet MS" w:hAnsi="Trebuchet MS"/>
          <w:b/>
          <w:color w:val="000000"/>
          <w:sz w:val="22"/>
          <w:szCs w:val="20"/>
          <w:u w:val="single"/>
          <w:lang w:eastAsia="ar-SA"/>
        </w:rPr>
        <w:t xml:space="preserve"> LIMBA CARE GUVERNEAZA CONTRACTUL</w:t>
      </w:r>
    </w:p>
    <w:p w14:paraId="429F034B" w14:textId="586A021A" w:rsidR="00EA6A48" w:rsidRPr="003071A8" w:rsidRDefault="00115AED" w:rsidP="009E5040">
      <w:pPr>
        <w:suppressAutoHyphens/>
        <w:autoSpaceDE w:val="0"/>
        <w:autoSpaceDN w:val="0"/>
        <w:adjustRightInd w:val="0"/>
        <w:spacing w:before="120"/>
        <w:jc w:val="both"/>
        <w:rPr>
          <w:rFonts w:ascii="Trebuchet MS" w:hAnsi="Trebuchet MS"/>
          <w:color w:val="000000"/>
          <w:sz w:val="22"/>
          <w:szCs w:val="20"/>
          <w:lang w:eastAsia="ar-SA"/>
        </w:rPr>
      </w:pPr>
      <w:r w:rsidRPr="003071A8">
        <w:rPr>
          <w:rFonts w:ascii="Trebuchet MS" w:hAnsi="Trebuchet MS"/>
          <w:color w:val="000000"/>
          <w:sz w:val="22"/>
          <w:szCs w:val="20"/>
          <w:lang w:eastAsia="ar-SA"/>
        </w:rPr>
        <w:t>1</w:t>
      </w:r>
      <w:r w:rsidR="00480206" w:rsidRPr="003071A8">
        <w:rPr>
          <w:rFonts w:ascii="Trebuchet MS" w:hAnsi="Trebuchet MS"/>
          <w:color w:val="000000"/>
          <w:sz w:val="22"/>
          <w:szCs w:val="20"/>
          <w:lang w:eastAsia="ar-SA"/>
        </w:rPr>
        <w:t>4</w:t>
      </w:r>
      <w:r w:rsidRPr="003071A8">
        <w:rPr>
          <w:rFonts w:ascii="Trebuchet MS" w:hAnsi="Trebuchet MS"/>
          <w:color w:val="000000"/>
          <w:sz w:val="22"/>
          <w:szCs w:val="20"/>
          <w:lang w:eastAsia="ar-SA"/>
        </w:rPr>
        <w:t>.</w:t>
      </w:r>
      <w:r w:rsidR="009E5040" w:rsidRPr="003071A8">
        <w:rPr>
          <w:rFonts w:ascii="Trebuchet MS" w:hAnsi="Trebuchet MS"/>
          <w:color w:val="000000"/>
          <w:sz w:val="22"/>
          <w:szCs w:val="20"/>
          <w:lang w:eastAsia="ar-SA"/>
        </w:rPr>
        <w:t xml:space="preserve">1. </w:t>
      </w:r>
      <w:r w:rsidR="00EA6A48" w:rsidRPr="003071A8">
        <w:rPr>
          <w:rFonts w:ascii="Trebuchet MS" w:hAnsi="Trebuchet MS"/>
          <w:color w:val="000000"/>
          <w:sz w:val="22"/>
          <w:szCs w:val="20"/>
          <w:lang w:eastAsia="ar-SA"/>
        </w:rPr>
        <w:t>Limba care guverneaz</w:t>
      </w:r>
      <w:r w:rsidR="005D4256" w:rsidRPr="003071A8">
        <w:rPr>
          <w:rFonts w:ascii="Trebuchet MS" w:hAnsi="Trebuchet MS"/>
          <w:color w:val="000000"/>
          <w:sz w:val="22"/>
          <w:szCs w:val="20"/>
          <w:lang w:eastAsia="ar-SA"/>
        </w:rPr>
        <w:t>a</w:t>
      </w:r>
      <w:r w:rsidR="00EA6A48" w:rsidRPr="003071A8">
        <w:rPr>
          <w:rFonts w:ascii="Trebuchet MS" w:hAnsi="Trebuchet MS"/>
          <w:color w:val="000000"/>
          <w:sz w:val="22"/>
          <w:szCs w:val="20"/>
          <w:lang w:eastAsia="ar-SA"/>
        </w:rPr>
        <w:t xml:space="preserve"> contractul este limba rom</w:t>
      </w:r>
      <w:r w:rsidR="005D4256" w:rsidRPr="003071A8">
        <w:rPr>
          <w:rFonts w:ascii="Trebuchet MS" w:hAnsi="Trebuchet MS"/>
          <w:color w:val="000000"/>
          <w:sz w:val="22"/>
          <w:szCs w:val="20"/>
          <w:lang w:eastAsia="ar-SA"/>
        </w:rPr>
        <w:t>a</w:t>
      </w:r>
      <w:r w:rsidR="00EA6A48" w:rsidRPr="003071A8">
        <w:rPr>
          <w:rFonts w:ascii="Trebuchet MS" w:hAnsi="Trebuchet MS"/>
          <w:color w:val="000000"/>
          <w:sz w:val="22"/>
          <w:szCs w:val="20"/>
          <w:lang w:eastAsia="ar-SA"/>
        </w:rPr>
        <w:t>n</w:t>
      </w:r>
      <w:r w:rsidR="005D4256" w:rsidRPr="003071A8">
        <w:rPr>
          <w:rFonts w:ascii="Trebuchet MS" w:hAnsi="Trebuchet MS"/>
          <w:color w:val="000000"/>
          <w:sz w:val="22"/>
          <w:szCs w:val="20"/>
          <w:lang w:eastAsia="ar-SA"/>
        </w:rPr>
        <w:t>a</w:t>
      </w:r>
      <w:r w:rsidR="00EA6A48" w:rsidRPr="003071A8">
        <w:rPr>
          <w:rFonts w:ascii="Trebuchet MS" w:hAnsi="Trebuchet MS"/>
          <w:color w:val="000000"/>
          <w:sz w:val="22"/>
          <w:szCs w:val="20"/>
          <w:lang w:eastAsia="ar-SA"/>
        </w:rPr>
        <w:t>.</w:t>
      </w:r>
    </w:p>
    <w:p w14:paraId="694E2EA5" w14:textId="77777777" w:rsidR="00EA6A48" w:rsidRPr="003071A8" w:rsidRDefault="00EA6A48" w:rsidP="000942EE">
      <w:pPr>
        <w:suppressAutoHyphens/>
        <w:autoSpaceDE w:val="0"/>
        <w:autoSpaceDN w:val="0"/>
        <w:adjustRightInd w:val="0"/>
        <w:spacing w:line="276" w:lineRule="auto"/>
        <w:jc w:val="both"/>
        <w:rPr>
          <w:rFonts w:ascii="Times New Roman" w:hAnsi="Times New Roman"/>
          <w:color w:val="000000"/>
          <w:sz w:val="22"/>
          <w:szCs w:val="20"/>
          <w:lang w:eastAsia="ar-SA"/>
        </w:rPr>
      </w:pPr>
    </w:p>
    <w:p w14:paraId="47B88443" w14:textId="463DE88B" w:rsidR="00EA6A48" w:rsidRPr="003071A8" w:rsidRDefault="009E5040" w:rsidP="0096669F">
      <w:pPr>
        <w:tabs>
          <w:tab w:val="left" w:pos="1120"/>
        </w:tabs>
        <w:suppressAutoHyphens/>
        <w:spacing w:line="276" w:lineRule="auto"/>
        <w:jc w:val="both"/>
        <w:rPr>
          <w:rFonts w:ascii="Trebuchet MS" w:hAnsi="Trebuchet MS"/>
          <w:color w:val="000000"/>
          <w:sz w:val="22"/>
          <w:szCs w:val="20"/>
          <w:u w:val="single"/>
        </w:rPr>
      </w:pPr>
      <w:r w:rsidRPr="003071A8">
        <w:rPr>
          <w:rFonts w:ascii="Trebuchet MS" w:hAnsi="Trebuchet MS"/>
          <w:b/>
          <w:color w:val="000000"/>
          <w:sz w:val="22"/>
          <w:szCs w:val="20"/>
          <w:u w:val="single"/>
          <w:lang w:eastAsia="ar-SA"/>
        </w:rPr>
        <w:t>1</w:t>
      </w:r>
      <w:r w:rsidR="00480206" w:rsidRPr="003071A8">
        <w:rPr>
          <w:rFonts w:ascii="Trebuchet MS" w:hAnsi="Trebuchet MS"/>
          <w:b/>
          <w:color w:val="000000"/>
          <w:sz w:val="22"/>
          <w:szCs w:val="20"/>
          <w:u w:val="single"/>
          <w:lang w:eastAsia="ar-SA"/>
        </w:rPr>
        <w:t>5</w:t>
      </w:r>
      <w:r w:rsidR="00EA6A48" w:rsidRPr="003071A8">
        <w:rPr>
          <w:rFonts w:ascii="Trebuchet MS" w:hAnsi="Trebuchet MS"/>
          <w:b/>
          <w:color w:val="000000"/>
          <w:sz w:val="22"/>
          <w:szCs w:val="20"/>
          <w:u w:val="single"/>
          <w:lang w:eastAsia="ar-SA"/>
        </w:rPr>
        <w:t>.</w:t>
      </w:r>
      <w:r w:rsidR="00EA6A48" w:rsidRPr="003071A8">
        <w:rPr>
          <w:rFonts w:ascii="Trebuchet MS" w:hAnsi="Trebuchet MS"/>
          <w:color w:val="000000"/>
          <w:sz w:val="22"/>
          <w:szCs w:val="20"/>
          <w:u w:val="single"/>
          <w:lang w:eastAsia="ar-SA"/>
        </w:rPr>
        <w:t xml:space="preserve"> </w:t>
      </w:r>
      <w:r w:rsidR="00EA6A48" w:rsidRPr="003071A8">
        <w:rPr>
          <w:rFonts w:ascii="Trebuchet MS" w:hAnsi="Trebuchet MS"/>
          <w:b/>
          <w:color w:val="000000"/>
          <w:sz w:val="22"/>
          <w:szCs w:val="20"/>
          <w:u w:val="single"/>
        </w:rPr>
        <w:t>LEGEA APLICABILA CONTRACTULUI</w:t>
      </w:r>
    </w:p>
    <w:p w14:paraId="0CB6E093" w14:textId="1D89A5A9" w:rsidR="00EA6A48" w:rsidRPr="003071A8" w:rsidRDefault="007F2736" w:rsidP="0096669F">
      <w:pPr>
        <w:tabs>
          <w:tab w:val="left" w:pos="1120"/>
        </w:tabs>
        <w:suppressAutoHyphens/>
        <w:spacing w:before="120" w:line="276" w:lineRule="auto"/>
        <w:jc w:val="both"/>
        <w:rPr>
          <w:rFonts w:ascii="Trebuchet MS" w:hAnsi="Trebuchet MS"/>
          <w:color w:val="000000"/>
          <w:sz w:val="22"/>
          <w:szCs w:val="20"/>
        </w:rPr>
      </w:pPr>
      <w:r w:rsidRPr="003071A8">
        <w:rPr>
          <w:rFonts w:ascii="Trebuchet MS" w:hAnsi="Trebuchet MS"/>
          <w:color w:val="000000"/>
          <w:sz w:val="22"/>
          <w:szCs w:val="20"/>
        </w:rPr>
        <w:t>1</w:t>
      </w:r>
      <w:r w:rsidR="00480206" w:rsidRPr="003071A8">
        <w:rPr>
          <w:rFonts w:ascii="Trebuchet MS" w:hAnsi="Trebuchet MS"/>
          <w:color w:val="000000"/>
          <w:sz w:val="22"/>
          <w:szCs w:val="20"/>
        </w:rPr>
        <w:t>5</w:t>
      </w:r>
      <w:r w:rsidRPr="003071A8">
        <w:rPr>
          <w:rFonts w:ascii="Trebuchet MS" w:hAnsi="Trebuchet MS"/>
          <w:color w:val="000000"/>
          <w:sz w:val="22"/>
          <w:szCs w:val="20"/>
        </w:rPr>
        <w:t xml:space="preserve">.1. </w:t>
      </w:r>
      <w:r w:rsidR="00EA6A48" w:rsidRPr="003071A8">
        <w:rPr>
          <w:rFonts w:ascii="Trebuchet MS" w:hAnsi="Trebuchet MS"/>
          <w:color w:val="000000"/>
          <w:sz w:val="22"/>
          <w:szCs w:val="20"/>
        </w:rPr>
        <w:t>Contractul va fi interpretat conform legilor din Rom</w:t>
      </w:r>
      <w:r w:rsidR="005D4256" w:rsidRPr="003071A8">
        <w:rPr>
          <w:rFonts w:ascii="Trebuchet MS" w:hAnsi="Trebuchet MS"/>
          <w:color w:val="000000"/>
          <w:sz w:val="22"/>
          <w:szCs w:val="20"/>
        </w:rPr>
        <w:t>a</w:t>
      </w:r>
      <w:r w:rsidR="00EA6A48" w:rsidRPr="003071A8">
        <w:rPr>
          <w:rFonts w:ascii="Trebuchet MS" w:hAnsi="Trebuchet MS"/>
          <w:color w:val="000000"/>
          <w:sz w:val="22"/>
          <w:szCs w:val="20"/>
        </w:rPr>
        <w:t>nia.</w:t>
      </w:r>
    </w:p>
    <w:p w14:paraId="5ED21FE6" w14:textId="77777777" w:rsidR="00EA6A48" w:rsidRPr="003071A8" w:rsidRDefault="00EA6A48" w:rsidP="0096669F">
      <w:pPr>
        <w:tabs>
          <w:tab w:val="left" w:pos="1120"/>
        </w:tabs>
        <w:suppressAutoHyphens/>
        <w:spacing w:line="276" w:lineRule="auto"/>
        <w:jc w:val="both"/>
        <w:rPr>
          <w:rFonts w:ascii="Times New Roman" w:hAnsi="Times New Roman"/>
          <w:color w:val="000000"/>
          <w:sz w:val="22"/>
          <w:szCs w:val="20"/>
        </w:rPr>
      </w:pPr>
    </w:p>
    <w:p w14:paraId="3E1E92BF" w14:textId="36B0264F" w:rsidR="00EA6A48" w:rsidRPr="003071A8" w:rsidRDefault="00EA6A48" w:rsidP="0096669F">
      <w:pPr>
        <w:suppressAutoHyphens/>
        <w:autoSpaceDE w:val="0"/>
        <w:autoSpaceDN w:val="0"/>
        <w:adjustRightInd w:val="0"/>
        <w:spacing w:line="276" w:lineRule="auto"/>
        <w:jc w:val="both"/>
        <w:rPr>
          <w:rFonts w:ascii="Trebuchet MS" w:hAnsi="Trebuchet MS"/>
          <w:color w:val="000000"/>
          <w:sz w:val="22"/>
          <w:szCs w:val="20"/>
          <w:lang w:eastAsia="ar-SA"/>
        </w:rPr>
      </w:pPr>
      <w:r w:rsidRPr="003071A8">
        <w:rPr>
          <w:rFonts w:ascii="Trebuchet MS" w:hAnsi="Trebuchet MS"/>
          <w:color w:val="000000"/>
          <w:sz w:val="22"/>
          <w:szCs w:val="20"/>
        </w:rPr>
        <w:t>P</w:t>
      </w:r>
      <w:r w:rsidR="005D4256" w:rsidRPr="003071A8">
        <w:rPr>
          <w:rFonts w:ascii="Trebuchet MS" w:hAnsi="Trebuchet MS"/>
          <w:color w:val="000000"/>
          <w:sz w:val="22"/>
          <w:szCs w:val="20"/>
        </w:rPr>
        <w:t>a</w:t>
      </w:r>
      <w:r w:rsidRPr="003071A8">
        <w:rPr>
          <w:rFonts w:ascii="Trebuchet MS" w:hAnsi="Trebuchet MS"/>
          <w:color w:val="000000"/>
          <w:sz w:val="22"/>
          <w:szCs w:val="20"/>
        </w:rPr>
        <w:t>r</w:t>
      </w:r>
      <w:r w:rsidR="005D4256" w:rsidRPr="003071A8">
        <w:rPr>
          <w:rFonts w:ascii="Trebuchet MS" w:hAnsi="Trebuchet MS"/>
          <w:color w:val="000000"/>
          <w:sz w:val="22"/>
          <w:szCs w:val="20"/>
        </w:rPr>
        <w:t>t</w:t>
      </w:r>
      <w:r w:rsidRPr="003071A8">
        <w:rPr>
          <w:rFonts w:ascii="Trebuchet MS" w:hAnsi="Trebuchet MS"/>
          <w:color w:val="000000"/>
          <w:sz w:val="22"/>
          <w:szCs w:val="20"/>
        </w:rPr>
        <w:t xml:space="preserve">ile au </w:t>
      </w:r>
      <w:r w:rsidR="005D4256" w:rsidRPr="003071A8">
        <w:rPr>
          <w:rFonts w:ascii="Trebuchet MS" w:hAnsi="Trebuchet MS"/>
          <w:color w:val="000000"/>
          <w:sz w:val="22"/>
          <w:szCs w:val="20"/>
        </w:rPr>
        <w:t>i</w:t>
      </w:r>
      <w:r w:rsidRPr="003071A8">
        <w:rPr>
          <w:rFonts w:ascii="Trebuchet MS" w:hAnsi="Trebuchet MS"/>
          <w:color w:val="000000"/>
          <w:sz w:val="22"/>
          <w:szCs w:val="20"/>
        </w:rPr>
        <w:t>n</w:t>
      </w:r>
      <w:r w:rsidR="005D4256" w:rsidRPr="003071A8">
        <w:rPr>
          <w:rFonts w:ascii="Trebuchet MS" w:hAnsi="Trebuchet MS"/>
          <w:color w:val="000000"/>
          <w:sz w:val="22"/>
          <w:szCs w:val="20"/>
        </w:rPr>
        <w:t>t</w:t>
      </w:r>
      <w:r w:rsidRPr="003071A8">
        <w:rPr>
          <w:rFonts w:ascii="Trebuchet MS" w:hAnsi="Trebuchet MS"/>
          <w:color w:val="000000"/>
          <w:sz w:val="22"/>
          <w:szCs w:val="20"/>
        </w:rPr>
        <w:t>eles s</w:t>
      </w:r>
      <w:r w:rsidR="005D4256" w:rsidRPr="003071A8">
        <w:rPr>
          <w:rFonts w:ascii="Trebuchet MS" w:hAnsi="Trebuchet MS"/>
          <w:color w:val="000000"/>
          <w:sz w:val="22"/>
          <w:szCs w:val="20"/>
        </w:rPr>
        <w:t>a</w:t>
      </w:r>
      <w:r w:rsidRPr="003071A8">
        <w:rPr>
          <w:rFonts w:ascii="Trebuchet MS" w:hAnsi="Trebuchet MS"/>
          <w:color w:val="000000"/>
          <w:sz w:val="22"/>
          <w:szCs w:val="20"/>
        </w:rPr>
        <w:t xml:space="preserve"> </w:t>
      </w:r>
      <w:r w:rsidR="005D4256" w:rsidRPr="003071A8">
        <w:rPr>
          <w:rFonts w:ascii="Trebuchet MS" w:hAnsi="Trebuchet MS"/>
          <w:color w:val="000000"/>
          <w:sz w:val="22"/>
          <w:szCs w:val="20"/>
        </w:rPr>
        <w:t>i</w:t>
      </w:r>
      <w:r w:rsidRPr="003071A8">
        <w:rPr>
          <w:rFonts w:ascii="Trebuchet MS" w:hAnsi="Trebuchet MS"/>
          <w:color w:val="000000"/>
          <w:sz w:val="22"/>
          <w:szCs w:val="20"/>
        </w:rPr>
        <w:t>ncheie ast</w:t>
      </w:r>
      <w:r w:rsidR="005D4256" w:rsidRPr="003071A8">
        <w:rPr>
          <w:rFonts w:ascii="Trebuchet MS" w:hAnsi="Trebuchet MS"/>
          <w:color w:val="000000"/>
          <w:sz w:val="22"/>
          <w:szCs w:val="20"/>
        </w:rPr>
        <w:t>a</w:t>
      </w:r>
      <w:r w:rsidRPr="003071A8">
        <w:rPr>
          <w:rFonts w:ascii="Trebuchet MS" w:hAnsi="Trebuchet MS"/>
          <w:color w:val="000000"/>
          <w:sz w:val="22"/>
          <w:szCs w:val="20"/>
        </w:rPr>
        <w:t xml:space="preserve">zi, </w:t>
      </w:r>
      <w:r w:rsidR="00247E59">
        <w:rPr>
          <w:rFonts w:ascii="Trebuchet MS" w:hAnsi="Trebuchet MS"/>
          <w:color w:val="000000"/>
          <w:sz w:val="22"/>
          <w:szCs w:val="20"/>
        </w:rPr>
        <w:t>17.11.2022</w:t>
      </w:r>
      <w:r w:rsidR="00247E59" w:rsidRPr="003071A8">
        <w:rPr>
          <w:rFonts w:ascii="Trebuchet MS" w:hAnsi="Trebuchet MS"/>
          <w:color w:val="000000"/>
          <w:sz w:val="22"/>
          <w:szCs w:val="20"/>
        </w:rPr>
        <w:t xml:space="preserve">, </w:t>
      </w:r>
      <w:r w:rsidRPr="003071A8">
        <w:rPr>
          <w:rFonts w:ascii="Trebuchet MS" w:hAnsi="Trebuchet MS"/>
          <w:color w:val="000000"/>
          <w:sz w:val="22"/>
          <w:szCs w:val="20"/>
        </w:rPr>
        <w:t xml:space="preserve">prezentul contract </w:t>
      </w:r>
      <w:r w:rsidR="005D4256" w:rsidRPr="003071A8">
        <w:rPr>
          <w:rFonts w:ascii="Trebuchet MS" w:hAnsi="Trebuchet MS"/>
          <w:color w:val="000000"/>
          <w:sz w:val="22"/>
          <w:szCs w:val="20"/>
        </w:rPr>
        <w:t>i</w:t>
      </w:r>
      <w:r w:rsidRPr="003071A8">
        <w:rPr>
          <w:rFonts w:ascii="Trebuchet MS" w:hAnsi="Trebuchet MS"/>
          <w:color w:val="000000"/>
          <w:sz w:val="22"/>
          <w:szCs w:val="20"/>
        </w:rPr>
        <w:t>n dou</w:t>
      </w:r>
      <w:r w:rsidR="005D4256" w:rsidRPr="003071A8">
        <w:rPr>
          <w:rFonts w:ascii="Trebuchet MS" w:hAnsi="Trebuchet MS"/>
          <w:color w:val="000000"/>
          <w:sz w:val="22"/>
          <w:szCs w:val="20"/>
        </w:rPr>
        <w:t>a</w:t>
      </w:r>
      <w:r w:rsidRPr="003071A8">
        <w:rPr>
          <w:rFonts w:ascii="Trebuchet MS" w:hAnsi="Trebuchet MS"/>
          <w:color w:val="000000"/>
          <w:sz w:val="22"/>
          <w:szCs w:val="20"/>
        </w:rPr>
        <w:t xml:space="preserve"> exemplare, c</w:t>
      </w:r>
      <w:r w:rsidR="005D4256" w:rsidRPr="003071A8">
        <w:rPr>
          <w:rFonts w:ascii="Trebuchet MS" w:hAnsi="Trebuchet MS"/>
          <w:color w:val="000000"/>
          <w:sz w:val="22"/>
          <w:szCs w:val="20"/>
        </w:rPr>
        <w:t>a</w:t>
      </w:r>
      <w:r w:rsidRPr="003071A8">
        <w:rPr>
          <w:rFonts w:ascii="Trebuchet MS" w:hAnsi="Trebuchet MS"/>
          <w:color w:val="000000"/>
          <w:sz w:val="22"/>
          <w:szCs w:val="20"/>
        </w:rPr>
        <w:t>te unul pentru fiecare parte.</w:t>
      </w:r>
    </w:p>
    <w:p w14:paraId="35F07B36" w14:textId="77777777" w:rsidR="00175F96" w:rsidRPr="003071A8" w:rsidRDefault="00175F96" w:rsidP="003746EA">
      <w:pPr>
        <w:autoSpaceDE w:val="0"/>
        <w:autoSpaceDN w:val="0"/>
        <w:adjustRightInd w:val="0"/>
        <w:jc w:val="both"/>
        <w:rPr>
          <w:rFonts w:ascii="Trebuchet MS" w:hAnsi="Trebuchet MS" w:cs="Arial"/>
          <w:color w:val="000000"/>
          <w:sz w:val="22"/>
          <w:szCs w:val="20"/>
        </w:rPr>
      </w:pPr>
    </w:p>
    <w:p w14:paraId="65B38794" w14:textId="77777777" w:rsidR="000C5EA1" w:rsidRPr="003071A8" w:rsidRDefault="003746EA" w:rsidP="00E51D38">
      <w:pPr>
        <w:autoSpaceDE w:val="0"/>
        <w:autoSpaceDN w:val="0"/>
        <w:adjustRightInd w:val="0"/>
        <w:spacing w:line="360" w:lineRule="auto"/>
        <w:jc w:val="both"/>
        <w:rPr>
          <w:rFonts w:ascii="Trebuchet MS" w:hAnsi="Trebuchet MS" w:cs="Arial"/>
          <w:b/>
          <w:color w:val="000000"/>
          <w:sz w:val="22"/>
          <w:szCs w:val="20"/>
        </w:rPr>
      </w:pPr>
      <w:r w:rsidRPr="003071A8">
        <w:rPr>
          <w:rFonts w:ascii="Trebuchet MS" w:hAnsi="Trebuchet MS" w:cs="Arial"/>
          <w:b/>
          <w:color w:val="000000"/>
          <w:sz w:val="22"/>
          <w:szCs w:val="20"/>
        </w:rPr>
        <w:t xml:space="preserve">         </w:t>
      </w:r>
      <w:r w:rsidR="004C0A55" w:rsidRPr="003071A8">
        <w:rPr>
          <w:rFonts w:ascii="Trebuchet MS" w:hAnsi="Trebuchet MS" w:cs="Arial"/>
          <w:b/>
          <w:color w:val="000000"/>
          <w:sz w:val="22"/>
          <w:szCs w:val="20"/>
        </w:rPr>
        <w:t xml:space="preserve">  </w:t>
      </w:r>
      <w:r w:rsidRPr="003071A8">
        <w:rPr>
          <w:rFonts w:ascii="Trebuchet MS" w:hAnsi="Trebuchet MS" w:cs="Arial"/>
          <w:b/>
          <w:color w:val="000000"/>
          <w:sz w:val="22"/>
          <w:szCs w:val="20"/>
        </w:rPr>
        <w:t xml:space="preserve">  </w:t>
      </w:r>
      <w:r w:rsidR="00ED5EB0" w:rsidRPr="003071A8">
        <w:rPr>
          <w:rFonts w:ascii="Trebuchet MS" w:hAnsi="Trebuchet MS" w:cs="Arial"/>
          <w:b/>
          <w:color w:val="000000"/>
          <w:sz w:val="22"/>
          <w:szCs w:val="20"/>
        </w:rPr>
        <w:t xml:space="preserve">    </w:t>
      </w:r>
    </w:p>
    <w:p w14:paraId="3365251D" w14:textId="77777777" w:rsidR="003746EA" w:rsidRPr="003071A8" w:rsidRDefault="000C5EA1" w:rsidP="000C5EA1">
      <w:pPr>
        <w:autoSpaceDE w:val="0"/>
        <w:autoSpaceDN w:val="0"/>
        <w:adjustRightInd w:val="0"/>
        <w:spacing w:line="360" w:lineRule="auto"/>
        <w:ind w:firstLine="720"/>
        <w:jc w:val="both"/>
        <w:rPr>
          <w:rFonts w:ascii="Trebuchet MS" w:hAnsi="Trebuchet MS" w:cs="Arial"/>
          <w:b/>
          <w:bCs/>
          <w:color w:val="000000"/>
          <w:sz w:val="22"/>
          <w:szCs w:val="20"/>
        </w:rPr>
      </w:pPr>
      <w:r w:rsidRPr="003071A8">
        <w:rPr>
          <w:rFonts w:ascii="Trebuchet MS" w:hAnsi="Trebuchet MS" w:cs="Arial"/>
          <w:b/>
          <w:color w:val="000000"/>
          <w:sz w:val="22"/>
          <w:szCs w:val="20"/>
        </w:rPr>
        <w:t xml:space="preserve">    </w:t>
      </w:r>
      <w:r w:rsidR="00ED5EB0" w:rsidRPr="003071A8">
        <w:rPr>
          <w:rFonts w:ascii="Trebuchet MS" w:hAnsi="Trebuchet MS" w:cs="Arial"/>
          <w:b/>
          <w:color w:val="000000"/>
          <w:sz w:val="22"/>
          <w:szCs w:val="20"/>
        </w:rPr>
        <w:t xml:space="preserve"> </w:t>
      </w:r>
      <w:r w:rsidR="003746EA" w:rsidRPr="003071A8">
        <w:rPr>
          <w:rFonts w:ascii="Trebuchet MS" w:hAnsi="Trebuchet MS" w:cs="Arial"/>
          <w:b/>
          <w:bCs/>
          <w:color w:val="000000"/>
          <w:sz w:val="22"/>
          <w:szCs w:val="20"/>
        </w:rPr>
        <w:t xml:space="preserve">Achizitor,  </w:t>
      </w:r>
      <w:r w:rsidR="00ED5EB0" w:rsidRPr="003071A8">
        <w:rPr>
          <w:rFonts w:ascii="Trebuchet MS" w:hAnsi="Trebuchet MS" w:cs="Arial"/>
          <w:b/>
          <w:bCs/>
          <w:color w:val="000000"/>
          <w:sz w:val="22"/>
          <w:szCs w:val="20"/>
        </w:rPr>
        <w:t xml:space="preserve">                                  </w:t>
      </w:r>
      <w:r w:rsidR="00A855F6" w:rsidRPr="003071A8">
        <w:rPr>
          <w:rFonts w:ascii="Trebuchet MS" w:hAnsi="Trebuchet MS" w:cs="Arial"/>
          <w:b/>
          <w:bCs/>
          <w:color w:val="000000"/>
          <w:sz w:val="22"/>
          <w:szCs w:val="20"/>
        </w:rPr>
        <w:t xml:space="preserve">                             </w:t>
      </w:r>
      <w:r w:rsidR="00490316" w:rsidRPr="003071A8">
        <w:rPr>
          <w:rFonts w:ascii="Trebuchet MS" w:hAnsi="Trebuchet MS" w:cs="Arial"/>
          <w:b/>
          <w:bCs/>
          <w:color w:val="000000"/>
          <w:sz w:val="22"/>
          <w:szCs w:val="20"/>
        </w:rPr>
        <w:t xml:space="preserve">     </w:t>
      </w:r>
      <w:r w:rsidR="003746EA" w:rsidRPr="003071A8">
        <w:rPr>
          <w:rFonts w:ascii="Trebuchet MS" w:hAnsi="Trebuchet MS" w:cs="Arial"/>
          <w:b/>
          <w:bCs/>
          <w:color w:val="000000"/>
          <w:sz w:val="22"/>
          <w:szCs w:val="20"/>
        </w:rPr>
        <w:t>Prestator,</w:t>
      </w:r>
    </w:p>
    <w:p w14:paraId="4A4D9609" w14:textId="44A51864" w:rsidR="003746EA" w:rsidRPr="003071A8" w:rsidRDefault="003746EA" w:rsidP="00E51D38">
      <w:pPr>
        <w:autoSpaceDE w:val="0"/>
        <w:autoSpaceDN w:val="0"/>
        <w:adjustRightInd w:val="0"/>
        <w:spacing w:line="360" w:lineRule="auto"/>
        <w:jc w:val="both"/>
        <w:rPr>
          <w:rFonts w:ascii="Trebuchet MS" w:hAnsi="Trebuchet MS" w:cs="Arial"/>
          <w:b/>
          <w:color w:val="000000"/>
          <w:sz w:val="22"/>
          <w:szCs w:val="20"/>
        </w:rPr>
      </w:pPr>
      <w:r w:rsidRPr="003071A8">
        <w:rPr>
          <w:rFonts w:ascii="Trebuchet MS" w:hAnsi="Trebuchet MS" w:cs="Arial"/>
          <w:b/>
          <w:color w:val="000000"/>
          <w:sz w:val="22"/>
          <w:szCs w:val="20"/>
        </w:rPr>
        <w:t xml:space="preserve">   </w:t>
      </w:r>
      <w:r w:rsidR="004C0A55" w:rsidRPr="003071A8">
        <w:rPr>
          <w:rFonts w:ascii="Trebuchet MS" w:hAnsi="Trebuchet MS" w:cs="Arial"/>
          <w:b/>
          <w:color w:val="000000"/>
          <w:sz w:val="22"/>
          <w:szCs w:val="20"/>
        </w:rPr>
        <w:t xml:space="preserve">  </w:t>
      </w:r>
      <w:r w:rsidRPr="003071A8">
        <w:rPr>
          <w:rFonts w:ascii="Trebuchet MS" w:hAnsi="Trebuchet MS" w:cs="Arial"/>
          <w:b/>
          <w:color w:val="000000"/>
          <w:sz w:val="22"/>
          <w:szCs w:val="20"/>
        </w:rPr>
        <w:t xml:space="preserve"> </w:t>
      </w:r>
      <w:r w:rsidR="00ED5EB0" w:rsidRPr="003071A8">
        <w:rPr>
          <w:rFonts w:ascii="Trebuchet MS" w:hAnsi="Trebuchet MS" w:cs="Arial"/>
          <w:b/>
          <w:color w:val="000000"/>
          <w:sz w:val="22"/>
          <w:szCs w:val="20"/>
        </w:rPr>
        <w:t xml:space="preserve">      </w:t>
      </w:r>
      <w:r w:rsidRPr="003071A8">
        <w:rPr>
          <w:rFonts w:ascii="Trebuchet MS" w:hAnsi="Trebuchet MS" w:cs="Arial"/>
          <w:b/>
          <w:bCs/>
          <w:color w:val="000000"/>
          <w:sz w:val="22"/>
          <w:szCs w:val="20"/>
        </w:rPr>
        <w:t xml:space="preserve">A.J.O.F.M. </w:t>
      </w:r>
      <w:r w:rsidR="004C0A55" w:rsidRPr="003071A8">
        <w:rPr>
          <w:rFonts w:ascii="Trebuchet MS" w:hAnsi="Trebuchet MS" w:cs="Arial"/>
          <w:b/>
          <w:bCs/>
          <w:color w:val="000000"/>
          <w:sz w:val="22"/>
          <w:szCs w:val="20"/>
        </w:rPr>
        <w:t>ILFOV</w:t>
      </w:r>
      <w:r w:rsidRPr="003071A8">
        <w:rPr>
          <w:rFonts w:ascii="Trebuchet MS" w:hAnsi="Trebuchet MS" w:cs="Arial"/>
          <w:b/>
          <w:bCs/>
          <w:color w:val="000000"/>
          <w:sz w:val="22"/>
          <w:szCs w:val="20"/>
        </w:rPr>
        <w:tab/>
      </w:r>
      <w:r w:rsidRPr="003071A8">
        <w:rPr>
          <w:rFonts w:ascii="Trebuchet MS" w:hAnsi="Trebuchet MS" w:cs="Arial"/>
          <w:b/>
          <w:bCs/>
          <w:color w:val="000000"/>
          <w:sz w:val="22"/>
          <w:szCs w:val="20"/>
        </w:rPr>
        <w:tab/>
      </w:r>
      <w:r w:rsidRPr="003071A8">
        <w:rPr>
          <w:rFonts w:ascii="Trebuchet MS" w:hAnsi="Trebuchet MS" w:cs="Arial"/>
          <w:b/>
          <w:bCs/>
          <w:color w:val="000000"/>
          <w:sz w:val="22"/>
          <w:szCs w:val="20"/>
        </w:rPr>
        <w:tab/>
      </w:r>
      <w:r w:rsidRPr="003071A8">
        <w:rPr>
          <w:rFonts w:ascii="Trebuchet MS" w:hAnsi="Trebuchet MS" w:cs="Arial"/>
          <w:b/>
          <w:bCs/>
          <w:color w:val="000000"/>
          <w:sz w:val="22"/>
          <w:szCs w:val="20"/>
        </w:rPr>
        <w:tab/>
      </w:r>
      <w:r w:rsidR="00655B36" w:rsidRPr="003071A8">
        <w:rPr>
          <w:rFonts w:ascii="Trebuchet MS" w:hAnsi="Trebuchet MS" w:cs="Arial"/>
          <w:b/>
          <w:bCs/>
          <w:color w:val="000000"/>
          <w:sz w:val="22"/>
          <w:szCs w:val="20"/>
        </w:rPr>
        <w:t xml:space="preserve">   </w:t>
      </w:r>
      <w:r w:rsidR="008E3576" w:rsidRPr="003071A8">
        <w:rPr>
          <w:rFonts w:ascii="Trebuchet MS" w:hAnsi="Trebuchet MS" w:cs="Arial"/>
          <w:b/>
          <w:bCs/>
          <w:color w:val="000000"/>
          <w:sz w:val="22"/>
          <w:szCs w:val="20"/>
        </w:rPr>
        <w:t xml:space="preserve">     </w:t>
      </w:r>
      <w:r w:rsidR="00655B36" w:rsidRPr="003071A8">
        <w:rPr>
          <w:rFonts w:ascii="Trebuchet MS" w:hAnsi="Trebuchet MS" w:cs="Arial"/>
          <w:b/>
          <w:bCs/>
          <w:color w:val="000000"/>
          <w:sz w:val="22"/>
          <w:szCs w:val="20"/>
        </w:rPr>
        <w:t xml:space="preserve"> </w:t>
      </w:r>
      <w:r w:rsidR="00490316" w:rsidRPr="003071A8">
        <w:rPr>
          <w:rFonts w:ascii="Trebuchet MS" w:hAnsi="Trebuchet MS" w:cs="Arial"/>
          <w:b/>
          <w:bCs/>
          <w:color w:val="000000"/>
          <w:sz w:val="22"/>
          <w:szCs w:val="20"/>
        </w:rPr>
        <w:t xml:space="preserve">          </w:t>
      </w:r>
      <w:r w:rsidR="00480206" w:rsidRPr="003071A8">
        <w:rPr>
          <w:rFonts w:ascii="Trebuchet MS" w:hAnsi="Trebuchet MS" w:cs="Arial"/>
          <w:b/>
          <w:bCs/>
          <w:color w:val="000000"/>
          <w:sz w:val="22"/>
          <w:szCs w:val="20"/>
        </w:rPr>
        <w:tab/>
      </w:r>
      <w:r w:rsidR="00490316" w:rsidRPr="003071A8">
        <w:rPr>
          <w:rFonts w:ascii="Trebuchet MS" w:hAnsi="Trebuchet MS" w:cs="Arial"/>
          <w:b/>
          <w:bCs/>
          <w:color w:val="000000"/>
          <w:sz w:val="22"/>
          <w:szCs w:val="20"/>
        </w:rPr>
        <w:t>MEDICOVER</w:t>
      </w:r>
      <w:r w:rsidR="00E51D38" w:rsidRPr="003071A8">
        <w:rPr>
          <w:rFonts w:ascii="Trebuchet MS" w:hAnsi="Trebuchet MS" w:cs="Arial"/>
          <w:b/>
          <w:bCs/>
          <w:color w:val="000000"/>
          <w:sz w:val="22"/>
          <w:szCs w:val="20"/>
        </w:rPr>
        <w:t xml:space="preserve"> S.R.L.</w:t>
      </w:r>
    </w:p>
    <w:p w14:paraId="1D81C292" w14:textId="77777777" w:rsidR="003746EA" w:rsidRPr="003071A8" w:rsidRDefault="004C0A55" w:rsidP="00814BF0">
      <w:pPr>
        <w:autoSpaceDE w:val="0"/>
        <w:autoSpaceDN w:val="0"/>
        <w:adjustRightInd w:val="0"/>
        <w:spacing w:line="276" w:lineRule="auto"/>
        <w:jc w:val="both"/>
        <w:rPr>
          <w:rFonts w:ascii="Trebuchet MS" w:hAnsi="Trebuchet MS" w:cs="Arial"/>
          <w:color w:val="000000"/>
          <w:sz w:val="22"/>
          <w:szCs w:val="20"/>
        </w:rPr>
      </w:pPr>
      <w:r w:rsidRPr="003071A8">
        <w:rPr>
          <w:rFonts w:ascii="Trebuchet MS" w:hAnsi="Trebuchet MS" w:cs="Arial"/>
          <w:bCs/>
          <w:color w:val="000000"/>
          <w:sz w:val="22"/>
          <w:szCs w:val="20"/>
        </w:rPr>
        <w:t xml:space="preserve">     </w:t>
      </w:r>
      <w:r w:rsidR="00ED5EB0" w:rsidRPr="003071A8">
        <w:rPr>
          <w:rFonts w:ascii="Trebuchet MS" w:hAnsi="Trebuchet MS" w:cs="Arial"/>
          <w:bCs/>
          <w:color w:val="000000"/>
          <w:sz w:val="22"/>
          <w:szCs w:val="20"/>
        </w:rPr>
        <w:t xml:space="preserve">      </w:t>
      </w:r>
      <w:r w:rsidR="003746EA" w:rsidRPr="003071A8">
        <w:rPr>
          <w:rFonts w:ascii="Trebuchet MS" w:hAnsi="Trebuchet MS" w:cs="Arial"/>
          <w:bCs/>
          <w:color w:val="000000"/>
          <w:sz w:val="22"/>
          <w:szCs w:val="20"/>
        </w:rPr>
        <w:t>Director Executiv,</w:t>
      </w:r>
      <w:r w:rsidR="003746EA" w:rsidRPr="003071A8">
        <w:rPr>
          <w:rFonts w:ascii="Trebuchet MS" w:hAnsi="Trebuchet MS" w:cs="Arial"/>
          <w:bCs/>
          <w:color w:val="000000"/>
          <w:sz w:val="22"/>
          <w:szCs w:val="20"/>
        </w:rPr>
        <w:tab/>
      </w:r>
      <w:r w:rsidR="003746EA" w:rsidRPr="003071A8">
        <w:rPr>
          <w:rFonts w:ascii="Trebuchet MS" w:hAnsi="Trebuchet MS" w:cs="Arial"/>
          <w:bCs/>
          <w:color w:val="000000"/>
          <w:sz w:val="22"/>
          <w:szCs w:val="20"/>
        </w:rPr>
        <w:tab/>
      </w:r>
      <w:r w:rsidR="003746EA" w:rsidRPr="003071A8">
        <w:rPr>
          <w:rFonts w:ascii="Trebuchet MS" w:hAnsi="Trebuchet MS" w:cs="Arial"/>
          <w:bCs/>
          <w:color w:val="000000"/>
          <w:sz w:val="22"/>
          <w:szCs w:val="20"/>
        </w:rPr>
        <w:tab/>
      </w:r>
      <w:r w:rsidR="003746EA" w:rsidRPr="003071A8">
        <w:rPr>
          <w:rFonts w:ascii="Trebuchet MS" w:hAnsi="Trebuchet MS" w:cs="Arial"/>
          <w:bCs/>
          <w:color w:val="000000"/>
          <w:sz w:val="22"/>
          <w:szCs w:val="20"/>
        </w:rPr>
        <w:tab/>
      </w:r>
      <w:r w:rsidR="003746EA" w:rsidRPr="003071A8">
        <w:rPr>
          <w:rFonts w:ascii="Trebuchet MS" w:hAnsi="Trebuchet MS" w:cs="Arial"/>
          <w:bCs/>
          <w:color w:val="000000"/>
          <w:sz w:val="22"/>
          <w:szCs w:val="20"/>
        </w:rPr>
        <w:tab/>
      </w:r>
      <w:r w:rsidR="003746EA" w:rsidRPr="003071A8">
        <w:rPr>
          <w:rFonts w:ascii="Trebuchet MS" w:hAnsi="Trebuchet MS" w:cs="Arial"/>
          <w:bCs/>
          <w:color w:val="000000"/>
          <w:sz w:val="22"/>
          <w:szCs w:val="20"/>
        </w:rPr>
        <w:tab/>
      </w:r>
      <w:r w:rsidR="00E51D38" w:rsidRPr="003071A8">
        <w:rPr>
          <w:rFonts w:ascii="Trebuchet MS" w:hAnsi="Trebuchet MS" w:cs="Arial"/>
          <w:bCs/>
          <w:color w:val="000000"/>
          <w:sz w:val="22"/>
          <w:szCs w:val="20"/>
        </w:rPr>
        <w:t xml:space="preserve">Director </w:t>
      </w:r>
      <w:r w:rsidR="00386FBC" w:rsidRPr="003071A8">
        <w:rPr>
          <w:rFonts w:ascii="Trebuchet MS" w:hAnsi="Trebuchet MS" w:cs="Arial"/>
          <w:bCs/>
          <w:color w:val="000000"/>
          <w:sz w:val="22"/>
          <w:szCs w:val="20"/>
        </w:rPr>
        <w:t>Comercial</w:t>
      </w:r>
    </w:p>
    <w:p w14:paraId="161212B7" w14:textId="14F70D24" w:rsidR="003746EA" w:rsidRPr="003071A8" w:rsidRDefault="00590542" w:rsidP="00814BF0">
      <w:pPr>
        <w:autoSpaceDE w:val="0"/>
        <w:autoSpaceDN w:val="0"/>
        <w:adjustRightInd w:val="0"/>
        <w:jc w:val="both"/>
        <w:rPr>
          <w:rFonts w:ascii="Trebuchet MS" w:hAnsi="Trebuchet MS" w:cs="Arial"/>
          <w:b/>
          <w:color w:val="000000"/>
          <w:sz w:val="22"/>
          <w:szCs w:val="20"/>
        </w:rPr>
      </w:pPr>
      <w:r w:rsidRPr="003071A8">
        <w:rPr>
          <w:rFonts w:ascii="Trebuchet MS" w:hAnsi="Trebuchet MS" w:cs="Arial"/>
          <w:color w:val="000000"/>
          <w:sz w:val="22"/>
          <w:szCs w:val="20"/>
        </w:rPr>
        <w:t xml:space="preserve">  </w:t>
      </w:r>
      <w:r w:rsidR="005D4256" w:rsidRPr="003071A8">
        <w:rPr>
          <w:rFonts w:ascii="Trebuchet MS" w:hAnsi="Trebuchet MS" w:cs="Arial"/>
          <w:color w:val="000000"/>
          <w:sz w:val="22"/>
          <w:szCs w:val="20"/>
        </w:rPr>
        <w:t>T</w:t>
      </w:r>
      <w:r w:rsidR="0074673E" w:rsidRPr="003071A8">
        <w:rPr>
          <w:rFonts w:ascii="Trebuchet MS" w:hAnsi="Trebuchet MS" w:cs="Arial"/>
          <w:color w:val="000000"/>
          <w:sz w:val="22"/>
          <w:szCs w:val="20"/>
        </w:rPr>
        <w:t>ig</w:t>
      </w:r>
      <w:r w:rsidR="005D4256" w:rsidRPr="003071A8">
        <w:rPr>
          <w:rFonts w:ascii="Trebuchet MS" w:hAnsi="Trebuchet MS" w:cs="Arial"/>
          <w:color w:val="000000"/>
          <w:sz w:val="22"/>
          <w:szCs w:val="20"/>
        </w:rPr>
        <w:t>a</w:t>
      </w:r>
      <w:r w:rsidR="0074673E" w:rsidRPr="003071A8">
        <w:rPr>
          <w:rFonts w:ascii="Trebuchet MS" w:hAnsi="Trebuchet MS" w:cs="Arial"/>
          <w:color w:val="000000"/>
          <w:sz w:val="22"/>
          <w:szCs w:val="20"/>
        </w:rPr>
        <w:t>na</w:t>
      </w:r>
      <w:r w:rsidR="005D4256" w:rsidRPr="003071A8">
        <w:rPr>
          <w:rFonts w:ascii="Trebuchet MS" w:hAnsi="Trebuchet MS" w:cs="Arial"/>
          <w:color w:val="000000"/>
          <w:sz w:val="22"/>
          <w:szCs w:val="20"/>
        </w:rPr>
        <w:t>s</w:t>
      </w:r>
      <w:r w:rsidR="0074673E" w:rsidRPr="003071A8">
        <w:rPr>
          <w:rFonts w:ascii="Trebuchet MS" w:hAnsi="Trebuchet MS" w:cs="Arial"/>
          <w:color w:val="000000"/>
          <w:sz w:val="22"/>
          <w:szCs w:val="20"/>
        </w:rPr>
        <w:t xml:space="preserve">u Georgiana </w:t>
      </w:r>
      <w:r w:rsidR="00175F96" w:rsidRPr="003071A8">
        <w:rPr>
          <w:rFonts w:ascii="Trebuchet MS" w:hAnsi="Trebuchet MS" w:cs="Arial"/>
          <w:color w:val="000000"/>
          <w:sz w:val="22"/>
          <w:szCs w:val="20"/>
        </w:rPr>
        <w:t>Floren</w:t>
      </w:r>
      <w:r w:rsidR="005D4256" w:rsidRPr="003071A8">
        <w:rPr>
          <w:rFonts w:ascii="Trebuchet MS" w:hAnsi="Trebuchet MS" w:cs="Arial"/>
          <w:color w:val="000000"/>
          <w:sz w:val="22"/>
          <w:szCs w:val="20"/>
        </w:rPr>
        <w:t>t</w:t>
      </w:r>
      <w:r w:rsidR="00175F96" w:rsidRPr="003071A8">
        <w:rPr>
          <w:rFonts w:ascii="Trebuchet MS" w:hAnsi="Trebuchet MS" w:cs="Arial"/>
          <w:color w:val="000000"/>
          <w:sz w:val="22"/>
          <w:szCs w:val="20"/>
        </w:rPr>
        <w:t>a</w:t>
      </w:r>
      <w:r w:rsidR="003746EA" w:rsidRPr="003071A8">
        <w:rPr>
          <w:rFonts w:ascii="Trebuchet MS" w:hAnsi="Trebuchet MS" w:cs="Arial"/>
          <w:color w:val="000000"/>
          <w:sz w:val="22"/>
          <w:szCs w:val="20"/>
        </w:rPr>
        <w:tab/>
      </w:r>
      <w:r w:rsidR="003746EA" w:rsidRPr="003071A8">
        <w:rPr>
          <w:rFonts w:ascii="Trebuchet MS" w:hAnsi="Trebuchet MS" w:cs="Arial"/>
          <w:color w:val="000000"/>
          <w:sz w:val="22"/>
          <w:szCs w:val="20"/>
        </w:rPr>
        <w:tab/>
      </w:r>
      <w:r w:rsidR="001E1987" w:rsidRPr="003071A8">
        <w:rPr>
          <w:rFonts w:ascii="Trebuchet MS" w:hAnsi="Trebuchet MS" w:cs="Arial"/>
          <w:color w:val="000000"/>
          <w:sz w:val="22"/>
          <w:szCs w:val="20"/>
        </w:rPr>
        <w:tab/>
      </w:r>
      <w:r w:rsidR="001E1987" w:rsidRPr="003071A8">
        <w:rPr>
          <w:rFonts w:ascii="Trebuchet MS" w:hAnsi="Trebuchet MS" w:cs="Arial"/>
          <w:color w:val="000000"/>
          <w:sz w:val="22"/>
          <w:szCs w:val="20"/>
        </w:rPr>
        <w:tab/>
      </w:r>
      <w:r w:rsidR="00175F96" w:rsidRPr="003071A8">
        <w:rPr>
          <w:rFonts w:ascii="Trebuchet MS" w:hAnsi="Trebuchet MS" w:cs="Arial"/>
          <w:color w:val="000000"/>
          <w:sz w:val="22"/>
          <w:szCs w:val="20"/>
        </w:rPr>
        <w:t xml:space="preserve">      </w:t>
      </w:r>
      <w:r w:rsidR="00386FBC" w:rsidRPr="003071A8">
        <w:rPr>
          <w:rFonts w:ascii="Trebuchet MS" w:hAnsi="Trebuchet MS" w:cs="Arial"/>
          <w:color w:val="000000"/>
          <w:sz w:val="22"/>
          <w:szCs w:val="20"/>
        </w:rPr>
        <w:t xml:space="preserve">     Georgescu Florian</w:t>
      </w:r>
      <w:r w:rsidR="00E51D38" w:rsidRPr="003071A8">
        <w:rPr>
          <w:rFonts w:ascii="Trebuchet MS" w:hAnsi="Trebuchet MS" w:cs="Arial"/>
          <w:color w:val="000000"/>
          <w:sz w:val="22"/>
          <w:szCs w:val="20"/>
        </w:rPr>
        <w:tab/>
        <w:t xml:space="preserve">  </w:t>
      </w:r>
      <w:r w:rsidR="003746EA" w:rsidRPr="003071A8">
        <w:rPr>
          <w:rFonts w:ascii="Trebuchet MS" w:hAnsi="Trebuchet MS" w:cs="Arial"/>
          <w:color w:val="000000"/>
          <w:sz w:val="22"/>
          <w:szCs w:val="20"/>
        </w:rPr>
        <w:tab/>
      </w:r>
      <w:r w:rsidR="003746EA" w:rsidRPr="003071A8">
        <w:rPr>
          <w:rFonts w:ascii="Trebuchet MS" w:hAnsi="Trebuchet MS" w:cs="Arial"/>
          <w:b/>
          <w:color w:val="000000"/>
          <w:sz w:val="22"/>
          <w:szCs w:val="20"/>
        </w:rPr>
        <w:tab/>
      </w:r>
      <w:r w:rsidR="003746EA" w:rsidRPr="003071A8">
        <w:rPr>
          <w:rFonts w:ascii="Trebuchet MS" w:hAnsi="Trebuchet MS" w:cs="Arial"/>
          <w:b/>
          <w:color w:val="000000"/>
          <w:sz w:val="22"/>
          <w:szCs w:val="20"/>
        </w:rPr>
        <w:tab/>
      </w:r>
      <w:r w:rsidR="003746EA" w:rsidRPr="003071A8">
        <w:rPr>
          <w:rFonts w:ascii="Trebuchet MS" w:hAnsi="Trebuchet MS" w:cs="Arial"/>
          <w:b/>
          <w:color w:val="000000"/>
          <w:sz w:val="22"/>
          <w:szCs w:val="20"/>
        </w:rPr>
        <w:tab/>
      </w:r>
      <w:r w:rsidR="003746EA" w:rsidRPr="003071A8">
        <w:rPr>
          <w:rFonts w:ascii="Trebuchet MS" w:hAnsi="Trebuchet MS" w:cs="Arial"/>
          <w:b/>
          <w:color w:val="000000"/>
          <w:sz w:val="22"/>
          <w:szCs w:val="20"/>
        </w:rPr>
        <w:tab/>
      </w:r>
    </w:p>
    <w:p w14:paraId="4E64A862" w14:textId="77777777" w:rsidR="003746EA" w:rsidRPr="003071A8" w:rsidRDefault="003746EA" w:rsidP="003746EA">
      <w:pPr>
        <w:autoSpaceDE w:val="0"/>
        <w:autoSpaceDN w:val="0"/>
        <w:adjustRightInd w:val="0"/>
        <w:jc w:val="both"/>
        <w:rPr>
          <w:rFonts w:ascii="Trebuchet MS" w:hAnsi="Trebuchet MS" w:cs="Arial"/>
          <w:color w:val="000000"/>
          <w:sz w:val="22"/>
          <w:szCs w:val="20"/>
        </w:rPr>
      </w:pPr>
    </w:p>
    <w:p w14:paraId="069C9065" w14:textId="77777777" w:rsidR="00386FBC" w:rsidRPr="003071A8" w:rsidRDefault="00386FBC" w:rsidP="003746EA">
      <w:pPr>
        <w:autoSpaceDE w:val="0"/>
        <w:autoSpaceDN w:val="0"/>
        <w:adjustRightInd w:val="0"/>
        <w:jc w:val="both"/>
        <w:rPr>
          <w:rFonts w:ascii="Trebuchet MS" w:hAnsi="Trebuchet MS" w:cs="Arial"/>
          <w:color w:val="000000"/>
          <w:sz w:val="22"/>
          <w:szCs w:val="20"/>
        </w:rPr>
      </w:pPr>
    </w:p>
    <w:p w14:paraId="3F5C2F89" w14:textId="77777777" w:rsidR="00386FBC" w:rsidRPr="003071A8" w:rsidRDefault="00386FBC" w:rsidP="003746EA">
      <w:pPr>
        <w:autoSpaceDE w:val="0"/>
        <w:autoSpaceDN w:val="0"/>
        <w:adjustRightInd w:val="0"/>
        <w:jc w:val="both"/>
        <w:rPr>
          <w:rFonts w:ascii="Trebuchet MS" w:hAnsi="Trebuchet MS" w:cs="Arial"/>
          <w:color w:val="000000"/>
          <w:sz w:val="22"/>
          <w:szCs w:val="20"/>
        </w:rPr>
      </w:pPr>
    </w:p>
    <w:p w14:paraId="4E986120" w14:textId="77777777" w:rsidR="00210561" w:rsidRPr="003071A8" w:rsidRDefault="00210561" w:rsidP="00814BF0">
      <w:pPr>
        <w:autoSpaceDE w:val="0"/>
        <w:autoSpaceDN w:val="0"/>
        <w:adjustRightInd w:val="0"/>
        <w:spacing w:line="276" w:lineRule="auto"/>
        <w:jc w:val="both"/>
        <w:rPr>
          <w:rFonts w:ascii="Trebuchet MS" w:hAnsi="Trebuchet MS" w:cs="Arial"/>
          <w:color w:val="000000"/>
          <w:sz w:val="22"/>
          <w:szCs w:val="20"/>
        </w:rPr>
      </w:pPr>
      <w:r w:rsidRPr="003071A8">
        <w:rPr>
          <w:rFonts w:ascii="Trebuchet MS" w:hAnsi="Trebuchet MS" w:cs="Arial"/>
          <w:color w:val="000000"/>
          <w:sz w:val="22"/>
          <w:szCs w:val="20"/>
        </w:rPr>
        <w:t xml:space="preserve">     Director Executiv Adjunct      </w:t>
      </w:r>
      <w:r w:rsidRPr="003071A8">
        <w:rPr>
          <w:rFonts w:ascii="Trebuchet MS" w:hAnsi="Trebuchet MS" w:cs="Arial"/>
          <w:color w:val="000000"/>
          <w:sz w:val="22"/>
          <w:szCs w:val="20"/>
        </w:rPr>
        <w:tab/>
      </w:r>
      <w:r w:rsidRPr="003071A8">
        <w:rPr>
          <w:rFonts w:ascii="Trebuchet MS" w:hAnsi="Trebuchet MS" w:cs="Arial"/>
          <w:color w:val="000000"/>
          <w:sz w:val="22"/>
          <w:szCs w:val="20"/>
        </w:rPr>
        <w:tab/>
      </w:r>
      <w:r w:rsidRPr="003071A8">
        <w:rPr>
          <w:rFonts w:ascii="Trebuchet MS" w:hAnsi="Trebuchet MS" w:cs="Arial"/>
          <w:color w:val="000000"/>
          <w:sz w:val="22"/>
          <w:szCs w:val="20"/>
        </w:rPr>
        <w:tab/>
        <w:t xml:space="preserve">    </w:t>
      </w:r>
      <w:r w:rsidR="00A855F6" w:rsidRPr="003071A8">
        <w:rPr>
          <w:rFonts w:ascii="Trebuchet MS" w:hAnsi="Trebuchet MS" w:cs="Arial"/>
          <w:color w:val="000000"/>
          <w:sz w:val="22"/>
          <w:szCs w:val="20"/>
        </w:rPr>
        <w:t xml:space="preserve">                 </w:t>
      </w:r>
      <w:r w:rsidR="00386FBC" w:rsidRPr="003071A8">
        <w:rPr>
          <w:rFonts w:ascii="Trebuchet MS" w:hAnsi="Trebuchet MS" w:cs="Arial"/>
          <w:color w:val="000000"/>
          <w:sz w:val="22"/>
          <w:szCs w:val="20"/>
        </w:rPr>
        <w:t>Sales Account Manager</w:t>
      </w:r>
      <w:r w:rsidR="00A855F6" w:rsidRPr="003071A8">
        <w:rPr>
          <w:rFonts w:ascii="Trebuchet MS" w:hAnsi="Trebuchet MS" w:cs="Arial"/>
          <w:color w:val="000000"/>
          <w:sz w:val="22"/>
          <w:szCs w:val="20"/>
        </w:rPr>
        <w:t>,</w:t>
      </w:r>
    </w:p>
    <w:p w14:paraId="46D2F7F8" w14:textId="77777777" w:rsidR="00ED5EB0" w:rsidRPr="003071A8" w:rsidRDefault="00210561" w:rsidP="00814BF0">
      <w:pPr>
        <w:autoSpaceDE w:val="0"/>
        <w:autoSpaceDN w:val="0"/>
        <w:adjustRightInd w:val="0"/>
        <w:spacing w:line="276" w:lineRule="auto"/>
        <w:jc w:val="both"/>
        <w:rPr>
          <w:rFonts w:ascii="Trebuchet MS" w:hAnsi="Trebuchet MS" w:cs="Arial"/>
          <w:color w:val="000000"/>
          <w:sz w:val="22"/>
          <w:szCs w:val="20"/>
        </w:rPr>
      </w:pPr>
      <w:r w:rsidRPr="003071A8">
        <w:rPr>
          <w:rFonts w:ascii="Trebuchet MS" w:hAnsi="Trebuchet MS" w:cs="Arial"/>
          <w:color w:val="000000"/>
          <w:sz w:val="22"/>
          <w:szCs w:val="20"/>
        </w:rPr>
        <w:t xml:space="preserve">            Gavrilescu Iulian</w:t>
      </w:r>
      <w:r w:rsidR="00F56CF2" w:rsidRPr="003071A8">
        <w:rPr>
          <w:rFonts w:ascii="Trebuchet MS" w:hAnsi="Trebuchet MS" w:cs="Arial"/>
          <w:color w:val="000000"/>
          <w:sz w:val="22"/>
          <w:szCs w:val="20"/>
        </w:rPr>
        <w:tab/>
      </w:r>
      <w:r w:rsidR="00F56CF2" w:rsidRPr="003071A8">
        <w:rPr>
          <w:rFonts w:ascii="Trebuchet MS" w:hAnsi="Trebuchet MS" w:cs="Arial"/>
          <w:color w:val="000000"/>
          <w:sz w:val="22"/>
          <w:szCs w:val="20"/>
        </w:rPr>
        <w:tab/>
      </w:r>
      <w:r w:rsidR="00F56CF2" w:rsidRPr="003071A8">
        <w:rPr>
          <w:rFonts w:ascii="Trebuchet MS" w:hAnsi="Trebuchet MS" w:cs="Arial"/>
          <w:color w:val="000000"/>
          <w:sz w:val="22"/>
          <w:szCs w:val="20"/>
        </w:rPr>
        <w:tab/>
      </w:r>
      <w:r w:rsidR="00F56CF2" w:rsidRPr="003071A8">
        <w:rPr>
          <w:rFonts w:ascii="Trebuchet MS" w:hAnsi="Trebuchet MS" w:cs="Arial"/>
          <w:color w:val="000000"/>
          <w:sz w:val="22"/>
          <w:szCs w:val="20"/>
        </w:rPr>
        <w:tab/>
      </w:r>
      <w:r w:rsidR="00F56CF2" w:rsidRPr="003071A8">
        <w:rPr>
          <w:rFonts w:ascii="Trebuchet MS" w:hAnsi="Trebuchet MS" w:cs="Arial"/>
          <w:color w:val="000000"/>
          <w:sz w:val="22"/>
          <w:szCs w:val="20"/>
        </w:rPr>
        <w:tab/>
      </w:r>
      <w:r w:rsidR="00386FBC" w:rsidRPr="003071A8">
        <w:rPr>
          <w:rFonts w:ascii="Trebuchet MS" w:hAnsi="Trebuchet MS" w:cs="Arial"/>
          <w:color w:val="000000"/>
          <w:sz w:val="22"/>
          <w:szCs w:val="20"/>
        </w:rPr>
        <w:t xml:space="preserve">            Preutescu Ana-Maria </w:t>
      </w:r>
    </w:p>
    <w:p w14:paraId="267FBBCA" w14:textId="77777777" w:rsidR="00ED5EB0" w:rsidRPr="003071A8" w:rsidRDefault="003746EA" w:rsidP="00814BF0">
      <w:pPr>
        <w:autoSpaceDE w:val="0"/>
        <w:autoSpaceDN w:val="0"/>
        <w:adjustRightInd w:val="0"/>
        <w:jc w:val="both"/>
        <w:rPr>
          <w:rFonts w:ascii="Trebuchet MS" w:hAnsi="Trebuchet MS" w:cs="Arial"/>
          <w:b/>
          <w:color w:val="FF0000"/>
          <w:sz w:val="20"/>
          <w:szCs w:val="20"/>
        </w:rPr>
      </w:pPr>
      <w:r w:rsidRPr="003071A8">
        <w:rPr>
          <w:rFonts w:ascii="Trebuchet MS" w:hAnsi="Trebuchet MS" w:cs="Arial"/>
          <w:b/>
          <w:bCs/>
          <w:color w:val="000000"/>
          <w:sz w:val="20"/>
          <w:szCs w:val="20"/>
        </w:rPr>
        <w:t xml:space="preserve"> </w:t>
      </w:r>
      <w:r w:rsidR="00ED5EB0" w:rsidRPr="003071A8">
        <w:rPr>
          <w:rFonts w:ascii="Trebuchet MS" w:hAnsi="Trebuchet MS" w:cs="Arial"/>
          <w:b/>
          <w:bCs/>
          <w:color w:val="000000"/>
          <w:sz w:val="20"/>
          <w:szCs w:val="20"/>
        </w:rPr>
        <w:t xml:space="preserve">     </w:t>
      </w:r>
    </w:p>
    <w:p w14:paraId="0D53EDEE" w14:textId="77777777" w:rsidR="00ED5EB0" w:rsidRPr="003071A8" w:rsidRDefault="00ED5EB0" w:rsidP="00814BF0">
      <w:pPr>
        <w:autoSpaceDE w:val="0"/>
        <w:autoSpaceDN w:val="0"/>
        <w:adjustRightInd w:val="0"/>
        <w:jc w:val="both"/>
        <w:rPr>
          <w:rFonts w:ascii="Trebuchet MS" w:hAnsi="Trebuchet MS" w:cs="Arial"/>
          <w:b/>
          <w:color w:val="000000"/>
          <w:sz w:val="20"/>
          <w:szCs w:val="20"/>
        </w:rPr>
      </w:pPr>
    </w:p>
    <w:p w14:paraId="67DB8A1E" w14:textId="77777777" w:rsidR="00386FBC" w:rsidRPr="003071A8" w:rsidRDefault="00386FBC" w:rsidP="00814BF0">
      <w:pPr>
        <w:autoSpaceDE w:val="0"/>
        <w:autoSpaceDN w:val="0"/>
        <w:adjustRightInd w:val="0"/>
        <w:jc w:val="both"/>
        <w:rPr>
          <w:rFonts w:ascii="Trebuchet MS" w:hAnsi="Trebuchet MS" w:cs="Arial"/>
          <w:b/>
          <w:color w:val="000000"/>
          <w:sz w:val="20"/>
          <w:szCs w:val="20"/>
        </w:rPr>
      </w:pPr>
    </w:p>
    <w:p w14:paraId="6C4E85C0" w14:textId="77777777" w:rsidR="00386FBC" w:rsidRPr="003071A8" w:rsidRDefault="00386FBC" w:rsidP="00814BF0">
      <w:pPr>
        <w:autoSpaceDE w:val="0"/>
        <w:autoSpaceDN w:val="0"/>
        <w:adjustRightInd w:val="0"/>
        <w:jc w:val="both"/>
        <w:rPr>
          <w:rFonts w:ascii="Trebuchet MS" w:hAnsi="Trebuchet MS" w:cs="Arial"/>
          <w:b/>
          <w:color w:val="000000"/>
          <w:sz w:val="20"/>
          <w:szCs w:val="20"/>
        </w:rPr>
      </w:pPr>
    </w:p>
    <w:p w14:paraId="1B6E0353" w14:textId="77777777" w:rsidR="00210561" w:rsidRPr="003071A8" w:rsidRDefault="00210561" w:rsidP="00814BF0">
      <w:pPr>
        <w:autoSpaceDE w:val="0"/>
        <w:autoSpaceDN w:val="0"/>
        <w:adjustRightInd w:val="0"/>
        <w:spacing w:line="276" w:lineRule="auto"/>
        <w:jc w:val="both"/>
        <w:rPr>
          <w:rFonts w:ascii="Trebuchet MS" w:hAnsi="Trebuchet MS" w:cs="Arial"/>
          <w:bCs/>
          <w:color w:val="000000"/>
          <w:sz w:val="22"/>
          <w:szCs w:val="20"/>
        </w:rPr>
      </w:pPr>
      <w:r w:rsidRPr="003071A8">
        <w:rPr>
          <w:rFonts w:ascii="Trebuchet MS" w:hAnsi="Trebuchet MS" w:cs="Arial"/>
          <w:bCs/>
          <w:color w:val="000000"/>
          <w:sz w:val="22"/>
          <w:szCs w:val="20"/>
        </w:rPr>
        <w:t xml:space="preserve">              Vizat CFP</w:t>
      </w:r>
      <w:r w:rsidRPr="003071A8">
        <w:rPr>
          <w:rFonts w:ascii="Trebuchet MS" w:hAnsi="Trebuchet MS" w:cs="Arial"/>
          <w:bCs/>
          <w:color w:val="000000"/>
          <w:sz w:val="22"/>
          <w:szCs w:val="20"/>
        </w:rPr>
        <w:tab/>
      </w:r>
      <w:r w:rsidRPr="003071A8">
        <w:rPr>
          <w:rFonts w:ascii="Trebuchet MS" w:hAnsi="Trebuchet MS" w:cs="Arial"/>
          <w:bCs/>
          <w:color w:val="000000"/>
          <w:sz w:val="22"/>
          <w:szCs w:val="20"/>
        </w:rPr>
        <w:tab/>
      </w:r>
      <w:r w:rsidRPr="003071A8">
        <w:rPr>
          <w:rFonts w:ascii="Trebuchet MS" w:hAnsi="Trebuchet MS" w:cs="Arial"/>
          <w:bCs/>
          <w:color w:val="000000"/>
          <w:sz w:val="22"/>
          <w:szCs w:val="20"/>
        </w:rPr>
        <w:tab/>
      </w:r>
      <w:r w:rsidRPr="003071A8">
        <w:rPr>
          <w:rFonts w:ascii="Trebuchet MS" w:hAnsi="Trebuchet MS" w:cs="Arial"/>
          <w:bCs/>
          <w:color w:val="000000"/>
          <w:sz w:val="22"/>
          <w:szCs w:val="20"/>
        </w:rPr>
        <w:tab/>
      </w:r>
      <w:r w:rsidRPr="003071A8">
        <w:rPr>
          <w:rFonts w:ascii="Trebuchet MS" w:hAnsi="Trebuchet MS" w:cs="Arial"/>
          <w:bCs/>
          <w:color w:val="000000"/>
          <w:sz w:val="22"/>
          <w:szCs w:val="20"/>
        </w:rPr>
        <w:tab/>
        <w:t xml:space="preserve">       </w:t>
      </w:r>
      <w:r w:rsidRPr="003071A8">
        <w:rPr>
          <w:rFonts w:ascii="Trebuchet MS" w:hAnsi="Trebuchet MS" w:cs="Arial"/>
          <w:bCs/>
          <w:color w:val="000000"/>
          <w:sz w:val="22"/>
          <w:szCs w:val="20"/>
        </w:rPr>
        <w:tab/>
      </w:r>
      <w:r w:rsidRPr="003071A8">
        <w:rPr>
          <w:rFonts w:ascii="Trebuchet MS" w:hAnsi="Trebuchet MS" w:cs="Arial"/>
          <w:bCs/>
          <w:color w:val="000000"/>
          <w:sz w:val="22"/>
          <w:szCs w:val="20"/>
        </w:rPr>
        <w:tab/>
      </w:r>
      <w:r w:rsidR="00A855F6" w:rsidRPr="003071A8">
        <w:rPr>
          <w:rFonts w:ascii="Trebuchet MS" w:hAnsi="Trebuchet MS" w:cs="Arial"/>
          <w:bCs/>
          <w:color w:val="000000"/>
          <w:sz w:val="22"/>
          <w:szCs w:val="20"/>
        </w:rPr>
        <w:t xml:space="preserve">   </w:t>
      </w:r>
    </w:p>
    <w:p w14:paraId="66824245" w14:textId="352385F3" w:rsidR="00210561" w:rsidRPr="003071A8" w:rsidRDefault="00210561" w:rsidP="00814BF0">
      <w:pPr>
        <w:autoSpaceDE w:val="0"/>
        <w:autoSpaceDN w:val="0"/>
        <w:adjustRightInd w:val="0"/>
        <w:spacing w:line="276" w:lineRule="auto"/>
        <w:jc w:val="both"/>
        <w:rPr>
          <w:rFonts w:ascii="Trebuchet MS" w:hAnsi="Trebuchet MS" w:cs="Arial"/>
          <w:bCs/>
          <w:color w:val="000000"/>
          <w:sz w:val="22"/>
          <w:szCs w:val="20"/>
        </w:rPr>
      </w:pPr>
      <w:r w:rsidRPr="003071A8">
        <w:rPr>
          <w:rFonts w:ascii="Trebuchet MS" w:hAnsi="Trebuchet MS" w:cs="Arial"/>
          <w:bCs/>
          <w:color w:val="000000"/>
          <w:sz w:val="22"/>
          <w:szCs w:val="20"/>
        </w:rPr>
        <w:t xml:space="preserve"> </w:t>
      </w:r>
      <w:r w:rsidR="005D4256" w:rsidRPr="003071A8">
        <w:rPr>
          <w:rFonts w:ascii="Trebuchet MS" w:hAnsi="Trebuchet MS" w:cs="Arial"/>
          <w:bCs/>
          <w:color w:val="000000"/>
          <w:sz w:val="22"/>
          <w:szCs w:val="20"/>
        </w:rPr>
        <w:t>S</w:t>
      </w:r>
      <w:r w:rsidRPr="003071A8">
        <w:rPr>
          <w:rFonts w:ascii="Trebuchet MS" w:hAnsi="Trebuchet MS" w:cs="Arial"/>
          <w:bCs/>
          <w:color w:val="000000"/>
          <w:sz w:val="22"/>
          <w:szCs w:val="20"/>
        </w:rPr>
        <w:t xml:space="preserve">ef </w:t>
      </w:r>
      <w:r w:rsidR="00A855F6" w:rsidRPr="003071A8">
        <w:rPr>
          <w:rFonts w:ascii="Trebuchet MS" w:hAnsi="Trebuchet MS" w:cs="Arial"/>
          <w:bCs/>
          <w:color w:val="000000"/>
          <w:sz w:val="22"/>
          <w:szCs w:val="20"/>
        </w:rPr>
        <w:t>Serviciu Administrare Bug</w:t>
      </w:r>
      <w:r w:rsidR="00386FBC" w:rsidRPr="003071A8">
        <w:rPr>
          <w:rFonts w:ascii="Trebuchet MS" w:hAnsi="Trebuchet MS" w:cs="Arial"/>
          <w:bCs/>
          <w:color w:val="000000"/>
          <w:sz w:val="22"/>
          <w:szCs w:val="20"/>
        </w:rPr>
        <w:t>et</w:t>
      </w:r>
      <w:r w:rsidR="00386FBC" w:rsidRPr="003071A8">
        <w:rPr>
          <w:rFonts w:ascii="Trebuchet MS" w:hAnsi="Trebuchet MS" w:cs="Arial"/>
          <w:bCs/>
          <w:color w:val="000000"/>
          <w:sz w:val="22"/>
          <w:szCs w:val="20"/>
        </w:rPr>
        <w:tab/>
      </w:r>
      <w:r w:rsidR="00386FBC" w:rsidRPr="003071A8">
        <w:rPr>
          <w:rFonts w:ascii="Trebuchet MS" w:hAnsi="Trebuchet MS" w:cs="Arial"/>
          <w:bCs/>
          <w:color w:val="000000"/>
          <w:sz w:val="22"/>
          <w:szCs w:val="20"/>
        </w:rPr>
        <w:tab/>
      </w:r>
      <w:r w:rsidR="00386FBC" w:rsidRPr="003071A8">
        <w:rPr>
          <w:rFonts w:ascii="Trebuchet MS" w:hAnsi="Trebuchet MS" w:cs="Arial"/>
          <w:bCs/>
          <w:color w:val="000000"/>
          <w:sz w:val="22"/>
          <w:szCs w:val="20"/>
        </w:rPr>
        <w:tab/>
      </w:r>
      <w:r w:rsidR="00386FBC" w:rsidRPr="003071A8">
        <w:rPr>
          <w:rFonts w:ascii="Trebuchet MS" w:hAnsi="Trebuchet MS" w:cs="Arial"/>
          <w:bCs/>
          <w:color w:val="000000"/>
          <w:sz w:val="22"/>
          <w:szCs w:val="20"/>
        </w:rPr>
        <w:tab/>
        <w:t xml:space="preserve">     </w:t>
      </w:r>
    </w:p>
    <w:p w14:paraId="2E3536F8" w14:textId="77777777" w:rsidR="00210561" w:rsidRPr="003071A8" w:rsidRDefault="00210561" w:rsidP="00814BF0">
      <w:pPr>
        <w:autoSpaceDE w:val="0"/>
        <w:autoSpaceDN w:val="0"/>
        <w:adjustRightInd w:val="0"/>
        <w:spacing w:line="276" w:lineRule="auto"/>
        <w:jc w:val="both"/>
        <w:rPr>
          <w:rFonts w:ascii="Trebuchet MS" w:hAnsi="Trebuchet MS" w:cs="Arial"/>
          <w:bCs/>
          <w:color w:val="000000"/>
          <w:sz w:val="22"/>
          <w:szCs w:val="20"/>
        </w:rPr>
      </w:pPr>
      <w:r w:rsidRPr="003071A8">
        <w:rPr>
          <w:rFonts w:ascii="Trebuchet MS" w:hAnsi="Trebuchet MS" w:cs="Arial"/>
          <w:bCs/>
          <w:color w:val="000000"/>
          <w:sz w:val="22"/>
          <w:szCs w:val="20"/>
        </w:rPr>
        <w:t xml:space="preserve">             Niia Daniela</w:t>
      </w:r>
    </w:p>
    <w:p w14:paraId="4A8AA322" w14:textId="77777777" w:rsidR="00210561" w:rsidRPr="003071A8" w:rsidRDefault="00A855F6" w:rsidP="00210561">
      <w:pPr>
        <w:autoSpaceDE w:val="0"/>
        <w:autoSpaceDN w:val="0"/>
        <w:adjustRightInd w:val="0"/>
        <w:jc w:val="both"/>
        <w:rPr>
          <w:rFonts w:ascii="Trebuchet MS" w:hAnsi="Trebuchet MS" w:cs="Arial"/>
          <w:bCs/>
          <w:color w:val="000000"/>
          <w:sz w:val="22"/>
          <w:szCs w:val="20"/>
        </w:rPr>
      </w:pPr>
      <w:r w:rsidRPr="003071A8">
        <w:rPr>
          <w:rFonts w:ascii="Trebuchet MS" w:hAnsi="Trebuchet MS" w:cs="Arial"/>
          <w:bCs/>
          <w:color w:val="000000"/>
          <w:sz w:val="22"/>
          <w:szCs w:val="20"/>
        </w:rPr>
        <w:t xml:space="preserve"> </w:t>
      </w:r>
      <w:r w:rsidRPr="003071A8">
        <w:rPr>
          <w:rFonts w:ascii="Trebuchet MS" w:hAnsi="Trebuchet MS" w:cs="Arial"/>
          <w:bCs/>
          <w:color w:val="000000"/>
          <w:sz w:val="22"/>
          <w:szCs w:val="20"/>
        </w:rPr>
        <w:tab/>
      </w:r>
      <w:r w:rsidRPr="003071A8">
        <w:rPr>
          <w:rFonts w:ascii="Trebuchet MS" w:hAnsi="Trebuchet MS" w:cs="Arial"/>
          <w:bCs/>
          <w:color w:val="000000"/>
          <w:sz w:val="22"/>
          <w:szCs w:val="20"/>
        </w:rPr>
        <w:tab/>
      </w:r>
      <w:r w:rsidRPr="003071A8">
        <w:rPr>
          <w:rFonts w:ascii="Trebuchet MS" w:hAnsi="Trebuchet MS" w:cs="Arial"/>
          <w:bCs/>
          <w:color w:val="000000"/>
          <w:sz w:val="22"/>
          <w:szCs w:val="20"/>
        </w:rPr>
        <w:tab/>
      </w:r>
      <w:r w:rsidRPr="003071A8">
        <w:rPr>
          <w:rFonts w:ascii="Trebuchet MS" w:hAnsi="Trebuchet MS" w:cs="Arial"/>
          <w:bCs/>
          <w:color w:val="000000"/>
          <w:sz w:val="22"/>
          <w:szCs w:val="20"/>
        </w:rPr>
        <w:tab/>
      </w:r>
      <w:r w:rsidRPr="003071A8">
        <w:rPr>
          <w:rFonts w:ascii="Trebuchet MS" w:hAnsi="Trebuchet MS" w:cs="Arial"/>
          <w:bCs/>
          <w:color w:val="000000"/>
          <w:sz w:val="22"/>
          <w:szCs w:val="20"/>
        </w:rPr>
        <w:tab/>
      </w:r>
      <w:r w:rsidRPr="003071A8">
        <w:rPr>
          <w:rFonts w:ascii="Trebuchet MS" w:hAnsi="Trebuchet MS" w:cs="Arial"/>
          <w:bCs/>
          <w:color w:val="000000"/>
          <w:sz w:val="22"/>
          <w:szCs w:val="20"/>
        </w:rPr>
        <w:tab/>
      </w:r>
      <w:r w:rsidRPr="003071A8">
        <w:rPr>
          <w:rFonts w:ascii="Trebuchet MS" w:hAnsi="Trebuchet MS" w:cs="Arial"/>
          <w:bCs/>
          <w:color w:val="000000"/>
          <w:sz w:val="22"/>
          <w:szCs w:val="20"/>
        </w:rPr>
        <w:tab/>
      </w:r>
      <w:r w:rsidRPr="003071A8">
        <w:rPr>
          <w:rFonts w:ascii="Trebuchet MS" w:hAnsi="Trebuchet MS" w:cs="Arial"/>
          <w:bCs/>
          <w:color w:val="000000"/>
          <w:sz w:val="22"/>
          <w:szCs w:val="20"/>
        </w:rPr>
        <w:tab/>
      </w:r>
      <w:r w:rsidRPr="003071A8">
        <w:rPr>
          <w:rFonts w:ascii="Trebuchet MS" w:hAnsi="Trebuchet MS" w:cs="Arial"/>
          <w:bCs/>
          <w:color w:val="000000"/>
          <w:sz w:val="22"/>
          <w:szCs w:val="20"/>
        </w:rPr>
        <w:tab/>
        <w:t xml:space="preserve">     </w:t>
      </w:r>
    </w:p>
    <w:p w14:paraId="43A11D6D" w14:textId="77777777" w:rsidR="00210561" w:rsidRPr="003071A8" w:rsidRDefault="00210561" w:rsidP="00210561">
      <w:pPr>
        <w:autoSpaceDE w:val="0"/>
        <w:autoSpaceDN w:val="0"/>
        <w:adjustRightInd w:val="0"/>
        <w:jc w:val="both"/>
        <w:rPr>
          <w:rFonts w:ascii="Trebuchet MS" w:hAnsi="Trebuchet MS" w:cs="Arial"/>
          <w:bCs/>
          <w:color w:val="000000"/>
          <w:sz w:val="22"/>
          <w:szCs w:val="20"/>
        </w:rPr>
      </w:pPr>
    </w:p>
    <w:p w14:paraId="16F2C2C8" w14:textId="77777777" w:rsidR="00386FBC" w:rsidRPr="003071A8" w:rsidRDefault="00386FBC" w:rsidP="00210561">
      <w:pPr>
        <w:autoSpaceDE w:val="0"/>
        <w:autoSpaceDN w:val="0"/>
        <w:adjustRightInd w:val="0"/>
        <w:jc w:val="both"/>
        <w:rPr>
          <w:rFonts w:ascii="Trebuchet MS" w:hAnsi="Trebuchet MS" w:cs="Arial"/>
          <w:bCs/>
          <w:color w:val="000000"/>
          <w:sz w:val="22"/>
          <w:szCs w:val="20"/>
        </w:rPr>
      </w:pPr>
    </w:p>
    <w:p w14:paraId="7A272082" w14:textId="77777777" w:rsidR="00386FBC" w:rsidRPr="003071A8" w:rsidRDefault="00386FBC" w:rsidP="00210561">
      <w:pPr>
        <w:autoSpaceDE w:val="0"/>
        <w:autoSpaceDN w:val="0"/>
        <w:adjustRightInd w:val="0"/>
        <w:jc w:val="both"/>
        <w:rPr>
          <w:rFonts w:ascii="Trebuchet MS" w:hAnsi="Trebuchet MS" w:cs="Arial"/>
          <w:bCs/>
          <w:color w:val="000000"/>
          <w:sz w:val="22"/>
          <w:szCs w:val="20"/>
        </w:rPr>
      </w:pPr>
    </w:p>
    <w:p w14:paraId="4A1721B9" w14:textId="77777777" w:rsidR="00210561" w:rsidRPr="003071A8" w:rsidRDefault="00210561" w:rsidP="00814BF0">
      <w:pPr>
        <w:autoSpaceDE w:val="0"/>
        <w:autoSpaceDN w:val="0"/>
        <w:adjustRightInd w:val="0"/>
        <w:spacing w:line="276" w:lineRule="auto"/>
        <w:jc w:val="both"/>
        <w:rPr>
          <w:rFonts w:ascii="Trebuchet MS" w:hAnsi="Trebuchet MS" w:cs="Arial"/>
          <w:bCs/>
          <w:color w:val="000000"/>
          <w:sz w:val="22"/>
          <w:szCs w:val="20"/>
        </w:rPr>
      </w:pPr>
      <w:r w:rsidRPr="003071A8">
        <w:rPr>
          <w:rFonts w:ascii="Trebuchet MS" w:hAnsi="Trebuchet MS" w:cs="Arial"/>
          <w:bCs/>
          <w:color w:val="000000"/>
          <w:sz w:val="22"/>
          <w:szCs w:val="20"/>
        </w:rPr>
        <w:t xml:space="preserve">                 </w:t>
      </w:r>
      <w:r w:rsidR="00386FBC" w:rsidRPr="003071A8">
        <w:rPr>
          <w:rFonts w:ascii="Trebuchet MS" w:hAnsi="Trebuchet MS" w:cs="Arial"/>
          <w:bCs/>
          <w:color w:val="000000"/>
          <w:sz w:val="22"/>
          <w:szCs w:val="20"/>
        </w:rPr>
        <w:t xml:space="preserve">    </w:t>
      </w:r>
    </w:p>
    <w:p w14:paraId="747591D7" w14:textId="77777777" w:rsidR="00210561" w:rsidRPr="003071A8" w:rsidRDefault="00210561" w:rsidP="00814BF0">
      <w:pPr>
        <w:autoSpaceDE w:val="0"/>
        <w:autoSpaceDN w:val="0"/>
        <w:adjustRightInd w:val="0"/>
        <w:spacing w:line="276" w:lineRule="auto"/>
        <w:jc w:val="both"/>
        <w:rPr>
          <w:rFonts w:ascii="Trebuchet MS" w:hAnsi="Trebuchet MS" w:cs="Arial"/>
          <w:bCs/>
          <w:color w:val="000000"/>
          <w:sz w:val="22"/>
          <w:szCs w:val="20"/>
        </w:rPr>
      </w:pPr>
      <w:r w:rsidRPr="003071A8">
        <w:rPr>
          <w:rFonts w:ascii="Trebuchet MS" w:hAnsi="Trebuchet MS" w:cs="Arial"/>
          <w:bCs/>
          <w:color w:val="000000"/>
          <w:sz w:val="22"/>
          <w:szCs w:val="20"/>
        </w:rPr>
        <w:t>Compartiment Juridic si Relatii cu Publicul</w:t>
      </w:r>
    </w:p>
    <w:p w14:paraId="5D68EAED" w14:textId="77777777" w:rsidR="00210561" w:rsidRPr="003071A8" w:rsidRDefault="00210561" w:rsidP="00814BF0">
      <w:pPr>
        <w:autoSpaceDE w:val="0"/>
        <w:autoSpaceDN w:val="0"/>
        <w:adjustRightInd w:val="0"/>
        <w:spacing w:line="276" w:lineRule="auto"/>
        <w:jc w:val="both"/>
        <w:rPr>
          <w:rFonts w:ascii="Trebuchet MS" w:hAnsi="Trebuchet MS" w:cs="Arial"/>
          <w:bCs/>
          <w:color w:val="000000"/>
          <w:sz w:val="22"/>
          <w:szCs w:val="20"/>
        </w:rPr>
      </w:pPr>
      <w:r w:rsidRPr="003071A8">
        <w:rPr>
          <w:rFonts w:ascii="Trebuchet MS" w:hAnsi="Trebuchet MS" w:cs="Arial"/>
          <w:bCs/>
          <w:color w:val="000000"/>
          <w:sz w:val="22"/>
          <w:szCs w:val="20"/>
        </w:rPr>
        <w:t xml:space="preserve">       </w:t>
      </w:r>
      <w:r w:rsidR="0052505E" w:rsidRPr="003071A8">
        <w:rPr>
          <w:rFonts w:ascii="Trebuchet MS" w:hAnsi="Trebuchet MS" w:cs="Arial"/>
          <w:bCs/>
          <w:color w:val="000000"/>
          <w:sz w:val="22"/>
          <w:szCs w:val="20"/>
        </w:rPr>
        <w:t xml:space="preserve">      </w:t>
      </w:r>
      <w:r w:rsidR="00386FBC" w:rsidRPr="003071A8">
        <w:rPr>
          <w:rFonts w:ascii="Trebuchet MS" w:hAnsi="Trebuchet MS" w:cs="Arial"/>
          <w:bCs/>
          <w:color w:val="000000"/>
          <w:sz w:val="22"/>
          <w:szCs w:val="20"/>
        </w:rPr>
        <w:t>Stroe Valentin Ionut</w:t>
      </w:r>
    </w:p>
    <w:p w14:paraId="1D096FD3" w14:textId="77777777" w:rsidR="00210561" w:rsidRPr="003071A8" w:rsidRDefault="00210561" w:rsidP="00210561">
      <w:pPr>
        <w:autoSpaceDE w:val="0"/>
        <w:autoSpaceDN w:val="0"/>
        <w:adjustRightInd w:val="0"/>
        <w:jc w:val="both"/>
        <w:rPr>
          <w:rFonts w:ascii="Trebuchet MS" w:hAnsi="Trebuchet MS" w:cs="Arial"/>
          <w:bCs/>
          <w:color w:val="000000"/>
          <w:sz w:val="22"/>
          <w:szCs w:val="20"/>
        </w:rPr>
      </w:pPr>
    </w:p>
    <w:p w14:paraId="0E13B072" w14:textId="77777777" w:rsidR="00210561" w:rsidRPr="003071A8" w:rsidRDefault="00210561" w:rsidP="00210561">
      <w:pPr>
        <w:autoSpaceDE w:val="0"/>
        <w:autoSpaceDN w:val="0"/>
        <w:adjustRightInd w:val="0"/>
        <w:jc w:val="both"/>
        <w:rPr>
          <w:rFonts w:ascii="Trebuchet MS" w:hAnsi="Trebuchet MS" w:cs="Arial"/>
          <w:bCs/>
          <w:color w:val="000000"/>
          <w:sz w:val="22"/>
          <w:szCs w:val="20"/>
        </w:rPr>
      </w:pPr>
    </w:p>
    <w:p w14:paraId="2464C122" w14:textId="77777777" w:rsidR="00386FBC" w:rsidRPr="003071A8" w:rsidRDefault="00386FBC" w:rsidP="00210561">
      <w:pPr>
        <w:autoSpaceDE w:val="0"/>
        <w:autoSpaceDN w:val="0"/>
        <w:adjustRightInd w:val="0"/>
        <w:jc w:val="both"/>
        <w:rPr>
          <w:rFonts w:ascii="Trebuchet MS" w:hAnsi="Trebuchet MS" w:cs="Arial"/>
          <w:bCs/>
          <w:color w:val="000000"/>
          <w:sz w:val="22"/>
          <w:szCs w:val="20"/>
        </w:rPr>
      </w:pPr>
    </w:p>
    <w:p w14:paraId="48520646" w14:textId="77777777" w:rsidR="00386FBC" w:rsidRPr="003071A8" w:rsidRDefault="00386FBC" w:rsidP="00210561">
      <w:pPr>
        <w:autoSpaceDE w:val="0"/>
        <w:autoSpaceDN w:val="0"/>
        <w:adjustRightInd w:val="0"/>
        <w:jc w:val="both"/>
        <w:rPr>
          <w:rFonts w:ascii="Trebuchet MS" w:hAnsi="Trebuchet MS" w:cs="Arial"/>
          <w:bCs/>
          <w:color w:val="000000"/>
          <w:sz w:val="22"/>
          <w:szCs w:val="20"/>
        </w:rPr>
      </w:pPr>
    </w:p>
    <w:p w14:paraId="0DC78BDE" w14:textId="30078D0A" w:rsidR="00210561" w:rsidRPr="003071A8" w:rsidRDefault="00210561" w:rsidP="00814BF0">
      <w:pPr>
        <w:autoSpaceDE w:val="0"/>
        <w:autoSpaceDN w:val="0"/>
        <w:adjustRightInd w:val="0"/>
        <w:spacing w:line="276" w:lineRule="auto"/>
        <w:jc w:val="both"/>
        <w:rPr>
          <w:rFonts w:ascii="Trebuchet MS" w:hAnsi="Trebuchet MS" w:cs="Arial"/>
          <w:bCs/>
          <w:color w:val="000000"/>
          <w:sz w:val="22"/>
          <w:szCs w:val="20"/>
        </w:rPr>
      </w:pPr>
      <w:r w:rsidRPr="003071A8">
        <w:rPr>
          <w:rFonts w:ascii="Trebuchet MS" w:hAnsi="Trebuchet MS" w:cs="Arial"/>
          <w:bCs/>
          <w:color w:val="000000"/>
          <w:sz w:val="22"/>
          <w:szCs w:val="20"/>
        </w:rPr>
        <w:t>Compartiment Achizi</w:t>
      </w:r>
      <w:r w:rsidR="005D4256" w:rsidRPr="003071A8">
        <w:rPr>
          <w:rFonts w:ascii="Trebuchet MS" w:hAnsi="Trebuchet MS" w:cs="Arial"/>
          <w:bCs/>
          <w:color w:val="000000"/>
          <w:sz w:val="22"/>
          <w:szCs w:val="20"/>
        </w:rPr>
        <w:t>t</w:t>
      </w:r>
      <w:r w:rsidRPr="003071A8">
        <w:rPr>
          <w:rFonts w:ascii="Trebuchet MS" w:hAnsi="Trebuchet MS" w:cs="Arial"/>
          <w:bCs/>
          <w:color w:val="000000"/>
          <w:sz w:val="22"/>
          <w:szCs w:val="20"/>
        </w:rPr>
        <w:t xml:space="preserve">ii Publice, Administrativ </w:t>
      </w:r>
    </w:p>
    <w:p w14:paraId="3B4D6E5C" w14:textId="0CCE5AEB" w:rsidR="00210561" w:rsidRPr="003071A8" w:rsidRDefault="00210561" w:rsidP="00814BF0">
      <w:pPr>
        <w:autoSpaceDE w:val="0"/>
        <w:autoSpaceDN w:val="0"/>
        <w:adjustRightInd w:val="0"/>
        <w:spacing w:line="276" w:lineRule="auto"/>
        <w:jc w:val="both"/>
        <w:rPr>
          <w:rFonts w:ascii="Trebuchet MS" w:hAnsi="Trebuchet MS" w:cs="Arial"/>
          <w:bCs/>
          <w:color w:val="000000"/>
          <w:sz w:val="22"/>
          <w:szCs w:val="20"/>
        </w:rPr>
      </w:pPr>
      <w:r w:rsidRPr="003071A8">
        <w:rPr>
          <w:rFonts w:ascii="Trebuchet MS" w:hAnsi="Trebuchet MS" w:cs="Arial"/>
          <w:bCs/>
          <w:color w:val="000000"/>
          <w:sz w:val="22"/>
          <w:szCs w:val="20"/>
        </w:rPr>
        <w:t xml:space="preserve">          Protec</w:t>
      </w:r>
      <w:r w:rsidR="005D4256" w:rsidRPr="003071A8">
        <w:rPr>
          <w:rFonts w:ascii="Trebuchet MS" w:hAnsi="Trebuchet MS" w:cs="Arial"/>
          <w:bCs/>
          <w:color w:val="000000"/>
          <w:sz w:val="22"/>
          <w:szCs w:val="20"/>
        </w:rPr>
        <w:t>t</w:t>
      </w:r>
      <w:r w:rsidRPr="003071A8">
        <w:rPr>
          <w:rFonts w:ascii="Trebuchet MS" w:hAnsi="Trebuchet MS" w:cs="Arial"/>
          <w:bCs/>
          <w:color w:val="000000"/>
          <w:sz w:val="22"/>
          <w:szCs w:val="20"/>
        </w:rPr>
        <w:t>ia Muncii si PSI</w:t>
      </w:r>
    </w:p>
    <w:p w14:paraId="248F876E" w14:textId="77777777" w:rsidR="00A72B20" w:rsidRPr="003656D1" w:rsidRDefault="00210561" w:rsidP="00814BF0">
      <w:pPr>
        <w:autoSpaceDE w:val="0"/>
        <w:autoSpaceDN w:val="0"/>
        <w:adjustRightInd w:val="0"/>
        <w:spacing w:line="276" w:lineRule="auto"/>
        <w:jc w:val="both"/>
        <w:rPr>
          <w:rFonts w:ascii="Trebuchet MS" w:hAnsi="Trebuchet MS" w:cs="Arial"/>
          <w:bCs/>
          <w:sz w:val="22"/>
          <w:szCs w:val="20"/>
        </w:rPr>
      </w:pPr>
      <w:r w:rsidRPr="003071A8">
        <w:rPr>
          <w:rFonts w:ascii="Trebuchet MS" w:hAnsi="Trebuchet MS" w:cs="Arial"/>
          <w:bCs/>
          <w:color w:val="000000"/>
          <w:sz w:val="22"/>
          <w:szCs w:val="20"/>
        </w:rPr>
        <w:t xml:space="preserve">          </w:t>
      </w:r>
      <w:r w:rsidR="0052505E" w:rsidRPr="003071A8">
        <w:rPr>
          <w:rFonts w:ascii="Trebuchet MS" w:hAnsi="Trebuchet MS" w:cs="Arial"/>
          <w:bCs/>
          <w:color w:val="000000"/>
          <w:sz w:val="22"/>
          <w:szCs w:val="20"/>
        </w:rPr>
        <w:t xml:space="preserve">   </w:t>
      </w:r>
      <w:r w:rsidRPr="003071A8">
        <w:rPr>
          <w:rFonts w:ascii="Trebuchet MS" w:hAnsi="Trebuchet MS" w:cs="Arial"/>
          <w:bCs/>
          <w:color w:val="000000"/>
          <w:sz w:val="22"/>
          <w:szCs w:val="20"/>
        </w:rPr>
        <w:t>Popa Danut - Ionel</w:t>
      </w:r>
    </w:p>
    <w:p w14:paraId="314B4FCB" w14:textId="77777777" w:rsidR="00A72B20" w:rsidRPr="003656D1" w:rsidRDefault="00A72B20" w:rsidP="00A72B20">
      <w:pPr>
        <w:rPr>
          <w:rFonts w:ascii="Trebuchet MS" w:hAnsi="Trebuchet MS" w:cs="Arial"/>
          <w:sz w:val="28"/>
        </w:rPr>
      </w:pPr>
    </w:p>
    <w:p w14:paraId="3140E781" w14:textId="77777777" w:rsidR="00A47B96" w:rsidRPr="003656D1" w:rsidRDefault="00A72B20" w:rsidP="00D9740E">
      <w:pPr>
        <w:jc w:val="center"/>
        <w:rPr>
          <w:rFonts w:ascii="Trebuchet MS" w:hAnsi="Trebuchet MS" w:cs="Arial"/>
          <w:b/>
          <w:sz w:val="22"/>
          <w:szCs w:val="23"/>
        </w:rPr>
      </w:pPr>
      <w:r w:rsidRPr="003656D1">
        <w:rPr>
          <w:rFonts w:ascii="Trebuchet MS" w:hAnsi="Trebuchet MS" w:cs="Arial"/>
        </w:rPr>
        <w:br w:type="page"/>
      </w:r>
      <w:r w:rsidR="00D9740E" w:rsidRPr="003656D1">
        <w:rPr>
          <w:rFonts w:ascii="Trebuchet MS" w:hAnsi="Trebuchet MS" w:cs="Arial"/>
          <w:b/>
          <w:sz w:val="22"/>
          <w:szCs w:val="23"/>
        </w:rPr>
        <w:lastRenderedPageBreak/>
        <w:t>ANEXA NR. 1</w:t>
      </w:r>
    </w:p>
    <w:p w14:paraId="21FE01A7" w14:textId="785E7CA8" w:rsidR="00D9740E" w:rsidRPr="003656D1" w:rsidRDefault="00F87B9A" w:rsidP="00D9740E">
      <w:pPr>
        <w:jc w:val="center"/>
        <w:rPr>
          <w:rFonts w:ascii="Trebuchet MS" w:hAnsi="Trebuchet MS" w:cs="Arial"/>
          <w:b/>
          <w:sz w:val="22"/>
          <w:szCs w:val="23"/>
        </w:rPr>
      </w:pPr>
      <w:r w:rsidRPr="003656D1">
        <w:rPr>
          <w:rFonts w:ascii="Trebuchet MS" w:hAnsi="Trebuchet MS" w:cs="Arial"/>
          <w:b/>
          <w:sz w:val="22"/>
          <w:szCs w:val="23"/>
        </w:rPr>
        <w:t>la</w:t>
      </w:r>
      <w:r w:rsidR="00D9740E" w:rsidRPr="003656D1">
        <w:rPr>
          <w:rFonts w:ascii="Trebuchet MS" w:hAnsi="Trebuchet MS" w:cs="Arial"/>
          <w:b/>
          <w:sz w:val="22"/>
          <w:szCs w:val="23"/>
        </w:rPr>
        <w:t xml:space="preserve"> C</w:t>
      </w:r>
      <w:r w:rsidRPr="003656D1">
        <w:rPr>
          <w:rFonts w:ascii="Trebuchet MS" w:hAnsi="Trebuchet MS" w:cs="Arial"/>
          <w:b/>
          <w:sz w:val="22"/>
          <w:szCs w:val="23"/>
        </w:rPr>
        <w:t>ontractul</w:t>
      </w:r>
      <w:r w:rsidR="00D9740E" w:rsidRPr="003656D1">
        <w:rPr>
          <w:rFonts w:ascii="Trebuchet MS" w:hAnsi="Trebuchet MS" w:cs="Arial"/>
          <w:b/>
          <w:sz w:val="22"/>
          <w:szCs w:val="23"/>
        </w:rPr>
        <w:t xml:space="preserve"> </w:t>
      </w:r>
      <w:r w:rsidRPr="003656D1">
        <w:rPr>
          <w:rFonts w:ascii="Trebuchet MS" w:hAnsi="Trebuchet MS" w:cs="Arial"/>
          <w:b/>
          <w:sz w:val="22"/>
          <w:szCs w:val="23"/>
        </w:rPr>
        <w:t>de</w:t>
      </w:r>
      <w:r w:rsidR="00D9740E" w:rsidRPr="003656D1">
        <w:rPr>
          <w:rFonts w:ascii="Trebuchet MS" w:hAnsi="Trebuchet MS" w:cs="Arial"/>
          <w:b/>
          <w:sz w:val="22"/>
          <w:szCs w:val="23"/>
        </w:rPr>
        <w:t xml:space="preserve"> </w:t>
      </w:r>
      <w:r w:rsidRPr="003656D1">
        <w:rPr>
          <w:rFonts w:ascii="Trebuchet MS" w:hAnsi="Trebuchet MS" w:cs="Arial"/>
          <w:b/>
          <w:sz w:val="22"/>
          <w:szCs w:val="23"/>
        </w:rPr>
        <w:t>prestari servicii</w:t>
      </w:r>
      <w:r w:rsidR="00D9740E" w:rsidRPr="003656D1">
        <w:rPr>
          <w:rFonts w:ascii="Trebuchet MS" w:hAnsi="Trebuchet MS" w:cs="Arial"/>
          <w:b/>
          <w:sz w:val="22"/>
          <w:szCs w:val="23"/>
        </w:rPr>
        <w:t xml:space="preserve"> </w:t>
      </w:r>
      <w:r w:rsidRPr="003656D1">
        <w:rPr>
          <w:rFonts w:ascii="Trebuchet MS" w:hAnsi="Trebuchet MS" w:cs="Arial"/>
          <w:b/>
          <w:sz w:val="22"/>
          <w:szCs w:val="23"/>
        </w:rPr>
        <w:t>nr</w:t>
      </w:r>
      <w:r w:rsidR="00D9740E" w:rsidRPr="003656D1">
        <w:rPr>
          <w:rFonts w:ascii="Trebuchet MS" w:hAnsi="Trebuchet MS" w:cs="Arial"/>
          <w:b/>
          <w:sz w:val="22"/>
          <w:szCs w:val="23"/>
        </w:rPr>
        <w:t xml:space="preserve">. </w:t>
      </w:r>
      <w:r w:rsidR="00227380" w:rsidRPr="00227380">
        <w:rPr>
          <w:rFonts w:ascii="Trebuchet MS" w:hAnsi="Trebuchet MS" w:cs="Arial"/>
          <w:b/>
          <w:sz w:val="22"/>
          <w:szCs w:val="23"/>
        </w:rPr>
        <w:t>21.340 din 17.11.2022</w:t>
      </w:r>
    </w:p>
    <w:p w14:paraId="28922994" w14:textId="77777777" w:rsidR="00AC66BF" w:rsidRPr="003656D1" w:rsidRDefault="00AC66BF" w:rsidP="00D9740E">
      <w:pPr>
        <w:jc w:val="center"/>
        <w:rPr>
          <w:rFonts w:ascii="Trebuchet MS" w:hAnsi="Trebuchet MS" w:cs="Arial"/>
          <w:b/>
          <w:sz w:val="22"/>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5"/>
      </w:tblGrid>
      <w:tr w:rsidR="0038651F" w:rsidRPr="003071A8" w14:paraId="00E3CB08" w14:textId="77777777" w:rsidTr="002F337D">
        <w:tc>
          <w:tcPr>
            <w:tcW w:w="10251" w:type="dxa"/>
            <w:tcBorders>
              <w:top w:val="single" w:sz="4" w:space="0" w:color="auto"/>
              <w:left w:val="single" w:sz="4" w:space="0" w:color="auto"/>
              <w:bottom w:val="single" w:sz="4" w:space="0" w:color="auto"/>
              <w:right w:val="single" w:sz="4" w:space="0" w:color="auto"/>
            </w:tcBorders>
            <w:shd w:val="clear" w:color="auto" w:fill="auto"/>
            <w:vAlign w:val="center"/>
          </w:tcPr>
          <w:p w14:paraId="0A51D84D" w14:textId="11C896BF" w:rsidR="0038651F" w:rsidRPr="003656D1" w:rsidRDefault="00CD43F5" w:rsidP="002F337D">
            <w:pPr>
              <w:jc w:val="center"/>
              <w:rPr>
                <w:rFonts w:ascii="Trebuchet MS" w:hAnsi="Trebuchet MS" w:cs="Calibri"/>
                <w:b/>
                <w:color w:val="000000"/>
                <w:sz w:val="18"/>
                <w:szCs w:val="20"/>
                <w:lang w:eastAsia="en-US"/>
              </w:rPr>
            </w:pPr>
            <w:r w:rsidRPr="003656D1">
              <w:rPr>
                <w:rFonts w:ascii="Trebuchet MS" w:hAnsi="Trebuchet MS" w:cs="Calibri"/>
                <w:b/>
                <w:color w:val="000000"/>
                <w:sz w:val="18"/>
                <w:szCs w:val="20"/>
                <w:lang w:eastAsia="en-US"/>
              </w:rPr>
              <w:t>Pachet servicii medicina muncii + alte servicii medicale – pret 141 lei/angajat/pachet</w:t>
            </w:r>
          </w:p>
        </w:tc>
      </w:tr>
      <w:tr w:rsidR="0038651F" w:rsidRPr="003071A8" w14:paraId="34E81661" w14:textId="77777777" w:rsidTr="002F337D">
        <w:tc>
          <w:tcPr>
            <w:tcW w:w="10251" w:type="dxa"/>
            <w:shd w:val="clear" w:color="auto" w:fill="auto"/>
          </w:tcPr>
          <w:p w14:paraId="3DF0A934" w14:textId="14E32B6A" w:rsidR="0038651F" w:rsidRPr="003656D1" w:rsidRDefault="003071A8" w:rsidP="002F337D">
            <w:pPr>
              <w:jc w:val="both"/>
              <w:rPr>
                <w:rFonts w:ascii="Trebuchet MS" w:hAnsi="Trebuchet MS" w:cs="Calibri"/>
                <w:b/>
                <w:color w:val="000000"/>
                <w:sz w:val="18"/>
                <w:szCs w:val="20"/>
                <w:u w:val="single"/>
                <w:lang w:eastAsia="en-US"/>
              </w:rPr>
            </w:pPr>
            <w:r w:rsidRPr="003656D1">
              <w:rPr>
                <w:rFonts w:ascii="Trebuchet MS" w:hAnsi="Trebuchet MS" w:cs="Calibri"/>
                <w:b/>
                <w:color w:val="000000"/>
                <w:sz w:val="18"/>
                <w:szCs w:val="20"/>
                <w:u w:val="single"/>
                <w:lang w:eastAsia="en-US"/>
              </w:rPr>
              <w:t xml:space="preserve">I. </w:t>
            </w:r>
            <w:r w:rsidR="0038651F" w:rsidRPr="003656D1">
              <w:rPr>
                <w:rFonts w:ascii="Trebuchet MS" w:hAnsi="Trebuchet MS" w:cs="Calibri"/>
                <w:b/>
                <w:color w:val="000000"/>
                <w:sz w:val="18"/>
                <w:szCs w:val="20"/>
                <w:u w:val="single"/>
                <w:lang w:eastAsia="en-US"/>
              </w:rPr>
              <w:t>Servicii de medicina muncii:</w:t>
            </w:r>
          </w:p>
          <w:p w14:paraId="54980BAE" w14:textId="77777777" w:rsidR="0038651F" w:rsidRPr="003656D1" w:rsidRDefault="0038651F" w:rsidP="002F337D">
            <w:pPr>
              <w:numPr>
                <w:ilvl w:val="0"/>
                <w:numId w:val="32"/>
              </w:numPr>
              <w:jc w:val="both"/>
              <w:rPr>
                <w:rFonts w:ascii="Trebuchet MS" w:hAnsi="Trebuchet MS" w:cs="Calibri"/>
                <w:color w:val="000000"/>
                <w:sz w:val="18"/>
                <w:szCs w:val="20"/>
                <w:lang w:eastAsia="en-US"/>
              </w:rPr>
            </w:pPr>
            <w:r w:rsidRPr="003656D1">
              <w:rPr>
                <w:rFonts w:ascii="Trebuchet MS" w:hAnsi="Trebuchet MS" w:cs="Calibri"/>
                <w:color w:val="000000"/>
                <w:sz w:val="18"/>
                <w:szCs w:val="20"/>
                <w:lang w:eastAsia="en-US"/>
              </w:rPr>
              <w:t>Incheiere fisa aptitudini</w:t>
            </w:r>
          </w:p>
          <w:p w14:paraId="6804E4B4" w14:textId="77777777" w:rsidR="0038651F" w:rsidRPr="003656D1" w:rsidRDefault="0038651F" w:rsidP="002F337D">
            <w:pPr>
              <w:numPr>
                <w:ilvl w:val="0"/>
                <w:numId w:val="32"/>
              </w:numPr>
              <w:jc w:val="both"/>
              <w:rPr>
                <w:rFonts w:ascii="Trebuchet MS" w:hAnsi="Trebuchet MS" w:cs="Calibri"/>
                <w:color w:val="000000"/>
                <w:sz w:val="18"/>
                <w:szCs w:val="20"/>
                <w:lang w:eastAsia="en-US"/>
              </w:rPr>
            </w:pPr>
            <w:r w:rsidRPr="003656D1">
              <w:rPr>
                <w:rFonts w:ascii="Trebuchet MS" w:hAnsi="Trebuchet MS" w:cs="Calibri"/>
                <w:color w:val="000000"/>
                <w:sz w:val="18"/>
                <w:szCs w:val="20"/>
                <w:lang w:eastAsia="en-US"/>
              </w:rPr>
              <w:t>Examen clinic general (include probe vestibulare)</w:t>
            </w:r>
          </w:p>
          <w:p w14:paraId="1EC6CD12" w14:textId="77777777" w:rsidR="0038651F" w:rsidRPr="003656D1" w:rsidRDefault="0038651F" w:rsidP="002F337D">
            <w:pPr>
              <w:numPr>
                <w:ilvl w:val="0"/>
                <w:numId w:val="32"/>
              </w:numPr>
              <w:jc w:val="both"/>
              <w:rPr>
                <w:rFonts w:ascii="Trebuchet MS" w:hAnsi="Trebuchet MS" w:cs="Calibri"/>
                <w:color w:val="000000"/>
                <w:sz w:val="18"/>
                <w:szCs w:val="20"/>
                <w:lang w:eastAsia="en-US"/>
              </w:rPr>
            </w:pPr>
            <w:r w:rsidRPr="003656D1">
              <w:rPr>
                <w:rFonts w:ascii="Trebuchet MS" w:hAnsi="Trebuchet MS" w:cs="Calibri"/>
                <w:color w:val="000000"/>
                <w:sz w:val="18"/>
                <w:szCs w:val="20"/>
                <w:lang w:eastAsia="en-US"/>
              </w:rPr>
              <w:t>Testare cu Ergovizion</w:t>
            </w:r>
          </w:p>
          <w:p w14:paraId="4BB5F2CC" w14:textId="77777777" w:rsidR="0038651F" w:rsidRPr="003656D1" w:rsidRDefault="0038651F" w:rsidP="002F337D">
            <w:pPr>
              <w:numPr>
                <w:ilvl w:val="0"/>
                <w:numId w:val="32"/>
              </w:numPr>
              <w:jc w:val="both"/>
              <w:rPr>
                <w:rFonts w:ascii="Trebuchet MS" w:hAnsi="Trebuchet MS" w:cs="Calibri"/>
                <w:color w:val="000000"/>
                <w:sz w:val="18"/>
                <w:szCs w:val="20"/>
                <w:lang w:eastAsia="en-US"/>
              </w:rPr>
            </w:pPr>
            <w:r w:rsidRPr="003656D1">
              <w:rPr>
                <w:rFonts w:ascii="Trebuchet MS" w:hAnsi="Trebuchet MS" w:cs="Calibri"/>
                <w:color w:val="000000"/>
                <w:sz w:val="18"/>
                <w:szCs w:val="20"/>
                <w:lang w:eastAsia="en-US"/>
              </w:rPr>
              <w:t>Glucoza serica (pentru angajatii care conduc masina institutiei)</w:t>
            </w:r>
          </w:p>
          <w:p w14:paraId="1E304BFC" w14:textId="77777777" w:rsidR="0038651F" w:rsidRPr="003656D1" w:rsidRDefault="0038651F" w:rsidP="002F337D">
            <w:pPr>
              <w:numPr>
                <w:ilvl w:val="0"/>
                <w:numId w:val="32"/>
              </w:numPr>
              <w:jc w:val="both"/>
              <w:rPr>
                <w:rFonts w:ascii="Trebuchet MS" w:hAnsi="Trebuchet MS" w:cs="Calibri"/>
                <w:color w:val="000000"/>
                <w:sz w:val="18"/>
                <w:szCs w:val="20"/>
                <w:lang w:eastAsia="en-US"/>
              </w:rPr>
            </w:pPr>
            <w:r w:rsidRPr="003656D1">
              <w:rPr>
                <w:rFonts w:ascii="Trebuchet MS" w:hAnsi="Trebuchet MS" w:cs="Calibri"/>
                <w:color w:val="000000"/>
                <w:sz w:val="18"/>
                <w:szCs w:val="20"/>
                <w:lang w:eastAsia="en-US"/>
              </w:rPr>
              <w:t>Electrocardiograma de repaus (pentru angajatii care conduc masina institutiei)</w:t>
            </w:r>
          </w:p>
          <w:p w14:paraId="3DDFCE26" w14:textId="77777777" w:rsidR="0038651F" w:rsidRPr="003656D1" w:rsidRDefault="0038651F" w:rsidP="002F337D">
            <w:pPr>
              <w:numPr>
                <w:ilvl w:val="0"/>
                <w:numId w:val="32"/>
              </w:numPr>
              <w:jc w:val="both"/>
              <w:rPr>
                <w:rFonts w:ascii="Trebuchet MS" w:hAnsi="Trebuchet MS" w:cs="Calibri"/>
                <w:color w:val="000000"/>
                <w:sz w:val="18"/>
                <w:szCs w:val="20"/>
                <w:lang w:eastAsia="en-US"/>
              </w:rPr>
            </w:pPr>
            <w:r w:rsidRPr="003656D1">
              <w:rPr>
                <w:rFonts w:ascii="Trebuchet MS" w:hAnsi="Trebuchet MS" w:cs="Calibri"/>
                <w:color w:val="000000"/>
                <w:sz w:val="18"/>
                <w:szCs w:val="20"/>
                <w:lang w:eastAsia="en-US"/>
              </w:rPr>
              <w:t>Consultatie psihologie (pentru angajatii cu functie de decizie/care conduc masina institutiei)institutiei)</w:t>
            </w:r>
          </w:p>
          <w:p w14:paraId="4DF46C35" w14:textId="77777777" w:rsidR="0038651F" w:rsidRPr="003656D1" w:rsidRDefault="0038651F" w:rsidP="002F337D">
            <w:pPr>
              <w:numPr>
                <w:ilvl w:val="0"/>
                <w:numId w:val="32"/>
              </w:numPr>
              <w:jc w:val="both"/>
              <w:rPr>
                <w:rFonts w:ascii="Trebuchet MS" w:hAnsi="Trebuchet MS" w:cs="Calibri"/>
                <w:color w:val="000000"/>
                <w:sz w:val="18"/>
                <w:szCs w:val="20"/>
                <w:lang w:eastAsia="en-US"/>
              </w:rPr>
            </w:pPr>
            <w:r w:rsidRPr="003656D1">
              <w:rPr>
                <w:rFonts w:ascii="Trebuchet MS" w:hAnsi="Trebuchet MS" w:cs="Calibri"/>
                <w:color w:val="000000"/>
                <w:sz w:val="18"/>
                <w:szCs w:val="20"/>
                <w:lang w:eastAsia="en-US"/>
              </w:rPr>
              <w:t>Audiometrie ((pentru angajatii care conduc masina institutiei)</w:t>
            </w:r>
          </w:p>
        </w:tc>
      </w:tr>
      <w:tr w:rsidR="0038651F" w:rsidRPr="003071A8" w14:paraId="048CC176" w14:textId="77777777" w:rsidTr="002F337D">
        <w:tc>
          <w:tcPr>
            <w:tcW w:w="10251" w:type="dxa"/>
            <w:shd w:val="clear" w:color="auto" w:fill="auto"/>
          </w:tcPr>
          <w:p w14:paraId="46AF5B02" w14:textId="63D47551" w:rsidR="0038651F" w:rsidRPr="003656D1" w:rsidRDefault="003071A8" w:rsidP="002F337D">
            <w:pPr>
              <w:jc w:val="both"/>
              <w:rPr>
                <w:rFonts w:ascii="Trebuchet MS" w:hAnsi="Trebuchet MS" w:cs="Calibri"/>
                <w:b/>
                <w:color w:val="000000"/>
                <w:sz w:val="18"/>
                <w:szCs w:val="20"/>
                <w:u w:val="single"/>
                <w:lang w:eastAsia="en-US"/>
              </w:rPr>
            </w:pPr>
            <w:r w:rsidRPr="003656D1">
              <w:rPr>
                <w:rFonts w:ascii="Trebuchet MS" w:hAnsi="Trebuchet MS" w:cs="Calibri"/>
                <w:b/>
                <w:color w:val="000000"/>
                <w:sz w:val="18"/>
                <w:szCs w:val="20"/>
                <w:u w:val="single"/>
                <w:lang w:eastAsia="en-US"/>
              </w:rPr>
              <w:t xml:space="preserve">II. </w:t>
            </w:r>
            <w:r w:rsidR="0038651F" w:rsidRPr="003656D1">
              <w:rPr>
                <w:rFonts w:ascii="Trebuchet MS" w:hAnsi="Trebuchet MS" w:cs="Calibri"/>
                <w:b/>
                <w:color w:val="000000"/>
                <w:sz w:val="18"/>
                <w:szCs w:val="20"/>
                <w:u w:val="single"/>
                <w:lang w:eastAsia="en-US"/>
              </w:rPr>
              <w:t>Alte servicii medicale:</w:t>
            </w:r>
          </w:p>
          <w:p w14:paraId="5043386A" w14:textId="77777777" w:rsidR="0038651F" w:rsidRPr="003656D1" w:rsidRDefault="0038651F" w:rsidP="002F337D">
            <w:pPr>
              <w:numPr>
                <w:ilvl w:val="0"/>
                <w:numId w:val="33"/>
              </w:numPr>
              <w:jc w:val="both"/>
              <w:rPr>
                <w:rFonts w:ascii="Trebuchet MS" w:hAnsi="Trebuchet MS" w:cs="Arial"/>
                <w:b/>
                <w:sz w:val="18"/>
                <w:szCs w:val="23"/>
              </w:rPr>
            </w:pPr>
            <w:r w:rsidRPr="003656D1">
              <w:rPr>
                <w:rFonts w:ascii="Trebuchet MS" w:hAnsi="Trebuchet MS" w:cs="Calibri"/>
                <w:i/>
                <w:color w:val="000000"/>
                <w:sz w:val="18"/>
                <w:szCs w:val="20"/>
                <w:lang w:eastAsia="en-US"/>
              </w:rPr>
              <w:t>Bilirubina</w:t>
            </w:r>
          </w:p>
          <w:p w14:paraId="3DD8086F" w14:textId="77777777" w:rsidR="0038651F" w:rsidRPr="003656D1" w:rsidRDefault="0038651F" w:rsidP="002F337D">
            <w:pPr>
              <w:numPr>
                <w:ilvl w:val="0"/>
                <w:numId w:val="33"/>
              </w:numPr>
              <w:jc w:val="both"/>
              <w:rPr>
                <w:rFonts w:ascii="Trebuchet MS" w:hAnsi="Trebuchet MS" w:cs="Arial"/>
                <w:b/>
                <w:sz w:val="18"/>
                <w:szCs w:val="23"/>
              </w:rPr>
            </w:pPr>
            <w:r w:rsidRPr="003656D1">
              <w:rPr>
                <w:rFonts w:ascii="Trebuchet MS" w:hAnsi="Trebuchet MS" w:cs="Calibri"/>
                <w:i/>
                <w:color w:val="000000"/>
                <w:sz w:val="18"/>
                <w:szCs w:val="20"/>
                <w:lang w:eastAsia="en-US"/>
              </w:rPr>
              <w:t>Fibrinogen</w:t>
            </w:r>
          </w:p>
          <w:p w14:paraId="23C86092" w14:textId="77777777" w:rsidR="0038651F" w:rsidRPr="003656D1" w:rsidRDefault="0038651F" w:rsidP="002F337D">
            <w:pPr>
              <w:numPr>
                <w:ilvl w:val="0"/>
                <w:numId w:val="33"/>
              </w:numPr>
              <w:jc w:val="both"/>
              <w:rPr>
                <w:rFonts w:ascii="Trebuchet MS" w:hAnsi="Trebuchet MS" w:cs="Arial"/>
                <w:b/>
                <w:sz w:val="18"/>
                <w:szCs w:val="23"/>
              </w:rPr>
            </w:pPr>
            <w:r w:rsidRPr="003656D1">
              <w:rPr>
                <w:rFonts w:ascii="Trebuchet MS" w:hAnsi="Trebuchet MS" w:cs="Calibri"/>
                <w:i/>
                <w:color w:val="000000"/>
                <w:sz w:val="18"/>
                <w:szCs w:val="20"/>
                <w:lang w:eastAsia="en-US"/>
              </w:rPr>
              <w:t>VSH</w:t>
            </w:r>
          </w:p>
          <w:p w14:paraId="592D7723" w14:textId="77777777" w:rsidR="0038651F" w:rsidRPr="003656D1" w:rsidRDefault="0038651F" w:rsidP="002F337D">
            <w:pPr>
              <w:numPr>
                <w:ilvl w:val="0"/>
                <w:numId w:val="33"/>
              </w:numPr>
              <w:jc w:val="both"/>
              <w:rPr>
                <w:rFonts w:ascii="Trebuchet MS" w:hAnsi="Trebuchet MS" w:cs="Arial"/>
                <w:b/>
                <w:sz w:val="18"/>
                <w:szCs w:val="23"/>
              </w:rPr>
            </w:pPr>
            <w:r w:rsidRPr="003656D1">
              <w:rPr>
                <w:rFonts w:ascii="Trebuchet MS" w:hAnsi="Trebuchet MS" w:cs="Calibri"/>
                <w:i/>
                <w:color w:val="000000"/>
                <w:sz w:val="18"/>
                <w:szCs w:val="20"/>
                <w:lang w:eastAsia="en-US"/>
              </w:rPr>
              <w:t>Sideremie</w:t>
            </w:r>
          </w:p>
          <w:p w14:paraId="40405919" w14:textId="77777777" w:rsidR="0038651F" w:rsidRPr="003656D1" w:rsidRDefault="0038651F" w:rsidP="002F337D">
            <w:pPr>
              <w:numPr>
                <w:ilvl w:val="0"/>
                <w:numId w:val="33"/>
              </w:numPr>
              <w:jc w:val="both"/>
              <w:rPr>
                <w:rFonts w:ascii="Trebuchet MS" w:hAnsi="Trebuchet MS" w:cs="Arial"/>
                <w:b/>
                <w:sz w:val="18"/>
                <w:szCs w:val="23"/>
              </w:rPr>
            </w:pPr>
            <w:r w:rsidRPr="003656D1">
              <w:rPr>
                <w:rFonts w:ascii="Trebuchet MS" w:hAnsi="Trebuchet MS" w:cs="Calibri"/>
                <w:i/>
                <w:color w:val="000000"/>
                <w:sz w:val="18"/>
                <w:szCs w:val="20"/>
                <w:lang w:eastAsia="en-US"/>
              </w:rPr>
              <w:t>Proteina C Reactiva (CRP)</w:t>
            </w:r>
          </w:p>
          <w:p w14:paraId="7FA6F6AF" w14:textId="77777777" w:rsidR="0038651F" w:rsidRPr="003656D1" w:rsidRDefault="0038651F" w:rsidP="002F337D">
            <w:pPr>
              <w:numPr>
                <w:ilvl w:val="0"/>
                <w:numId w:val="33"/>
              </w:numPr>
              <w:jc w:val="both"/>
              <w:rPr>
                <w:rFonts w:ascii="Trebuchet MS" w:hAnsi="Trebuchet MS" w:cs="Arial"/>
                <w:b/>
                <w:sz w:val="18"/>
                <w:szCs w:val="23"/>
              </w:rPr>
            </w:pPr>
            <w:r w:rsidRPr="003656D1">
              <w:rPr>
                <w:rFonts w:ascii="Trebuchet MS" w:hAnsi="Trebuchet MS" w:cs="Calibri"/>
                <w:i/>
                <w:color w:val="000000"/>
                <w:sz w:val="18"/>
                <w:szCs w:val="20"/>
                <w:lang w:eastAsia="en-US"/>
              </w:rPr>
              <w:t>Hemograma cu formula leucocitara cu Hb, Ht si indici</w:t>
            </w:r>
          </w:p>
          <w:p w14:paraId="43529946" w14:textId="77777777" w:rsidR="0038651F" w:rsidRPr="003656D1" w:rsidRDefault="0038651F" w:rsidP="002F337D">
            <w:pPr>
              <w:numPr>
                <w:ilvl w:val="0"/>
                <w:numId w:val="33"/>
              </w:numPr>
              <w:jc w:val="both"/>
              <w:rPr>
                <w:rFonts w:ascii="Trebuchet MS" w:hAnsi="Trebuchet MS" w:cs="Arial"/>
                <w:b/>
                <w:sz w:val="18"/>
                <w:szCs w:val="23"/>
              </w:rPr>
            </w:pPr>
            <w:r w:rsidRPr="003656D1">
              <w:rPr>
                <w:rFonts w:ascii="Trebuchet MS" w:hAnsi="Trebuchet MS" w:cs="Calibri"/>
                <w:i/>
                <w:color w:val="000000"/>
                <w:sz w:val="18"/>
                <w:szCs w:val="20"/>
                <w:lang w:eastAsia="en-US"/>
              </w:rPr>
              <w:t>Alaninaminotransferaza (GPT/ALAT/ALT)</w:t>
            </w:r>
          </w:p>
          <w:p w14:paraId="52CEFC74" w14:textId="77777777" w:rsidR="0038651F" w:rsidRPr="003656D1" w:rsidRDefault="0038651F" w:rsidP="002F337D">
            <w:pPr>
              <w:numPr>
                <w:ilvl w:val="0"/>
                <w:numId w:val="33"/>
              </w:numPr>
              <w:jc w:val="both"/>
              <w:rPr>
                <w:rFonts w:ascii="Trebuchet MS" w:hAnsi="Trebuchet MS" w:cs="Arial"/>
                <w:b/>
                <w:sz w:val="18"/>
                <w:szCs w:val="23"/>
              </w:rPr>
            </w:pPr>
            <w:r w:rsidRPr="003656D1">
              <w:rPr>
                <w:rFonts w:ascii="Trebuchet MS" w:hAnsi="Trebuchet MS" w:cs="Calibri"/>
                <w:i/>
                <w:color w:val="000000"/>
                <w:sz w:val="18"/>
                <w:szCs w:val="20"/>
                <w:lang w:eastAsia="en-US"/>
              </w:rPr>
              <w:t>Aspartataminotransferaza (GOT/ASAT/AST)</w:t>
            </w:r>
          </w:p>
          <w:p w14:paraId="69B7C8CD" w14:textId="77777777" w:rsidR="0038651F" w:rsidRPr="003656D1" w:rsidRDefault="0038651F" w:rsidP="002F337D">
            <w:pPr>
              <w:numPr>
                <w:ilvl w:val="0"/>
                <w:numId w:val="33"/>
              </w:numPr>
              <w:jc w:val="both"/>
              <w:rPr>
                <w:rFonts w:ascii="Trebuchet MS" w:hAnsi="Trebuchet MS" w:cs="Arial"/>
                <w:b/>
                <w:sz w:val="18"/>
                <w:szCs w:val="23"/>
              </w:rPr>
            </w:pPr>
            <w:r w:rsidRPr="003656D1">
              <w:rPr>
                <w:rFonts w:ascii="Trebuchet MS" w:hAnsi="Trebuchet MS" w:cs="Calibri"/>
                <w:i/>
                <w:color w:val="000000"/>
                <w:sz w:val="18"/>
                <w:szCs w:val="20"/>
                <w:lang w:eastAsia="en-US"/>
              </w:rPr>
              <w:t>Uree serica</w:t>
            </w:r>
          </w:p>
          <w:p w14:paraId="4A9F586F" w14:textId="77777777" w:rsidR="0038651F" w:rsidRPr="003656D1" w:rsidRDefault="0038651F" w:rsidP="002F337D">
            <w:pPr>
              <w:numPr>
                <w:ilvl w:val="0"/>
                <w:numId w:val="33"/>
              </w:numPr>
              <w:jc w:val="both"/>
              <w:rPr>
                <w:rFonts w:ascii="Trebuchet MS" w:hAnsi="Trebuchet MS" w:cs="Arial"/>
                <w:b/>
                <w:sz w:val="18"/>
                <w:szCs w:val="23"/>
              </w:rPr>
            </w:pPr>
            <w:r w:rsidRPr="003656D1">
              <w:rPr>
                <w:rFonts w:ascii="Trebuchet MS" w:hAnsi="Trebuchet MS" w:cs="Calibri"/>
                <w:i/>
                <w:color w:val="000000"/>
                <w:sz w:val="18"/>
                <w:szCs w:val="20"/>
                <w:lang w:eastAsia="en-US"/>
              </w:rPr>
              <w:t>Creatinina serica</w:t>
            </w:r>
          </w:p>
          <w:p w14:paraId="5E106CBE" w14:textId="77777777" w:rsidR="0038651F" w:rsidRPr="003656D1" w:rsidRDefault="0038651F" w:rsidP="002F337D">
            <w:pPr>
              <w:numPr>
                <w:ilvl w:val="0"/>
                <w:numId w:val="33"/>
              </w:numPr>
              <w:jc w:val="both"/>
              <w:rPr>
                <w:rFonts w:ascii="Trebuchet MS" w:hAnsi="Trebuchet MS" w:cs="Arial"/>
                <w:b/>
                <w:sz w:val="18"/>
                <w:szCs w:val="23"/>
              </w:rPr>
            </w:pPr>
            <w:r w:rsidRPr="003656D1">
              <w:rPr>
                <w:rFonts w:ascii="Trebuchet MS" w:hAnsi="Trebuchet MS" w:cs="Calibri"/>
                <w:i/>
                <w:color w:val="000000"/>
                <w:sz w:val="18"/>
                <w:szCs w:val="20"/>
                <w:lang w:eastAsia="en-US"/>
              </w:rPr>
              <w:t>Factor reumatoid</w:t>
            </w:r>
          </w:p>
          <w:p w14:paraId="3728ADBC" w14:textId="77777777" w:rsidR="0027282B" w:rsidRPr="003656D1" w:rsidRDefault="0027282B" w:rsidP="002F337D">
            <w:pPr>
              <w:numPr>
                <w:ilvl w:val="0"/>
                <w:numId w:val="33"/>
              </w:numPr>
              <w:jc w:val="both"/>
              <w:rPr>
                <w:rFonts w:ascii="Trebuchet MS" w:hAnsi="Trebuchet MS" w:cs="Arial"/>
                <w:b/>
                <w:sz w:val="18"/>
                <w:szCs w:val="23"/>
              </w:rPr>
            </w:pPr>
            <w:r w:rsidRPr="003656D1">
              <w:rPr>
                <w:rFonts w:ascii="Trebuchet MS" w:hAnsi="Trebuchet MS" w:cs="Calibri"/>
                <w:i/>
                <w:color w:val="000000"/>
                <w:sz w:val="18"/>
                <w:szCs w:val="20"/>
                <w:lang w:eastAsia="en-US"/>
              </w:rPr>
              <w:t>Potasiu seric</w:t>
            </w:r>
          </w:p>
          <w:p w14:paraId="2E9DD0AD" w14:textId="77777777" w:rsidR="0027282B" w:rsidRPr="003656D1" w:rsidRDefault="0027282B" w:rsidP="002F337D">
            <w:pPr>
              <w:numPr>
                <w:ilvl w:val="0"/>
                <w:numId w:val="33"/>
              </w:numPr>
              <w:jc w:val="both"/>
              <w:rPr>
                <w:rFonts w:ascii="Trebuchet MS" w:hAnsi="Trebuchet MS" w:cs="Arial"/>
                <w:b/>
                <w:sz w:val="18"/>
                <w:szCs w:val="23"/>
              </w:rPr>
            </w:pPr>
            <w:r w:rsidRPr="003656D1">
              <w:rPr>
                <w:rFonts w:ascii="Trebuchet MS" w:hAnsi="Trebuchet MS" w:cs="Calibri"/>
                <w:i/>
                <w:color w:val="000000"/>
                <w:sz w:val="18"/>
                <w:szCs w:val="20"/>
                <w:lang w:eastAsia="en-US"/>
              </w:rPr>
              <w:t>Calciu seric</w:t>
            </w:r>
          </w:p>
          <w:p w14:paraId="775B4C58" w14:textId="77777777" w:rsidR="0027282B" w:rsidRPr="003656D1" w:rsidRDefault="0027282B" w:rsidP="002F337D">
            <w:pPr>
              <w:numPr>
                <w:ilvl w:val="0"/>
                <w:numId w:val="33"/>
              </w:numPr>
              <w:jc w:val="both"/>
              <w:rPr>
                <w:rFonts w:ascii="Trebuchet MS" w:hAnsi="Trebuchet MS" w:cs="Arial"/>
                <w:b/>
                <w:sz w:val="18"/>
                <w:szCs w:val="23"/>
              </w:rPr>
            </w:pPr>
            <w:r w:rsidRPr="003656D1">
              <w:rPr>
                <w:rFonts w:ascii="Trebuchet MS" w:hAnsi="Trebuchet MS" w:cs="Calibri"/>
                <w:i/>
                <w:color w:val="000000"/>
                <w:sz w:val="18"/>
                <w:szCs w:val="20"/>
                <w:lang w:eastAsia="en-US"/>
              </w:rPr>
              <w:t>Profil lipidic</w:t>
            </w:r>
          </w:p>
        </w:tc>
      </w:tr>
    </w:tbl>
    <w:p w14:paraId="26E67827" w14:textId="77777777" w:rsidR="005032FF" w:rsidRPr="003071A8" w:rsidRDefault="005032FF" w:rsidP="005032FF">
      <w:pPr>
        <w:autoSpaceDE w:val="0"/>
        <w:autoSpaceDN w:val="0"/>
        <w:adjustRightInd w:val="0"/>
        <w:spacing w:line="360" w:lineRule="auto"/>
        <w:ind w:firstLine="720"/>
        <w:jc w:val="both"/>
        <w:rPr>
          <w:rFonts w:ascii="Trebuchet MS" w:hAnsi="Trebuchet MS" w:cs="Arial"/>
          <w:b/>
          <w:bCs/>
          <w:color w:val="000000"/>
          <w:sz w:val="20"/>
          <w:szCs w:val="23"/>
        </w:rPr>
      </w:pPr>
      <w:r w:rsidRPr="003071A8">
        <w:rPr>
          <w:rFonts w:ascii="Trebuchet MS" w:hAnsi="Trebuchet MS" w:cs="Arial"/>
          <w:b/>
          <w:color w:val="000000"/>
          <w:sz w:val="20"/>
          <w:szCs w:val="23"/>
        </w:rPr>
        <w:t xml:space="preserve">     </w:t>
      </w:r>
      <w:r w:rsidRPr="003071A8">
        <w:rPr>
          <w:rFonts w:ascii="Trebuchet MS" w:hAnsi="Trebuchet MS" w:cs="Arial"/>
          <w:b/>
          <w:bCs/>
          <w:color w:val="000000"/>
          <w:sz w:val="20"/>
          <w:szCs w:val="23"/>
        </w:rPr>
        <w:t xml:space="preserve">Achizitor,                                                                 </w:t>
      </w:r>
      <w:r w:rsidR="00490316" w:rsidRPr="003071A8">
        <w:rPr>
          <w:rFonts w:ascii="Trebuchet MS" w:hAnsi="Trebuchet MS" w:cs="Arial"/>
          <w:b/>
          <w:bCs/>
          <w:color w:val="000000"/>
          <w:sz w:val="20"/>
          <w:szCs w:val="23"/>
        </w:rPr>
        <w:t xml:space="preserve">                </w:t>
      </w:r>
      <w:r w:rsidRPr="003071A8">
        <w:rPr>
          <w:rFonts w:ascii="Trebuchet MS" w:hAnsi="Trebuchet MS" w:cs="Arial"/>
          <w:b/>
          <w:bCs/>
          <w:color w:val="000000"/>
          <w:sz w:val="20"/>
          <w:szCs w:val="23"/>
        </w:rPr>
        <w:t>Prestator,</w:t>
      </w:r>
    </w:p>
    <w:p w14:paraId="729C310E" w14:textId="574BCCE4" w:rsidR="005032FF" w:rsidRPr="003071A8" w:rsidRDefault="005032FF" w:rsidP="005032FF">
      <w:pPr>
        <w:autoSpaceDE w:val="0"/>
        <w:autoSpaceDN w:val="0"/>
        <w:adjustRightInd w:val="0"/>
        <w:spacing w:line="360" w:lineRule="auto"/>
        <w:jc w:val="both"/>
        <w:rPr>
          <w:rFonts w:ascii="Trebuchet MS" w:hAnsi="Trebuchet MS" w:cs="Arial"/>
          <w:b/>
          <w:color w:val="000000"/>
          <w:sz w:val="20"/>
          <w:szCs w:val="23"/>
        </w:rPr>
      </w:pPr>
      <w:r w:rsidRPr="003071A8">
        <w:rPr>
          <w:rFonts w:ascii="Trebuchet MS" w:hAnsi="Trebuchet MS" w:cs="Arial"/>
          <w:b/>
          <w:color w:val="000000"/>
          <w:sz w:val="20"/>
          <w:szCs w:val="23"/>
        </w:rPr>
        <w:t xml:space="preserve">            </w:t>
      </w:r>
      <w:r w:rsidRPr="003071A8">
        <w:rPr>
          <w:rFonts w:ascii="Trebuchet MS" w:hAnsi="Trebuchet MS" w:cs="Arial"/>
          <w:b/>
          <w:bCs/>
          <w:color w:val="000000"/>
          <w:sz w:val="20"/>
          <w:szCs w:val="23"/>
        </w:rPr>
        <w:t>A.J.O.F.M. ILFOV</w:t>
      </w:r>
      <w:r w:rsidRPr="003071A8">
        <w:rPr>
          <w:rFonts w:ascii="Trebuchet MS" w:hAnsi="Trebuchet MS" w:cs="Arial"/>
          <w:b/>
          <w:bCs/>
          <w:color w:val="000000"/>
          <w:sz w:val="20"/>
          <w:szCs w:val="23"/>
        </w:rPr>
        <w:tab/>
      </w:r>
      <w:r w:rsidRPr="003071A8">
        <w:rPr>
          <w:rFonts w:ascii="Trebuchet MS" w:hAnsi="Trebuchet MS" w:cs="Arial"/>
          <w:b/>
          <w:bCs/>
          <w:color w:val="000000"/>
          <w:sz w:val="20"/>
          <w:szCs w:val="23"/>
        </w:rPr>
        <w:tab/>
      </w:r>
      <w:r w:rsidRPr="003071A8">
        <w:rPr>
          <w:rFonts w:ascii="Trebuchet MS" w:hAnsi="Trebuchet MS" w:cs="Arial"/>
          <w:b/>
          <w:bCs/>
          <w:color w:val="000000"/>
          <w:sz w:val="20"/>
          <w:szCs w:val="23"/>
        </w:rPr>
        <w:tab/>
      </w:r>
      <w:r w:rsidRPr="003071A8">
        <w:rPr>
          <w:rFonts w:ascii="Trebuchet MS" w:hAnsi="Trebuchet MS" w:cs="Arial"/>
          <w:b/>
          <w:bCs/>
          <w:color w:val="000000"/>
          <w:sz w:val="20"/>
          <w:szCs w:val="23"/>
        </w:rPr>
        <w:tab/>
        <w:t xml:space="preserve">         </w:t>
      </w:r>
      <w:r w:rsidR="00490316" w:rsidRPr="003071A8">
        <w:rPr>
          <w:rFonts w:ascii="Trebuchet MS" w:hAnsi="Trebuchet MS" w:cs="Arial"/>
          <w:b/>
          <w:bCs/>
          <w:color w:val="000000"/>
          <w:sz w:val="20"/>
          <w:szCs w:val="23"/>
        </w:rPr>
        <w:t xml:space="preserve">            MEDICOVER</w:t>
      </w:r>
      <w:r w:rsidRPr="003071A8">
        <w:rPr>
          <w:rFonts w:ascii="Trebuchet MS" w:hAnsi="Trebuchet MS" w:cs="Arial"/>
          <w:b/>
          <w:bCs/>
          <w:color w:val="000000"/>
          <w:sz w:val="20"/>
          <w:szCs w:val="23"/>
        </w:rPr>
        <w:t xml:space="preserve"> S.R.L.</w:t>
      </w:r>
    </w:p>
    <w:p w14:paraId="6D12CB76" w14:textId="77777777" w:rsidR="005032FF" w:rsidRPr="003071A8" w:rsidRDefault="005032FF" w:rsidP="005032FF">
      <w:pPr>
        <w:autoSpaceDE w:val="0"/>
        <w:autoSpaceDN w:val="0"/>
        <w:adjustRightInd w:val="0"/>
        <w:spacing w:line="276" w:lineRule="auto"/>
        <w:jc w:val="both"/>
        <w:rPr>
          <w:rFonts w:ascii="Trebuchet MS" w:hAnsi="Trebuchet MS" w:cs="Arial"/>
          <w:color w:val="000000"/>
          <w:sz w:val="20"/>
          <w:szCs w:val="23"/>
        </w:rPr>
      </w:pPr>
      <w:r w:rsidRPr="003071A8">
        <w:rPr>
          <w:rFonts w:ascii="Trebuchet MS" w:hAnsi="Trebuchet MS" w:cs="Arial"/>
          <w:bCs/>
          <w:color w:val="000000"/>
          <w:sz w:val="20"/>
          <w:szCs w:val="23"/>
        </w:rPr>
        <w:t xml:space="preserve">           Director Executiv,</w:t>
      </w:r>
      <w:r w:rsidRPr="003071A8">
        <w:rPr>
          <w:rFonts w:ascii="Trebuchet MS" w:hAnsi="Trebuchet MS" w:cs="Arial"/>
          <w:bCs/>
          <w:color w:val="000000"/>
          <w:sz w:val="20"/>
          <w:szCs w:val="23"/>
        </w:rPr>
        <w:tab/>
      </w:r>
      <w:r w:rsidRPr="003071A8">
        <w:rPr>
          <w:rFonts w:ascii="Trebuchet MS" w:hAnsi="Trebuchet MS" w:cs="Arial"/>
          <w:bCs/>
          <w:color w:val="000000"/>
          <w:sz w:val="20"/>
          <w:szCs w:val="23"/>
        </w:rPr>
        <w:tab/>
      </w:r>
      <w:r w:rsidRPr="003071A8">
        <w:rPr>
          <w:rFonts w:ascii="Trebuchet MS" w:hAnsi="Trebuchet MS" w:cs="Arial"/>
          <w:bCs/>
          <w:color w:val="000000"/>
          <w:sz w:val="20"/>
          <w:szCs w:val="23"/>
        </w:rPr>
        <w:tab/>
      </w:r>
      <w:r w:rsidRPr="003071A8">
        <w:rPr>
          <w:rFonts w:ascii="Trebuchet MS" w:hAnsi="Trebuchet MS" w:cs="Arial"/>
          <w:bCs/>
          <w:color w:val="000000"/>
          <w:sz w:val="20"/>
          <w:szCs w:val="23"/>
        </w:rPr>
        <w:tab/>
      </w:r>
      <w:r w:rsidRPr="003071A8">
        <w:rPr>
          <w:rFonts w:ascii="Trebuchet MS" w:hAnsi="Trebuchet MS" w:cs="Arial"/>
          <w:bCs/>
          <w:color w:val="000000"/>
          <w:sz w:val="20"/>
          <w:szCs w:val="23"/>
        </w:rPr>
        <w:tab/>
      </w:r>
      <w:r w:rsidRPr="003071A8">
        <w:rPr>
          <w:rFonts w:ascii="Trebuchet MS" w:hAnsi="Trebuchet MS" w:cs="Arial"/>
          <w:bCs/>
          <w:color w:val="000000"/>
          <w:sz w:val="20"/>
          <w:szCs w:val="23"/>
        </w:rPr>
        <w:tab/>
        <w:t>Director Comercial</w:t>
      </w:r>
    </w:p>
    <w:p w14:paraId="051464EF" w14:textId="0147E810" w:rsidR="005032FF" w:rsidRPr="003071A8" w:rsidRDefault="005032FF" w:rsidP="005032FF">
      <w:pPr>
        <w:autoSpaceDE w:val="0"/>
        <w:autoSpaceDN w:val="0"/>
        <w:adjustRightInd w:val="0"/>
        <w:jc w:val="both"/>
        <w:rPr>
          <w:rFonts w:ascii="Trebuchet MS" w:hAnsi="Trebuchet MS" w:cs="Arial"/>
          <w:b/>
          <w:color w:val="000000"/>
          <w:sz w:val="20"/>
          <w:szCs w:val="23"/>
        </w:rPr>
      </w:pPr>
      <w:r w:rsidRPr="003071A8">
        <w:rPr>
          <w:rFonts w:ascii="Trebuchet MS" w:hAnsi="Trebuchet MS" w:cs="Arial"/>
          <w:color w:val="000000"/>
          <w:sz w:val="20"/>
          <w:szCs w:val="23"/>
        </w:rPr>
        <w:t xml:space="preserve">  </w:t>
      </w:r>
      <w:r w:rsidR="005D4256" w:rsidRPr="003071A8">
        <w:rPr>
          <w:rFonts w:ascii="Trebuchet MS" w:hAnsi="Trebuchet MS" w:cs="Arial"/>
          <w:color w:val="000000"/>
          <w:sz w:val="20"/>
          <w:szCs w:val="23"/>
        </w:rPr>
        <w:t>T</w:t>
      </w:r>
      <w:r w:rsidRPr="003071A8">
        <w:rPr>
          <w:rFonts w:ascii="Trebuchet MS" w:hAnsi="Trebuchet MS" w:cs="Arial"/>
          <w:color w:val="000000"/>
          <w:sz w:val="20"/>
          <w:szCs w:val="23"/>
        </w:rPr>
        <w:t>ig</w:t>
      </w:r>
      <w:r w:rsidR="005D4256" w:rsidRPr="003071A8">
        <w:rPr>
          <w:rFonts w:ascii="Trebuchet MS" w:hAnsi="Trebuchet MS" w:cs="Arial"/>
          <w:color w:val="000000"/>
          <w:sz w:val="20"/>
          <w:szCs w:val="23"/>
        </w:rPr>
        <w:t>a</w:t>
      </w:r>
      <w:r w:rsidRPr="003071A8">
        <w:rPr>
          <w:rFonts w:ascii="Trebuchet MS" w:hAnsi="Trebuchet MS" w:cs="Arial"/>
          <w:color w:val="000000"/>
          <w:sz w:val="20"/>
          <w:szCs w:val="23"/>
        </w:rPr>
        <w:t>na</w:t>
      </w:r>
      <w:r w:rsidR="005D4256" w:rsidRPr="003071A8">
        <w:rPr>
          <w:rFonts w:ascii="Trebuchet MS" w:hAnsi="Trebuchet MS" w:cs="Arial"/>
          <w:color w:val="000000"/>
          <w:sz w:val="20"/>
          <w:szCs w:val="23"/>
        </w:rPr>
        <w:t>s</w:t>
      </w:r>
      <w:r w:rsidRPr="003071A8">
        <w:rPr>
          <w:rFonts w:ascii="Trebuchet MS" w:hAnsi="Trebuchet MS" w:cs="Arial"/>
          <w:color w:val="000000"/>
          <w:sz w:val="20"/>
          <w:szCs w:val="23"/>
        </w:rPr>
        <w:t>u Georgiana Floren</w:t>
      </w:r>
      <w:r w:rsidR="005D4256" w:rsidRPr="003071A8">
        <w:rPr>
          <w:rFonts w:ascii="Trebuchet MS" w:hAnsi="Trebuchet MS" w:cs="Arial"/>
          <w:color w:val="000000"/>
          <w:sz w:val="20"/>
          <w:szCs w:val="23"/>
        </w:rPr>
        <w:t>t</w:t>
      </w:r>
      <w:r w:rsidRPr="003071A8">
        <w:rPr>
          <w:rFonts w:ascii="Trebuchet MS" w:hAnsi="Trebuchet MS" w:cs="Arial"/>
          <w:color w:val="000000"/>
          <w:sz w:val="20"/>
          <w:szCs w:val="23"/>
        </w:rPr>
        <w:t>a</w:t>
      </w:r>
      <w:r w:rsidRPr="003071A8">
        <w:rPr>
          <w:rFonts w:ascii="Trebuchet MS" w:hAnsi="Trebuchet MS" w:cs="Arial"/>
          <w:color w:val="000000"/>
          <w:sz w:val="20"/>
          <w:szCs w:val="23"/>
        </w:rPr>
        <w:tab/>
      </w:r>
      <w:r w:rsidRPr="003071A8">
        <w:rPr>
          <w:rFonts w:ascii="Trebuchet MS" w:hAnsi="Trebuchet MS" w:cs="Arial"/>
          <w:color w:val="000000"/>
          <w:sz w:val="20"/>
          <w:szCs w:val="23"/>
        </w:rPr>
        <w:tab/>
      </w:r>
      <w:r w:rsidRPr="003071A8">
        <w:rPr>
          <w:rFonts w:ascii="Trebuchet MS" w:hAnsi="Trebuchet MS" w:cs="Arial"/>
          <w:color w:val="000000"/>
          <w:sz w:val="20"/>
          <w:szCs w:val="23"/>
        </w:rPr>
        <w:tab/>
      </w:r>
      <w:r w:rsidRPr="003071A8">
        <w:rPr>
          <w:rFonts w:ascii="Trebuchet MS" w:hAnsi="Trebuchet MS" w:cs="Arial"/>
          <w:color w:val="000000"/>
          <w:sz w:val="20"/>
          <w:szCs w:val="23"/>
        </w:rPr>
        <w:tab/>
        <w:t xml:space="preserve">           </w:t>
      </w:r>
      <w:r w:rsidR="0027282B" w:rsidRPr="003071A8">
        <w:rPr>
          <w:rFonts w:ascii="Trebuchet MS" w:hAnsi="Trebuchet MS" w:cs="Arial"/>
          <w:color w:val="000000"/>
          <w:sz w:val="20"/>
          <w:szCs w:val="23"/>
        </w:rPr>
        <w:t xml:space="preserve">              </w:t>
      </w:r>
      <w:r w:rsidRPr="003071A8">
        <w:rPr>
          <w:rFonts w:ascii="Trebuchet MS" w:hAnsi="Trebuchet MS" w:cs="Arial"/>
          <w:color w:val="000000"/>
          <w:sz w:val="20"/>
          <w:szCs w:val="23"/>
        </w:rPr>
        <w:t>Georgescu Florian</w:t>
      </w:r>
      <w:r w:rsidRPr="003071A8">
        <w:rPr>
          <w:rFonts w:ascii="Trebuchet MS" w:hAnsi="Trebuchet MS" w:cs="Arial"/>
          <w:color w:val="000000"/>
          <w:sz w:val="20"/>
          <w:szCs w:val="23"/>
        </w:rPr>
        <w:tab/>
        <w:t xml:space="preserve">  </w:t>
      </w:r>
      <w:r w:rsidRPr="003071A8">
        <w:rPr>
          <w:rFonts w:ascii="Trebuchet MS" w:hAnsi="Trebuchet MS" w:cs="Arial"/>
          <w:color w:val="000000"/>
          <w:sz w:val="20"/>
          <w:szCs w:val="23"/>
        </w:rPr>
        <w:tab/>
      </w:r>
      <w:r w:rsidRPr="003071A8">
        <w:rPr>
          <w:rFonts w:ascii="Trebuchet MS" w:hAnsi="Trebuchet MS" w:cs="Arial"/>
          <w:b/>
          <w:color w:val="000000"/>
          <w:sz w:val="20"/>
          <w:szCs w:val="23"/>
        </w:rPr>
        <w:tab/>
      </w:r>
      <w:r w:rsidRPr="003071A8">
        <w:rPr>
          <w:rFonts w:ascii="Trebuchet MS" w:hAnsi="Trebuchet MS" w:cs="Arial"/>
          <w:b/>
          <w:color w:val="000000"/>
          <w:sz w:val="20"/>
          <w:szCs w:val="23"/>
        </w:rPr>
        <w:tab/>
      </w:r>
      <w:r w:rsidRPr="003071A8">
        <w:rPr>
          <w:rFonts w:ascii="Trebuchet MS" w:hAnsi="Trebuchet MS" w:cs="Arial"/>
          <w:b/>
          <w:color w:val="000000"/>
          <w:sz w:val="20"/>
          <w:szCs w:val="23"/>
        </w:rPr>
        <w:tab/>
      </w:r>
      <w:r w:rsidRPr="003071A8">
        <w:rPr>
          <w:rFonts w:ascii="Trebuchet MS" w:hAnsi="Trebuchet MS" w:cs="Arial"/>
          <w:b/>
          <w:color w:val="000000"/>
          <w:sz w:val="20"/>
          <w:szCs w:val="23"/>
        </w:rPr>
        <w:tab/>
      </w:r>
    </w:p>
    <w:p w14:paraId="7A70CA0F" w14:textId="77777777" w:rsidR="005032FF" w:rsidRPr="003071A8" w:rsidRDefault="005032FF" w:rsidP="005032FF">
      <w:pPr>
        <w:autoSpaceDE w:val="0"/>
        <w:autoSpaceDN w:val="0"/>
        <w:adjustRightInd w:val="0"/>
        <w:jc w:val="both"/>
        <w:rPr>
          <w:rFonts w:ascii="Trebuchet MS" w:hAnsi="Trebuchet MS" w:cs="Arial"/>
          <w:color w:val="000000"/>
          <w:sz w:val="20"/>
          <w:szCs w:val="23"/>
        </w:rPr>
      </w:pPr>
    </w:p>
    <w:p w14:paraId="5404AC37" w14:textId="77777777" w:rsidR="005032FF" w:rsidRPr="003071A8" w:rsidRDefault="005032FF" w:rsidP="005032FF">
      <w:pPr>
        <w:autoSpaceDE w:val="0"/>
        <w:autoSpaceDN w:val="0"/>
        <w:adjustRightInd w:val="0"/>
        <w:jc w:val="both"/>
        <w:rPr>
          <w:rFonts w:ascii="Trebuchet MS" w:hAnsi="Trebuchet MS" w:cs="Arial"/>
          <w:color w:val="000000"/>
          <w:sz w:val="20"/>
          <w:szCs w:val="23"/>
        </w:rPr>
      </w:pPr>
    </w:p>
    <w:p w14:paraId="524FA31B" w14:textId="77777777" w:rsidR="005032FF" w:rsidRPr="003071A8" w:rsidRDefault="005032FF" w:rsidP="005032FF">
      <w:pPr>
        <w:autoSpaceDE w:val="0"/>
        <w:autoSpaceDN w:val="0"/>
        <w:adjustRightInd w:val="0"/>
        <w:spacing w:line="276" w:lineRule="auto"/>
        <w:jc w:val="both"/>
        <w:rPr>
          <w:rFonts w:ascii="Trebuchet MS" w:hAnsi="Trebuchet MS" w:cs="Arial"/>
          <w:color w:val="000000"/>
          <w:sz w:val="20"/>
          <w:szCs w:val="23"/>
        </w:rPr>
      </w:pPr>
      <w:r w:rsidRPr="003071A8">
        <w:rPr>
          <w:rFonts w:ascii="Trebuchet MS" w:hAnsi="Trebuchet MS" w:cs="Arial"/>
          <w:color w:val="000000"/>
          <w:sz w:val="20"/>
          <w:szCs w:val="23"/>
        </w:rPr>
        <w:t xml:space="preserve">     Director Executiv Adjunct      </w:t>
      </w:r>
      <w:r w:rsidRPr="003071A8">
        <w:rPr>
          <w:rFonts w:ascii="Trebuchet MS" w:hAnsi="Trebuchet MS" w:cs="Arial"/>
          <w:color w:val="000000"/>
          <w:sz w:val="20"/>
          <w:szCs w:val="23"/>
        </w:rPr>
        <w:tab/>
      </w:r>
      <w:r w:rsidRPr="003071A8">
        <w:rPr>
          <w:rFonts w:ascii="Trebuchet MS" w:hAnsi="Trebuchet MS" w:cs="Arial"/>
          <w:color w:val="000000"/>
          <w:sz w:val="20"/>
          <w:szCs w:val="23"/>
        </w:rPr>
        <w:tab/>
      </w:r>
      <w:r w:rsidRPr="003071A8">
        <w:rPr>
          <w:rFonts w:ascii="Trebuchet MS" w:hAnsi="Trebuchet MS" w:cs="Arial"/>
          <w:color w:val="000000"/>
          <w:sz w:val="20"/>
          <w:szCs w:val="23"/>
        </w:rPr>
        <w:tab/>
        <w:t xml:space="preserve">                     Sales Account Manager,</w:t>
      </w:r>
    </w:p>
    <w:p w14:paraId="54311694" w14:textId="77777777" w:rsidR="005032FF" w:rsidRPr="003071A8" w:rsidRDefault="005032FF" w:rsidP="005032FF">
      <w:pPr>
        <w:autoSpaceDE w:val="0"/>
        <w:autoSpaceDN w:val="0"/>
        <w:adjustRightInd w:val="0"/>
        <w:spacing w:line="276" w:lineRule="auto"/>
        <w:jc w:val="both"/>
        <w:rPr>
          <w:rFonts w:ascii="Trebuchet MS" w:hAnsi="Trebuchet MS" w:cs="Arial"/>
          <w:color w:val="000000"/>
          <w:sz w:val="20"/>
          <w:szCs w:val="23"/>
        </w:rPr>
      </w:pPr>
      <w:r w:rsidRPr="003071A8">
        <w:rPr>
          <w:rFonts w:ascii="Trebuchet MS" w:hAnsi="Trebuchet MS" w:cs="Arial"/>
          <w:color w:val="000000"/>
          <w:sz w:val="20"/>
          <w:szCs w:val="23"/>
        </w:rPr>
        <w:t xml:space="preserve">            Gavrilescu Iulian</w:t>
      </w:r>
      <w:r w:rsidRPr="003071A8">
        <w:rPr>
          <w:rFonts w:ascii="Trebuchet MS" w:hAnsi="Trebuchet MS" w:cs="Arial"/>
          <w:color w:val="000000"/>
          <w:sz w:val="20"/>
          <w:szCs w:val="23"/>
        </w:rPr>
        <w:tab/>
      </w:r>
      <w:r w:rsidRPr="003071A8">
        <w:rPr>
          <w:rFonts w:ascii="Trebuchet MS" w:hAnsi="Trebuchet MS" w:cs="Arial"/>
          <w:color w:val="000000"/>
          <w:sz w:val="20"/>
          <w:szCs w:val="23"/>
        </w:rPr>
        <w:tab/>
      </w:r>
      <w:r w:rsidRPr="003071A8">
        <w:rPr>
          <w:rFonts w:ascii="Trebuchet MS" w:hAnsi="Trebuchet MS" w:cs="Arial"/>
          <w:color w:val="000000"/>
          <w:sz w:val="20"/>
          <w:szCs w:val="23"/>
        </w:rPr>
        <w:tab/>
      </w:r>
      <w:r w:rsidRPr="003071A8">
        <w:rPr>
          <w:rFonts w:ascii="Trebuchet MS" w:hAnsi="Trebuchet MS" w:cs="Arial"/>
          <w:color w:val="000000"/>
          <w:sz w:val="20"/>
          <w:szCs w:val="23"/>
        </w:rPr>
        <w:tab/>
      </w:r>
      <w:r w:rsidRPr="003071A8">
        <w:rPr>
          <w:rFonts w:ascii="Trebuchet MS" w:hAnsi="Trebuchet MS" w:cs="Arial"/>
          <w:color w:val="000000"/>
          <w:sz w:val="20"/>
          <w:szCs w:val="23"/>
        </w:rPr>
        <w:tab/>
        <w:t xml:space="preserve">            Preutescu Ana-Maria </w:t>
      </w:r>
    </w:p>
    <w:p w14:paraId="7A3C0873" w14:textId="77777777" w:rsidR="005032FF" w:rsidRPr="003071A8" w:rsidRDefault="005032FF" w:rsidP="005032FF">
      <w:pPr>
        <w:autoSpaceDE w:val="0"/>
        <w:autoSpaceDN w:val="0"/>
        <w:adjustRightInd w:val="0"/>
        <w:jc w:val="both"/>
        <w:rPr>
          <w:rFonts w:ascii="Trebuchet MS" w:hAnsi="Trebuchet MS" w:cs="Arial"/>
          <w:b/>
          <w:color w:val="FF0000"/>
          <w:sz w:val="20"/>
          <w:szCs w:val="23"/>
        </w:rPr>
      </w:pPr>
      <w:r w:rsidRPr="003071A8">
        <w:rPr>
          <w:rFonts w:ascii="Trebuchet MS" w:hAnsi="Trebuchet MS" w:cs="Arial"/>
          <w:b/>
          <w:bCs/>
          <w:color w:val="000000"/>
          <w:sz w:val="20"/>
          <w:szCs w:val="23"/>
        </w:rPr>
        <w:t xml:space="preserve">      </w:t>
      </w:r>
    </w:p>
    <w:p w14:paraId="6C1D1810" w14:textId="77777777" w:rsidR="005032FF" w:rsidRPr="003071A8" w:rsidRDefault="005032FF" w:rsidP="005032FF">
      <w:pPr>
        <w:autoSpaceDE w:val="0"/>
        <w:autoSpaceDN w:val="0"/>
        <w:adjustRightInd w:val="0"/>
        <w:jc w:val="both"/>
        <w:rPr>
          <w:rFonts w:ascii="Trebuchet MS" w:hAnsi="Trebuchet MS" w:cs="Arial"/>
          <w:b/>
          <w:color w:val="000000"/>
          <w:sz w:val="20"/>
          <w:szCs w:val="23"/>
        </w:rPr>
      </w:pPr>
    </w:p>
    <w:p w14:paraId="33311A6B" w14:textId="77777777" w:rsidR="005032FF" w:rsidRPr="003071A8" w:rsidRDefault="005032FF" w:rsidP="005032FF">
      <w:pPr>
        <w:autoSpaceDE w:val="0"/>
        <w:autoSpaceDN w:val="0"/>
        <w:adjustRightInd w:val="0"/>
        <w:jc w:val="both"/>
        <w:rPr>
          <w:rFonts w:ascii="Trebuchet MS" w:hAnsi="Trebuchet MS" w:cs="Arial"/>
          <w:b/>
          <w:color w:val="000000"/>
          <w:sz w:val="20"/>
          <w:szCs w:val="23"/>
        </w:rPr>
      </w:pPr>
    </w:p>
    <w:p w14:paraId="7DCF5767" w14:textId="6580270C" w:rsidR="005032FF" w:rsidRPr="003071A8" w:rsidRDefault="005032FF" w:rsidP="005032FF">
      <w:pPr>
        <w:autoSpaceDE w:val="0"/>
        <w:autoSpaceDN w:val="0"/>
        <w:adjustRightInd w:val="0"/>
        <w:spacing w:line="276" w:lineRule="auto"/>
        <w:jc w:val="both"/>
        <w:rPr>
          <w:rFonts w:ascii="Trebuchet MS" w:hAnsi="Trebuchet MS" w:cs="Arial"/>
          <w:bCs/>
          <w:color w:val="000000"/>
          <w:sz w:val="20"/>
          <w:szCs w:val="23"/>
        </w:rPr>
      </w:pPr>
      <w:r w:rsidRPr="003071A8">
        <w:rPr>
          <w:rFonts w:ascii="Trebuchet MS" w:hAnsi="Trebuchet MS" w:cs="Arial"/>
          <w:bCs/>
          <w:color w:val="000000"/>
          <w:sz w:val="20"/>
          <w:szCs w:val="23"/>
        </w:rPr>
        <w:t xml:space="preserve">              </w:t>
      </w:r>
      <w:r w:rsidRPr="003071A8">
        <w:rPr>
          <w:rFonts w:ascii="Trebuchet MS" w:hAnsi="Trebuchet MS" w:cs="Arial"/>
          <w:bCs/>
          <w:color w:val="000000"/>
          <w:sz w:val="20"/>
          <w:szCs w:val="23"/>
        </w:rPr>
        <w:tab/>
      </w:r>
      <w:r w:rsidRPr="003071A8">
        <w:rPr>
          <w:rFonts w:ascii="Trebuchet MS" w:hAnsi="Trebuchet MS" w:cs="Arial"/>
          <w:bCs/>
          <w:color w:val="000000"/>
          <w:sz w:val="20"/>
          <w:szCs w:val="23"/>
        </w:rPr>
        <w:tab/>
      </w:r>
      <w:r w:rsidRPr="003071A8">
        <w:rPr>
          <w:rFonts w:ascii="Trebuchet MS" w:hAnsi="Trebuchet MS" w:cs="Arial"/>
          <w:bCs/>
          <w:color w:val="000000"/>
          <w:sz w:val="20"/>
          <w:szCs w:val="23"/>
        </w:rPr>
        <w:tab/>
      </w:r>
      <w:r w:rsidRPr="003071A8">
        <w:rPr>
          <w:rFonts w:ascii="Trebuchet MS" w:hAnsi="Trebuchet MS" w:cs="Arial"/>
          <w:bCs/>
          <w:color w:val="000000"/>
          <w:sz w:val="20"/>
          <w:szCs w:val="23"/>
        </w:rPr>
        <w:tab/>
      </w:r>
      <w:r w:rsidRPr="003071A8">
        <w:rPr>
          <w:rFonts w:ascii="Trebuchet MS" w:hAnsi="Trebuchet MS" w:cs="Arial"/>
          <w:bCs/>
          <w:color w:val="000000"/>
          <w:sz w:val="20"/>
          <w:szCs w:val="23"/>
        </w:rPr>
        <w:tab/>
        <w:t xml:space="preserve">       </w:t>
      </w:r>
      <w:r w:rsidRPr="003071A8">
        <w:rPr>
          <w:rFonts w:ascii="Trebuchet MS" w:hAnsi="Trebuchet MS" w:cs="Arial"/>
          <w:bCs/>
          <w:color w:val="000000"/>
          <w:sz w:val="20"/>
          <w:szCs w:val="23"/>
        </w:rPr>
        <w:tab/>
      </w:r>
      <w:r w:rsidRPr="003071A8">
        <w:rPr>
          <w:rFonts w:ascii="Trebuchet MS" w:hAnsi="Trebuchet MS" w:cs="Arial"/>
          <w:bCs/>
          <w:color w:val="000000"/>
          <w:sz w:val="20"/>
          <w:szCs w:val="23"/>
        </w:rPr>
        <w:tab/>
        <w:t xml:space="preserve">   </w:t>
      </w:r>
    </w:p>
    <w:p w14:paraId="16591723" w14:textId="06966B17" w:rsidR="005032FF" w:rsidRPr="003071A8" w:rsidRDefault="005032FF" w:rsidP="005032FF">
      <w:pPr>
        <w:autoSpaceDE w:val="0"/>
        <w:autoSpaceDN w:val="0"/>
        <w:adjustRightInd w:val="0"/>
        <w:spacing w:line="276" w:lineRule="auto"/>
        <w:jc w:val="both"/>
        <w:rPr>
          <w:rFonts w:ascii="Trebuchet MS" w:hAnsi="Trebuchet MS" w:cs="Arial"/>
          <w:bCs/>
          <w:color w:val="000000"/>
          <w:sz w:val="20"/>
          <w:szCs w:val="23"/>
        </w:rPr>
      </w:pPr>
      <w:r w:rsidRPr="003071A8">
        <w:rPr>
          <w:rFonts w:ascii="Trebuchet MS" w:hAnsi="Trebuchet MS" w:cs="Arial"/>
          <w:bCs/>
          <w:color w:val="000000"/>
          <w:sz w:val="20"/>
          <w:szCs w:val="23"/>
        </w:rPr>
        <w:t xml:space="preserve"> </w:t>
      </w:r>
      <w:r w:rsidR="005D4256" w:rsidRPr="003071A8">
        <w:rPr>
          <w:rFonts w:ascii="Trebuchet MS" w:hAnsi="Trebuchet MS" w:cs="Arial"/>
          <w:bCs/>
          <w:color w:val="000000"/>
          <w:sz w:val="20"/>
          <w:szCs w:val="23"/>
        </w:rPr>
        <w:t>S</w:t>
      </w:r>
      <w:r w:rsidRPr="003071A8">
        <w:rPr>
          <w:rFonts w:ascii="Trebuchet MS" w:hAnsi="Trebuchet MS" w:cs="Arial"/>
          <w:bCs/>
          <w:color w:val="000000"/>
          <w:sz w:val="20"/>
          <w:szCs w:val="23"/>
        </w:rPr>
        <w:t>ef Serviciu Administrare Buget</w:t>
      </w:r>
      <w:r w:rsidRPr="003071A8">
        <w:rPr>
          <w:rFonts w:ascii="Trebuchet MS" w:hAnsi="Trebuchet MS" w:cs="Arial"/>
          <w:bCs/>
          <w:color w:val="000000"/>
          <w:sz w:val="20"/>
          <w:szCs w:val="23"/>
        </w:rPr>
        <w:tab/>
      </w:r>
      <w:r w:rsidRPr="003071A8">
        <w:rPr>
          <w:rFonts w:ascii="Trebuchet MS" w:hAnsi="Trebuchet MS" w:cs="Arial"/>
          <w:bCs/>
          <w:color w:val="000000"/>
          <w:sz w:val="20"/>
          <w:szCs w:val="23"/>
        </w:rPr>
        <w:tab/>
      </w:r>
      <w:r w:rsidRPr="003071A8">
        <w:rPr>
          <w:rFonts w:ascii="Trebuchet MS" w:hAnsi="Trebuchet MS" w:cs="Arial"/>
          <w:bCs/>
          <w:color w:val="000000"/>
          <w:sz w:val="20"/>
          <w:szCs w:val="23"/>
        </w:rPr>
        <w:tab/>
      </w:r>
      <w:r w:rsidRPr="003071A8">
        <w:rPr>
          <w:rFonts w:ascii="Trebuchet MS" w:hAnsi="Trebuchet MS" w:cs="Arial"/>
          <w:bCs/>
          <w:color w:val="000000"/>
          <w:sz w:val="20"/>
          <w:szCs w:val="23"/>
        </w:rPr>
        <w:tab/>
        <w:t xml:space="preserve">     </w:t>
      </w:r>
    </w:p>
    <w:p w14:paraId="72D951FC" w14:textId="77777777" w:rsidR="005032FF" w:rsidRPr="003071A8" w:rsidRDefault="005032FF" w:rsidP="005032FF">
      <w:pPr>
        <w:autoSpaceDE w:val="0"/>
        <w:autoSpaceDN w:val="0"/>
        <w:adjustRightInd w:val="0"/>
        <w:spacing w:line="276" w:lineRule="auto"/>
        <w:jc w:val="both"/>
        <w:rPr>
          <w:rFonts w:ascii="Trebuchet MS" w:hAnsi="Trebuchet MS" w:cs="Arial"/>
          <w:bCs/>
          <w:color w:val="000000"/>
          <w:sz w:val="20"/>
          <w:szCs w:val="23"/>
        </w:rPr>
      </w:pPr>
      <w:r w:rsidRPr="003071A8">
        <w:rPr>
          <w:rFonts w:ascii="Trebuchet MS" w:hAnsi="Trebuchet MS" w:cs="Arial"/>
          <w:bCs/>
          <w:color w:val="000000"/>
          <w:sz w:val="20"/>
          <w:szCs w:val="23"/>
        </w:rPr>
        <w:t xml:space="preserve">             Niia Daniela</w:t>
      </w:r>
    </w:p>
    <w:p w14:paraId="162B1A33" w14:textId="77777777" w:rsidR="005032FF" w:rsidRPr="003071A8" w:rsidRDefault="005032FF" w:rsidP="005032FF">
      <w:pPr>
        <w:autoSpaceDE w:val="0"/>
        <w:autoSpaceDN w:val="0"/>
        <w:adjustRightInd w:val="0"/>
        <w:jc w:val="both"/>
        <w:rPr>
          <w:rFonts w:ascii="Trebuchet MS" w:hAnsi="Trebuchet MS" w:cs="Arial"/>
          <w:bCs/>
          <w:color w:val="000000"/>
          <w:sz w:val="22"/>
          <w:szCs w:val="23"/>
        </w:rPr>
      </w:pPr>
      <w:r w:rsidRPr="003071A8">
        <w:rPr>
          <w:rFonts w:ascii="Trebuchet MS" w:hAnsi="Trebuchet MS" w:cs="Arial"/>
          <w:bCs/>
          <w:color w:val="000000"/>
          <w:sz w:val="22"/>
          <w:szCs w:val="23"/>
        </w:rPr>
        <w:t xml:space="preserve"> </w:t>
      </w:r>
      <w:r w:rsidRPr="003071A8">
        <w:rPr>
          <w:rFonts w:ascii="Trebuchet MS" w:hAnsi="Trebuchet MS" w:cs="Arial"/>
          <w:bCs/>
          <w:color w:val="000000"/>
          <w:sz w:val="22"/>
          <w:szCs w:val="23"/>
        </w:rPr>
        <w:tab/>
      </w:r>
      <w:r w:rsidRPr="003071A8">
        <w:rPr>
          <w:rFonts w:ascii="Trebuchet MS" w:hAnsi="Trebuchet MS" w:cs="Arial"/>
          <w:bCs/>
          <w:color w:val="000000"/>
          <w:sz w:val="22"/>
          <w:szCs w:val="23"/>
        </w:rPr>
        <w:tab/>
      </w:r>
      <w:r w:rsidRPr="003071A8">
        <w:rPr>
          <w:rFonts w:ascii="Trebuchet MS" w:hAnsi="Trebuchet MS" w:cs="Arial"/>
          <w:bCs/>
          <w:color w:val="000000"/>
          <w:sz w:val="22"/>
          <w:szCs w:val="23"/>
        </w:rPr>
        <w:tab/>
      </w:r>
      <w:r w:rsidRPr="003071A8">
        <w:rPr>
          <w:rFonts w:ascii="Trebuchet MS" w:hAnsi="Trebuchet MS" w:cs="Arial"/>
          <w:bCs/>
          <w:color w:val="000000"/>
          <w:sz w:val="22"/>
          <w:szCs w:val="23"/>
        </w:rPr>
        <w:tab/>
      </w:r>
      <w:r w:rsidRPr="003071A8">
        <w:rPr>
          <w:rFonts w:ascii="Trebuchet MS" w:hAnsi="Trebuchet MS" w:cs="Arial"/>
          <w:bCs/>
          <w:color w:val="000000"/>
          <w:sz w:val="22"/>
          <w:szCs w:val="23"/>
        </w:rPr>
        <w:tab/>
      </w:r>
      <w:r w:rsidRPr="003071A8">
        <w:rPr>
          <w:rFonts w:ascii="Trebuchet MS" w:hAnsi="Trebuchet MS" w:cs="Arial"/>
          <w:bCs/>
          <w:color w:val="000000"/>
          <w:sz w:val="22"/>
          <w:szCs w:val="23"/>
        </w:rPr>
        <w:tab/>
      </w:r>
      <w:r w:rsidRPr="003071A8">
        <w:rPr>
          <w:rFonts w:ascii="Trebuchet MS" w:hAnsi="Trebuchet MS" w:cs="Arial"/>
          <w:bCs/>
          <w:color w:val="000000"/>
          <w:sz w:val="22"/>
          <w:szCs w:val="23"/>
        </w:rPr>
        <w:tab/>
      </w:r>
      <w:r w:rsidRPr="003071A8">
        <w:rPr>
          <w:rFonts w:ascii="Trebuchet MS" w:hAnsi="Trebuchet MS" w:cs="Arial"/>
          <w:bCs/>
          <w:color w:val="000000"/>
          <w:sz w:val="22"/>
          <w:szCs w:val="23"/>
        </w:rPr>
        <w:tab/>
      </w:r>
      <w:r w:rsidRPr="003071A8">
        <w:rPr>
          <w:rFonts w:ascii="Trebuchet MS" w:hAnsi="Trebuchet MS" w:cs="Arial"/>
          <w:bCs/>
          <w:color w:val="000000"/>
          <w:sz w:val="22"/>
          <w:szCs w:val="23"/>
        </w:rPr>
        <w:tab/>
        <w:t xml:space="preserve">     </w:t>
      </w:r>
    </w:p>
    <w:p w14:paraId="0E98CE81" w14:textId="77777777" w:rsidR="005032FF" w:rsidRPr="003071A8" w:rsidRDefault="005032FF" w:rsidP="005032FF">
      <w:pPr>
        <w:autoSpaceDE w:val="0"/>
        <w:autoSpaceDN w:val="0"/>
        <w:adjustRightInd w:val="0"/>
        <w:jc w:val="both"/>
        <w:rPr>
          <w:rFonts w:ascii="Trebuchet MS" w:hAnsi="Trebuchet MS" w:cs="Arial"/>
          <w:bCs/>
          <w:color w:val="000000"/>
          <w:sz w:val="22"/>
          <w:szCs w:val="23"/>
        </w:rPr>
      </w:pPr>
    </w:p>
    <w:p w14:paraId="1736D247" w14:textId="77777777" w:rsidR="005032FF" w:rsidRPr="003071A8" w:rsidRDefault="005032FF" w:rsidP="005032FF">
      <w:pPr>
        <w:autoSpaceDE w:val="0"/>
        <w:autoSpaceDN w:val="0"/>
        <w:adjustRightInd w:val="0"/>
        <w:jc w:val="both"/>
        <w:rPr>
          <w:rFonts w:ascii="Trebuchet MS" w:hAnsi="Trebuchet MS" w:cs="Arial"/>
          <w:bCs/>
          <w:color w:val="000000"/>
          <w:sz w:val="22"/>
          <w:szCs w:val="23"/>
        </w:rPr>
      </w:pPr>
    </w:p>
    <w:p w14:paraId="2D2DB61A" w14:textId="77777777" w:rsidR="005032FF" w:rsidRPr="003071A8" w:rsidRDefault="005032FF" w:rsidP="005032FF">
      <w:pPr>
        <w:autoSpaceDE w:val="0"/>
        <w:autoSpaceDN w:val="0"/>
        <w:adjustRightInd w:val="0"/>
        <w:spacing w:line="276" w:lineRule="auto"/>
        <w:jc w:val="both"/>
        <w:rPr>
          <w:rFonts w:ascii="Trebuchet MS" w:hAnsi="Trebuchet MS" w:cs="Arial"/>
          <w:bCs/>
          <w:color w:val="000000"/>
          <w:sz w:val="20"/>
          <w:szCs w:val="23"/>
        </w:rPr>
      </w:pPr>
      <w:r w:rsidRPr="003071A8">
        <w:rPr>
          <w:rFonts w:ascii="Trebuchet MS" w:hAnsi="Trebuchet MS" w:cs="Arial"/>
          <w:bCs/>
          <w:color w:val="000000"/>
          <w:sz w:val="20"/>
          <w:szCs w:val="23"/>
        </w:rPr>
        <w:t>Compartiment Juridic si Relatii cu Publicul</w:t>
      </w:r>
    </w:p>
    <w:p w14:paraId="4DAFC1C9" w14:textId="77777777" w:rsidR="005032FF" w:rsidRPr="003071A8" w:rsidRDefault="005032FF" w:rsidP="005032FF">
      <w:pPr>
        <w:autoSpaceDE w:val="0"/>
        <w:autoSpaceDN w:val="0"/>
        <w:adjustRightInd w:val="0"/>
        <w:spacing w:line="276" w:lineRule="auto"/>
        <w:jc w:val="both"/>
        <w:rPr>
          <w:rFonts w:ascii="Trebuchet MS" w:hAnsi="Trebuchet MS" w:cs="Arial"/>
          <w:bCs/>
          <w:color w:val="000000"/>
          <w:sz w:val="20"/>
          <w:szCs w:val="23"/>
        </w:rPr>
      </w:pPr>
      <w:r w:rsidRPr="003071A8">
        <w:rPr>
          <w:rFonts w:ascii="Trebuchet MS" w:hAnsi="Trebuchet MS" w:cs="Arial"/>
          <w:bCs/>
          <w:color w:val="000000"/>
          <w:sz w:val="20"/>
          <w:szCs w:val="23"/>
        </w:rPr>
        <w:t xml:space="preserve">             Stroe Valentin Ionut</w:t>
      </w:r>
    </w:p>
    <w:p w14:paraId="6AAA1AA7" w14:textId="77777777" w:rsidR="005032FF" w:rsidRPr="003071A8" w:rsidRDefault="005032FF" w:rsidP="005032FF">
      <w:pPr>
        <w:autoSpaceDE w:val="0"/>
        <w:autoSpaceDN w:val="0"/>
        <w:adjustRightInd w:val="0"/>
        <w:jc w:val="both"/>
        <w:rPr>
          <w:rFonts w:ascii="Trebuchet MS" w:hAnsi="Trebuchet MS" w:cs="Arial"/>
          <w:bCs/>
          <w:color w:val="000000"/>
          <w:sz w:val="20"/>
          <w:szCs w:val="23"/>
        </w:rPr>
      </w:pPr>
    </w:p>
    <w:p w14:paraId="1ACD6252" w14:textId="77777777" w:rsidR="005032FF" w:rsidRPr="003071A8" w:rsidRDefault="005032FF" w:rsidP="005032FF">
      <w:pPr>
        <w:autoSpaceDE w:val="0"/>
        <w:autoSpaceDN w:val="0"/>
        <w:adjustRightInd w:val="0"/>
        <w:jc w:val="both"/>
        <w:rPr>
          <w:rFonts w:ascii="Trebuchet MS" w:hAnsi="Trebuchet MS" w:cs="Arial"/>
          <w:bCs/>
          <w:color w:val="000000"/>
          <w:sz w:val="20"/>
          <w:szCs w:val="23"/>
        </w:rPr>
      </w:pPr>
    </w:p>
    <w:p w14:paraId="54419B9C" w14:textId="77777777" w:rsidR="005032FF" w:rsidRPr="003071A8" w:rsidRDefault="005032FF" w:rsidP="005032FF">
      <w:pPr>
        <w:autoSpaceDE w:val="0"/>
        <w:autoSpaceDN w:val="0"/>
        <w:adjustRightInd w:val="0"/>
        <w:jc w:val="both"/>
        <w:rPr>
          <w:rFonts w:ascii="Trebuchet MS" w:hAnsi="Trebuchet MS" w:cs="Arial"/>
          <w:bCs/>
          <w:color w:val="000000"/>
          <w:sz w:val="20"/>
          <w:szCs w:val="23"/>
        </w:rPr>
      </w:pPr>
    </w:p>
    <w:p w14:paraId="73FB95DF" w14:textId="5E3AB7B7" w:rsidR="005032FF" w:rsidRPr="003071A8" w:rsidRDefault="005032FF" w:rsidP="005032FF">
      <w:pPr>
        <w:autoSpaceDE w:val="0"/>
        <w:autoSpaceDN w:val="0"/>
        <w:adjustRightInd w:val="0"/>
        <w:spacing w:line="276" w:lineRule="auto"/>
        <w:jc w:val="both"/>
        <w:rPr>
          <w:rFonts w:ascii="Trebuchet MS" w:hAnsi="Trebuchet MS" w:cs="Arial"/>
          <w:bCs/>
          <w:color w:val="000000"/>
          <w:sz w:val="20"/>
          <w:szCs w:val="23"/>
        </w:rPr>
      </w:pPr>
      <w:r w:rsidRPr="003071A8">
        <w:rPr>
          <w:rFonts w:ascii="Trebuchet MS" w:hAnsi="Trebuchet MS" w:cs="Arial"/>
          <w:bCs/>
          <w:color w:val="000000"/>
          <w:sz w:val="20"/>
          <w:szCs w:val="23"/>
        </w:rPr>
        <w:t>Compartiment Achizi</w:t>
      </w:r>
      <w:r w:rsidR="005D4256" w:rsidRPr="003071A8">
        <w:rPr>
          <w:rFonts w:ascii="Trebuchet MS" w:hAnsi="Trebuchet MS" w:cs="Arial"/>
          <w:bCs/>
          <w:color w:val="000000"/>
          <w:sz w:val="20"/>
          <w:szCs w:val="23"/>
        </w:rPr>
        <w:t>t</w:t>
      </w:r>
      <w:r w:rsidRPr="003071A8">
        <w:rPr>
          <w:rFonts w:ascii="Trebuchet MS" w:hAnsi="Trebuchet MS" w:cs="Arial"/>
          <w:bCs/>
          <w:color w:val="000000"/>
          <w:sz w:val="20"/>
          <w:szCs w:val="23"/>
        </w:rPr>
        <w:t xml:space="preserve">ii Publice, Administrativ </w:t>
      </w:r>
    </w:p>
    <w:p w14:paraId="15B182ED" w14:textId="55E243F4" w:rsidR="005032FF" w:rsidRPr="003071A8" w:rsidRDefault="005032FF" w:rsidP="005032FF">
      <w:pPr>
        <w:autoSpaceDE w:val="0"/>
        <w:autoSpaceDN w:val="0"/>
        <w:adjustRightInd w:val="0"/>
        <w:spacing w:line="276" w:lineRule="auto"/>
        <w:jc w:val="both"/>
        <w:rPr>
          <w:rFonts w:ascii="Trebuchet MS" w:hAnsi="Trebuchet MS" w:cs="Arial"/>
          <w:bCs/>
          <w:color w:val="000000"/>
          <w:sz w:val="20"/>
          <w:szCs w:val="23"/>
        </w:rPr>
      </w:pPr>
      <w:r w:rsidRPr="003071A8">
        <w:rPr>
          <w:rFonts w:ascii="Trebuchet MS" w:hAnsi="Trebuchet MS" w:cs="Arial"/>
          <w:bCs/>
          <w:color w:val="000000"/>
          <w:sz w:val="20"/>
          <w:szCs w:val="23"/>
        </w:rPr>
        <w:t xml:space="preserve">          Protec</w:t>
      </w:r>
      <w:r w:rsidR="005D4256" w:rsidRPr="003071A8">
        <w:rPr>
          <w:rFonts w:ascii="Trebuchet MS" w:hAnsi="Trebuchet MS" w:cs="Arial"/>
          <w:bCs/>
          <w:color w:val="000000"/>
          <w:sz w:val="20"/>
          <w:szCs w:val="23"/>
        </w:rPr>
        <w:t>t</w:t>
      </w:r>
      <w:r w:rsidRPr="003071A8">
        <w:rPr>
          <w:rFonts w:ascii="Trebuchet MS" w:hAnsi="Trebuchet MS" w:cs="Arial"/>
          <w:bCs/>
          <w:color w:val="000000"/>
          <w:sz w:val="20"/>
          <w:szCs w:val="23"/>
        </w:rPr>
        <w:t>ia Muncii si PSI</w:t>
      </w:r>
    </w:p>
    <w:p w14:paraId="55F87BC3" w14:textId="77777777" w:rsidR="005032FF" w:rsidRPr="003656D1" w:rsidRDefault="005032FF" w:rsidP="005032FF">
      <w:pPr>
        <w:autoSpaceDE w:val="0"/>
        <w:autoSpaceDN w:val="0"/>
        <w:adjustRightInd w:val="0"/>
        <w:spacing w:line="276" w:lineRule="auto"/>
        <w:jc w:val="both"/>
        <w:rPr>
          <w:rFonts w:ascii="Trebuchet MS" w:hAnsi="Trebuchet MS" w:cs="Arial"/>
          <w:bCs/>
          <w:sz w:val="20"/>
          <w:szCs w:val="23"/>
        </w:rPr>
      </w:pPr>
      <w:r w:rsidRPr="003071A8">
        <w:rPr>
          <w:rFonts w:ascii="Trebuchet MS" w:hAnsi="Trebuchet MS" w:cs="Arial"/>
          <w:bCs/>
          <w:color w:val="000000"/>
          <w:sz w:val="20"/>
          <w:szCs w:val="23"/>
        </w:rPr>
        <w:t xml:space="preserve">             Popa Danut - Ionel</w:t>
      </w:r>
    </w:p>
    <w:p w14:paraId="38B0D47D" w14:textId="0FB966B3" w:rsidR="00BA3B6D" w:rsidRDefault="00BA3B6D">
      <w:pPr>
        <w:rPr>
          <w:rFonts w:ascii="Trebuchet MS" w:hAnsi="Trebuchet MS" w:cs="Arial"/>
          <w:bCs/>
          <w:sz w:val="22"/>
        </w:rPr>
      </w:pPr>
      <w:r>
        <w:rPr>
          <w:rFonts w:ascii="Trebuchet MS" w:hAnsi="Trebuchet MS" w:cs="Arial"/>
          <w:bCs/>
          <w:sz w:val="22"/>
        </w:rPr>
        <w:br w:type="page"/>
      </w:r>
    </w:p>
    <w:p w14:paraId="533EF29C" w14:textId="1D6E5F98" w:rsidR="00BA3B6D" w:rsidRPr="003656D1" w:rsidRDefault="00BA3B6D" w:rsidP="00BA3B6D">
      <w:pPr>
        <w:jc w:val="center"/>
        <w:rPr>
          <w:rFonts w:ascii="Trebuchet MS" w:hAnsi="Trebuchet MS" w:cs="Arial"/>
          <w:b/>
          <w:sz w:val="22"/>
          <w:szCs w:val="23"/>
        </w:rPr>
      </w:pPr>
      <w:r w:rsidRPr="003656D1">
        <w:rPr>
          <w:rFonts w:ascii="Trebuchet MS" w:hAnsi="Trebuchet MS" w:cs="Arial"/>
          <w:b/>
          <w:sz w:val="22"/>
          <w:szCs w:val="23"/>
        </w:rPr>
        <w:lastRenderedPageBreak/>
        <w:t xml:space="preserve">ANEXA NR. </w:t>
      </w:r>
      <w:r>
        <w:rPr>
          <w:rFonts w:ascii="Trebuchet MS" w:hAnsi="Trebuchet MS" w:cs="Arial"/>
          <w:b/>
          <w:sz w:val="22"/>
          <w:szCs w:val="23"/>
        </w:rPr>
        <w:t>2</w:t>
      </w:r>
    </w:p>
    <w:p w14:paraId="30EE2809" w14:textId="54631D2C" w:rsidR="00BA3B6D" w:rsidRDefault="00BA3B6D" w:rsidP="00BA3B6D">
      <w:pPr>
        <w:jc w:val="center"/>
        <w:rPr>
          <w:rFonts w:ascii="Trebuchet MS" w:hAnsi="Trebuchet MS" w:cs="Arial"/>
          <w:b/>
          <w:sz w:val="22"/>
          <w:szCs w:val="23"/>
        </w:rPr>
      </w:pPr>
      <w:r w:rsidRPr="003656D1">
        <w:rPr>
          <w:rFonts w:ascii="Trebuchet MS" w:hAnsi="Trebuchet MS" w:cs="Arial"/>
          <w:b/>
          <w:sz w:val="22"/>
          <w:szCs w:val="23"/>
        </w:rPr>
        <w:t xml:space="preserve">la Contractul de prestari servicii nr. </w:t>
      </w:r>
      <w:r w:rsidR="00227380" w:rsidRPr="00227380">
        <w:rPr>
          <w:rFonts w:ascii="Trebuchet MS" w:hAnsi="Trebuchet MS" w:cs="Arial"/>
          <w:b/>
          <w:sz w:val="22"/>
          <w:szCs w:val="23"/>
        </w:rPr>
        <w:t>21.340 din 17.11.2022</w:t>
      </w:r>
    </w:p>
    <w:p w14:paraId="2E5603B1" w14:textId="77777777" w:rsidR="00BA3B6D" w:rsidRDefault="00BA3B6D" w:rsidP="00BA3B6D">
      <w:pPr>
        <w:jc w:val="center"/>
        <w:rPr>
          <w:rFonts w:ascii="Trebuchet MS" w:hAnsi="Trebuchet MS" w:cs="Arial"/>
          <w:b/>
          <w:sz w:val="22"/>
          <w:szCs w:val="23"/>
        </w:rPr>
      </w:pPr>
    </w:p>
    <w:p w14:paraId="30A00FA5" w14:textId="77777777" w:rsidR="00BA3B6D" w:rsidRDefault="00BA3B6D" w:rsidP="00BA3B6D">
      <w:pPr>
        <w:tabs>
          <w:tab w:val="left" w:pos="0"/>
        </w:tabs>
        <w:spacing w:line="276" w:lineRule="auto"/>
        <w:jc w:val="center"/>
        <w:rPr>
          <w:rFonts w:ascii="Trebuchet MS" w:eastAsia="Calibri" w:hAnsi="Trebuchet MS"/>
          <w:b/>
          <w:sz w:val="22"/>
          <w:lang w:val="en-US"/>
        </w:rPr>
      </w:pPr>
      <w:r w:rsidRPr="00223E0A">
        <w:rPr>
          <w:rFonts w:ascii="Trebuchet MS" w:eastAsia="Calibri" w:hAnsi="Trebuchet MS"/>
          <w:b/>
          <w:sz w:val="22"/>
          <w:lang w:val="en-US"/>
        </w:rPr>
        <w:t>Tabel nominal cu salariatii AJOFM I</w:t>
      </w:r>
      <w:r>
        <w:rPr>
          <w:rFonts w:ascii="Trebuchet MS" w:eastAsia="Calibri" w:hAnsi="Trebuchet MS"/>
          <w:b/>
          <w:sz w:val="22"/>
          <w:lang w:val="en-US"/>
        </w:rPr>
        <w:t>lfov</w:t>
      </w:r>
    </w:p>
    <w:p w14:paraId="07850B94" w14:textId="77777777" w:rsidR="00BA3B6D" w:rsidRDefault="00BA3B6D" w:rsidP="00BA3B6D">
      <w:pPr>
        <w:tabs>
          <w:tab w:val="left" w:pos="0"/>
        </w:tabs>
        <w:spacing w:line="276" w:lineRule="auto"/>
        <w:jc w:val="center"/>
        <w:rPr>
          <w:rFonts w:ascii="Trebuchet MS" w:eastAsia="Calibri" w:hAnsi="Trebuchet MS"/>
          <w:b/>
          <w:sz w:val="22"/>
          <w:lang w:val="en-US"/>
        </w:rPr>
      </w:pPr>
    </w:p>
    <w:p w14:paraId="1619F00E" w14:textId="77777777" w:rsidR="00BA3B6D" w:rsidRPr="00846482" w:rsidRDefault="00BA3B6D" w:rsidP="00BA3B6D">
      <w:pPr>
        <w:tabs>
          <w:tab w:val="left" w:pos="0"/>
        </w:tabs>
        <w:jc w:val="center"/>
        <w:rPr>
          <w:rFonts w:ascii="Trebuchet MS" w:eastAsia="Calibri" w:hAnsi="Trebuchet MS"/>
          <w:b/>
          <w:sz w:val="1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3253"/>
        <w:gridCol w:w="1786"/>
      </w:tblGrid>
      <w:tr w:rsidR="00BA3B6D" w:rsidRPr="00DE01BA" w14:paraId="01FED62D" w14:textId="77777777" w:rsidTr="00086802">
        <w:trPr>
          <w:jc w:val="center"/>
        </w:trPr>
        <w:tc>
          <w:tcPr>
            <w:tcW w:w="635" w:type="dxa"/>
            <w:shd w:val="clear" w:color="auto" w:fill="auto"/>
            <w:vAlign w:val="center"/>
          </w:tcPr>
          <w:p w14:paraId="7C1B00E7" w14:textId="77777777" w:rsidR="00BA3B6D" w:rsidRPr="00DE01BA" w:rsidRDefault="00BA3B6D" w:rsidP="00086802">
            <w:pPr>
              <w:tabs>
                <w:tab w:val="left" w:pos="0"/>
              </w:tabs>
              <w:jc w:val="center"/>
              <w:rPr>
                <w:rFonts w:ascii="Trebuchet MS" w:eastAsia="Calibri" w:hAnsi="Trebuchet MS"/>
                <w:b/>
                <w:sz w:val="18"/>
                <w:szCs w:val="18"/>
                <w:lang w:val="en-US"/>
              </w:rPr>
            </w:pPr>
            <w:r w:rsidRPr="00DE01BA">
              <w:rPr>
                <w:rFonts w:ascii="Trebuchet MS" w:eastAsia="Calibri" w:hAnsi="Trebuchet MS"/>
                <w:b/>
                <w:sz w:val="18"/>
                <w:szCs w:val="18"/>
                <w:lang w:val="en-US"/>
              </w:rPr>
              <w:t>Nr. crt</w:t>
            </w:r>
          </w:p>
        </w:tc>
        <w:tc>
          <w:tcPr>
            <w:tcW w:w="3253" w:type="dxa"/>
            <w:shd w:val="clear" w:color="auto" w:fill="auto"/>
            <w:vAlign w:val="center"/>
          </w:tcPr>
          <w:p w14:paraId="32FEAA7C" w14:textId="77777777" w:rsidR="00BA3B6D" w:rsidRPr="00DE01BA" w:rsidRDefault="00BA3B6D" w:rsidP="00086802">
            <w:pPr>
              <w:tabs>
                <w:tab w:val="left" w:pos="0"/>
              </w:tabs>
              <w:jc w:val="center"/>
              <w:rPr>
                <w:rFonts w:ascii="Trebuchet MS" w:eastAsia="Calibri" w:hAnsi="Trebuchet MS"/>
                <w:b/>
                <w:sz w:val="18"/>
                <w:szCs w:val="18"/>
                <w:lang w:val="en-US"/>
              </w:rPr>
            </w:pPr>
            <w:r w:rsidRPr="00DE01BA">
              <w:rPr>
                <w:rFonts w:ascii="Trebuchet MS" w:eastAsia="Calibri" w:hAnsi="Trebuchet MS"/>
                <w:b/>
                <w:sz w:val="18"/>
                <w:szCs w:val="18"/>
                <w:lang w:val="en-US"/>
              </w:rPr>
              <w:t>Nume prenume</w:t>
            </w:r>
          </w:p>
        </w:tc>
        <w:tc>
          <w:tcPr>
            <w:tcW w:w="1786" w:type="dxa"/>
            <w:shd w:val="clear" w:color="auto" w:fill="auto"/>
            <w:vAlign w:val="center"/>
          </w:tcPr>
          <w:p w14:paraId="6EDF2798" w14:textId="77777777" w:rsidR="00BA3B6D" w:rsidRPr="00DE01BA" w:rsidRDefault="00BA3B6D" w:rsidP="00086802">
            <w:pPr>
              <w:tabs>
                <w:tab w:val="left" w:pos="0"/>
              </w:tabs>
              <w:jc w:val="center"/>
              <w:rPr>
                <w:rFonts w:ascii="Trebuchet MS" w:eastAsia="Calibri" w:hAnsi="Trebuchet MS"/>
                <w:b/>
                <w:sz w:val="18"/>
                <w:szCs w:val="18"/>
                <w:lang w:val="en-US"/>
              </w:rPr>
            </w:pPr>
            <w:r w:rsidRPr="00DE01BA">
              <w:rPr>
                <w:rFonts w:ascii="Trebuchet MS" w:eastAsia="Calibri" w:hAnsi="Trebuchet MS"/>
                <w:b/>
                <w:sz w:val="18"/>
                <w:szCs w:val="18"/>
                <w:lang w:val="en-US"/>
              </w:rPr>
              <w:t>CNP</w:t>
            </w:r>
          </w:p>
        </w:tc>
      </w:tr>
      <w:tr w:rsidR="00BA3B6D" w:rsidRPr="00DE01BA" w14:paraId="3FAF9B76" w14:textId="77777777" w:rsidTr="00086802">
        <w:trPr>
          <w:trHeight w:val="432"/>
          <w:jc w:val="center"/>
        </w:trPr>
        <w:tc>
          <w:tcPr>
            <w:tcW w:w="635" w:type="dxa"/>
            <w:shd w:val="clear" w:color="auto" w:fill="auto"/>
            <w:vAlign w:val="center"/>
          </w:tcPr>
          <w:p w14:paraId="286B3BD0" w14:textId="77777777" w:rsidR="00BA3B6D" w:rsidRPr="00375281" w:rsidRDefault="00BA3B6D" w:rsidP="00086802">
            <w:pPr>
              <w:tabs>
                <w:tab w:val="left" w:pos="0"/>
              </w:tabs>
              <w:spacing w:line="276" w:lineRule="auto"/>
              <w:jc w:val="center"/>
              <w:rPr>
                <w:rFonts w:ascii="Trebuchet MS" w:eastAsia="Calibri" w:hAnsi="Trebuchet MS"/>
                <w:b/>
                <w:sz w:val="18"/>
                <w:szCs w:val="18"/>
                <w:lang w:val="en-US"/>
              </w:rPr>
            </w:pPr>
            <w:r>
              <w:rPr>
                <w:rFonts w:ascii="Trebuchet MS" w:eastAsia="Calibri" w:hAnsi="Trebuchet MS"/>
                <w:b/>
                <w:sz w:val="18"/>
                <w:szCs w:val="18"/>
                <w:lang w:val="en-US"/>
              </w:rPr>
              <w:t>1</w:t>
            </w:r>
          </w:p>
        </w:tc>
        <w:tc>
          <w:tcPr>
            <w:tcW w:w="3253" w:type="dxa"/>
            <w:shd w:val="clear" w:color="auto" w:fill="auto"/>
            <w:vAlign w:val="center"/>
          </w:tcPr>
          <w:p w14:paraId="34E26EA3" w14:textId="77777777" w:rsidR="00BA3B6D" w:rsidRPr="00971B3D" w:rsidRDefault="00BA3B6D" w:rsidP="00086802">
            <w:pPr>
              <w:tabs>
                <w:tab w:val="left" w:pos="0"/>
              </w:tabs>
              <w:spacing w:line="276" w:lineRule="auto"/>
              <w:rPr>
                <w:rFonts w:ascii="Trebuchet MS" w:eastAsia="Calibri" w:hAnsi="Trebuchet MS"/>
                <w:b/>
                <w:sz w:val="18"/>
                <w:szCs w:val="18"/>
                <w:lang w:val="en-US"/>
              </w:rPr>
            </w:pPr>
            <w:r w:rsidRPr="00971B3D">
              <w:rPr>
                <w:rFonts w:ascii="Trebuchet MS" w:eastAsia="Calibri" w:hAnsi="Trebuchet MS"/>
                <w:b/>
                <w:sz w:val="18"/>
                <w:szCs w:val="18"/>
                <w:lang w:val="en-US"/>
              </w:rPr>
              <w:t>COLGIU MARIANA</w:t>
            </w:r>
          </w:p>
        </w:tc>
        <w:tc>
          <w:tcPr>
            <w:tcW w:w="1786" w:type="dxa"/>
            <w:shd w:val="clear" w:color="auto" w:fill="auto"/>
            <w:vAlign w:val="center"/>
          </w:tcPr>
          <w:p w14:paraId="6DBB260C" w14:textId="165AC2BC" w:rsidR="00BA3B6D" w:rsidRPr="00971B3D" w:rsidRDefault="00BA3B6D" w:rsidP="00086802">
            <w:pPr>
              <w:tabs>
                <w:tab w:val="left" w:pos="0"/>
              </w:tabs>
              <w:spacing w:line="276" w:lineRule="auto"/>
              <w:jc w:val="center"/>
              <w:rPr>
                <w:rFonts w:ascii="Trebuchet MS" w:eastAsia="Calibri" w:hAnsi="Trebuchet MS"/>
                <w:b/>
                <w:sz w:val="18"/>
                <w:szCs w:val="18"/>
                <w:lang w:val="en-US"/>
              </w:rPr>
            </w:pPr>
          </w:p>
        </w:tc>
      </w:tr>
      <w:tr w:rsidR="0032343B" w:rsidRPr="0032343B" w14:paraId="32B7D6E4" w14:textId="414480E9" w:rsidTr="00086802">
        <w:trPr>
          <w:trHeight w:val="432"/>
          <w:jc w:val="center"/>
        </w:trPr>
        <w:tc>
          <w:tcPr>
            <w:tcW w:w="635" w:type="dxa"/>
            <w:shd w:val="clear" w:color="auto" w:fill="auto"/>
            <w:vAlign w:val="center"/>
          </w:tcPr>
          <w:p w14:paraId="4EEBD682" w14:textId="1B80B19B" w:rsidR="0032343B" w:rsidRPr="0032343B" w:rsidRDefault="0032343B" w:rsidP="0032343B">
            <w:pPr>
              <w:tabs>
                <w:tab w:val="left" w:pos="0"/>
              </w:tabs>
              <w:spacing w:line="276" w:lineRule="auto"/>
              <w:jc w:val="center"/>
              <w:rPr>
                <w:rFonts w:ascii="Trebuchet MS" w:eastAsia="Calibri" w:hAnsi="Trebuchet MS"/>
                <w:b/>
                <w:sz w:val="18"/>
                <w:szCs w:val="18"/>
                <w:lang w:val="en-US"/>
              </w:rPr>
            </w:pPr>
            <w:r>
              <w:rPr>
                <w:rFonts w:ascii="Trebuchet MS" w:eastAsia="Calibri" w:hAnsi="Trebuchet MS"/>
                <w:b/>
                <w:sz w:val="18"/>
                <w:szCs w:val="18"/>
                <w:lang w:val="en-US"/>
              </w:rPr>
              <w:t>2</w:t>
            </w:r>
          </w:p>
        </w:tc>
        <w:tc>
          <w:tcPr>
            <w:tcW w:w="3253" w:type="dxa"/>
            <w:shd w:val="clear" w:color="auto" w:fill="auto"/>
            <w:vAlign w:val="center"/>
          </w:tcPr>
          <w:p w14:paraId="48910E7F" w14:textId="4736E8B2" w:rsidR="0032343B" w:rsidRPr="0032343B" w:rsidRDefault="0032343B" w:rsidP="0032343B">
            <w:pPr>
              <w:tabs>
                <w:tab w:val="left" w:pos="0"/>
              </w:tabs>
              <w:spacing w:line="276" w:lineRule="auto"/>
              <w:rPr>
                <w:rFonts w:ascii="Trebuchet MS" w:eastAsia="Calibri" w:hAnsi="Trebuchet MS"/>
                <w:b/>
                <w:sz w:val="18"/>
                <w:szCs w:val="18"/>
                <w:lang w:val="en-US"/>
              </w:rPr>
            </w:pPr>
            <w:r w:rsidRPr="0032343B">
              <w:rPr>
                <w:rFonts w:ascii="Trebuchet MS" w:eastAsia="Calibri" w:hAnsi="Trebuchet MS"/>
                <w:b/>
                <w:sz w:val="18"/>
                <w:szCs w:val="18"/>
                <w:lang w:val="en-US"/>
              </w:rPr>
              <w:t>AUDIT</w:t>
            </w:r>
          </w:p>
        </w:tc>
        <w:tc>
          <w:tcPr>
            <w:tcW w:w="1786" w:type="dxa"/>
            <w:shd w:val="clear" w:color="auto" w:fill="auto"/>
            <w:vAlign w:val="center"/>
          </w:tcPr>
          <w:p w14:paraId="7FE5ECBC" w14:textId="6E62041B" w:rsidR="0032343B" w:rsidRPr="0032343B" w:rsidRDefault="0032343B" w:rsidP="0032343B">
            <w:pPr>
              <w:tabs>
                <w:tab w:val="left" w:pos="0"/>
              </w:tabs>
              <w:spacing w:line="276" w:lineRule="auto"/>
              <w:jc w:val="center"/>
              <w:rPr>
                <w:rFonts w:ascii="Trebuchet MS" w:eastAsia="Calibri" w:hAnsi="Trebuchet MS"/>
                <w:b/>
                <w:sz w:val="18"/>
                <w:szCs w:val="18"/>
                <w:lang w:val="en-US"/>
              </w:rPr>
            </w:pPr>
          </w:p>
        </w:tc>
      </w:tr>
      <w:tr w:rsidR="0032343B" w:rsidRPr="00DE01BA" w14:paraId="415EEB7C" w14:textId="77777777" w:rsidTr="00086802">
        <w:trPr>
          <w:trHeight w:val="432"/>
          <w:jc w:val="center"/>
        </w:trPr>
        <w:tc>
          <w:tcPr>
            <w:tcW w:w="635" w:type="dxa"/>
            <w:shd w:val="clear" w:color="auto" w:fill="auto"/>
            <w:vAlign w:val="center"/>
          </w:tcPr>
          <w:p w14:paraId="51BBC690" w14:textId="62E0A74B" w:rsidR="0032343B" w:rsidRPr="00375281" w:rsidRDefault="0032343B" w:rsidP="0032343B">
            <w:pPr>
              <w:tabs>
                <w:tab w:val="left" w:pos="0"/>
              </w:tabs>
              <w:spacing w:line="276" w:lineRule="auto"/>
              <w:jc w:val="center"/>
              <w:rPr>
                <w:rFonts w:ascii="Trebuchet MS" w:eastAsia="Calibri" w:hAnsi="Trebuchet MS"/>
                <w:b/>
                <w:sz w:val="18"/>
                <w:szCs w:val="18"/>
                <w:lang w:val="en-US"/>
              </w:rPr>
            </w:pPr>
            <w:r>
              <w:rPr>
                <w:rFonts w:ascii="Trebuchet MS" w:eastAsia="Calibri" w:hAnsi="Trebuchet MS"/>
                <w:b/>
                <w:sz w:val="18"/>
                <w:szCs w:val="18"/>
                <w:lang w:val="en-US"/>
              </w:rPr>
              <w:t>3</w:t>
            </w:r>
          </w:p>
        </w:tc>
        <w:tc>
          <w:tcPr>
            <w:tcW w:w="3253" w:type="dxa"/>
            <w:shd w:val="clear" w:color="auto" w:fill="auto"/>
            <w:vAlign w:val="center"/>
          </w:tcPr>
          <w:p w14:paraId="2BBD6512" w14:textId="77777777" w:rsidR="0032343B" w:rsidRPr="00971B3D" w:rsidRDefault="0032343B" w:rsidP="0032343B">
            <w:pPr>
              <w:tabs>
                <w:tab w:val="left" w:pos="0"/>
              </w:tabs>
              <w:spacing w:line="276" w:lineRule="auto"/>
              <w:rPr>
                <w:rFonts w:ascii="Trebuchet MS" w:eastAsia="Calibri" w:hAnsi="Trebuchet MS"/>
                <w:b/>
                <w:sz w:val="18"/>
                <w:szCs w:val="18"/>
                <w:lang w:val="en-US"/>
              </w:rPr>
            </w:pPr>
            <w:r w:rsidRPr="00971B3D">
              <w:rPr>
                <w:rFonts w:ascii="Trebuchet MS" w:eastAsia="Calibri" w:hAnsi="Trebuchet MS"/>
                <w:b/>
                <w:sz w:val="18"/>
                <w:szCs w:val="18"/>
                <w:lang w:val="en-US"/>
              </w:rPr>
              <w:t xml:space="preserve">COSMA </w:t>
            </w:r>
            <w:r w:rsidRPr="00971B3D">
              <w:rPr>
                <w:rFonts w:ascii="Trebuchet MS" w:eastAsia="Calibri" w:hAnsi="Trebuchet MS"/>
                <w:b/>
                <w:sz w:val="18"/>
                <w:szCs w:val="18"/>
              </w:rPr>
              <w:t>ŞTEFAN</w:t>
            </w:r>
          </w:p>
        </w:tc>
        <w:tc>
          <w:tcPr>
            <w:tcW w:w="1786" w:type="dxa"/>
            <w:shd w:val="clear" w:color="auto" w:fill="auto"/>
            <w:vAlign w:val="center"/>
          </w:tcPr>
          <w:p w14:paraId="1BDB2674" w14:textId="32ED5F3E" w:rsidR="0032343B" w:rsidRPr="00971B3D" w:rsidRDefault="0032343B" w:rsidP="0032343B">
            <w:pPr>
              <w:tabs>
                <w:tab w:val="left" w:pos="0"/>
              </w:tabs>
              <w:spacing w:line="276" w:lineRule="auto"/>
              <w:jc w:val="center"/>
              <w:rPr>
                <w:rFonts w:ascii="Trebuchet MS" w:eastAsia="Calibri" w:hAnsi="Trebuchet MS"/>
                <w:b/>
                <w:sz w:val="18"/>
                <w:szCs w:val="18"/>
                <w:lang w:val="en-US"/>
              </w:rPr>
            </w:pPr>
          </w:p>
        </w:tc>
      </w:tr>
      <w:tr w:rsidR="0032343B" w:rsidRPr="00DE01BA" w14:paraId="771ECA2C" w14:textId="77777777" w:rsidTr="00086802">
        <w:trPr>
          <w:trHeight w:val="432"/>
          <w:jc w:val="center"/>
        </w:trPr>
        <w:tc>
          <w:tcPr>
            <w:tcW w:w="635" w:type="dxa"/>
            <w:shd w:val="clear" w:color="auto" w:fill="auto"/>
            <w:vAlign w:val="center"/>
          </w:tcPr>
          <w:p w14:paraId="717CC87D" w14:textId="5F7ED15E" w:rsidR="0032343B" w:rsidRPr="00375281" w:rsidRDefault="0032343B" w:rsidP="0032343B">
            <w:pPr>
              <w:tabs>
                <w:tab w:val="left" w:pos="0"/>
              </w:tabs>
              <w:spacing w:line="276" w:lineRule="auto"/>
              <w:jc w:val="center"/>
              <w:rPr>
                <w:rFonts w:ascii="Trebuchet MS" w:eastAsia="Calibri" w:hAnsi="Trebuchet MS"/>
                <w:b/>
                <w:sz w:val="18"/>
                <w:szCs w:val="18"/>
                <w:lang w:val="en-US"/>
              </w:rPr>
            </w:pPr>
            <w:r>
              <w:rPr>
                <w:rFonts w:ascii="Trebuchet MS" w:eastAsia="Calibri" w:hAnsi="Trebuchet MS"/>
                <w:b/>
                <w:sz w:val="18"/>
                <w:szCs w:val="18"/>
                <w:lang w:val="en-US"/>
              </w:rPr>
              <w:t>4</w:t>
            </w:r>
          </w:p>
        </w:tc>
        <w:tc>
          <w:tcPr>
            <w:tcW w:w="3253" w:type="dxa"/>
            <w:shd w:val="clear" w:color="auto" w:fill="auto"/>
            <w:vAlign w:val="center"/>
          </w:tcPr>
          <w:p w14:paraId="5B245872" w14:textId="77777777" w:rsidR="0032343B" w:rsidRPr="00E16EB2" w:rsidRDefault="0032343B" w:rsidP="0032343B">
            <w:pPr>
              <w:tabs>
                <w:tab w:val="left" w:pos="0"/>
              </w:tabs>
              <w:spacing w:line="276" w:lineRule="auto"/>
              <w:rPr>
                <w:rFonts w:ascii="Trebuchet MS" w:eastAsia="Calibri" w:hAnsi="Trebuchet MS"/>
                <w:b/>
                <w:sz w:val="18"/>
                <w:szCs w:val="18"/>
                <w:lang w:val="en-US"/>
              </w:rPr>
            </w:pPr>
            <w:r w:rsidRPr="00E16EB2">
              <w:rPr>
                <w:rFonts w:ascii="Trebuchet MS" w:eastAsia="Calibri" w:hAnsi="Trebuchet MS"/>
                <w:b/>
                <w:sz w:val="18"/>
                <w:szCs w:val="18"/>
                <w:lang w:val="en-US"/>
              </w:rPr>
              <w:t>CURCIUR ILEANA FLORINA</w:t>
            </w:r>
          </w:p>
        </w:tc>
        <w:tc>
          <w:tcPr>
            <w:tcW w:w="1786" w:type="dxa"/>
            <w:shd w:val="clear" w:color="auto" w:fill="auto"/>
            <w:vAlign w:val="center"/>
          </w:tcPr>
          <w:p w14:paraId="1C620321" w14:textId="576BA929" w:rsidR="0032343B" w:rsidRPr="000E5B2A" w:rsidRDefault="0032343B" w:rsidP="0032343B">
            <w:pPr>
              <w:tabs>
                <w:tab w:val="left" w:pos="0"/>
              </w:tabs>
              <w:spacing w:line="276" w:lineRule="auto"/>
              <w:jc w:val="center"/>
              <w:rPr>
                <w:rFonts w:ascii="Trebuchet MS" w:eastAsia="Calibri" w:hAnsi="Trebuchet MS"/>
                <w:b/>
                <w:sz w:val="18"/>
                <w:szCs w:val="18"/>
                <w:highlight w:val="yellow"/>
                <w:lang w:val="en-US"/>
              </w:rPr>
            </w:pPr>
          </w:p>
        </w:tc>
      </w:tr>
      <w:tr w:rsidR="0032343B" w:rsidRPr="00DE01BA" w14:paraId="5BE34B23" w14:textId="77777777" w:rsidTr="00086802">
        <w:trPr>
          <w:trHeight w:val="432"/>
          <w:jc w:val="center"/>
        </w:trPr>
        <w:tc>
          <w:tcPr>
            <w:tcW w:w="635" w:type="dxa"/>
            <w:shd w:val="clear" w:color="auto" w:fill="auto"/>
            <w:vAlign w:val="center"/>
          </w:tcPr>
          <w:p w14:paraId="733EFB3C" w14:textId="1F32FD49" w:rsidR="0032343B" w:rsidRPr="00375281" w:rsidRDefault="0032343B" w:rsidP="0032343B">
            <w:pPr>
              <w:tabs>
                <w:tab w:val="left" w:pos="0"/>
              </w:tabs>
              <w:spacing w:line="276" w:lineRule="auto"/>
              <w:jc w:val="center"/>
              <w:rPr>
                <w:rFonts w:ascii="Trebuchet MS" w:eastAsia="Calibri" w:hAnsi="Trebuchet MS"/>
                <w:b/>
                <w:sz w:val="18"/>
                <w:szCs w:val="18"/>
                <w:lang w:val="en-US"/>
              </w:rPr>
            </w:pPr>
            <w:r>
              <w:rPr>
                <w:rFonts w:ascii="Trebuchet MS" w:eastAsia="Calibri" w:hAnsi="Trebuchet MS"/>
                <w:b/>
                <w:sz w:val="18"/>
                <w:szCs w:val="18"/>
                <w:lang w:val="en-US"/>
              </w:rPr>
              <w:t>5</w:t>
            </w:r>
          </w:p>
        </w:tc>
        <w:tc>
          <w:tcPr>
            <w:tcW w:w="3253" w:type="dxa"/>
            <w:shd w:val="clear" w:color="auto" w:fill="auto"/>
            <w:vAlign w:val="center"/>
          </w:tcPr>
          <w:p w14:paraId="5239135F" w14:textId="77777777" w:rsidR="0032343B" w:rsidRPr="00E16EB2" w:rsidRDefault="0032343B" w:rsidP="0032343B">
            <w:pPr>
              <w:tabs>
                <w:tab w:val="left" w:pos="0"/>
              </w:tabs>
              <w:spacing w:line="276" w:lineRule="auto"/>
              <w:rPr>
                <w:rFonts w:ascii="Trebuchet MS" w:eastAsia="Calibri" w:hAnsi="Trebuchet MS"/>
                <w:b/>
                <w:sz w:val="18"/>
                <w:szCs w:val="18"/>
                <w:lang w:val="en-US"/>
              </w:rPr>
            </w:pPr>
            <w:r w:rsidRPr="00E16EB2">
              <w:rPr>
                <w:rFonts w:ascii="Trebuchet MS" w:eastAsia="Calibri" w:hAnsi="Trebuchet MS"/>
                <w:b/>
                <w:sz w:val="18"/>
                <w:szCs w:val="18"/>
                <w:lang w:val="en-US"/>
              </w:rPr>
              <w:t>DANTE VIOREL</w:t>
            </w:r>
          </w:p>
        </w:tc>
        <w:tc>
          <w:tcPr>
            <w:tcW w:w="1786" w:type="dxa"/>
            <w:shd w:val="clear" w:color="auto" w:fill="auto"/>
            <w:vAlign w:val="center"/>
          </w:tcPr>
          <w:p w14:paraId="72A916F9" w14:textId="5845695A" w:rsidR="0032343B" w:rsidRPr="000E5B2A" w:rsidRDefault="0032343B" w:rsidP="0032343B">
            <w:pPr>
              <w:tabs>
                <w:tab w:val="left" w:pos="0"/>
              </w:tabs>
              <w:spacing w:line="276" w:lineRule="auto"/>
              <w:jc w:val="center"/>
              <w:rPr>
                <w:rFonts w:ascii="Trebuchet MS" w:eastAsia="Calibri" w:hAnsi="Trebuchet MS"/>
                <w:b/>
                <w:sz w:val="18"/>
                <w:szCs w:val="18"/>
                <w:highlight w:val="yellow"/>
                <w:lang w:val="en-US"/>
              </w:rPr>
            </w:pPr>
          </w:p>
        </w:tc>
      </w:tr>
      <w:tr w:rsidR="0032343B" w:rsidRPr="00DE01BA" w14:paraId="63A5FB53" w14:textId="77777777" w:rsidTr="00086802">
        <w:trPr>
          <w:trHeight w:val="432"/>
          <w:jc w:val="center"/>
        </w:trPr>
        <w:tc>
          <w:tcPr>
            <w:tcW w:w="635" w:type="dxa"/>
            <w:shd w:val="clear" w:color="auto" w:fill="auto"/>
            <w:vAlign w:val="center"/>
          </w:tcPr>
          <w:p w14:paraId="39C66125" w14:textId="022B8FD9" w:rsidR="0032343B" w:rsidRPr="00375281" w:rsidRDefault="0032343B" w:rsidP="0032343B">
            <w:pPr>
              <w:tabs>
                <w:tab w:val="left" w:pos="0"/>
              </w:tabs>
              <w:spacing w:line="276" w:lineRule="auto"/>
              <w:jc w:val="center"/>
              <w:rPr>
                <w:rFonts w:ascii="Trebuchet MS" w:eastAsia="Calibri" w:hAnsi="Trebuchet MS"/>
                <w:b/>
                <w:sz w:val="18"/>
                <w:szCs w:val="18"/>
                <w:lang w:val="en-US"/>
              </w:rPr>
            </w:pPr>
            <w:r>
              <w:rPr>
                <w:rFonts w:ascii="Trebuchet MS" w:eastAsia="Calibri" w:hAnsi="Trebuchet MS"/>
                <w:b/>
                <w:sz w:val="18"/>
                <w:szCs w:val="18"/>
                <w:lang w:val="en-US"/>
              </w:rPr>
              <w:t>6</w:t>
            </w:r>
          </w:p>
        </w:tc>
        <w:tc>
          <w:tcPr>
            <w:tcW w:w="3253" w:type="dxa"/>
            <w:shd w:val="clear" w:color="auto" w:fill="auto"/>
            <w:vAlign w:val="center"/>
          </w:tcPr>
          <w:p w14:paraId="0A89A3B5" w14:textId="77777777" w:rsidR="0032343B" w:rsidRDefault="0032343B" w:rsidP="0032343B">
            <w:pPr>
              <w:tabs>
                <w:tab w:val="left" w:pos="0"/>
              </w:tabs>
              <w:spacing w:line="276" w:lineRule="auto"/>
              <w:rPr>
                <w:rFonts w:ascii="Trebuchet MS" w:eastAsia="Calibri" w:hAnsi="Trebuchet MS"/>
                <w:b/>
                <w:sz w:val="18"/>
                <w:szCs w:val="18"/>
                <w:lang w:val="en-US"/>
              </w:rPr>
            </w:pPr>
            <w:r>
              <w:rPr>
                <w:rFonts w:ascii="Trebuchet MS" w:eastAsia="Calibri" w:hAnsi="Trebuchet MS"/>
                <w:b/>
                <w:sz w:val="18"/>
                <w:szCs w:val="18"/>
                <w:lang w:val="en-US"/>
              </w:rPr>
              <w:t>DOBRIN LUMINITA</w:t>
            </w:r>
          </w:p>
        </w:tc>
        <w:tc>
          <w:tcPr>
            <w:tcW w:w="1786" w:type="dxa"/>
            <w:shd w:val="clear" w:color="auto" w:fill="auto"/>
            <w:vAlign w:val="center"/>
          </w:tcPr>
          <w:p w14:paraId="5D5A135F" w14:textId="79E78B44" w:rsidR="0032343B" w:rsidRPr="00F3698F" w:rsidRDefault="0032343B" w:rsidP="0032343B">
            <w:pPr>
              <w:tabs>
                <w:tab w:val="left" w:pos="0"/>
              </w:tabs>
              <w:spacing w:line="276" w:lineRule="auto"/>
              <w:jc w:val="center"/>
              <w:rPr>
                <w:rFonts w:ascii="Trebuchet MS" w:eastAsia="Calibri" w:hAnsi="Trebuchet MS"/>
                <w:b/>
                <w:sz w:val="18"/>
                <w:szCs w:val="18"/>
                <w:highlight w:val="yellow"/>
                <w:lang w:val="en-US"/>
              </w:rPr>
            </w:pPr>
          </w:p>
        </w:tc>
      </w:tr>
      <w:tr w:rsidR="0032343B" w:rsidRPr="00DE01BA" w14:paraId="591663F4" w14:textId="77777777" w:rsidTr="00086802">
        <w:trPr>
          <w:trHeight w:val="432"/>
          <w:jc w:val="center"/>
        </w:trPr>
        <w:tc>
          <w:tcPr>
            <w:tcW w:w="635" w:type="dxa"/>
            <w:shd w:val="clear" w:color="auto" w:fill="auto"/>
            <w:vAlign w:val="center"/>
          </w:tcPr>
          <w:p w14:paraId="71A79ADB" w14:textId="5C3A1F65" w:rsidR="0032343B" w:rsidRPr="00375281" w:rsidRDefault="0032343B" w:rsidP="0032343B">
            <w:pPr>
              <w:tabs>
                <w:tab w:val="left" w:pos="0"/>
              </w:tabs>
              <w:spacing w:line="276" w:lineRule="auto"/>
              <w:jc w:val="center"/>
              <w:rPr>
                <w:rFonts w:ascii="Trebuchet MS" w:eastAsia="Calibri" w:hAnsi="Trebuchet MS"/>
                <w:b/>
                <w:sz w:val="18"/>
                <w:szCs w:val="18"/>
                <w:lang w:val="en-US"/>
              </w:rPr>
            </w:pPr>
            <w:r>
              <w:rPr>
                <w:rFonts w:ascii="Trebuchet MS" w:eastAsia="Calibri" w:hAnsi="Trebuchet MS"/>
                <w:b/>
                <w:sz w:val="18"/>
                <w:szCs w:val="18"/>
                <w:lang w:val="en-US"/>
              </w:rPr>
              <w:t>7</w:t>
            </w:r>
          </w:p>
        </w:tc>
        <w:tc>
          <w:tcPr>
            <w:tcW w:w="3253" w:type="dxa"/>
            <w:shd w:val="clear" w:color="auto" w:fill="auto"/>
            <w:vAlign w:val="center"/>
          </w:tcPr>
          <w:p w14:paraId="45ECBF7D" w14:textId="77777777" w:rsidR="0032343B" w:rsidRPr="00971B3D" w:rsidRDefault="0032343B" w:rsidP="0032343B">
            <w:pPr>
              <w:tabs>
                <w:tab w:val="left" w:pos="0"/>
              </w:tabs>
              <w:spacing w:line="276" w:lineRule="auto"/>
              <w:rPr>
                <w:rFonts w:ascii="Trebuchet MS" w:eastAsia="Calibri" w:hAnsi="Trebuchet MS"/>
                <w:b/>
                <w:sz w:val="18"/>
                <w:szCs w:val="18"/>
                <w:lang w:val="en-US"/>
              </w:rPr>
            </w:pPr>
            <w:r w:rsidRPr="00971B3D">
              <w:rPr>
                <w:rFonts w:ascii="Trebuchet MS" w:eastAsia="Calibri" w:hAnsi="Trebuchet MS"/>
                <w:b/>
                <w:sz w:val="18"/>
                <w:szCs w:val="18"/>
                <w:lang w:val="en-US"/>
              </w:rPr>
              <w:t>DUDĂU CORNELIA</w:t>
            </w:r>
          </w:p>
        </w:tc>
        <w:tc>
          <w:tcPr>
            <w:tcW w:w="1786" w:type="dxa"/>
            <w:shd w:val="clear" w:color="auto" w:fill="auto"/>
            <w:vAlign w:val="center"/>
          </w:tcPr>
          <w:p w14:paraId="267B0909" w14:textId="42D6AD48" w:rsidR="0032343B" w:rsidRPr="00971B3D" w:rsidRDefault="0032343B" w:rsidP="0032343B">
            <w:pPr>
              <w:tabs>
                <w:tab w:val="left" w:pos="0"/>
              </w:tabs>
              <w:spacing w:line="276" w:lineRule="auto"/>
              <w:jc w:val="center"/>
              <w:rPr>
                <w:rFonts w:ascii="Trebuchet MS" w:eastAsia="Calibri" w:hAnsi="Trebuchet MS"/>
                <w:b/>
                <w:sz w:val="18"/>
                <w:szCs w:val="18"/>
                <w:lang w:val="en-US"/>
              </w:rPr>
            </w:pPr>
          </w:p>
        </w:tc>
      </w:tr>
      <w:tr w:rsidR="0032343B" w:rsidRPr="00DE01BA" w14:paraId="207D534D" w14:textId="77777777" w:rsidTr="00086802">
        <w:trPr>
          <w:trHeight w:val="432"/>
          <w:jc w:val="center"/>
        </w:trPr>
        <w:tc>
          <w:tcPr>
            <w:tcW w:w="635" w:type="dxa"/>
            <w:shd w:val="clear" w:color="auto" w:fill="auto"/>
            <w:vAlign w:val="center"/>
          </w:tcPr>
          <w:p w14:paraId="4B055EA2" w14:textId="7CF87655" w:rsidR="0032343B" w:rsidRPr="00375281" w:rsidRDefault="0032343B" w:rsidP="0032343B">
            <w:pPr>
              <w:tabs>
                <w:tab w:val="left" w:pos="0"/>
              </w:tabs>
              <w:spacing w:line="276" w:lineRule="auto"/>
              <w:jc w:val="center"/>
              <w:rPr>
                <w:rFonts w:ascii="Trebuchet MS" w:eastAsia="Calibri" w:hAnsi="Trebuchet MS"/>
                <w:b/>
                <w:sz w:val="18"/>
                <w:szCs w:val="18"/>
                <w:lang w:val="en-US"/>
              </w:rPr>
            </w:pPr>
            <w:r>
              <w:rPr>
                <w:rFonts w:ascii="Trebuchet MS" w:eastAsia="Calibri" w:hAnsi="Trebuchet MS"/>
                <w:b/>
                <w:sz w:val="18"/>
                <w:szCs w:val="18"/>
                <w:lang w:val="en-US"/>
              </w:rPr>
              <w:t>8</w:t>
            </w:r>
          </w:p>
        </w:tc>
        <w:tc>
          <w:tcPr>
            <w:tcW w:w="3253" w:type="dxa"/>
            <w:shd w:val="clear" w:color="auto" w:fill="auto"/>
            <w:vAlign w:val="center"/>
          </w:tcPr>
          <w:p w14:paraId="280C4246" w14:textId="77777777" w:rsidR="0032343B" w:rsidRPr="00971B3D" w:rsidRDefault="0032343B" w:rsidP="0032343B">
            <w:pPr>
              <w:tabs>
                <w:tab w:val="left" w:pos="0"/>
              </w:tabs>
              <w:spacing w:line="276" w:lineRule="auto"/>
              <w:rPr>
                <w:rFonts w:ascii="Trebuchet MS" w:eastAsia="Calibri" w:hAnsi="Trebuchet MS"/>
                <w:b/>
                <w:sz w:val="18"/>
                <w:szCs w:val="18"/>
                <w:lang w:val="en-US"/>
              </w:rPr>
            </w:pPr>
            <w:r w:rsidRPr="00971B3D">
              <w:rPr>
                <w:rFonts w:ascii="Trebuchet MS" w:eastAsia="Calibri" w:hAnsi="Trebuchet MS"/>
                <w:b/>
                <w:sz w:val="18"/>
                <w:szCs w:val="18"/>
                <w:lang w:val="en-US"/>
              </w:rPr>
              <w:t>FRUNZĂ IULIANA</w:t>
            </w:r>
          </w:p>
        </w:tc>
        <w:tc>
          <w:tcPr>
            <w:tcW w:w="1786" w:type="dxa"/>
            <w:shd w:val="clear" w:color="auto" w:fill="auto"/>
            <w:vAlign w:val="center"/>
          </w:tcPr>
          <w:p w14:paraId="79572D9A" w14:textId="40C28D7B" w:rsidR="0032343B" w:rsidRPr="00971B3D" w:rsidRDefault="0032343B" w:rsidP="0032343B">
            <w:pPr>
              <w:tabs>
                <w:tab w:val="left" w:pos="0"/>
              </w:tabs>
              <w:spacing w:line="276" w:lineRule="auto"/>
              <w:jc w:val="center"/>
              <w:rPr>
                <w:rFonts w:ascii="Trebuchet MS" w:eastAsia="Calibri" w:hAnsi="Trebuchet MS"/>
                <w:b/>
                <w:sz w:val="18"/>
                <w:szCs w:val="18"/>
                <w:lang w:val="en-US"/>
              </w:rPr>
            </w:pPr>
          </w:p>
        </w:tc>
      </w:tr>
      <w:tr w:rsidR="0032343B" w:rsidRPr="00DE01BA" w14:paraId="7D3B2DD1" w14:textId="77777777" w:rsidTr="00086802">
        <w:trPr>
          <w:trHeight w:val="432"/>
          <w:jc w:val="center"/>
        </w:trPr>
        <w:tc>
          <w:tcPr>
            <w:tcW w:w="635" w:type="dxa"/>
            <w:shd w:val="clear" w:color="auto" w:fill="auto"/>
            <w:vAlign w:val="center"/>
          </w:tcPr>
          <w:p w14:paraId="02F1693F" w14:textId="3CD33BF0" w:rsidR="0032343B" w:rsidRPr="00375281" w:rsidRDefault="0032343B" w:rsidP="0032343B">
            <w:pPr>
              <w:tabs>
                <w:tab w:val="left" w:pos="0"/>
              </w:tabs>
              <w:spacing w:line="276" w:lineRule="auto"/>
              <w:jc w:val="center"/>
              <w:rPr>
                <w:rFonts w:ascii="Trebuchet MS" w:eastAsia="Calibri" w:hAnsi="Trebuchet MS"/>
                <w:b/>
                <w:sz w:val="18"/>
                <w:szCs w:val="18"/>
                <w:lang w:val="en-US"/>
              </w:rPr>
            </w:pPr>
            <w:r>
              <w:rPr>
                <w:rFonts w:ascii="Trebuchet MS" w:eastAsia="Calibri" w:hAnsi="Trebuchet MS"/>
                <w:b/>
                <w:sz w:val="18"/>
                <w:szCs w:val="18"/>
                <w:lang w:val="en-US"/>
              </w:rPr>
              <w:t>9</w:t>
            </w:r>
          </w:p>
        </w:tc>
        <w:tc>
          <w:tcPr>
            <w:tcW w:w="3253" w:type="dxa"/>
            <w:shd w:val="clear" w:color="auto" w:fill="auto"/>
            <w:vAlign w:val="center"/>
          </w:tcPr>
          <w:p w14:paraId="025F592D" w14:textId="77777777" w:rsidR="0032343B" w:rsidRPr="00971B3D" w:rsidRDefault="0032343B" w:rsidP="0032343B">
            <w:pPr>
              <w:tabs>
                <w:tab w:val="left" w:pos="0"/>
              </w:tabs>
              <w:spacing w:line="276" w:lineRule="auto"/>
              <w:rPr>
                <w:rFonts w:ascii="Trebuchet MS" w:eastAsia="Calibri" w:hAnsi="Trebuchet MS"/>
                <w:b/>
                <w:sz w:val="18"/>
                <w:szCs w:val="18"/>
                <w:lang w:val="en-US"/>
              </w:rPr>
            </w:pPr>
            <w:r w:rsidRPr="00971B3D">
              <w:rPr>
                <w:rFonts w:ascii="Trebuchet MS" w:eastAsia="Calibri" w:hAnsi="Trebuchet MS"/>
                <w:b/>
                <w:sz w:val="18"/>
                <w:szCs w:val="18"/>
                <w:lang w:val="en-US"/>
              </w:rPr>
              <w:t>GAVRILESCU IULIAN</w:t>
            </w:r>
          </w:p>
        </w:tc>
        <w:tc>
          <w:tcPr>
            <w:tcW w:w="1786" w:type="dxa"/>
            <w:shd w:val="clear" w:color="auto" w:fill="auto"/>
            <w:vAlign w:val="center"/>
          </w:tcPr>
          <w:p w14:paraId="1EECCB2D" w14:textId="02BA77DC" w:rsidR="0032343B" w:rsidRPr="00971B3D" w:rsidRDefault="0032343B" w:rsidP="0032343B">
            <w:pPr>
              <w:tabs>
                <w:tab w:val="left" w:pos="0"/>
              </w:tabs>
              <w:spacing w:line="276" w:lineRule="auto"/>
              <w:jc w:val="center"/>
              <w:rPr>
                <w:rFonts w:ascii="Trebuchet MS" w:eastAsia="Calibri" w:hAnsi="Trebuchet MS"/>
                <w:b/>
                <w:sz w:val="18"/>
                <w:szCs w:val="18"/>
                <w:lang w:val="en-US"/>
              </w:rPr>
            </w:pPr>
          </w:p>
        </w:tc>
      </w:tr>
      <w:tr w:rsidR="0032343B" w:rsidRPr="00DE01BA" w14:paraId="08020CB4" w14:textId="77777777" w:rsidTr="00086802">
        <w:trPr>
          <w:trHeight w:val="432"/>
          <w:jc w:val="center"/>
        </w:trPr>
        <w:tc>
          <w:tcPr>
            <w:tcW w:w="635" w:type="dxa"/>
            <w:shd w:val="clear" w:color="auto" w:fill="auto"/>
            <w:vAlign w:val="center"/>
          </w:tcPr>
          <w:p w14:paraId="6259B77D" w14:textId="0EAF334B" w:rsidR="0032343B" w:rsidRPr="00375281" w:rsidRDefault="0032343B" w:rsidP="0032343B">
            <w:pPr>
              <w:tabs>
                <w:tab w:val="left" w:pos="0"/>
              </w:tabs>
              <w:spacing w:line="276" w:lineRule="auto"/>
              <w:jc w:val="center"/>
              <w:rPr>
                <w:rFonts w:ascii="Trebuchet MS" w:eastAsia="Calibri" w:hAnsi="Trebuchet MS"/>
                <w:b/>
                <w:sz w:val="18"/>
                <w:szCs w:val="18"/>
                <w:lang w:val="en-US"/>
              </w:rPr>
            </w:pPr>
            <w:r>
              <w:rPr>
                <w:rFonts w:ascii="Trebuchet MS" w:eastAsia="Calibri" w:hAnsi="Trebuchet MS"/>
                <w:b/>
                <w:sz w:val="18"/>
                <w:szCs w:val="18"/>
                <w:lang w:val="en-US"/>
              </w:rPr>
              <w:t>10</w:t>
            </w:r>
          </w:p>
        </w:tc>
        <w:tc>
          <w:tcPr>
            <w:tcW w:w="3253" w:type="dxa"/>
            <w:shd w:val="clear" w:color="auto" w:fill="auto"/>
            <w:vAlign w:val="center"/>
          </w:tcPr>
          <w:p w14:paraId="26E12D53" w14:textId="77777777" w:rsidR="0032343B" w:rsidRPr="00971B3D" w:rsidRDefault="0032343B" w:rsidP="0032343B">
            <w:pPr>
              <w:tabs>
                <w:tab w:val="left" w:pos="0"/>
              </w:tabs>
              <w:spacing w:line="276" w:lineRule="auto"/>
              <w:rPr>
                <w:rFonts w:ascii="Trebuchet MS" w:eastAsia="Calibri" w:hAnsi="Trebuchet MS"/>
                <w:b/>
                <w:sz w:val="18"/>
                <w:szCs w:val="18"/>
                <w:lang w:val="en-US"/>
              </w:rPr>
            </w:pPr>
            <w:r>
              <w:rPr>
                <w:rFonts w:ascii="Trebuchet MS" w:eastAsia="Calibri" w:hAnsi="Trebuchet MS"/>
                <w:b/>
                <w:sz w:val="18"/>
                <w:szCs w:val="18"/>
                <w:lang w:val="en-US"/>
              </w:rPr>
              <w:t>GIRLEA SIMONA ILDIKO</w:t>
            </w:r>
          </w:p>
        </w:tc>
        <w:tc>
          <w:tcPr>
            <w:tcW w:w="1786" w:type="dxa"/>
            <w:shd w:val="clear" w:color="auto" w:fill="auto"/>
            <w:vAlign w:val="center"/>
          </w:tcPr>
          <w:p w14:paraId="279486BF" w14:textId="4694F409" w:rsidR="0032343B" w:rsidRPr="00971B3D" w:rsidRDefault="0032343B" w:rsidP="0032343B">
            <w:pPr>
              <w:tabs>
                <w:tab w:val="left" w:pos="0"/>
              </w:tabs>
              <w:spacing w:line="276" w:lineRule="auto"/>
              <w:jc w:val="center"/>
              <w:rPr>
                <w:rFonts w:ascii="Trebuchet MS" w:eastAsia="Calibri" w:hAnsi="Trebuchet MS"/>
                <w:b/>
                <w:sz w:val="18"/>
                <w:szCs w:val="18"/>
                <w:lang w:val="en-US"/>
              </w:rPr>
            </w:pPr>
          </w:p>
        </w:tc>
      </w:tr>
      <w:tr w:rsidR="0032343B" w:rsidRPr="00DE01BA" w14:paraId="51B4DA6D" w14:textId="77777777" w:rsidTr="00086802">
        <w:trPr>
          <w:trHeight w:val="432"/>
          <w:jc w:val="center"/>
        </w:trPr>
        <w:tc>
          <w:tcPr>
            <w:tcW w:w="635" w:type="dxa"/>
            <w:shd w:val="clear" w:color="auto" w:fill="auto"/>
            <w:vAlign w:val="center"/>
          </w:tcPr>
          <w:p w14:paraId="51AE1B86" w14:textId="724F7433" w:rsidR="0032343B" w:rsidRPr="00375281" w:rsidRDefault="0032343B" w:rsidP="0032343B">
            <w:pPr>
              <w:tabs>
                <w:tab w:val="left" w:pos="0"/>
              </w:tabs>
              <w:spacing w:line="276" w:lineRule="auto"/>
              <w:jc w:val="center"/>
              <w:rPr>
                <w:rFonts w:ascii="Trebuchet MS" w:eastAsia="Calibri" w:hAnsi="Trebuchet MS"/>
                <w:b/>
                <w:sz w:val="18"/>
                <w:szCs w:val="18"/>
                <w:lang w:val="en-US"/>
              </w:rPr>
            </w:pPr>
            <w:r>
              <w:rPr>
                <w:rFonts w:ascii="Trebuchet MS" w:eastAsia="Calibri" w:hAnsi="Trebuchet MS"/>
                <w:b/>
                <w:sz w:val="18"/>
                <w:szCs w:val="18"/>
                <w:lang w:val="en-US"/>
              </w:rPr>
              <w:t>11</w:t>
            </w:r>
          </w:p>
        </w:tc>
        <w:tc>
          <w:tcPr>
            <w:tcW w:w="3253" w:type="dxa"/>
            <w:shd w:val="clear" w:color="auto" w:fill="auto"/>
            <w:vAlign w:val="center"/>
          </w:tcPr>
          <w:p w14:paraId="1F62BE1F" w14:textId="77777777" w:rsidR="0032343B" w:rsidRPr="00971B3D" w:rsidRDefault="0032343B" w:rsidP="0032343B">
            <w:pPr>
              <w:tabs>
                <w:tab w:val="left" w:pos="0"/>
              </w:tabs>
              <w:spacing w:line="276" w:lineRule="auto"/>
              <w:rPr>
                <w:rFonts w:ascii="Trebuchet MS" w:eastAsia="Calibri" w:hAnsi="Trebuchet MS"/>
                <w:b/>
                <w:sz w:val="18"/>
                <w:szCs w:val="18"/>
                <w:lang w:val="en-US"/>
              </w:rPr>
            </w:pPr>
            <w:r w:rsidRPr="00971B3D">
              <w:rPr>
                <w:rFonts w:ascii="Trebuchet MS" w:eastAsia="Calibri" w:hAnsi="Trebuchet MS"/>
                <w:b/>
                <w:sz w:val="18"/>
                <w:szCs w:val="18"/>
                <w:lang w:val="en-US"/>
              </w:rPr>
              <w:t>GHEORGHE DANIELA</w:t>
            </w:r>
          </w:p>
        </w:tc>
        <w:tc>
          <w:tcPr>
            <w:tcW w:w="1786" w:type="dxa"/>
            <w:shd w:val="clear" w:color="auto" w:fill="auto"/>
            <w:vAlign w:val="center"/>
          </w:tcPr>
          <w:p w14:paraId="2A2467F5" w14:textId="5B62D131" w:rsidR="0032343B" w:rsidRPr="00971B3D" w:rsidRDefault="0032343B" w:rsidP="0032343B">
            <w:pPr>
              <w:tabs>
                <w:tab w:val="left" w:pos="0"/>
              </w:tabs>
              <w:spacing w:line="276" w:lineRule="auto"/>
              <w:jc w:val="center"/>
              <w:rPr>
                <w:rFonts w:ascii="Trebuchet MS" w:eastAsia="Calibri" w:hAnsi="Trebuchet MS"/>
                <w:b/>
                <w:sz w:val="18"/>
                <w:szCs w:val="18"/>
                <w:lang w:val="en-US"/>
              </w:rPr>
            </w:pPr>
            <w:bookmarkStart w:id="1" w:name="_GoBack"/>
            <w:bookmarkEnd w:id="1"/>
          </w:p>
        </w:tc>
      </w:tr>
      <w:tr w:rsidR="0032343B" w:rsidRPr="00DE01BA" w14:paraId="41329B78" w14:textId="77777777" w:rsidTr="00086802">
        <w:trPr>
          <w:trHeight w:val="432"/>
          <w:jc w:val="center"/>
        </w:trPr>
        <w:tc>
          <w:tcPr>
            <w:tcW w:w="635" w:type="dxa"/>
            <w:shd w:val="clear" w:color="auto" w:fill="auto"/>
            <w:vAlign w:val="center"/>
          </w:tcPr>
          <w:p w14:paraId="222C58D2" w14:textId="72B6B157" w:rsidR="0032343B" w:rsidRPr="00375281" w:rsidRDefault="0032343B" w:rsidP="0032343B">
            <w:pPr>
              <w:tabs>
                <w:tab w:val="left" w:pos="0"/>
              </w:tabs>
              <w:spacing w:line="276" w:lineRule="auto"/>
              <w:jc w:val="center"/>
              <w:rPr>
                <w:rFonts w:ascii="Trebuchet MS" w:eastAsia="Calibri" w:hAnsi="Trebuchet MS"/>
                <w:b/>
                <w:sz w:val="18"/>
                <w:szCs w:val="18"/>
                <w:lang w:val="en-US"/>
              </w:rPr>
            </w:pPr>
            <w:r>
              <w:rPr>
                <w:rFonts w:ascii="Trebuchet MS" w:eastAsia="Calibri" w:hAnsi="Trebuchet MS"/>
                <w:b/>
                <w:sz w:val="18"/>
                <w:szCs w:val="18"/>
                <w:lang w:val="en-US"/>
              </w:rPr>
              <w:t>12</w:t>
            </w:r>
          </w:p>
        </w:tc>
        <w:tc>
          <w:tcPr>
            <w:tcW w:w="3253" w:type="dxa"/>
            <w:shd w:val="clear" w:color="auto" w:fill="auto"/>
            <w:vAlign w:val="center"/>
          </w:tcPr>
          <w:p w14:paraId="1A58463C" w14:textId="77777777" w:rsidR="0032343B" w:rsidRPr="00971B3D" w:rsidRDefault="0032343B" w:rsidP="0032343B">
            <w:pPr>
              <w:tabs>
                <w:tab w:val="left" w:pos="0"/>
              </w:tabs>
              <w:spacing w:line="276" w:lineRule="auto"/>
              <w:rPr>
                <w:rFonts w:ascii="Trebuchet MS" w:eastAsia="Calibri" w:hAnsi="Trebuchet MS"/>
                <w:b/>
                <w:sz w:val="18"/>
                <w:szCs w:val="18"/>
                <w:lang w:val="en-US"/>
              </w:rPr>
            </w:pPr>
            <w:r w:rsidRPr="00971B3D">
              <w:rPr>
                <w:rFonts w:ascii="Trebuchet MS" w:eastAsia="Calibri" w:hAnsi="Trebuchet MS"/>
                <w:b/>
                <w:sz w:val="18"/>
                <w:szCs w:val="18"/>
                <w:lang w:val="en-US"/>
              </w:rPr>
              <w:t>GOGA CRISTINA</w:t>
            </w:r>
          </w:p>
        </w:tc>
        <w:tc>
          <w:tcPr>
            <w:tcW w:w="1786" w:type="dxa"/>
            <w:shd w:val="clear" w:color="auto" w:fill="auto"/>
            <w:vAlign w:val="center"/>
          </w:tcPr>
          <w:p w14:paraId="478B2C63" w14:textId="06D04857" w:rsidR="0032343B" w:rsidRPr="00971B3D" w:rsidRDefault="0032343B" w:rsidP="0032343B">
            <w:pPr>
              <w:tabs>
                <w:tab w:val="left" w:pos="0"/>
              </w:tabs>
              <w:spacing w:line="276" w:lineRule="auto"/>
              <w:jc w:val="center"/>
              <w:rPr>
                <w:rFonts w:ascii="Trebuchet MS" w:eastAsia="Calibri" w:hAnsi="Trebuchet MS"/>
                <w:b/>
                <w:sz w:val="18"/>
                <w:szCs w:val="18"/>
                <w:lang w:val="en-US"/>
              </w:rPr>
            </w:pPr>
          </w:p>
        </w:tc>
      </w:tr>
      <w:tr w:rsidR="0032343B" w:rsidRPr="00DE01BA" w14:paraId="499B0D70" w14:textId="77777777" w:rsidTr="00086802">
        <w:trPr>
          <w:trHeight w:val="432"/>
          <w:jc w:val="center"/>
        </w:trPr>
        <w:tc>
          <w:tcPr>
            <w:tcW w:w="635" w:type="dxa"/>
            <w:shd w:val="clear" w:color="auto" w:fill="auto"/>
            <w:vAlign w:val="center"/>
          </w:tcPr>
          <w:p w14:paraId="4D832BB3" w14:textId="6D29ABF4" w:rsidR="0032343B" w:rsidRPr="00375281" w:rsidRDefault="0032343B" w:rsidP="0032343B">
            <w:pPr>
              <w:tabs>
                <w:tab w:val="left" w:pos="0"/>
              </w:tabs>
              <w:spacing w:line="276" w:lineRule="auto"/>
              <w:jc w:val="center"/>
              <w:rPr>
                <w:rFonts w:ascii="Trebuchet MS" w:eastAsia="Calibri" w:hAnsi="Trebuchet MS"/>
                <w:b/>
                <w:sz w:val="18"/>
                <w:szCs w:val="18"/>
                <w:lang w:val="en-US"/>
              </w:rPr>
            </w:pPr>
            <w:r>
              <w:rPr>
                <w:rFonts w:ascii="Trebuchet MS" w:eastAsia="Calibri" w:hAnsi="Trebuchet MS"/>
                <w:b/>
                <w:sz w:val="18"/>
                <w:szCs w:val="18"/>
                <w:lang w:val="en-US"/>
              </w:rPr>
              <w:t>13</w:t>
            </w:r>
          </w:p>
        </w:tc>
        <w:tc>
          <w:tcPr>
            <w:tcW w:w="3253" w:type="dxa"/>
            <w:shd w:val="clear" w:color="auto" w:fill="auto"/>
            <w:vAlign w:val="center"/>
          </w:tcPr>
          <w:p w14:paraId="3C305B74" w14:textId="77777777" w:rsidR="0032343B" w:rsidRPr="00971B3D" w:rsidRDefault="0032343B" w:rsidP="0032343B">
            <w:pPr>
              <w:tabs>
                <w:tab w:val="left" w:pos="0"/>
              </w:tabs>
              <w:spacing w:line="276" w:lineRule="auto"/>
              <w:rPr>
                <w:rFonts w:ascii="Trebuchet MS" w:eastAsia="Calibri" w:hAnsi="Trebuchet MS"/>
                <w:b/>
                <w:sz w:val="18"/>
                <w:szCs w:val="18"/>
                <w:lang w:val="en-US"/>
              </w:rPr>
            </w:pPr>
            <w:r w:rsidRPr="00971B3D">
              <w:rPr>
                <w:rFonts w:ascii="Trebuchet MS" w:eastAsia="Calibri" w:hAnsi="Trebuchet MS"/>
                <w:b/>
                <w:sz w:val="18"/>
                <w:szCs w:val="18"/>
                <w:lang w:val="en-US"/>
              </w:rPr>
              <w:t>GOLEANU MARIANA</w:t>
            </w:r>
          </w:p>
        </w:tc>
        <w:tc>
          <w:tcPr>
            <w:tcW w:w="1786" w:type="dxa"/>
            <w:shd w:val="clear" w:color="auto" w:fill="auto"/>
            <w:vAlign w:val="center"/>
          </w:tcPr>
          <w:p w14:paraId="26313A6C" w14:textId="7F73F6D6" w:rsidR="0032343B" w:rsidRPr="00971B3D" w:rsidRDefault="0032343B" w:rsidP="0032343B">
            <w:pPr>
              <w:tabs>
                <w:tab w:val="left" w:pos="0"/>
              </w:tabs>
              <w:spacing w:line="276" w:lineRule="auto"/>
              <w:jc w:val="center"/>
              <w:rPr>
                <w:rFonts w:ascii="Trebuchet MS" w:eastAsia="Calibri" w:hAnsi="Trebuchet MS"/>
                <w:b/>
                <w:sz w:val="18"/>
                <w:szCs w:val="18"/>
                <w:lang w:val="en-US"/>
              </w:rPr>
            </w:pPr>
          </w:p>
        </w:tc>
      </w:tr>
      <w:tr w:rsidR="0032343B" w:rsidRPr="00DE01BA" w14:paraId="1D60F10E" w14:textId="77777777" w:rsidTr="00086802">
        <w:trPr>
          <w:trHeight w:val="432"/>
          <w:jc w:val="center"/>
        </w:trPr>
        <w:tc>
          <w:tcPr>
            <w:tcW w:w="635" w:type="dxa"/>
            <w:shd w:val="clear" w:color="auto" w:fill="auto"/>
            <w:vAlign w:val="center"/>
          </w:tcPr>
          <w:p w14:paraId="5C5F511C" w14:textId="65BE40A1" w:rsidR="0032343B" w:rsidRPr="00375281" w:rsidRDefault="0032343B" w:rsidP="0032343B">
            <w:pPr>
              <w:tabs>
                <w:tab w:val="left" w:pos="0"/>
              </w:tabs>
              <w:spacing w:line="276" w:lineRule="auto"/>
              <w:jc w:val="center"/>
              <w:rPr>
                <w:rFonts w:ascii="Trebuchet MS" w:eastAsia="Calibri" w:hAnsi="Trebuchet MS"/>
                <w:b/>
                <w:sz w:val="18"/>
                <w:szCs w:val="18"/>
                <w:lang w:val="en-US"/>
              </w:rPr>
            </w:pPr>
            <w:r>
              <w:rPr>
                <w:rFonts w:ascii="Trebuchet MS" w:eastAsia="Calibri" w:hAnsi="Trebuchet MS"/>
                <w:b/>
                <w:sz w:val="18"/>
                <w:szCs w:val="18"/>
                <w:lang w:val="en-US"/>
              </w:rPr>
              <w:t>14</w:t>
            </w:r>
          </w:p>
        </w:tc>
        <w:tc>
          <w:tcPr>
            <w:tcW w:w="3253" w:type="dxa"/>
            <w:shd w:val="clear" w:color="auto" w:fill="auto"/>
            <w:vAlign w:val="center"/>
          </w:tcPr>
          <w:p w14:paraId="4FB78DB1" w14:textId="77777777" w:rsidR="0032343B" w:rsidRPr="00971B3D" w:rsidRDefault="0032343B" w:rsidP="0032343B">
            <w:pPr>
              <w:tabs>
                <w:tab w:val="left" w:pos="0"/>
              </w:tabs>
              <w:spacing w:line="276" w:lineRule="auto"/>
              <w:ind w:right="-80"/>
              <w:rPr>
                <w:rFonts w:ascii="Trebuchet MS" w:eastAsia="Calibri" w:hAnsi="Trebuchet MS"/>
                <w:b/>
                <w:sz w:val="18"/>
                <w:szCs w:val="18"/>
                <w:lang w:val="en-US"/>
              </w:rPr>
            </w:pPr>
            <w:r w:rsidRPr="00971B3D">
              <w:rPr>
                <w:rFonts w:ascii="Trebuchet MS" w:eastAsia="Calibri" w:hAnsi="Trebuchet MS"/>
                <w:b/>
                <w:sz w:val="18"/>
                <w:szCs w:val="18"/>
                <w:lang w:val="en-US"/>
              </w:rPr>
              <w:t>GRECU MANUELA VERONICA</w:t>
            </w:r>
          </w:p>
        </w:tc>
        <w:tc>
          <w:tcPr>
            <w:tcW w:w="1786" w:type="dxa"/>
            <w:shd w:val="clear" w:color="auto" w:fill="auto"/>
            <w:vAlign w:val="center"/>
          </w:tcPr>
          <w:p w14:paraId="4FC39611" w14:textId="1ED169A7" w:rsidR="0032343B" w:rsidRPr="00971B3D" w:rsidRDefault="0032343B" w:rsidP="0032343B">
            <w:pPr>
              <w:tabs>
                <w:tab w:val="left" w:pos="0"/>
              </w:tabs>
              <w:spacing w:line="276" w:lineRule="auto"/>
              <w:jc w:val="center"/>
              <w:rPr>
                <w:rFonts w:ascii="Trebuchet MS" w:eastAsia="Calibri" w:hAnsi="Trebuchet MS"/>
                <w:b/>
                <w:sz w:val="18"/>
                <w:szCs w:val="18"/>
                <w:lang w:val="en-US"/>
              </w:rPr>
            </w:pPr>
          </w:p>
        </w:tc>
      </w:tr>
      <w:tr w:rsidR="0032343B" w:rsidRPr="00DE01BA" w14:paraId="7BFE742A" w14:textId="77777777" w:rsidTr="00086802">
        <w:trPr>
          <w:trHeight w:val="432"/>
          <w:jc w:val="center"/>
        </w:trPr>
        <w:tc>
          <w:tcPr>
            <w:tcW w:w="635" w:type="dxa"/>
            <w:shd w:val="clear" w:color="auto" w:fill="auto"/>
            <w:vAlign w:val="center"/>
          </w:tcPr>
          <w:p w14:paraId="2B0C68A0" w14:textId="4EC23B3A" w:rsidR="0032343B" w:rsidRPr="00375281" w:rsidRDefault="0032343B" w:rsidP="0032343B">
            <w:pPr>
              <w:tabs>
                <w:tab w:val="left" w:pos="0"/>
              </w:tabs>
              <w:spacing w:line="276" w:lineRule="auto"/>
              <w:jc w:val="center"/>
              <w:rPr>
                <w:rFonts w:ascii="Trebuchet MS" w:eastAsia="Calibri" w:hAnsi="Trebuchet MS"/>
                <w:b/>
                <w:sz w:val="18"/>
                <w:szCs w:val="18"/>
                <w:lang w:val="en-US"/>
              </w:rPr>
            </w:pPr>
            <w:r>
              <w:rPr>
                <w:rFonts w:ascii="Trebuchet MS" w:eastAsia="Calibri" w:hAnsi="Trebuchet MS"/>
                <w:b/>
                <w:sz w:val="18"/>
                <w:szCs w:val="18"/>
                <w:lang w:val="en-US"/>
              </w:rPr>
              <w:t>15</w:t>
            </w:r>
          </w:p>
        </w:tc>
        <w:tc>
          <w:tcPr>
            <w:tcW w:w="3253" w:type="dxa"/>
            <w:shd w:val="clear" w:color="auto" w:fill="auto"/>
            <w:vAlign w:val="center"/>
          </w:tcPr>
          <w:p w14:paraId="161680FE" w14:textId="77777777" w:rsidR="0032343B" w:rsidRPr="00971B3D" w:rsidRDefault="0032343B" w:rsidP="0032343B">
            <w:pPr>
              <w:tabs>
                <w:tab w:val="left" w:pos="0"/>
              </w:tabs>
              <w:spacing w:line="276" w:lineRule="auto"/>
              <w:rPr>
                <w:rFonts w:ascii="Trebuchet MS" w:eastAsia="Calibri" w:hAnsi="Trebuchet MS"/>
                <w:b/>
                <w:sz w:val="18"/>
                <w:szCs w:val="18"/>
                <w:lang w:val="en-US"/>
              </w:rPr>
            </w:pPr>
            <w:r w:rsidRPr="00971B3D">
              <w:rPr>
                <w:rFonts w:ascii="Trebuchet MS" w:eastAsia="Calibri" w:hAnsi="Trebuchet MS"/>
                <w:b/>
                <w:sz w:val="18"/>
                <w:szCs w:val="18"/>
                <w:lang w:val="en-US"/>
              </w:rPr>
              <w:t>IONIŢĂ LETIŢIA GABRIELA</w:t>
            </w:r>
          </w:p>
        </w:tc>
        <w:tc>
          <w:tcPr>
            <w:tcW w:w="1786" w:type="dxa"/>
            <w:shd w:val="clear" w:color="auto" w:fill="auto"/>
            <w:vAlign w:val="center"/>
          </w:tcPr>
          <w:p w14:paraId="785F52F5" w14:textId="62CEF386" w:rsidR="0032343B" w:rsidRPr="00971B3D" w:rsidRDefault="0032343B" w:rsidP="0032343B">
            <w:pPr>
              <w:tabs>
                <w:tab w:val="left" w:pos="0"/>
              </w:tabs>
              <w:spacing w:line="276" w:lineRule="auto"/>
              <w:jc w:val="center"/>
              <w:rPr>
                <w:rFonts w:ascii="Trebuchet MS" w:eastAsia="Calibri" w:hAnsi="Trebuchet MS"/>
                <w:b/>
                <w:sz w:val="18"/>
                <w:szCs w:val="18"/>
                <w:lang w:val="en-US"/>
              </w:rPr>
            </w:pPr>
          </w:p>
        </w:tc>
      </w:tr>
      <w:tr w:rsidR="0032343B" w:rsidRPr="00DE01BA" w14:paraId="6A7B55B9" w14:textId="77777777" w:rsidTr="00086802">
        <w:trPr>
          <w:trHeight w:val="432"/>
          <w:jc w:val="center"/>
        </w:trPr>
        <w:tc>
          <w:tcPr>
            <w:tcW w:w="635" w:type="dxa"/>
            <w:shd w:val="clear" w:color="auto" w:fill="auto"/>
            <w:vAlign w:val="center"/>
          </w:tcPr>
          <w:p w14:paraId="6BBB7680" w14:textId="3E00D1DC" w:rsidR="0032343B" w:rsidRPr="00375281" w:rsidRDefault="0032343B" w:rsidP="0032343B">
            <w:pPr>
              <w:tabs>
                <w:tab w:val="left" w:pos="0"/>
              </w:tabs>
              <w:spacing w:line="276" w:lineRule="auto"/>
              <w:jc w:val="center"/>
              <w:rPr>
                <w:rFonts w:ascii="Trebuchet MS" w:eastAsia="Calibri" w:hAnsi="Trebuchet MS"/>
                <w:b/>
                <w:sz w:val="18"/>
                <w:szCs w:val="18"/>
                <w:lang w:val="en-US"/>
              </w:rPr>
            </w:pPr>
            <w:r>
              <w:rPr>
                <w:rFonts w:ascii="Trebuchet MS" w:eastAsia="Calibri" w:hAnsi="Trebuchet MS"/>
                <w:b/>
                <w:sz w:val="18"/>
                <w:szCs w:val="18"/>
                <w:lang w:val="en-US"/>
              </w:rPr>
              <w:t>16</w:t>
            </w:r>
          </w:p>
        </w:tc>
        <w:tc>
          <w:tcPr>
            <w:tcW w:w="3253" w:type="dxa"/>
            <w:shd w:val="clear" w:color="auto" w:fill="auto"/>
            <w:vAlign w:val="center"/>
          </w:tcPr>
          <w:p w14:paraId="11BE0776" w14:textId="77777777" w:rsidR="0032343B" w:rsidRPr="00971B3D" w:rsidRDefault="0032343B" w:rsidP="0032343B">
            <w:pPr>
              <w:tabs>
                <w:tab w:val="left" w:pos="0"/>
              </w:tabs>
              <w:spacing w:line="276" w:lineRule="auto"/>
              <w:rPr>
                <w:rFonts w:ascii="Trebuchet MS" w:eastAsia="Calibri" w:hAnsi="Trebuchet MS"/>
                <w:b/>
                <w:sz w:val="18"/>
                <w:szCs w:val="18"/>
                <w:lang w:val="en-US"/>
              </w:rPr>
            </w:pPr>
            <w:r w:rsidRPr="00971B3D">
              <w:rPr>
                <w:rFonts w:ascii="Trebuchet MS" w:eastAsia="Calibri" w:hAnsi="Trebuchet MS"/>
                <w:b/>
                <w:sz w:val="18"/>
                <w:szCs w:val="18"/>
                <w:lang w:val="en-US"/>
              </w:rPr>
              <w:t>IORDACHE ELENA OTILIA</w:t>
            </w:r>
          </w:p>
        </w:tc>
        <w:tc>
          <w:tcPr>
            <w:tcW w:w="1786" w:type="dxa"/>
            <w:shd w:val="clear" w:color="auto" w:fill="auto"/>
            <w:vAlign w:val="center"/>
          </w:tcPr>
          <w:p w14:paraId="4230F031" w14:textId="0BECACFE" w:rsidR="0032343B" w:rsidRPr="00971B3D" w:rsidRDefault="0032343B" w:rsidP="0032343B">
            <w:pPr>
              <w:tabs>
                <w:tab w:val="left" w:pos="0"/>
              </w:tabs>
              <w:spacing w:line="276" w:lineRule="auto"/>
              <w:jc w:val="center"/>
              <w:rPr>
                <w:rFonts w:ascii="Trebuchet MS" w:eastAsia="Calibri" w:hAnsi="Trebuchet MS"/>
                <w:b/>
                <w:sz w:val="18"/>
                <w:szCs w:val="18"/>
                <w:lang w:val="en-US"/>
              </w:rPr>
            </w:pPr>
          </w:p>
        </w:tc>
      </w:tr>
      <w:tr w:rsidR="0032343B" w:rsidRPr="00DE01BA" w14:paraId="7BF23DEA" w14:textId="77777777" w:rsidTr="00086802">
        <w:trPr>
          <w:trHeight w:val="432"/>
          <w:jc w:val="center"/>
        </w:trPr>
        <w:tc>
          <w:tcPr>
            <w:tcW w:w="635" w:type="dxa"/>
            <w:shd w:val="clear" w:color="auto" w:fill="auto"/>
            <w:vAlign w:val="center"/>
          </w:tcPr>
          <w:p w14:paraId="189496D1" w14:textId="407FAE47" w:rsidR="0032343B" w:rsidRPr="00375281" w:rsidRDefault="0032343B" w:rsidP="0032343B">
            <w:pPr>
              <w:tabs>
                <w:tab w:val="left" w:pos="0"/>
              </w:tabs>
              <w:spacing w:line="276" w:lineRule="auto"/>
              <w:jc w:val="center"/>
              <w:rPr>
                <w:rFonts w:ascii="Trebuchet MS" w:eastAsia="Calibri" w:hAnsi="Trebuchet MS"/>
                <w:b/>
                <w:sz w:val="18"/>
                <w:szCs w:val="18"/>
                <w:lang w:val="en-US"/>
              </w:rPr>
            </w:pPr>
            <w:r>
              <w:rPr>
                <w:rFonts w:ascii="Trebuchet MS" w:eastAsia="Calibri" w:hAnsi="Trebuchet MS"/>
                <w:b/>
                <w:sz w:val="18"/>
                <w:szCs w:val="18"/>
                <w:lang w:val="en-US"/>
              </w:rPr>
              <w:t>17</w:t>
            </w:r>
          </w:p>
        </w:tc>
        <w:tc>
          <w:tcPr>
            <w:tcW w:w="3253" w:type="dxa"/>
            <w:shd w:val="clear" w:color="auto" w:fill="auto"/>
            <w:vAlign w:val="center"/>
          </w:tcPr>
          <w:p w14:paraId="176A8607" w14:textId="77777777" w:rsidR="0032343B" w:rsidRPr="00971B3D" w:rsidRDefault="0032343B" w:rsidP="0032343B">
            <w:pPr>
              <w:tabs>
                <w:tab w:val="left" w:pos="0"/>
              </w:tabs>
              <w:spacing w:line="276" w:lineRule="auto"/>
              <w:rPr>
                <w:rFonts w:ascii="Trebuchet MS" w:eastAsia="Calibri" w:hAnsi="Trebuchet MS"/>
                <w:b/>
                <w:sz w:val="18"/>
                <w:szCs w:val="18"/>
                <w:lang w:val="en-US"/>
              </w:rPr>
            </w:pPr>
            <w:r>
              <w:rPr>
                <w:rFonts w:ascii="Trebuchet MS" w:eastAsia="Calibri" w:hAnsi="Trebuchet MS"/>
                <w:b/>
                <w:sz w:val="18"/>
                <w:szCs w:val="18"/>
                <w:lang w:val="en-US"/>
              </w:rPr>
              <w:t>LANGA MONICA</w:t>
            </w:r>
          </w:p>
        </w:tc>
        <w:tc>
          <w:tcPr>
            <w:tcW w:w="1786" w:type="dxa"/>
            <w:shd w:val="clear" w:color="auto" w:fill="auto"/>
            <w:vAlign w:val="center"/>
          </w:tcPr>
          <w:p w14:paraId="6CA47390" w14:textId="38613CF0" w:rsidR="0032343B" w:rsidRPr="00971B3D" w:rsidRDefault="0032343B" w:rsidP="0032343B">
            <w:pPr>
              <w:tabs>
                <w:tab w:val="left" w:pos="0"/>
              </w:tabs>
              <w:spacing w:line="276" w:lineRule="auto"/>
              <w:jc w:val="center"/>
              <w:rPr>
                <w:rFonts w:ascii="Trebuchet MS" w:eastAsia="Calibri" w:hAnsi="Trebuchet MS"/>
                <w:b/>
                <w:sz w:val="18"/>
                <w:szCs w:val="18"/>
                <w:lang w:val="en-US"/>
              </w:rPr>
            </w:pPr>
          </w:p>
        </w:tc>
      </w:tr>
      <w:tr w:rsidR="0032343B" w:rsidRPr="00DE01BA" w14:paraId="1A9D3C9A" w14:textId="77777777" w:rsidTr="00086802">
        <w:trPr>
          <w:trHeight w:val="432"/>
          <w:jc w:val="center"/>
        </w:trPr>
        <w:tc>
          <w:tcPr>
            <w:tcW w:w="635" w:type="dxa"/>
            <w:shd w:val="clear" w:color="auto" w:fill="auto"/>
            <w:vAlign w:val="center"/>
          </w:tcPr>
          <w:p w14:paraId="173E3BB6" w14:textId="7D4DACF6" w:rsidR="0032343B" w:rsidRPr="00375281" w:rsidRDefault="0032343B" w:rsidP="0032343B">
            <w:pPr>
              <w:tabs>
                <w:tab w:val="left" w:pos="0"/>
              </w:tabs>
              <w:spacing w:line="276" w:lineRule="auto"/>
              <w:jc w:val="center"/>
              <w:rPr>
                <w:rFonts w:ascii="Trebuchet MS" w:eastAsia="Calibri" w:hAnsi="Trebuchet MS"/>
                <w:b/>
                <w:sz w:val="18"/>
                <w:szCs w:val="18"/>
                <w:lang w:val="en-US"/>
              </w:rPr>
            </w:pPr>
            <w:r>
              <w:rPr>
                <w:rFonts w:ascii="Trebuchet MS" w:eastAsia="Calibri" w:hAnsi="Trebuchet MS"/>
                <w:b/>
                <w:sz w:val="18"/>
                <w:szCs w:val="18"/>
                <w:lang w:val="en-US"/>
              </w:rPr>
              <w:t>18</w:t>
            </w:r>
          </w:p>
        </w:tc>
        <w:tc>
          <w:tcPr>
            <w:tcW w:w="3253" w:type="dxa"/>
            <w:shd w:val="clear" w:color="auto" w:fill="auto"/>
            <w:vAlign w:val="center"/>
          </w:tcPr>
          <w:p w14:paraId="498578C7" w14:textId="77777777" w:rsidR="0032343B" w:rsidRPr="00971B3D" w:rsidRDefault="0032343B" w:rsidP="0032343B">
            <w:pPr>
              <w:tabs>
                <w:tab w:val="left" w:pos="0"/>
              </w:tabs>
              <w:spacing w:line="276" w:lineRule="auto"/>
              <w:rPr>
                <w:rFonts w:ascii="Trebuchet MS" w:eastAsia="Calibri" w:hAnsi="Trebuchet MS"/>
                <w:b/>
                <w:sz w:val="18"/>
                <w:szCs w:val="18"/>
                <w:lang w:val="en-US"/>
              </w:rPr>
            </w:pPr>
            <w:r w:rsidRPr="00971B3D">
              <w:rPr>
                <w:rFonts w:ascii="Trebuchet MS" w:eastAsia="Calibri" w:hAnsi="Trebuchet MS"/>
                <w:b/>
                <w:sz w:val="18"/>
                <w:szCs w:val="18"/>
                <w:lang w:val="en-US"/>
              </w:rPr>
              <w:t>LUNGU ELENA CLAUDIA</w:t>
            </w:r>
          </w:p>
        </w:tc>
        <w:tc>
          <w:tcPr>
            <w:tcW w:w="1786" w:type="dxa"/>
            <w:shd w:val="clear" w:color="auto" w:fill="auto"/>
            <w:vAlign w:val="center"/>
          </w:tcPr>
          <w:p w14:paraId="207744F5" w14:textId="11B547EB" w:rsidR="0032343B" w:rsidRPr="00971B3D" w:rsidRDefault="0032343B" w:rsidP="0032343B">
            <w:pPr>
              <w:tabs>
                <w:tab w:val="left" w:pos="0"/>
              </w:tabs>
              <w:spacing w:line="276" w:lineRule="auto"/>
              <w:jc w:val="center"/>
              <w:rPr>
                <w:rFonts w:ascii="Trebuchet MS" w:eastAsia="Calibri" w:hAnsi="Trebuchet MS"/>
                <w:b/>
                <w:sz w:val="18"/>
                <w:szCs w:val="18"/>
                <w:lang w:val="en-US"/>
              </w:rPr>
            </w:pPr>
          </w:p>
        </w:tc>
      </w:tr>
      <w:tr w:rsidR="0032343B" w:rsidRPr="00DE01BA" w14:paraId="0F4FE075" w14:textId="77777777" w:rsidTr="00086802">
        <w:trPr>
          <w:trHeight w:val="432"/>
          <w:jc w:val="center"/>
        </w:trPr>
        <w:tc>
          <w:tcPr>
            <w:tcW w:w="635" w:type="dxa"/>
            <w:shd w:val="clear" w:color="auto" w:fill="auto"/>
            <w:vAlign w:val="center"/>
          </w:tcPr>
          <w:p w14:paraId="1D2AB25E" w14:textId="27F14B09" w:rsidR="0032343B" w:rsidRPr="00375281" w:rsidRDefault="0032343B" w:rsidP="0032343B">
            <w:pPr>
              <w:tabs>
                <w:tab w:val="left" w:pos="0"/>
              </w:tabs>
              <w:spacing w:line="276" w:lineRule="auto"/>
              <w:jc w:val="center"/>
              <w:rPr>
                <w:rFonts w:ascii="Trebuchet MS" w:eastAsia="Calibri" w:hAnsi="Trebuchet MS"/>
                <w:b/>
                <w:sz w:val="18"/>
                <w:szCs w:val="18"/>
                <w:lang w:val="en-US"/>
              </w:rPr>
            </w:pPr>
            <w:r>
              <w:rPr>
                <w:rFonts w:ascii="Trebuchet MS" w:eastAsia="Calibri" w:hAnsi="Trebuchet MS"/>
                <w:b/>
                <w:sz w:val="18"/>
                <w:szCs w:val="18"/>
                <w:lang w:val="en-US"/>
              </w:rPr>
              <w:t>19</w:t>
            </w:r>
          </w:p>
        </w:tc>
        <w:tc>
          <w:tcPr>
            <w:tcW w:w="3253" w:type="dxa"/>
            <w:shd w:val="clear" w:color="auto" w:fill="auto"/>
            <w:vAlign w:val="center"/>
          </w:tcPr>
          <w:p w14:paraId="0A099280" w14:textId="77777777" w:rsidR="0032343B" w:rsidRPr="00971B3D" w:rsidRDefault="0032343B" w:rsidP="0032343B">
            <w:pPr>
              <w:tabs>
                <w:tab w:val="left" w:pos="0"/>
              </w:tabs>
              <w:spacing w:line="276" w:lineRule="auto"/>
              <w:rPr>
                <w:rFonts w:ascii="Trebuchet MS" w:eastAsia="Calibri" w:hAnsi="Trebuchet MS"/>
                <w:b/>
                <w:sz w:val="18"/>
                <w:szCs w:val="18"/>
                <w:lang w:val="en-US"/>
              </w:rPr>
            </w:pPr>
            <w:r>
              <w:rPr>
                <w:rFonts w:ascii="Trebuchet MS" w:eastAsia="Calibri" w:hAnsi="Trebuchet MS"/>
                <w:b/>
                <w:sz w:val="18"/>
                <w:szCs w:val="18"/>
                <w:lang w:val="en-US"/>
              </w:rPr>
              <w:t>MATEI DANIELA</w:t>
            </w:r>
          </w:p>
        </w:tc>
        <w:tc>
          <w:tcPr>
            <w:tcW w:w="1786" w:type="dxa"/>
            <w:shd w:val="clear" w:color="auto" w:fill="auto"/>
            <w:vAlign w:val="center"/>
          </w:tcPr>
          <w:p w14:paraId="2C45DD84" w14:textId="7294CC53" w:rsidR="0032343B" w:rsidRPr="00971B3D" w:rsidRDefault="0032343B" w:rsidP="0032343B">
            <w:pPr>
              <w:tabs>
                <w:tab w:val="left" w:pos="0"/>
              </w:tabs>
              <w:spacing w:line="276" w:lineRule="auto"/>
              <w:jc w:val="center"/>
              <w:rPr>
                <w:rFonts w:ascii="Trebuchet MS" w:eastAsia="Calibri" w:hAnsi="Trebuchet MS"/>
                <w:b/>
                <w:sz w:val="18"/>
                <w:szCs w:val="18"/>
                <w:lang w:val="en-US"/>
              </w:rPr>
            </w:pPr>
          </w:p>
        </w:tc>
      </w:tr>
      <w:tr w:rsidR="0032343B" w:rsidRPr="00DE01BA" w14:paraId="7C369281" w14:textId="77777777" w:rsidTr="00086802">
        <w:trPr>
          <w:trHeight w:val="432"/>
          <w:jc w:val="center"/>
        </w:trPr>
        <w:tc>
          <w:tcPr>
            <w:tcW w:w="635" w:type="dxa"/>
            <w:shd w:val="clear" w:color="auto" w:fill="auto"/>
            <w:vAlign w:val="center"/>
          </w:tcPr>
          <w:p w14:paraId="06629145" w14:textId="6ED860DF" w:rsidR="0032343B" w:rsidRPr="00375281" w:rsidRDefault="0032343B" w:rsidP="0032343B">
            <w:pPr>
              <w:tabs>
                <w:tab w:val="left" w:pos="0"/>
              </w:tabs>
              <w:spacing w:line="276" w:lineRule="auto"/>
              <w:jc w:val="center"/>
              <w:rPr>
                <w:rFonts w:ascii="Trebuchet MS" w:eastAsia="Calibri" w:hAnsi="Trebuchet MS"/>
                <w:b/>
                <w:sz w:val="18"/>
                <w:szCs w:val="18"/>
                <w:lang w:val="en-US"/>
              </w:rPr>
            </w:pPr>
            <w:r>
              <w:rPr>
                <w:rFonts w:ascii="Trebuchet MS" w:eastAsia="Calibri" w:hAnsi="Trebuchet MS"/>
                <w:b/>
                <w:sz w:val="18"/>
                <w:szCs w:val="18"/>
                <w:lang w:val="en-US"/>
              </w:rPr>
              <w:t>20</w:t>
            </w:r>
          </w:p>
        </w:tc>
        <w:tc>
          <w:tcPr>
            <w:tcW w:w="3253" w:type="dxa"/>
            <w:shd w:val="clear" w:color="auto" w:fill="auto"/>
            <w:vAlign w:val="center"/>
          </w:tcPr>
          <w:p w14:paraId="0E6BB05A" w14:textId="77777777" w:rsidR="0032343B" w:rsidRDefault="0032343B" w:rsidP="0032343B">
            <w:pPr>
              <w:tabs>
                <w:tab w:val="left" w:pos="0"/>
              </w:tabs>
              <w:spacing w:line="276" w:lineRule="auto"/>
              <w:rPr>
                <w:rFonts w:ascii="Trebuchet MS" w:eastAsia="Calibri" w:hAnsi="Trebuchet MS"/>
                <w:b/>
                <w:sz w:val="18"/>
                <w:szCs w:val="18"/>
                <w:lang w:val="en-US"/>
              </w:rPr>
            </w:pPr>
            <w:r>
              <w:rPr>
                <w:rFonts w:ascii="Trebuchet MS" w:eastAsia="Calibri" w:hAnsi="Trebuchet MS"/>
                <w:b/>
                <w:sz w:val="18"/>
                <w:szCs w:val="18"/>
                <w:lang w:val="en-US"/>
              </w:rPr>
              <w:t>IT</w:t>
            </w:r>
          </w:p>
        </w:tc>
        <w:tc>
          <w:tcPr>
            <w:tcW w:w="1786" w:type="dxa"/>
            <w:shd w:val="clear" w:color="auto" w:fill="auto"/>
            <w:vAlign w:val="center"/>
          </w:tcPr>
          <w:p w14:paraId="54592D95" w14:textId="77777777" w:rsidR="0032343B" w:rsidRPr="00971B3D" w:rsidRDefault="0032343B" w:rsidP="0032343B">
            <w:pPr>
              <w:tabs>
                <w:tab w:val="left" w:pos="0"/>
              </w:tabs>
              <w:spacing w:line="276" w:lineRule="auto"/>
              <w:jc w:val="center"/>
              <w:rPr>
                <w:rFonts w:ascii="Trebuchet MS" w:eastAsia="Calibri" w:hAnsi="Trebuchet MS"/>
                <w:b/>
                <w:sz w:val="18"/>
                <w:szCs w:val="18"/>
                <w:lang w:val="en-US"/>
              </w:rPr>
            </w:pPr>
          </w:p>
        </w:tc>
      </w:tr>
      <w:tr w:rsidR="0032343B" w:rsidRPr="00DE01BA" w14:paraId="10E7D625" w14:textId="77777777" w:rsidTr="00086802">
        <w:trPr>
          <w:trHeight w:val="432"/>
          <w:jc w:val="center"/>
        </w:trPr>
        <w:tc>
          <w:tcPr>
            <w:tcW w:w="635" w:type="dxa"/>
            <w:shd w:val="clear" w:color="auto" w:fill="auto"/>
            <w:vAlign w:val="center"/>
          </w:tcPr>
          <w:p w14:paraId="549F55D9" w14:textId="7E094B96" w:rsidR="0032343B" w:rsidRPr="00375281" w:rsidRDefault="0032343B" w:rsidP="0032343B">
            <w:pPr>
              <w:tabs>
                <w:tab w:val="left" w:pos="0"/>
              </w:tabs>
              <w:spacing w:line="276" w:lineRule="auto"/>
              <w:jc w:val="center"/>
              <w:rPr>
                <w:rFonts w:ascii="Trebuchet MS" w:eastAsia="Calibri" w:hAnsi="Trebuchet MS"/>
                <w:b/>
                <w:sz w:val="18"/>
                <w:szCs w:val="18"/>
                <w:lang w:val="en-US"/>
              </w:rPr>
            </w:pPr>
            <w:r>
              <w:rPr>
                <w:rFonts w:ascii="Trebuchet MS" w:eastAsia="Calibri" w:hAnsi="Trebuchet MS"/>
                <w:b/>
                <w:sz w:val="18"/>
                <w:szCs w:val="18"/>
                <w:lang w:val="en-US"/>
              </w:rPr>
              <w:t>21</w:t>
            </w:r>
          </w:p>
        </w:tc>
        <w:tc>
          <w:tcPr>
            <w:tcW w:w="3253" w:type="dxa"/>
            <w:shd w:val="clear" w:color="auto" w:fill="auto"/>
            <w:vAlign w:val="center"/>
          </w:tcPr>
          <w:p w14:paraId="7FAD50C0" w14:textId="77777777" w:rsidR="0032343B" w:rsidRPr="00971B3D" w:rsidRDefault="0032343B" w:rsidP="0032343B">
            <w:pPr>
              <w:tabs>
                <w:tab w:val="left" w:pos="0"/>
              </w:tabs>
              <w:spacing w:line="276" w:lineRule="auto"/>
              <w:rPr>
                <w:rFonts w:ascii="Trebuchet MS" w:eastAsia="Calibri" w:hAnsi="Trebuchet MS"/>
                <w:b/>
                <w:sz w:val="18"/>
                <w:szCs w:val="18"/>
                <w:lang w:val="en-US"/>
              </w:rPr>
            </w:pPr>
            <w:r w:rsidRPr="00971B3D">
              <w:rPr>
                <w:rFonts w:ascii="Trebuchet MS" w:eastAsia="Calibri" w:hAnsi="Trebuchet MS"/>
                <w:b/>
                <w:sz w:val="18"/>
                <w:szCs w:val="18"/>
                <w:lang w:val="en-US"/>
              </w:rPr>
              <w:t>NECULA DANIELA</w:t>
            </w:r>
          </w:p>
        </w:tc>
        <w:tc>
          <w:tcPr>
            <w:tcW w:w="1786" w:type="dxa"/>
            <w:shd w:val="clear" w:color="auto" w:fill="auto"/>
            <w:vAlign w:val="center"/>
          </w:tcPr>
          <w:p w14:paraId="36FFDDAC" w14:textId="516F70B5" w:rsidR="0032343B" w:rsidRPr="00971B3D" w:rsidRDefault="0032343B" w:rsidP="0032343B">
            <w:pPr>
              <w:tabs>
                <w:tab w:val="left" w:pos="0"/>
              </w:tabs>
              <w:spacing w:line="276" w:lineRule="auto"/>
              <w:jc w:val="center"/>
              <w:rPr>
                <w:rFonts w:ascii="Trebuchet MS" w:eastAsia="Calibri" w:hAnsi="Trebuchet MS"/>
                <w:b/>
                <w:sz w:val="18"/>
                <w:szCs w:val="18"/>
                <w:lang w:val="en-US"/>
              </w:rPr>
            </w:pPr>
          </w:p>
        </w:tc>
      </w:tr>
      <w:tr w:rsidR="0032343B" w:rsidRPr="00DE01BA" w14:paraId="3792D1FF" w14:textId="77777777" w:rsidTr="00086802">
        <w:trPr>
          <w:trHeight w:val="432"/>
          <w:jc w:val="center"/>
        </w:trPr>
        <w:tc>
          <w:tcPr>
            <w:tcW w:w="635" w:type="dxa"/>
            <w:shd w:val="clear" w:color="auto" w:fill="auto"/>
            <w:vAlign w:val="center"/>
          </w:tcPr>
          <w:p w14:paraId="290F07EF" w14:textId="45A5AE01" w:rsidR="0032343B" w:rsidRPr="00375281" w:rsidRDefault="0032343B" w:rsidP="0032343B">
            <w:pPr>
              <w:tabs>
                <w:tab w:val="left" w:pos="0"/>
              </w:tabs>
              <w:spacing w:line="276" w:lineRule="auto"/>
              <w:jc w:val="center"/>
              <w:rPr>
                <w:rFonts w:ascii="Trebuchet MS" w:eastAsia="Calibri" w:hAnsi="Trebuchet MS"/>
                <w:b/>
                <w:sz w:val="18"/>
                <w:szCs w:val="18"/>
                <w:lang w:val="en-US"/>
              </w:rPr>
            </w:pPr>
            <w:r>
              <w:rPr>
                <w:rFonts w:ascii="Trebuchet MS" w:eastAsia="Calibri" w:hAnsi="Trebuchet MS"/>
                <w:b/>
                <w:sz w:val="18"/>
                <w:szCs w:val="18"/>
                <w:lang w:val="en-US"/>
              </w:rPr>
              <w:t>22</w:t>
            </w:r>
          </w:p>
        </w:tc>
        <w:tc>
          <w:tcPr>
            <w:tcW w:w="3253" w:type="dxa"/>
            <w:shd w:val="clear" w:color="auto" w:fill="auto"/>
            <w:vAlign w:val="center"/>
          </w:tcPr>
          <w:p w14:paraId="40B02208" w14:textId="77777777" w:rsidR="0032343B" w:rsidRPr="00971B3D" w:rsidRDefault="0032343B" w:rsidP="0032343B">
            <w:pPr>
              <w:tabs>
                <w:tab w:val="left" w:pos="0"/>
              </w:tabs>
              <w:spacing w:line="276" w:lineRule="auto"/>
              <w:rPr>
                <w:rFonts w:ascii="Trebuchet MS" w:eastAsia="Calibri" w:hAnsi="Trebuchet MS"/>
                <w:b/>
                <w:sz w:val="18"/>
                <w:szCs w:val="18"/>
                <w:lang w:val="en-US"/>
              </w:rPr>
            </w:pPr>
            <w:r w:rsidRPr="00971B3D">
              <w:rPr>
                <w:rFonts w:ascii="Trebuchet MS" w:eastAsia="Calibri" w:hAnsi="Trebuchet MS"/>
                <w:b/>
                <w:sz w:val="18"/>
                <w:szCs w:val="18"/>
                <w:lang w:val="en-US"/>
              </w:rPr>
              <w:t>NIIA PETRUŢA DANIELA</w:t>
            </w:r>
          </w:p>
        </w:tc>
        <w:tc>
          <w:tcPr>
            <w:tcW w:w="1786" w:type="dxa"/>
            <w:shd w:val="clear" w:color="auto" w:fill="auto"/>
            <w:vAlign w:val="center"/>
          </w:tcPr>
          <w:p w14:paraId="40166E50" w14:textId="3B43A09A" w:rsidR="0032343B" w:rsidRPr="00971B3D" w:rsidRDefault="0032343B" w:rsidP="0032343B">
            <w:pPr>
              <w:tabs>
                <w:tab w:val="left" w:pos="0"/>
              </w:tabs>
              <w:spacing w:line="276" w:lineRule="auto"/>
              <w:jc w:val="center"/>
              <w:rPr>
                <w:rFonts w:ascii="Trebuchet MS" w:eastAsia="Calibri" w:hAnsi="Trebuchet MS"/>
                <w:b/>
                <w:sz w:val="18"/>
                <w:szCs w:val="18"/>
                <w:lang w:val="en-US"/>
              </w:rPr>
            </w:pPr>
          </w:p>
        </w:tc>
      </w:tr>
      <w:tr w:rsidR="0032343B" w:rsidRPr="00DE01BA" w14:paraId="0AB7BD62" w14:textId="77777777" w:rsidTr="00086802">
        <w:trPr>
          <w:trHeight w:val="432"/>
          <w:jc w:val="center"/>
        </w:trPr>
        <w:tc>
          <w:tcPr>
            <w:tcW w:w="635" w:type="dxa"/>
            <w:shd w:val="clear" w:color="auto" w:fill="auto"/>
            <w:vAlign w:val="center"/>
          </w:tcPr>
          <w:p w14:paraId="168F02CC" w14:textId="00114797" w:rsidR="0032343B" w:rsidRPr="00375281" w:rsidRDefault="0032343B" w:rsidP="0032343B">
            <w:pPr>
              <w:tabs>
                <w:tab w:val="left" w:pos="0"/>
              </w:tabs>
              <w:spacing w:line="276" w:lineRule="auto"/>
              <w:jc w:val="center"/>
              <w:rPr>
                <w:rFonts w:ascii="Trebuchet MS" w:eastAsia="Calibri" w:hAnsi="Trebuchet MS"/>
                <w:b/>
                <w:sz w:val="18"/>
                <w:szCs w:val="18"/>
                <w:lang w:val="en-US"/>
              </w:rPr>
            </w:pPr>
            <w:r>
              <w:rPr>
                <w:rFonts w:ascii="Trebuchet MS" w:eastAsia="Calibri" w:hAnsi="Trebuchet MS"/>
                <w:b/>
                <w:sz w:val="18"/>
                <w:szCs w:val="18"/>
                <w:lang w:val="en-US"/>
              </w:rPr>
              <w:t>23</w:t>
            </w:r>
          </w:p>
        </w:tc>
        <w:tc>
          <w:tcPr>
            <w:tcW w:w="3253" w:type="dxa"/>
            <w:shd w:val="clear" w:color="auto" w:fill="auto"/>
            <w:vAlign w:val="center"/>
          </w:tcPr>
          <w:p w14:paraId="076B19D0" w14:textId="77777777" w:rsidR="0032343B" w:rsidRPr="00971B3D" w:rsidRDefault="0032343B" w:rsidP="0032343B">
            <w:pPr>
              <w:tabs>
                <w:tab w:val="left" w:pos="0"/>
              </w:tabs>
              <w:spacing w:line="276" w:lineRule="auto"/>
              <w:rPr>
                <w:rFonts w:ascii="Trebuchet MS" w:eastAsia="Calibri" w:hAnsi="Trebuchet MS"/>
                <w:b/>
                <w:sz w:val="18"/>
                <w:szCs w:val="18"/>
                <w:lang w:val="en-US"/>
              </w:rPr>
            </w:pPr>
            <w:r w:rsidRPr="00971B3D">
              <w:rPr>
                <w:rFonts w:ascii="Trebuchet MS" w:eastAsia="Calibri" w:hAnsi="Trebuchet MS"/>
                <w:b/>
                <w:sz w:val="18"/>
                <w:szCs w:val="18"/>
                <w:lang w:val="en-US"/>
              </w:rPr>
              <w:t>POPA DĂNUŢ - IONEL</w:t>
            </w:r>
          </w:p>
        </w:tc>
        <w:tc>
          <w:tcPr>
            <w:tcW w:w="1786" w:type="dxa"/>
            <w:shd w:val="clear" w:color="auto" w:fill="auto"/>
            <w:vAlign w:val="center"/>
          </w:tcPr>
          <w:p w14:paraId="32CA01E7" w14:textId="2C750D69" w:rsidR="0032343B" w:rsidRPr="00971B3D" w:rsidRDefault="0032343B" w:rsidP="0032343B">
            <w:pPr>
              <w:tabs>
                <w:tab w:val="left" w:pos="0"/>
              </w:tabs>
              <w:spacing w:line="276" w:lineRule="auto"/>
              <w:jc w:val="center"/>
              <w:rPr>
                <w:rFonts w:ascii="Trebuchet MS" w:eastAsia="Calibri" w:hAnsi="Trebuchet MS"/>
                <w:b/>
                <w:sz w:val="18"/>
                <w:szCs w:val="18"/>
                <w:lang w:val="en-US"/>
              </w:rPr>
            </w:pPr>
          </w:p>
        </w:tc>
      </w:tr>
      <w:tr w:rsidR="0032343B" w:rsidRPr="00DE01BA" w14:paraId="6C3C93F4" w14:textId="77777777" w:rsidTr="00086802">
        <w:trPr>
          <w:trHeight w:val="432"/>
          <w:jc w:val="center"/>
        </w:trPr>
        <w:tc>
          <w:tcPr>
            <w:tcW w:w="635" w:type="dxa"/>
            <w:shd w:val="clear" w:color="auto" w:fill="auto"/>
            <w:vAlign w:val="center"/>
          </w:tcPr>
          <w:p w14:paraId="45E9107F" w14:textId="31F41C8F" w:rsidR="0032343B" w:rsidRPr="00375281" w:rsidRDefault="0032343B" w:rsidP="0032343B">
            <w:pPr>
              <w:tabs>
                <w:tab w:val="left" w:pos="0"/>
              </w:tabs>
              <w:spacing w:line="276" w:lineRule="auto"/>
              <w:jc w:val="center"/>
              <w:rPr>
                <w:rFonts w:ascii="Trebuchet MS" w:eastAsia="Calibri" w:hAnsi="Trebuchet MS"/>
                <w:b/>
                <w:sz w:val="18"/>
                <w:szCs w:val="18"/>
                <w:lang w:val="en-US"/>
              </w:rPr>
            </w:pPr>
            <w:r>
              <w:rPr>
                <w:rFonts w:ascii="Trebuchet MS" w:eastAsia="Calibri" w:hAnsi="Trebuchet MS"/>
                <w:b/>
                <w:sz w:val="18"/>
                <w:szCs w:val="18"/>
                <w:lang w:val="en-US"/>
              </w:rPr>
              <w:t>24</w:t>
            </w:r>
          </w:p>
        </w:tc>
        <w:tc>
          <w:tcPr>
            <w:tcW w:w="3253" w:type="dxa"/>
            <w:shd w:val="clear" w:color="auto" w:fill="auto"/>
            <w:vAlign w:val="center"/>
          </w:tcPr>
          <w:p w14:paraId="192AC54F" w14:textId="77777777" w:rsidR="0032343B" w:rsidRPr="00971B3D" w:rsidRDefault="0032343B" w:rsidP="0032343B">
            <w:pPr>
              <w:tabs>
                <w:tab w:val="left" w:pos="0"/>
              </w:tabs>
              <w:spacing w:line="276" w:lineRule="auto"/>
              <w:rPr>
                <w:rFonts w:ascii="Trebuchet MS" w:eastAsia="Calibri" w:hAnsi="Trebuchet MS"/>
                <w:b/>
                <w:sz w:val="18"/>
                <w:szCs w:val="18"/>
                <w:lang w:val="en-US"/>
              </w:rPr>
            </w:pPr>
            <w:r>
              <w:rPr>
                <w:rFonts w:ascii="Trebuchet MS" w:eastAsia="Calibri" w:hAnsi="Trebuchet MS"/>
                <w:b/>
                <w:sz w:val="18"/>
                <w:szCs w:val="18"/>
                <w:lang w:val="en-US"/>
              </w:rPr>
              <w:t>POPOVICI TEOFILIA EMILIA</w:t>
            </w:r>
          </w:p>
        </w:tc>
        <w:tc>
          <w:tcPr>
            <w:tcW w:w="1786" w:type="dxa"/>
            <w:shd w:val="clear" w:color="auto" w:fill="auto"/>
            <w:vAlign w:val="center"/>
          </w:tcPr>
          <w:p w14:paraId="18E03421" w14:textId="21904A57" w:rsidR="0032343B" w:rsidRPr="00971B3D" w:rsidRDefault="0032343B" w:rsidP="0032343B">
            <w:pPr>
              <w:tabs>
                <w:tab w:val="left" w:pos="0"/>
              </w:tabs>
              <w:spacing w:line="276" w:lineRule="auto"/>
              <w:jc w:val="center"/>
              <w:rPr>
                <w:rFonts w:ascii="Trebuchet MS" w:eastAsia="Calibri" w:hAnsi="Trebuchet MS"/>
                <w:b/>
                <w:sz w:val="18"/>
                <w:szCs w:val="18"/>
                <w:lang w:val="en-US"/>
              </w:rPr>
            </w:pPr>
          </w:p>
        </w:tc>
      </w:tr>
      <w:tr w:rsidR="0032343B" w:rsidRPr="00DE01BA" w14:paraId="67F4E529" w14:textId="77777777" w:rsidTr="00086802">
        <w:trPr>
          <w:trHeight w:val="432"/>
          <w:jc w:val="center"/>
        </w:trPr>
        <w:tc>
          <w:tcPr>
            <w:tcW w:w="635" w:type="dxa"/>
            <w:shd w:val="clear" w:color="auto" w:fill="auto"/>
            <w:vAlign w:val="center"/>
          </w:tcPr>
          <w:p w14:paraId="6B04D9CB" w14:textId="0BF31F84" w:rsidR="0032343B" w:rsidRPr="00375281" w:rsidRDefault="0032343B" w:rsidP="0032343B">
            <w:pPr>
              <w:tabs>
                <w:tab w:val="left" w:pos="0"/>
              </w:tabs>
              <w:spacing w:line="276" w:lineRule="auto"/>
              <w:jc w:val="center"/>
              <w:rPr>
                <w:rFonts w:ascii="Trebuchet MS" w:eastAsia="Calibri" w:hAnsi="Trebuchet MS"/>
                <w:b/>
                <w:sz w:val="18"/>
                <w:szCs w:val="18"/>
                <w:lang w:val="en-US"/>
              </w:rPr>
            </w:pPr>
            <w:r>
              <w:rPr>
                <w:rFonts w:ascii="Trebuchet MS" w:eastAsia="Calibri" w:hAnsi="Trebuchet MS"/>
                <w:b/>
                <w:sz w:val="18"/>
                <w:szCs w:val="18"/>
                <w:lang w:val="en-US"/>
              </w:rPr>
              <w:t>25</w:t>
            </w:r>
          </w:p>
        </w:tc>
        <w:tc>
          <w:tcPr>
            <w:tcW w:w="3253" w:type="dxa"/>
            <w:shd w:val="clear" w:color="auto" w:fill="auto"/>
            <w:vAlign w:val="center"/>
          </w:tcPr>
          <w:p w14:paraId="34243F27" w14:textId="77777777" w:rsidR="0032343B" w:rsidRPr="00971B3D" w:rsidRDefault="0032343B" w:rsidP="0032343B">
            <w:pPr>
              <w:tabs>
                <w:tab w:val="left" w:pos="0"/>
              </w:tabs>
              <w:spacing w:line="276" w:lineRule="auto"/>
              <w:rPr>
                <w:rFonts w:ascii="Trebuchet MS" w:eastAsia="Calibri" w:hAnsi="Trebuchet MS"/>
                <w:b/>
                <w:sz w:val="18"/>
                <w:szCs w:val="18"/>
                <w:lang w:val="en-US"/>
              </w:rPr>
            </w:pPr>
            <w:r w:rsidRPr="00971B3D">
              <w:rPr>
                <w:rFonts w:ascii="Trebuchet MS" w:eastAsia="Calibri" w:hAnsi="Trebuchet MS"/>
                <w:b/>
                <w:sz w:val="18"/>
                <w:szCs w:val="18"/>
                <w:lang w:val="en-US"/>
              </w:rPr>
              <w:t>RADU CORNELIA</w:t>
            </w:r>
          </w:p>
        </w:tc>
        <w:tc>
          <w:tcPr>
            <w:tcW w:w="1786" w:type="dxa"/>
            <w:shd w:val="clear" w:color="auto" w:fill="auto"/>
            <w:vAlign w:val="center"/>
          </w:tcPr>
          <w:p w14:paraId="6D977F20" w14:textId="3780B33D" w:rsidR="0032343B" w:rsidRPr="00971B3D" w:rsidRDefault="0032343B" w:rsidP="0032343B">
            <w:pPr>
              <w:tabs>
                <w:tab w:val="left" w:pos="0"/>
              </w:tabs>
              <w:spacing w:line="276" w:lineRule="auto"/>
              <w:jc w:val="center"/>
              <w:rPr>
                <w:rFonts w:ascii="Trebuchet MS" w:eastAsia="Calibri" w:hAnsi="Trebuchet MS"/>
                <w:b/>
                <w:sz w:val="18"/>
                <w:szCs w:val="18"/>
                <w:lang w:val="en-US"/>
              </w:rPr>
            </w:pPr>
          </w:p>
        </w:tc>
      </w:tr>
      <w:tr w:rsidR="00EF5C4C" w:rsidRPr="00DE01BA" w14:paraId="5F6EAF94" w14:textId="77777777" w:rsidTr="00086802">
        <w:trPr>
          <w:trHeight w:val="432"/>
          <w:jc w:val="center"/>
        </w:trPr>
        <w:tc>
          <w:tcPr>
            <w:tcW w:w="635" w:type="dxa"/>
            <w:shd w:val="clear" w:color="auto" w:fill="auto"/>
            <w:vAlign w:val="center"/>
          </w:tcPr>
          <w:p w14:paraId="39083D85" w14:textId="46F463BE" w:rsidR="00EF5C4C" w:rsidRPr="00375281" w:rsidRDefault="00EF5C4C" w:rsidP="00EF5C4C">
            <w:pPr>
              <w:tabs>
                <w:tab w:val="left" w:pos="0"/>
              </w:tabs>
              <w:spacing w:line="276" w:lineRule="auto"/>
              <w:jc w:val="center"/>
              <w:rPr>
                <w:rFonts w:ascii="Trebuchet MS" w:eastAsia="Calibri" w:hAnsi="Trebuchet MS"/>
                <w:b/>
                <w:sz w:val="18"/>
                <w:szCs w:val="18"/>
                <w:lang w:val="en-US"/>
              </w:rPr>
            </w:pPr>
            <w:r>
              <w:rPr>
                <w:rFonts w:ascii="Trebuchet MS" w:eastAsia="Calibri" w:hAnsi="Trebuchet MS"/>
                <w:b/>
                <w:sz w:val="18"/>
                <w:szCs w:val="18"/>
                <w:lang w:val="en-US"/>
              </w:rPr>
              <w:lastRenderedPageBreak/>
              <w:t>26</w:t>
            </w:r>
          </w:p>
        </w:tc>
        <w:tc>
          <w:tcPr>
            <w:tcW w:w="3253" w:type="dxa"/>
            <w:shd w:val="clear" w:color="auto" w:fill="auto"/>
            <w:vAlign w:val="center"/>
          </w:tcPr>
          <w:p w14:paraId="0C2CF92D" w14:textId="77777777" w:rsidR="00EF5C4C" w:rsidRPr="00971B3D" w:rsidRDefault="00EF5C4C" w:rsidP="00EF5C4C">
            <w:pPr>
              <w:tabs>
                <w:tab w:val="left" w:pos="0"/>
              </w:tabs>
              <w:spacing w:line="276" w:lineRule="auto"/>
              <w:rPr>
                <w:rFonts w:ascii="Trebuchet MS" w:eastAsia="Calibri" w:hAnsi="Trebuchet MS"/>
                <w:b/>
                <w:sz w:val="18"/>
                <w:szCs w:val="18"/>
                <w:lang w:val="en-US"/>
              </w:rPr>
            </w:pPr>
            <w:r w:rsidRPr="00971B3D">
              <w:rPr>
                <w:rFonts w:ascii="Trebuchet MS" w:eastAsia="Calibri" w:hAnsi="Trebuchet MS"/>
                <w:b/>
                <w:sz w:val="18"/>
                <w:szCs w:val="18"/>
                <w:lang w:val="en-US"/>
              </w:rPr>
              <w:t>RĂDUCU MAGDALENA</w:t>
            </w:r>
          </w:p>
        </w:tc>
        <w:tc>
          <w:tcPr>
            <w:tcW w:w="1786" w:type="dxa"/>
            <w:shd w:val="clear" w:color="auto" w:fill="auto"/>
            <w:vAlign w:val="center"/>
          </w:tcPr>
          <w:p w14:paraId="345FEF5E" w14:textId="4E0BDEBE" w:rsidR="00EF5C4C" w:rsidRPr="00971B3D" w:rsidRDefault="00EF5C4C" w:rsidP="00EF5C4C">
            <w:pPr>
              <w:tabs>
                <w:tab w:val="left" w:pos="0"/>
              </w:tabs>
              <w:spacing w:line="276" w:lineRule="auto"/>
              <w:jc w:val="center"/>
              <w:rPr>
                <w:rFonts w:ascii="Trebuchet MS" w:eastAsia="Calibri" w:hAnsi="Trebuchet MS"/>
                <w:b/>
                <w:sz w:val="18"/>
                <w:szCs w:val="18"/>
                <w:lang w:val="en-US"/>
              </w:rPr>
            </w:pPr>
          </w:p>
        </w:tc>
      </w:tr>
      <w:tr w:rsidR="00EF5C4C" w:rsidRPr="00DE01BA" w14:paraId="7B9B65AD" w14:textId="77777777" w:rsidTr="00086802">
        <w:trPr>
          <w:trHeight w:val="432"/>
          <w:jc w:val="center"/>
        </w:trPr>
        <w:tc>
          <w:tcPr>
            <w:tcW w:w="635" w:type="dxa"/>
            <w:shd w:val="clear" w:color="auto" w:fill="auto"/>
            <w:vAlign w:val="center"/>
          </w:tcPr>
          <w:p w14:paraId="3452B714" w14:textId="143BF4F5" w:rsidR="00EF5C4C" w:rsidRPr="00375281" w:rsidRDefault="00EF5C4C" w:rsidP="00EF5C4C">
            <w:pPr>
              <w:tabs>
                <w:tab w:val="left" w:pos="0"/>
              </w:tabs>
              <w:spacing w:line="276" w:lineRule="auto"/>
              <w:jc w:val="center"/>
              <w:rPr>
                <w:rFonts w:ascii="Trebuchet MS" w:eastAsia="Calibri" w:hAnsi="Trebuchet MS"/>
                <w:b/>
                <w:sz w:val="18"/>
                <w:szCs w:val="18"/>
                <w:lang w:val="en-US"/>
              </w:rPr>
            </w:pPr>
            <w:r>
              <w:rPr>
                <w:rFonts w:ascii="Trebuchet MS" w:eastAsia="Calibri" w:hAnsi="Trebuchet MS"/>
                <w:b/>
                <w:sz w:val="18"/>
                <w:szCs w:val="18"/>
                <w:lang w:val="en-US"/>
              </w:rPr>
              <w:t>27</w:t>
            </w:r>
          </w:p>
        </w:tc>
        <w:tc>
          <w:tcPr>
            <w:tcW w:w="3253" w:type="dxa"/>
            <w:shd w:val="clear" w:color="auto" w:fill="auto"/>
            <w:vAlign w:val="center"/>
          </w:tcPr>
          <w:p w14:paraId="64464CD6" w14:textId="77777777" w:rsidR="00EF5C4C" w:rsidRPr="008D3095" w:rsidRDefault="00EF5C4C" w:rsidP="00EF5C4C">
            <w:pPr>
              <w:tabs>
                <w:tab w:val="left" w:pos="0"/>
              </w:tabs>
              <w:spacing w:line="276" w:lineRule="auto"/>
              <w:rPr>
                <w:rFonts w:ascii="Trebuchet MS" w:eastAsia="Calibri" w:hAnsi="Trebuchet MS"/>
                <w:b/>
                <w:sz w:val="18"/>
                <w:szCs w:val="18"/>
                <w:lang w:val="en-US"/>
              </w:rPr>
            </w:pPr>
            <w:r w:rsidRPr="008D3095">
              <w:rPr>
                <w:rFonts w:ascii="Trebuchet MS" w:eastAsia="Calibri" w:hAnsi="Trebuchet MS"/>
                <w:b/>
                <w:sz w:val="18"/>
                <w:szCs w:val="18"/>
                <w:lang w:val="en-US"/>
              </w:rPr>
              <w:t>REBEGEA DANIELA</w:t>
            </w:r>
          </w:p>
        </w:tc>
        <w:tc>
          <w:tcPr>
            <w:tcW w:w="1786" w:type="dxa"/>
            <w:shd w:val="clear" w:color="auto" w:fill="auto"/>
            <w:vAlign w:val="center"/>
          </w:tcPr>
          <w:p w14:paraId="77FE8E06" w14:textId="490F76E3" w:rsidR="00EF5C4C" w:rsidRPr="000E5B2A" w:rsidRDefault="00EF5C4C" w:rsidP="00EF5C4C">
            <w:pPr>
              <w:tabs>
                <w:tab w:val="left" w:pos="0"/>
              </w:tabs>
              <w:spacing w:line="276" w:lineRule="auto"/>
              <w:jc w:val="center"/>
              <w:rPr>
                <w:rFonts w:ascii="Trebuchet MS" w:eastAsia="Calibri" w:hAnsi="Trebuchet MS"/>
                <w:b/>
                <w:sz w:val="18"/>
                <w:szCs w:val="18"/>
                <w:highlight w:val="yellow"/>
                <w:lang w:val="en-US"/>
              </w:rPr>
            </w:pPr>
          </w:p>
        </w:tc>
      </w:tr>
      <w:tr w:rsidR="00EF5C4C" w:rsidRPr="00DE01BA" w14:paraId="1C77C9CB" w14:textId="77777777" w:rsidTr="00086802">
        <w:trPr>
          <w:trHeight w:val="432"/>
          <w:jc w:val="center"/>
        </w:trPr>
        <w:tc>
          <w:tcPr>
            <w:tcW w:w="635" w:type="dxa"/>
            <w:shd w:val="clear" w:color="auto" w:fill="auto"/>
            <w:vAlign w:val="center"/>
          </w:tcPr>
          <w:p w14:paraId="13989476" w14:textId="5B3113E0" w:rsidR="00EF5C4C" w:rsidRPr="00375281" w:rsidRDefault="00EF5C4C" w:rsidP="00EF5C4C">
            <w:pPr>
              <w:tabs>
                <w:tab w:val="left" w:pos="0"/>
              </w:tabs>
              <w:spacing w:line="276" w:lineRule="auto"/>
              <w:jc w:val="center"/>
              <w:rPr>
                <w:rFonts w:ascii="Trebuchet MS" w:eastAsia="Calibri" w:hAnsi="Trebuchet MS"/>
                <w:b/>
                <w:sz w:val="18"/>
                <w:szCs w:val="18"/>
                <w:lang w:val="en-US"/>
              </w:rPr>
            </w:pPr>
            <w:r>
              <w:rPr>
                <w:rFonts w:ascii="Trebuchet MS" w:eastAsia="Calibri" w:hAnsi="Trebuchet MS"/>
                <w:b/>
                <w:sz w:val="18"/>
                <w:szCs w:val="18"/>
                <w:lang w:val="en-US"/>
              </w:rPr>
              <w:t>28</w:t>
            </w:r>
          </w:p>
        </w:tc>
        <w:tc>
          <w:tcPr>
            <w:tcW w:w="3253" w:type="dxa"/>
            <w:shd w:val="clear" w:color="auto" w:fill="auto"/>
            <w:vAlign w:val="center"/>
          </w:tcPr>
          <w:p w14:paraId="5F843B06" w14:textId="77777777" w:rsidR="00EF5C4C" w:rsidRPr="00971B3D" w:rsidRDefault="00EF5C4C" w:rsidP="00EF5C4C">
            <w:pPr>
              <w:tabs>
                <w:tab w:val="left" w:pos="0"/>
              </w:tabs>
              <w:spacing w:line="276" w:lineRule="auto"/>
              <w:rPr>
                <w:rFonts w:ascii="Trebuchet MS" w:eastAsia="Calibri" w:hAnsi="Trebuchet MS"/>
                <w:b/>
                <w:sz w:val="18"/>
                <w:szCs w:val="18"/>
                <w:lang w:val="en-US"/>
              </w:rPr>
            </w:pPr>
            <w:r w:rsidRPr="00971B3D">
              <w:rPr>
                <w:rFonts w:ascii="Trebuchet MS" w:eastAsia="Calibri" w:hAnsi="Trebuchet MS"/>
                <w:b/>
                <w:sz w:val="18"/>
                <w:szCs w:val="18"/>
                <w:lang w:val="en-US"/>
              </w:rPr>
              <w:t>SĂSĂREANU MIHAELA-DANIELA</w:t>
            </w:r>
          </w:p>
        </w:tc>
        <w:tc>
          <w:tcPr>
            <w:tcW w:w="1786" w:type="dxa"/>
            <w:shd w:val="clear" w:color="auto" w:fill="auto"/>
            <w:vAlign w:val="center"/>
          </w:tcPr>
          <w:p w14:paraId="6ED92BF2" w14:textId="386D02C1" w:rsidR="00EF5C4C" w:rsidRPr="00971B3D" w:rsidRDefault="00EF5C4C" w:rsidP="00EF5C4C">
            <w:pPr>
              <w:tabs>
                <w:tab w:val="left" w:pos="0"/>
              </w:tabs>
              <w:spacing w:line="276" w:lineRule="auto"/>
              <w:jc w:val="center"/>
              <w:rPr>
                <w:rFonts w:ascii="Trebuchet MS" w:eastAsia="Calibri" w:hAnsi="Trebuchet MS"/>
                <w:b/>
                <w:sz w:val="18"/>
                <w:szCs w:val="18"/>
                <w:lang w:val="en-US"/>
              </w:rPr>
            </w:pPr>
          </w:p>
        </w:tc>
      </w:tr>
      <w:tr w:rsidR="00EF5C4C" w:rsidRPr="00DE01BA" w14:paraId="2045C1AD" w14:textId="77777777" w:rsidTr="00086802">
        <w:trPr>
          <w:trHeight w:val="432"/>
          <w:jc w:val="center"/>
        </w:trPr>
        <w:tc>
          <w:tcPr>
            <w:tcW w:w="635" w:type="dxa"/>
            <w:shd w:val="clear" w:color="auto" w:fill="auto"/>
            <w:vAlign w:val="center"/>
          </w:tcPr>
          <w:p w14:paraId="3A85335C" w14:textId="04D44D0C" w:rsidR="00EF5C4C" w:rsidRPr="00375281" w:rsidRDefault="00EF5C4C" w:rsidP="00EF5C4C">
            <w:pPr>
              <w:tabs>
                <w:tab w:val="left" w:pos="0"/>
              </w:tabs>
              <w:spacing w:line="276" w:lineRule="auto"/>
              <w:jc w:val="center"/>
              <w:rPr>
                <w:rFonts w:ascii="Trebuchet MS" w:eastAsia="Calibri" w:hAnsi="Trebuchet MS"/>
                <w:b/>
                <w:sz w:val="18"/>
                <w:szCs w:val="18"/>
                <w:lang w:val="en-US"/>
              </w:rPr>
            </w:pPr>
            <w:r>
              <w:rPr>
                <w:rFonts w:ascii="Trebuchet MS" w:eastAsia="Calibri" w:hAnsi="Trebuchet MS"/>
                <w:b/>
                <w:sz w:val="18"/>
                <w:szCs w:val="18"/>
                <w:lang w:val="en-US"/>
              </w:rPr>
              <w:t>29</w:t>
            </w:r>
          </w:p>
        </w:tc>
        <w:tc>
          <w:tcPr>
            <w:tcW w:w="3253" w:type="dxa"/>
            <w:shd w:val="clear" w:color="auto" w:fill="auto"/>
            <w:vAlign w:val="center"/>
          </w:tcPr>
          <w:p w14:paraId="23101642" w14:textId="77777777" w:rsidR="00EF5C4C" w:rsidRPr="00971B3D" w:rsidRDefault="00EF5C4C" w:rsidP="00EF5C4C">
            <w:pPr>
              <w:tabs>
                <w:tab w:val="left" w:pos="0"/>
              </w:tabs>
              <w:spacing w:line="276" w:lineRule="auto"/>
              <w:rPr>
                <w:rFonts w:ascii="Trebuchet MS" w:eastAsia="Calibri" w:hAnsi="Trebuchet MS"/>
                <w:b/>
                <w:sz w:val="18"/>
                <w:szCs w:val="18"/>
                <w:lang w:val="en-US"/>
              </w:rPr>
            </w:pPr>
            <w:r w:rsidRPr="00971B3D">
              <w:rPr>
                <w:rFonts w:ascii="Trebuchet MS" w:eastAsia="Calibri" w:hAnsi="Trebuchet MS"/>
                <w:b/>
                <w:sz w:val="18"/>
                <w:szCs w:val="18"/>
                <w:lang w:val="en-US"/>
              </w:rPr>
              <w:t>SEBE NICOLETA</w:t>
            </w:r>
          </w:p>
        </w:tc>
        <w:tc>
          <w:tcPr>
            <w:tcW w:w="1786" w:type="dxa"/>
            <w:shd w:val="clear" w:color="auto" w:fill="auto"/>
            <w:vAlign w:val="center"/>
          </w:tcPr>
          <w:p w14:paraId="3B32A08B" w14:textId="7150B4F5" w:rsidR="00EF5C4C" w:rsidRPr="00971B3D" w:rsidRDefault="00EF5C4C" w:rsidP="00EF5C4C">
            <w:pPr>
              <w:tabs>
                <w:tab w:val="left" w:pos="0"/>
              </w:tabs>
              <w:spacing w:line="276" w:lineRule="auto"/>
              <w:jc w:val="center"/>
              <w:rPr>
                <w:rFonts w:ascii="Trebuchet MS" w:eastAsia="Calibri" w:hAnsi="Trebuchet MS"/>
                <w:b/>
                <w:sz w:val="18"/>
                <w:szCs w:val="18"/>
                <w:lang w:val="en-US"/>
              </w:rPr>
            </w:pPr>
          </w:p>
        </w:tc>
      </w:tr>
      <w:tr w:rsidR="00EF5C4C" w:rsidRPr="00DE01BA" w14:paraId="34E82F8D" w14:textId="77777777" w:rsidTr="00086802">
        <w:trPr>
          <w:trHeight w:val="432"/>
          <w:jc w:val="center"/>
        </w:trPr>
        <w:tc>
          <w:tcPr>
            <w:tcW w:w="635" w:type="dxa"/>
            <w:shd w:val="clear" w:color="auto" w:fill="auto"/>
            <w:vAlign w:val="center"/>
          </w:tcPr>
          <w:p w14:paraId="2F23C0C5" w14:textId="5F9C8293" w:rsidR="00EF5C4C" w:rsidRPr="00375281" w:rsidRDefault="00EF5C4C" w:rsidP="00EF5C4C">
            <w:pPr>
              <w:tabs>
                <w:tab w:val="left" w:pos="0"/>
              </w:tabs>
              <w:spacing w:line="276" w:lineRule="auto"/>
              <w:jc w:val="center"/>
              <w:rPr>
                <w:rFonts w:ascii="Trebuchet MS" w:eastAsia="Calibri" w:hAnsi="Trebuchet MS"/>
                <w:b/>
                <w:sz w:val="18"/>
                <w:szCs w:val="18"/>
                <w:lang w:val="en-US"/>
              </w:rPr>
            </w:pPr>
            <w:r>
              <w:rPr>
                <w:rFonts w:ascii="Trebuchet MS" w:eastAsia="Calibri" w:hAnsi="Trebuchet MS"/>
                <w:b/>
                <w:sz w:val="18"/>
                <w:szCs w:val="18"/>
                <w:lang w:val="en-US"/>
              </w:rPr>
              <w:t>30</w:t>
            </w:r>
          </w:p>
        </w:tc>
        <w:tc>
          <w:tcPr>
            <w:tcW w:w="3253" w:type="dxa"/>
            <w:shd w:val="clear" w:color="auto" w:fill="auto"/>
            <w:vAlign w:val="center"/>
          </w:tcPr>
          <w:p w14:paraId="09A724E1" w14:textId="77777777" w:rsidR="00EF5C4C" w:rsidRPr="00971B3D" w:rsidRDefault="00EF5C4C" w:rsidP="00EF5C4C">
            <w:pPr>
              <w:tabs>
                <w:tab w:val="left" w:pos="0"/>
              </w:tabs>
              <w:spacing w:line="276" w:lineRule="auto"/>
              <w:rPr>
                <w:rFonts w:ascii="Trebuchet MS" w:eastAsia="Calibri" w:hAnsi="Trebuchet MS"/>
                <w:b/>
                <w:sz w:val="18"/>
                <w:szCs w:val="18"/>
                <w:lang w:val="en-US"/>
              </w:rPr>
            </w:pPr>
            <w:r w:rsidRPr="00971B3D">
              <w:rPr>
                <w:rFonts w:ascii="Trebuchet MS" w:eastAsia="Calibri" w:hAnsi="Trebuchet MS"/>
                <w:b/>
                <w:sz w:val="18"/>
                <w:szCs w:val="18"/>
                <w:lang w:val="en-US"/>
              </w:rPr>
              <w:t>STANCIU MARIANA</w:t>
            </w:r>
          </w:p>
        </w:tc>
        <w:tc>
          <w:tcPr>
            <w:tcW w:w="1786" w:type="dxa"/>
            <w:shd w:val="clear" w:color="auto" w:fill="auto"/>
            <w:vAlign w:val="center"/>
          </w:tcPr>
          <w:p w14:paraId="6C3E8103" w14:textId="367B72D5" w:rsidR="00EF5C4C" w:rsidRPr="00971B3D" w:rsidRDefault="00EF5C4C" w:rsidP="00EF5C4C">
            <w:pPr>
              <w:tabs>
                <w:tab w:val="left" w:pos="0"/>
              </w:tabs>
              <w:spacing w:line="276" w:lineRule="auto"/>
              <w:jc w:val="center"/>
              <w:rPr>
                <w:rFonts w:ascii="Trebuchet MS" w:eastAsia="Calibri" w:hAnsi="Trebuchet MS"/>
                <w:b/>
                <w:sz w:val="18"/>
                <w:szCs w:val="18"/>
                <w:lang w:val="en-US"/>
              </w:rPr>
            </w:pPr>
          </w:p>
        </w:tc>
      </w:tr>
      <w:tr w:rsidR="00EF5C4C" w:rsidRPr="00DE01BA" w14:paraId="37350515" w14:textId="77777777" w:rsidTr="00086802">
        <w:trPr>
          <w:trHeight w:val="432"/>
          <w:jc w:val="center"/>
        </w:trPr>
        <w:tc>
          <w:tcPr>
            <w:tcW w:w="635" w:type="dxa"/>
            <w:shd w:val="clear" w:color="auto" w:fill="auto"/>
            <w:vAlign w:val="center"/>
          </w:tcPr>
          <w:p w14:paraId="4A74F795" w14:textId="124A2A9B" w:rsidR="00EF5C4C" w:rsidRPr="00375281" w:rsidRDefault="00EF5C4C" w:rsidP="00EF5C4C">
            <w:pPr>
              <w:tabs>
                <w:tab w:val="left" w:pos="0"/>
              </w:tabs>
              <w:spacing w:line="276" w:lineRule="auto"/>
              <w:jc w:val="center"/>
              <w:rPr>
                <w:rFonts w:ascii="Trebuchet MS" w:eastAsia="Calibri" w:hAnsi="Trebuchet MS"/>
                <w:b/>
                <w:sz w:val="18"/>
                <w:szCs w:val="18"/>
                <w:lang w:val="en-US"/>
              </w:rPr>
            </w:pPr>
            <w:r>
              <w:rPr>
                <w:rFonts w:ascii="Trebuchet MS" w:eastAsia="Calibri" w:hAnsi="Trebuchet MS"/>
                <w:b/>
                <w:sz w:val="18"/>
                <w:szCs w:val="18"/>
                <w:lang w:val="en-US"/>
              </w:rPr>
              <w:t>31</w:t>
            </w:r>
          </w:p>
        </w:tc>
        <w:tc>
          <w:tcPr>
            <w:tcW w:w="3253" w:type="dxa"/>
            <w:shd w:val="clear" w:color="auto" w:fill="auto"/>
            <w:vAlign w:val="center"/>
          </w:tcPr>
          <w:p w14:paraId="044AF449" w14:textId="77777777" w:rsidR="00EF5C4C" w:rsidRPr="00971B3D" w:rsidRDefault="00EF5C4C" w:rsidP="00EF5C4C">
            <w:pPr>
              <w:tabs>
                <w:tab w:val="left" w:pos="0"/>
              </w:tabs>
              <w:spacing w:line="276" w:lineRule="auto"/>
              <w:rPr>
                <w:rFonts w:ascii="Trebuchet MS" w:eastAsia="Calibri" w:hAnsi="Trebuchet MS"/>
                <w:b/>
                <w:sz w:val="18"/>
                <w:szCs w:val="18"/>
              </w:rPr>
            </w:pPr>
            <w:r>
              <w:rPr>
                <w:rFonts w:ascii="Trebuchet MS" w:eastAsia="Calibri" w:hAnsi="Trebuchet MS"/>
                <w:b/>
                <w:sz w:val="18"/>
                <w:szCs w:val="18"/>
              </w:rPr>
              <w:t>STATE TEODORA</w:t>
            </w:r>
          </w:p>
        </w:tc>
        <w:tc>
          <w:tcPr>
            <w:tcW w:w="1786" w:type="dxa"/>
            <w:shd w:val="clear" w:color="auto" w:fill="auto"/>
            <w:vAlign w:val="center"/>
          </w:tcPr>
          <w:p w14:paraId="4A8A503D" w14:textId="403B1AAF" w:rsidR="00EF5C4C" w:rsidRPr="00351A43" w:rsidRDefault="00EF5C4C" w:rsidP="00EF5C4C">
            <w:pPr>
              <w:tabs>
                <w:tab w:val="left" w:pos="0"/>
              </w:tabs>
              <w:spacing w:line="276" w:lineRule="auto"/>
              <w:jc w:val="center"/>
              <w:rPr>
                <w:rFonts w:ascii="Trebuchet MS" w:eastAsia="Calibri" w:hAnsi="Trebuchet MS"/>
                <w:b/>
                <w:sz w:val="18"/>
                <w:szCs w:val="18"/>
                <w:lang w:val="en-US"/>
              </w:rPr>
            </w:pPr>
          </w:p>
        </w:tc>
      </w:tr>
      <w:tr w:rsidR="00EF5C4C" w:rsidRPr="00DE01BA" w14:paraId="36829FCA" w14:textId="77777777" w:rsidTr="00086802">
        <w:trPr>
          <w:trHeight w:val="432"/>
          <w:jc w:val="center"/>
        </w:trPr>
        <w:tc>
          <w:tcPr>
            <w:tcW w:w="635" w:type="dxa"/>
            <w:shd w:val="clear" w:color="auto" w:fill="auto"/>
            <w:vAlign w:val="center"/>
          </w:tcPr>
          <w:p w14:paraId="0810D711" w14:textId="425130AF" w:rsidR="00EF5C4C" w:rsidRDefault="00EF5C4C" w:rsidP="00EF5C4C">
            <w:pPr>
              <w:tabs>
                <w:tab w:val="left" w:pos="0"/>
              </w:tabs>
              <w:spacing w:line="276" w:lineRule="auto"/>
              <w:jc w:val="center"/>
              <w:rPr>
                <w:rFonts w:ascii="Trebuchet MS" w:eastAsia="Calibri" w:hAnsi="Trebuchet MS"/>
                <w:b/>
                <w:sz w:val="18"/>
                <w:szCs w:val="18"/>
                <w:lang w:val="en-US"/>
              </w:rPr>
            </w:pPr>
            <w:r>
              <w:rPr>
                <w:rFonts w:ascii="Trebuchet MS" w:eastAsia="Calibri" w:hAnsi="Trebuchet MS"/>
                <w:b/>
                <w:sz w:val="18"/>
                <w:szCs w:val="18"/>
                <w:lang w:val="en-US"/>
              </w:rPr>
              <w:t>32</w:t>
            </w:r>
          </w:p>
        </w:tc>
        <w:tc>
          <w:tcPr>
            <w:tcW w:w="3253" w:type="dxa"/>
            <w:shd w:val="clear" w:color="auto" w:fill="auto"/>
            <w:vAlign w:val="center"/>
          </w:tcPr>
          <w:p w14:paraId="091751E3" w14:textId="77777777" w:rsidR="00EF5C4C" w:rsidRDefault="00EF5C4C" w:rsidP="00EF5C4C">
            <w:pPr>
              <w:tabs>
                <w:tab w:val="left" w:pos="0"/>
              </w:tabs>
              <w:spacing w:line="276" w:lineRule="auto"/>
              <w:rPr>
                <w:rFonts w:ascii="Trebuchet MS" w:eastAsia="Calibri" w:hAnsi="Trebuchet MS"/>
                <w:b/>
                <w:sz w:val="18"/>
                <w:szCs w:val="18"/>
              </w:rPr>
            </w:pPr>
            <w:r>
              <w:rPr>
                <w:rFonts w:ascii="Trebuchet MS" w:eastAsia="Calibri" w:hAnsi="Trebuchet MS"/>
                <w:b/>
                <w:sz w:val="18"/>
                <w:szCs w:val="18"/>
              </w:rPr>
              <w:t>STROE VALENTIN IONUT</w:t>
            </w:r>
          </w:p>
        </w:tc>
        <w:tc>
          <w:tcPr>
            <w:tcW w:w="1786" w:type="dxa"/>
            <w:shd w:val="clear" w:color="auto" w:fill="auto"/>
            <w:vAlign w:val="center"/>
          </w:tcPr>
          <w:p w14:paraId="5EAD3978" w14:textId="38F12541" w:rsidR="00EF5C4C" w:rsidRDefault="00EF5C4C" w:rsidP="00EF5C4C">
            <w:pPr>
              <w:tabs>
                <w:tab w:val="left" w:pos="0"/>
              </w:tabs>
              <w:spacing w:line="276" w:lineRule="auto"/>
              <w:jc w:val="center"/>
              <w:rPr>
                <w:rFonts w:ascii="Trebuchet MS" w:eastAsia="Calibri" w:hAnsi="Trebuchet MS"/>
                <w:b/>
                <w:sz w:val="18"/>
                <w:szCs w:val="18"/>
                <w:lang w:val="en-US"/>
              </w:rPr>
            </w:pPr>
          </w:p>
        </w:tc>
      </w:tr>
      <w:tr w:rsidR="00EF5C4C" w:rsidRPr="00DE01BA" w14:paraId="7509C07B" w14:textId="77777777" w:rsidTr="00086802">
        <w:trPr>
          <w:trHeight w:val="432"/>
          <w:jc w:val="center"/>
        </w:trPr>
        <w:tc>
          <w:tcPr>
            <w:tcW w:w="635" w:type="dxa"/>
            <w:shd w:val="clear" w:color="auto" w:fill="auto"/>
            <w:vAlign w:val="center"/>
          </w:tcPr>
          <w:p w14:paraId="4C38D123" w14:textId="3FC58224" w:rsidR="00EF5C4C" w:rsidRPr="00375281" w:rsidRDefault="00EF5C4C" w:rsidP="00EF5C4C">
            <w:pPr>
              <w:tabs>
                <w:tab w:val="left" w:pos="0"/>
              </w:tabs>
              <w:spacing w:line="276" w:lineRule="auto"/>
              <w:jc w:val="center"/>
              <w:rPr>
                <w:rFonts w:ascii="Trebuchet MS" w:eastAsia="Calibri" w:hAnsi="Trebuchet MS"/>
                <w:b/>
                <w:sz w:val="18"/>
                <w:szCs w:val="18"/>
                <w:lang w:val="en-US"/>
              </w:rPr>
            </w:pPr>
            <w:r>
              <w:rPr>
                <w:rFonts w:ascii="Trebuchet MS" w:eastAsia="Calibri" w:hAnsi="Trebuchet MS"/>
                <w:b/>
                <w:sz w:val="18"/>
                <w:szCs w:val="18"/>
                <w:lang w:val="en-US"/>
              </w:rPr>
              <w:t>33</w:t>
            </w:r>
          </w:p>
        </w:tc>
        <w:tc>
          <w:tcPr>
            <w:tcW w:w="3253" w:type="dxa"/>
            <w:shd w:val="clear" w:color="auto" w:fill="auto"/>
            <w:vAlign w:val="center"/>
          </w:tcPr>
          <w:p w14:paraId="3ABC13DE" w14:textId="77777777" w:rsidR="00EF5C4C" w:rsidRPr="00971B3D" w:rsidRDefault="00EF5C4C" w:rsidP="00EF5C4C">
            <w:pPr>
              <w:tabs>
                <w:tab w:val="left" w:pos="0"/>
              </w:tabs>
              <w:spacing w:line="276" w:lineRule="auto"/>
              <w:rPr>
                <w:rFonts w:ascii="Trebuchet MS" w:eastAsia="Calibri" w:hAnsi="Trebuchet MS"/>
                <w:b/>
                <w:sz w:val="18"/>
                <w:szCs w:val="18"/>
                <w:lang w:val="en-US"/>
              </w:rPr>
            </w:pPr>
            <w:r w:rsidRPr="00971B3D">
              <w:rPr>
                <w:rFonts w:ascii="Trebuchet MS" w:eastAsia="Calibri" w:hAnsi="Trebuchet MS"/>
                <w:b/>
                <w:sz w:val="18"/>
                <w:szCs w:val="18"/>
              </w:rPr>
              <w:t>Ş</w:t>
            </w:r>
            <w:r>
              <w:rPr>
                <w:rFonts w:ascii="Trebuchet MS" w:eastAsia="Calibri" w:hAnsi="Trebuchet MS"/>
                <w:b/>
                <w:sz w:val="18"/>
                <w:szCs w:val="18"/>
              </w:rPr>
              <w:t>TEFAN DANIELA</w:t>
            </w:r>
          </w:p>
        </w:tc>
        <w:tc>
          <w:tcPr>
            <w:tcW w:w="1786" w:type="dxa"/>
            <w:shd w:val="clear" w:color="auto" w:fill="auto"/>
            <w:vAlign w:val="center"/>
          </w:tcPr>
          <w:p w14:paraId="5C52F18E" w14:textId="162EFA38" w:rsidR="00EF5C4C" w:rsidRPr="00971B3D" w:rsidRDefault="00EF5C4C" w:rsidP="00EF5C4C">
            <w:pPr>
              <w:tabs>
                <w:tab w:val="left" w:pos="0"/>
              </w:tabs>
              <w:spacing w:line="276" w:lineRule="auto"/>
              <w:jc w:val="center"/>
              <w:rPr>
                <w:rFonts w:ascii="Trebuchet MS" w:eastAsia="Calibri" w:hAnsi="Trebuchet MS"/>
                <w:b/>
                <w:sz w:val="18"/>
                <w:szCs w:val="18"/>
                <w:lang w:val="en-US"/>
              </w:rPr>
            </w:pPr>
          </w:p>
        </w:tc>
      </w:tr>
      <w:tr w:rsidR="00EF5C4C" w:rsidRPr="00DE01BA" w14:paraId="7A3ABAA7" w14:textId="77777777" w:rsidTr="00086802">
        <w:trPr>
          <w:trHeight w:val="432"/>
          <w:jc w:val="center"/>
        </w:trPr>
        <w:tc>
          <w:tcPr>
            <w:tcW w:w="635" w:type="dxa"/>
            <w:shd w:val="clear" w:color="auto" w:fill="auto"/>
            <w:vAlign w:val="center"/>
          </w:tcPr>
          <w:p w14:paraId="122A1E1B" w14:textId="171E6D62" w:rsidR="00EF5C4C" w:rsidRPr="00375281" w:rsidRDefault="00EF5C4C" w:rsidP="00EF5C4C">
            <w:pPr>
              <w:tabs>
                <w:tab w:val="left" w:pos="0"/>
              </w:tabs>
              <w:spacing w:line="276" w:lineRule="auto"/>
              <w:jc w:val="center"/>
              <w:rPr>
                <w:rFonts w:ascii="Trebuchet MS" w:eastAsia="Calibri" w:hAnsi="Trebuchet MS"/>
                <w:b/>
                <w:sz w:val="18"/>
                <w:szCs w:val="18"/>
                <w:lang w:val="en-US"/>
              </w:rPr>
            </w:pPr>
            <w:r>
              <w:rPr>
                <w:rFonts w:ascii="Trebuchet MS" w:eastAsia="Calibri" w:hAnsi="Trebuchet MS"/>
                <w:b/>
                <w:sz w:val="18"/>
                <w:szCs w:val="18"/>
                <w:lang w:val="en-US"/>
              </w:rPr>
              <w:t>34</w:t>
            </w:r>
          </w:p>
        </w:tc>
        <w:tc>
          <w:tcPr>
            <w:tcW w:w="3253" w:type="dxa"/>
            <w:shd w:val="clear" w:color="auto" w:fill="auto"/>
            <w:vAlign w:val="center"/>
          </w:tcPr>
          <w:p w14:paraId="74D1A92D" w14:textId="77777777" w:rsidR="00EF5C4C" w:rsidRPr="00971B3D" w:rsidRDefault="00EF5C4C" w:rsidP="00EF5C4C">
            <w:pPr>
              <w:tabs>
                <w:tab w:val="left" w:pos="0"/>
              </w:tabs>
              <w:spacing w:line="276" w:lineRule="auto"/>
              <w:rPr>
                <w:rFonts w:ascii="Trebuchet MS" w:eastAsia="Calibri" w:hAnsi="Trebuchet MS"/>
                <w:b/>
                <w:sz w:val="18"/>
                <w:szCs w:val="18"/>
                <w:lang w:val="en-US"/>
              </w:rPr>
            </w:pPr>
            <w:r w:rsidRPr="00971B3D">
              <w:rPr>
                <w:rFonts w:ascii="Trebuchet MS" w:eastAsia="Calibri" w:hAnsi="Trebuchet MS"/>
                <w:b/>
                <w:sz w:val="18"/>
                <w:szCs w:val="18"/>
                <w:lang w:val="en-US"/>
              </w:rPr>
              <w:t>TUDOSE SIMONA FLORENTINA</w:t>
            </w:r>
          </w:p>
        </w:tc>
        <w:tc>
          <w:tcPr>
            <w:tcW w:w="1786" w:type="dxa"/>
            <w:shd w:val="clear" w:color="auto" w:fill="auto"/>
            <w:vAlign w:val="center"/>
          </w:tcPr>
          <w:p w14:paraId="2A542C78" w14:textId="2341F463" w:rsidR="00EF5C4C" w:rsidRPr="00971B3D" w:rsidRDefault="00EF5C4C" w:rsidP="00EF5C4C">
            <w:pPr>
              <w:tabs>
                <w:tab w:val="left" w:pos="0"/>
              </w:tabs>
              <w:spacing w:line="276" w:lineRule="auto"/>
              <w:jc w:val="center"/>
              <w:rPr>
                <w:rFonts w:ascii="Trebuchet MS" w:eastAsia="Calibri" w:hAnsi="Trebuchet MS"/>
                <w:b/>
                <w:sz w:val="18"/>
                <w:szCs w:val="18"/>
                <w:lang w:val="en-US"/>
              </w:rPr>
            </w:pPr>
          </w:p>
        </w:tc>
      </w:tr>
      <w:tr w:rsidR="00EF5C4C" w:rsidRPr="00DE01BA" w14:paraId="5F8A06ED" w14:textId="77777777" w:rsidTr="00086802">
        <w:trPr>
          <w:trHeight w:val="432"/>
          <w:jc w:val="center"/>
        </w:trPr>
        <w:tc>
          <w:tcPr>
            <w:tcW w:w="635" w:type="dxa"/>
            <w:shd w:val="clear" w:color="auto" w:fill="auto"/>
            <w:vAlign w:val="center"/>
          </w:tcPr>
          <w:p w14:paraId="3A178850" w14:textId="1E6B3802" w:rsidR="00EF5C4C" w:rsidRPr="00375281" w:rsidRDefault="00EF5C4C" w:rsidP="00EF5C4C">
            <w:pPr>
              <w:tabs>
                <w:tab w:val="left" w:pos="0"/>
              </w:tabs>
              <w:spacing w:line="276" w:lineRule="auto"/>
              <w:jc w:val="center"/>
              <w:rPr>
                <w:rFonts w:ascii="Trebuchet MS" w:eastAsia="Calibri" w:hAnsi="Trebuchet MS"/>
                <w:b/>
                <w:sz w:val="18"/>
                <w:szCs w:val="18"/>
                <w:lang w:val="en-US"/>
              </w:rPr>
            </w:pPr>
            <w:r>
              <w:rPr>
                <w:rFonts w:ascii="Trebuchet MS" w:eastAsia="Calibri" w:hAnsi="Trebuchet MS"/>
                <w:b/>
                <w:sz w:val="18"/>
                <w:szCs w:val="18"/>
                <w:lang w:val="en-US"/>
              </w:rPr>
              <w:t>35</w:t>
            </w:r>
          </w:p>
        </w:tc>
        <w:tc>
          <w:tcPr>
            <w:tcW w:w="3253" w:type="dxa"/>
            <w:shd w:val="clear" w:color="auto" w:fill="auto"/>
            <w:vAlign w:val="center"/>
          </w:tcPr>
          <w:p w14:paraId="33D5316A" w14:textId="77777777" w:rsidR="00EF5C4C" w:rsidRPr="00971B3D" w:rsidRDefault="00EF5C4C" w:rsidP="00EF5C4C">
            <w:pPr>
              <w:tabs>
                <w:tab w:val="left" w:pos="0"/>
              </w:tabs>
              <w:spacing w:line="276" w:lineRule="auto"/>
              <w:ind w:right="-108"/>
              <w:rPr>
                <w:rFonts w:ascii="Trebuchet MS" w:eastAsia="Calibri" w:hAnsi="Trebuchet MS"/>
                <w:b/>
                <w:sz w:val="18"/>
                <w:szCs w:val="18"/>
                <w:lang w:val="en-US"/>
              </w:rPr>
            </w:pPr>
            <w:r w:rsidRPr="00971B3D">
              <w:rPr>
                <w:rFonts w:ascii="Trebuchet MS" w:eastAsia="Calibri" w:hAnsi="Trebuchet MS"/>
                <w:b/>
                <w:sz w:val="18"/>
                <w:szCs w:val="18"/>
                <w:lang w:val="en-US"/>
              </w:rPr>
              <w:t>ŢIGĂNA</w:t>
            </w:r>
            <w:r w:rsidRPr="00971B3D">
              <w:rPr>
                <w:rFonts w:ascii="Trebuchet MS" w:eastAsia="Calibri" w:hAnsi="Trebuchet MS"/>
                <w:b/>
                <w:sz w:val="18"/>
                <w:szCs w:val="18"/>
              </w:rPr>
              <w:t>ŞU GEORGIANA FLOREN</w:t>
            </w:r>
            <w:r w:rsidRPr="00971B3D">
              <w:rPr>
                <w:rFonts w:ascii="Trebuchet MS" w:eastAsia="Calibri" w:hAnsi="Trebuchet MS"/>
                <w:b/>
                <w:sz w:val="18"/>
                <w:szCs w:val="18"/>
                <w:lang w:val="en-US"/>
              </w:rPr>
              <w:t>ŢA</w:t>
            </w:r>
          </w:p>
        </w:tc>
        <w:tc>
          <w:tcPr>
            <w:tcW w:w="1786" w:type="dxa"/>
            <w:shd w:val="clear" w:color="auto" w:fill="auto"/>
            <w:vAlign w:val="center"/>
          </w:tcPr>
          <w:p w14:paraId="14D58CDF" w14:textId="34493CBA" w:rsidR="00EF5C4C" w:rsidRPr="00971B3D" w:rsidRDefault="00EF5C4C" w:rsidP="00EF5C4C">
            <w:pPr>
              <w:tabs>
                <w:tab w:val="left" w:pos="0"/>
              </w:tabs>
              <w:spacing w:line="276" w:lineRule="auto"/>
              <w:jc w:val="center"/>
              <w:rPr>
                <w:rFonts w:ascii="Trebuchet MS" w:eastAsia="Calibri" w:hAnsi="Trebuchet MS"/>
                <w:b/>
                <w:sz w:val="18"/>
                <w:szCs w:val="18"/>
                <w:lang w:val="en-US"/>
              </w:rPr>
            </w:pPr>
          </w:p>
        </w:tc>
      </w:tr>
    </w:tbl>
    <w:p w14:paraId="0D042BDF" w14:textId="77777777" w:rsidR="00BA3B6D" w:rsidRPr="00A3199D" w:rsidRDefault="00BA3B6D" w:rsidP="00CD226D">
      <w:pPr>
        <w:spacing w:line="276" w:lineRule="auto"/>
        <w:rPr>
          <w:rFonts w:ascii="Trebuchet MS" w:hAnsi="Trebuchet MS"/>
          <w:color w:val="FFFFFF"/>
          <w:sz w:val="20"/>
          <w:szCs w:val="22"/>
        </w:rPr>
      </w:pPr>
      <w:r w:rsidRPr="00A3199D">
        <w:rPr>
          <w:rFonts w:ascii="Trebuchet MS" w:hAnsi="Trebuchet MS"/>
          <w:color w:val="FFFFFF"/>
          <w:sz w:val="20"/>
          <w:szCs w:val="22"/>
        </w:rPr>
        <w:t>Compartiment Resurse Umane, Salarizare, Comunicare si Secretariatul Consiliului Consultativ</w:t>
      </w:r>
    </w:p>
    <w:p w14:paraId="7413C9B3" w14:textId="77777777" w:rsidR="00BA3B6D" w:rsidRPr="00B34759" w:rsidRDefault="00BA3B6D" w:rsidP="00BA3B6D">
      <w:pPr>
        <w:spacing w:line="276" w:lineRule="auto"/>
        <w:jc w:val="both"/>
        <w:rPr>
          <w:rFonts w:ascii="Trebuchet MS" w:hAnsi="Trebuchet MS"/>
          <w:b/>
          <w:sz w:val="20"/>
          <w:szCs w:val="22"/>
          <w:u w:val="single"/>
        </w:rPr>
      </w:pPr>
      <w:r w:rsidRPr="00B34759">
        <w:rPr>
          <w:rFonts w:ascii="Trebuchet MS" w:hAnsi="Trebuchet MS"/>
          <w:b/>
          <w:sz w:val="20"/>
          <w:szCs w:val="22"/>
          <w:u w:val="single"/>
        </w:rPr>
        <w:t>EXPERT ELI EXTERN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240"/>
        <w:gridCol w:w="1951"/>
      </w:tblGrid>
      <w:tr w:rsidR="003002DC" w:rsidRPr="0087446B" w14:paraId="227ED7CA" w14:textId="77777777" w:rsidTr="00086802">
        <w:trPr>
          <w:trHeight w:val="467"/>
          <w:jc w:val="center"/>
        </w:trPr>
        <w:tc>
          <w:tcPr>
            <w:tcW w:w="540" w:type="dxa"/>
            <w:shd w:val="clear" w:color="auto" w:fill="auto"/>
            <w:vAlign w:val="center"/>
          </w:tcPr>
          <w:p w14:paraId="362DC101" w14:textId="5836CC0B" w:rsidR="003002DC" w:rsidRPr="00E06F2F" w:rsidRDefault="003002DC" w:rsidP="003002DC">
            <w:pPr>
              <w:spacing w:line="276" w:lineRule="auto"/>
              <w:jc w:val="center"/>
              <w:rPr>
                <w:rFonts w:ascii="Trebuchet MS" w:hAnsi="Trebuchet MS"/>
                <w:b/>
                <w:sz w:val="18"/>
                <w:szCs w:val="22"/>
              </w:rPr>
            </w:pPr>
            <w:r w:rsidRPr="00DE01BA">
              <w:rPr>
                <w:rFonts w:ascii="Trebuchet MS" w:eastAsia="Calibri" w:hAnsi="Trebuchet MS"/>
                <w:b/>
                <w:sz w:val="18"/>
                <w:szCs w:val="18"/>
                <w:lang w:val="en-US"/>
              </w:rPr>
              <w:t>Nr. crt</w:t>
            </w:r>
          </w:p>
        </w:tc>
        <w:tc>
          <w:tcPr>
            <w:tcW w:w="3240" w:type="dxa"/>
            <w:shd w:val="clear" w:color="auto" w:fill="auto"/>
            <w:vAlign w:val="center"/>
          </w:tcPr>
          <w:p w14:paraId="14520946" w14:textId="493EACB2" w:rsidR="003002DC" w:rsidRPr="0087446B" w:rsidRDefault="003002DC" w:rsidP="003002DC">
            <w:pPr>
              <w:spacing w:line="276" w:lineRule="auto"/>
              <w:rPr>
                <w:rFonts w:ascii="Trebuchet MS" w:hAnsi="Trebuchet MS"/>
                <w:b/>
                <w:sz w:val="18"/>
                <w:szCs w:val="22"/>
              </w:rPr>
            </w:pPr>
            <w:r w:rsidRPr="00DE01BA">
              <w:rPr>
                <w:rFonts w:ascii="Trebuchet MS" w:eastAsia="Calibri" w:hAnsi="Trebuchet MS"/>
                <w:b/>
                <w:sz w:val="18"/>
                <w:szCs w:val="18"/>
                <w:lang w:val="en-US"/>
              </w:rPr>
              <w:t>Nume prenume</w:t>
            </w:r>
          </w:p>
        </w:tc>
        <w:tc>
          <w:tcPr>
            <w:tcW w:w="1951" w:type="dxa"/>
            <w:shd w:val="clear" w:color="auto" w:fill="auto"/>
            <w:vAlign w:val="center"/>
          </w:tcPr>
          <w:p w14:paraId="2A3A87F7" w14:textId="0473F552" w:rsidR="003002DC" w:rsidRPr="00644429" w:rsidRDefault="003002DC" w:rsidP="003002DC">
            <w:pPr>
              <w:jc w:val="center"/>
              <w:rPr>
                <w:rFonts w:ascii="Trebuchet MS" w:hAnsi="Trebuchet MS"/>
                <w:b/>
                <w:sz w:val="18"/>
              </w:rPr>
            </w:pPr>
            <w:r w:rsidRPr="00DE01BA">
              <w:rPr>
                <w:rFonts w:ascii="Trebuchet MS" w:eastAsia="Calibri" w:hAnsi="Trebuchet MS"/>
                <w:b/>
                <w:sz w:val="18"/>
                <w:szCs w:val="18"/>
                <w:lang w:val="en-US"/>
              </w:rPr>
              <w:t>CNP</w:t>
            </w:r>
          </w:p>
        </w:tc>
      </w:tr>
      <w:tr w:rsidR="003002DC" w:rsidRPr="0087446B" w14:paraId="0C0C80B5" w14:textId="77777777" w:rsidTr="00086802">
        <w:trPr>
          <w:trHeight w:val="467"/>
          <w:jc w:val="center"/>
        </w:trPr>
        <w:tc>
          <w:tcPr>
            <w:tcW w:w="540" w:type="dxa"/>
            <w:shd w:val="clear" w:color="auto" w:fill="auto"/>
            <w:vAlign w:val="center"/>
          </w:tcPr>
          <w:p w14:paraId="123876D2" w14:textId="6D84055A" w:rsidR="003002DC" w:rsidRPr="00E06F2F" w:rsidRDefault="003002DC" w:rsidP="003002DC">
            <w:pPr>
              <w:spacing w:line="276" w:lineRule="auto"/>
              <w:jc w:val="center"/>
              <w:rPr>
                <w:rFonts w:ascii="Trebuchet MS" w:hAnsi="Trebuchet MS"/>
                <w:b/>
                <w:sz w:val="18"/>
                <w:szCs w:val="22"/>
              </w:rPr>
            </w:pPr>
            <w:r w:rsidRPr="00E06F2F">
              <w:rPr>
                <w:rFonts w:ascii="Trebuchet MS" w:hAnsi="Trebuchet MS"/>
                <w:b/>
                <w:sz w:val="18"/>
                <w:szCs w:val="22"/>
              </w:rPr>
              <w:t>1</w:t>
            </w:r>
          </w:p>
        </w:tc>
        <w:tc>
          <w:tcPr>
            <w:tcW w:w="3240" w:type="dxa"/>
            <w:shd w:val="clear" w:color="auto" w:fill="auto"/>
            <w:vAlign w:val="center"/>
          </w:tcPr>
          <w:p w14:paraId="1B330BDE" w14:textId="39437FA1" w:rsidR="003002DC" w:rsidRPr="0087446B" w:rsidRDefault="003002DC" w:rsidP="005B0B5E">
            <w:pPr>
              <w:spacing w:line="276" w:lineRule="auto"/>
              <w:rPr>
                <w:rFonts w:ascii="Trebuchet MS" w:hAnsi="Trebuchet MS"/>
                <w:b/>
                <w:sz w:val="18"/>
                <w:szCs w:val="22"/>
              </w:rPr>
            </w:pPr>
            <w:r w:rsidRPr="0087446B">
              <w:rPr>
                <w:rFonts w:ascii="Trebuchet MS" w:hAnsi="Trebuchet MS"/>
                <w:b/>
                <w:sz w:val="18"/>
                <w:szCs w:val="22"/>
              </w:rPr>
              <w:t>PURICE CO</w:t>
            </w:r>
            <w:r w:rsidR="005B0B5E">
              <w:rPr>
                <w:rFonts w:ascii="Trebuchet MS" w:hAnsi="Trebuchet MS"/>
                <w:b/>
                <w:sz w:val="18"/>
                <w:szCs w:val="22"/>
              </w:rPr>
              <w:t>N</w:t>
            </w:r>
            <w:r w:rsidRPr="0087446B">
              <w:rPr>
                <w:rFonts w:ascii="Trebuchet MS" w:hAnsi="Trebuchet MS"/>
                <w:b/>
                <w:sz w:val="18"/>
                <w:szCs w:val="22"/>
              </w:rPr>
              <w:t>S</w:t>
            </w:r>
            <w:r w:rsidR="005B0B5E">
              <w:rPr>
                <w:rFonts w:ascii="Trebuchet MS" w:hAnsi="Trebuchet MS"/>
                <w:b/>
                <w:sz w:val="18"/>
                <w:szCs w:val="22"/>
              </w:rPr>
              <w:t>TANTIN</w:t>
            </w:r>
          </w:p>
        </w:tc>
        <w:tc>
          <w:tcPr>
            <w:tcW w:w="1951" w:type="dxa"/>
            <w:shd w:val="clear" w:color="auto" w:fill="auto"/>
            <w:vAlign w:val="center"/>
          </w:tcPr>
          <w:p w14:paraId="105AF242" w14:textId="548D3D83" w:rsidR="003002DC" w:rsidRPr="00644429" w:rsidRDefault="003002DC" w:rsidP="003002DC">
            <w:pPr>
              <w:jc w:val="center"/>
              <w:rPr>
                <w:rFonts w:ascii="Trebuchet MS" w:hAnsi="Trebuchet MS"/>
                <w:b/>
                <w:sz w:val="18"/>
              </w:rPr>
            </w:pPr>
          </w:p>
        </w:tc>
      </w:tr>
      <w:tr w:rsidR="00BA3B6D" w:rsidRPr="0087446B" w14:paraId="18095930" w14:textId="77777777" w:rsidTr="00086802">
        <w:trPr>
          <w:jc w:val="center"/>
        </w:trPr>
        <w:tc>
          <w:tcPr>
            <w:tcW w:w="540" w:type="dxa"/>
            <w:shd w:val="clear" w:color="auto" w:fill="auto"/>
            <w:vAlign w:val="center"/>
          </w:tcPr>
          <w:p w14:paraId="772917AD" w14:textId="77777777" w:rsidR="00BA3B6D" w:rsidRPr="0087446B" w:rsidRDefault="00BA3B6D" w:rsidP="00086802">
            <w:pPr>
              <w:spacing w:line="276" w:lineRule="auto"/>
              <w:rPr>
                <w:rFonts w:ascii="Trebuchet MS" w:hAnsi="Trebuchet MS"/>
                <w:sz w:val="18"/>
                <w:szCs w:val="22"/>
              </w:rPr>
            </w:pPr>
          </w:p>
        </w:tc>
        <w:tc>
          <w:tcPr>
            <w:tcW w:w="3240" w:type="dxa"/>
            <w:shd w:val="clear" w:color="auto" w:fill="auto"/>
            <w:vAlign w:val="center"/>
          </w:tcPr>
          <w:p w14:paraId="7E7E49FF" w14:textId="77777777" w:rsidR="00BA3B6D" w:rsidRPr="0087446B" w:rsidRDefault="00BA3B6D" w:rsidP="00086802">
            <w:pPr>
              <w:spacing w:line="276" w:lineRule="auto"/>
              <w:rPr>
                <w:rFonts w:ascii="Trebuchet MS" w:hAnsi="Trebuchet MS"/>
                <w:sz w:val="18"/>
                <w:szCs w:val="22"/>
              </w:rPr>
            </w:pPr>
          </w:p>
        </w:tc>
        <w:tc>
          <w:tcPr>
            <w:tcW w:w="1951" w:type="dxa"/>
            <w:shd w:val="clear" w:color="auto" w:fill="auto"/>
            <w:vAlign w:val="center"/>
          </w:tcPr>
          <w:p w14:paraId="4DE9A91B" w14:textId="77777777" w:rsidR="00BA3B6D" w:rsidRPr="0087446B" w:rsidRDefault="00BA3B6D" w:rsidP="00086802">
            <w:pPr>
              <w:spacing w:line="276" w:lineRule="auto"/>
              <w:rPr>
                <w:rFonts w:ascii="Trebuchet MS" w:hAnsi="Trebuchet MS"/>
                <w:sz w:val="18"/>
                <w:szCs w:val="22"/>
              </w:rPr>
            </w:pPr>
          </w:p>
        </w:tc>
      </w:tr>
    </w:tbl>
    <w:p w14:paraId="34D85CFE" w14:textId="77777777" w:rsidR="00BA3B6D" w:rsidRPr="003656D1" w:rsidRDefault="00BA3B6D" w:rsidP="00BA3B6D">
      <w:pPr>
        <w:jc w:val="center"/>
        <w:rPr>
          <w:rFonts w:ascii="Trebuchet MS" w:hAnsi="Trebuchet MS" w:cs="Arial"/>
          <w:b/>
          <w:sz w:val="22"/>
          <w:szCs w:val="23"/>
        </w:rPr>
      </w:pPr>
    </w:p>
    <w:p w14:paraId="16040D6F" w14:textId="77777777" w:rsidR="00CD226D" w:rsidRPr="003071A8" w:rsidRDefault="00CD226D" w:rsidP="00CD226D">
      <w:pPr>
        <w:autoSpaceDE w:val="0"/>
        <w:autoSpaceDN w:val="0"/>
        <w:adjustRightInd w:val="0"/>
        <w:spacing w:line="360" w:lineRule="auto"/>
        <w:ind w:firstLine="720"/>
        <w:jc w:val="both"/>
        <w:rPr>
          <w:rFonts w:ascii="Trebuchet MS" w:hAnsi="Trebuchet MS" w:cs="Arial"/>
          <w:b/>
          <w:bCs/>
          <w:color w:val="000000"/>
          <w:sz w:val="20"/>
          <w:szCs w:val="23"/>
        </w:rPr>
      </w:pPr>
      <w:r w:rsidRPr="003071A8">
        <w:rPr>
          <w:rFonts w:ascii="Trebuchet MS" w:hAnsi="Trebuchet MS" w:cs="Arial"/>
          <w:b/>
          <w:color w:val="000000"/>
          <w:sz w:val="20"/>
          <w:szCs w:val="23"/>
        </w:rPr>
        <w:t xml:space="preserve">     </w:t>
      </w:r>
      <w:r w:rsidRPr="003071A8">
        <w:rPr>
          <w:rFonts w:ascii="Trebuchet MS" w:hAnsi="Trebuchet MS" w:cs="Arial"/>
          <w:b/>
          <w:bCs/>
          <w:color w:val="000000"/>
          <w:sz w:val="20"/>
          <w:szCs w:val="23"/>
        </w:rPr>
        <w:t>Achizitor,                                                                                 Prestator,</w:t>
      </w:r>
    </w:p>
    <w:p w14:paraId="34841EC3" w14:textId="77777777" w:rsidR="00CD226D" w:rsidRPr="003071A8" w:rsidRDefault="00CD226D" w:rsidP="00CD226D">
      <w:pPr>
        <w:autoSpaceDE w:val="0"/>
        <w:autoSpaceDN w:val="0"/>
        <w:adjustRightInd w:val="0"/>
        <w:spacing w:line="360" w:lineRule="auto"/>
        <w:jc w:val="both"/>
        <w:rPr>
          <w:rFonts w:ascii="Trebuchet MS" w:hAnsi="Trebuchet MS" w:cs="Arial"/>
          <w:b/>
          <w:color w:val="000000"/>
          <w:sz w:val="20"/>
          <w:szCs w:val="23"/>
        </w:rPr>
      </w:pPr>
      <w:r w:rsidRPr="003071A8">
        <w:rPr>
          <w:rFonts w:ascii="Trebuchet MS" w:hAnsi="Trebuchet MS" w:cs="Arial"/>
          <w:b/>
          <w:color w:val="000000"/>
          <w:sz w:val="20"/>
          <w:szCs w:val="23"/>
        </w:rPr>
        <w:t xml:space="preserve">            </w:t>
      </w:r>
      <w:r w:rsidRPr="003071A8">
        <w:rPr>
          <w:rFonts w:ascii="Trebuchet MS" w:hAnsi="Trebuchet MS" w:cs="Arial"/>
          <w:b/>
          <w:bCs/>
          <w:color w:val="000000"/>
          <w:sz w:val="20"/>
          <w:szCs w:val="23"/>
        </w:rPr>
        <w:t>A.J.O.F.M. ILFOV</w:t>
      </w:r>
      <w:r w:rsidRPr="003071A8">
        <w:rPr>
          <w:rFonts w:ascii="Trebuchet MS" w:hAnsi="Trebuchet MS" w:cs="Arial"/>
          <w:b/>
          <w:bCs/>
          <w:color w:val="000000"/>
          <w:sz w:val="20"/>
          <w:szCs w:val="23"/>
        </w:rPr>
        <w:tab/>
      </w:r>
      <w:r w:rsidRPr="003071A8">
        <w:rPr>
          <w:rFonts w:ascii="Trebuchet MS" w:hAnsi="Trebuchet MS" w:cs="Arial"/>
          <w:b/>
          <w:bCs/>
          <w:color w:val="000000"/>
          <w:sz w:val="20"/>
          <w:szCs w:val="23"/>
        </w:rPr>
        <w:tab/>
      </w:r>
      <w:r w:rsidRPr="003071A8">
        <w:rPr>
          <w:rFonts w:ascii="Trebuchet MS" w:hAnsi="Trebuchet MS" w:cs="Arial"/>
          <w:b/>
          <w:bCs/>
          <w:color w:val="000000"/>
          <w:sz w:val="20"/>
          <w:szCs w:val="23"/>
        </w:rPr>
        <w:tab/>
      </w:r>
      <w:r w:rsidRPr="003071A8">
        <w:rPr>
          <w:rFonts w:ascii="Trebuchet MS" w:hAnsi="Trebuchet MS" w:cs="Arial"/>
          <w:b/>
          <w:bCs/>
          <w:color w:val="000000"/>
          <w:sz w:val="20"/>
          <w:szCs w:val="23"/>
        </w:rPr>
        <w:tab/>
        <w:t xml:space="preserve">                     MEDICOVER S.R.L.</w:t>
      </w:r>
    </w:p>
    <w:p w14:paraId="4B9CE499" w14:textId="77777777" w:rsidR="00CD226D" w:rsidRPr="003071A8" w:rsidRDefault="00CD226D" w:rsidP="00CD226D">
      <w:pPr>
        <w:autoSpaceDE w:val="0"/>
        <w:autoSpaceDN w:val="0"/>
        <w:adjustRightInd w:val="0"/>
        <w:spacing w:line="276" w:lineRule="auto"/>
        <w:jc w:val="both"/>
        <w:rPr>
          <w:rFonts w:ascii="Trebuchet MS" w:hAnsi="Trebuchet MS" w:cs="Arial"/>
          <w:color w:val="000000"/>
          <w:sz w:val="20"/>
          <w:szCs w:val="23"/>
        </w:rPr>
      </w:pPr>
      <w:r w:rsidRPr="003071A8">
        <w:rPr>
          <w:rFonts w:ascii="Trebuchet MS" w:hAnsi="Trebuchet MS" w:cs="Arial"/>
          <w:bCs/>
          <w:color w:val="000000"/>
          <w:sz w:val="20"/>
          <w:szCs w:val="23"/>
        </w:rPr>
        <w:t xml:space="preserve">           Director Executiv,</w:t>
      </w:r>
      <w:r w:rsidRPr="003071A8">
        <w:rPr>
          <w:rFonts w:ascii="Trebuchet MS" w:hAnsi="Trebuchet MS" w:cs="Arial"/>
          <w:bCs/>
          <w:color w:val="000000"/>
          <w:sz w:val="20"/>
          <w:szCs w:val="23"/>
        </w:rPr>
        <w:tab/>
      </w:r>
      <w:r w:rsidRPr="003071A8">
        <w:rPr>
          <w:rFonts w:ascii="Trebuchet MS" w:hAnsi="Trebuchet MS" w:cs="Arial"/>
          <w:bCs/>
          <w:color w:val="000000"/>
          <w:sz w:val="20"/>
          <w:szCs w:val="23"/>
        </w:rPr>
        <w:tab/>
      </w:r>
      <w:r w:rsidRPr="003071A8">
        <w:rPr>
          <w:rFonts w:ascii="Trebuchet MS" w:hAnsi="Trebuchet MS" w:cs="Arial"/>
          <w:bCs/>
          <w:color w:val="000000"/>
          <w:sz w:val="20"/>
          <w:szCs w:val="23"/>
        </w:rPr>
        <w:tab/>
      </w:r>
      <w:r w:rsidRPr="003071A8">
        <w:rPr>
          <w:rFonts w:ascii="Trebuchet MS" w:hAnsi="Trebuchet MS" w:cs="Arial"/>
          <w:bCs/>
          <w:color w:val="000000"/>
          <w:sz w:val="20"/>
          <w:szCs w:val="23"/>
        </w:rPr>
        <w:tab/>
      </w:r>
      <w:r w:rsidRPr="003071A8">
        <w:rPr>
          <w:rFonts w:ascii="Trebuchet MS" w:hAnsi="Trebuchet MS" w:cs="Arial"/>
          <w:bCs/>
          <w:color w:val="000000"/>
          <w:sz w:val="20"/>
          <w:szCs w:val="23"/>
        </w:rPr>
        <w:tab/>
      </w:r>
      <w:r w:rsidRPr="003071A8">
        <w:rPr>
          <w:rFonts w:ascii="Trebuchet MS" w:hAnsi="Trebuchet MS" w:cs="Arial"/>
          <w:bCs/>
          <w:color w:val="000000"/>
          <w:sz w:val="20"/>
          <w:szCs w:val="23"/>
        </w:rPr>
        <w:tab/>
        <w:t>Director Comercial</w:t>
      </w:r>
    </w:p>
    <w:p w14:paraId="5CFA9F8A" w14:textId="77777777" w:rsidR="00CD226D" w:rsidRPr="003071A8" w:rsidRDefault="00CD226D" w:rsidP="00CD226D">
      <w:pPr>
        <w:autoSpaceDE w:val="0"/>
        <w:autoSpaceDN w:val="0"/>
        <w:adjustRightInd w:val="0"/>
        <w:jc w:val="both"/>
        <w:rPr>
          <w:rFonts w:ascii="Trebuchet MS" w:hAnsi="Trebuchet MS" w:cs="Arial"/>
          <w:b/>
          <w:color w:val="000000"/>
          <w:sz w:val="20"/>
          <w:szCs w:val="23"/>
        </w:rPr>
      </w:pPr>
      <w:r w:rsidRPr="003071A8">
        <w:rPr>
          <w:rFonts w:ascii="Trebuchet MS" w:hAnsi="Trebuchet MS" w:cs="Arial"/>
          <w:color w:val="000000"/>
          <w:sz w:val="20"/>
          <w:szCs w:val="23"/>
        </w:rPr>
        <w:t xml:space="preserve">  Tiganasu Georgiana Florenta</w:t>
      </w:r>
      <w:r w:rsidRPr="003071A8">
        <w:rPr>
          <w:rFonts w:ascii="Trebuchet MS" w:hAnsi="Trebuchet MS" w:cs="Arial"/>
          <w:color w:val="000000"/>
          <w:sz w:val="20"/>
          <w:szCs w:val="23"/>
        </w:rPr>
        <w:tab/>
      </w:r>
      <w:r w:rsidRPr="003071A8">
        <w:rPr>
          <w:rFonts w:ascii="Trebuchet MS" w:hAnsi="Trebuchet MS" w:cs="Arial"/>
          <w:color w:val="000000"/>
          <w:sz w:val="20"/>
          <w:szCs w:val="23"/>
        </w:rPr>
        <w:tab/>
      </w:r>
      <w:r w:rsidRPr="003071A8">
        <w:rPr>
          <w:rFonts w:ascii="Trebuchet MS" w:hAnsi="Trebuchet MS" w:cs="Arial"/>
          <w:color w:val="000000"/>
          <w:sz w:val="20"/>
          <w:szCs w:val="23"/>
        </w:rPr>
        <w:tab/>
      </w:r>
      <w:r w:rsidRPr="003071A8">
        <w:rPr>
          <w:rFonts w:ascii="Trebuchet MS" w:hAnsi="Trebuchet MS" w:cs="Arial"/>
          <w:color w:val="000000"/>
          <w:sz w:val="20"/>
          <w:szCs w:val="23"/>
        </w:rPr>
        <w:tab/>
        <w:t xml:space="preserve">                         Georgescu Florian</w:t>
      </w:r>
      <w:r w:rsidRPr="003071A8">
        <w:rPr>
          <w:rFonts w:ascii="Trebuchet MS" w:hAnsi="Trebuchet MS" w:cs="Arial"/>
          <w:color w:val="000000"/>
          <w:sz w:val="20"/>
          <w:szCs w:val="23"/>
        </w:rPr>
        <w:tab/>
        <w:t xml:space="preserve">  </w:t>
      </w:r>
      <w:r w:rsidRPr="003071A8">
        <w:rPr>
          <w:rFonts w:ascii="Trebuchet MS" w:hAnsi="Trebuchet MS" w:cs="Arial"/>
          <w:color w:val="000000"/>
          <w:sz w:val="20"/>
          <w:szCs w:val="23"/>
        </w:rPr>
        <w:tab/>
      </w:r>
      <w:r w:rsidRPr="003071A8">
        <w:rPr>
          <w:rFonts w:ascii="Trebuchet MS" w:hAnsi="Trebuchet MS" w:cs="Arial"/>
          <w:b/>
          <w:color w:val="000000"/>
          <w:sz w:val="20"/>
          <w:szCs w:val="23"/>
        </w:rPr>
        <w:tab/>
      </w:r>
      <w:r w:rsidRPr="003071A8">
        <w:rPr>
          <w:rFonts w:ascii="Trebuchet MS" w:hAnsi="Trebuchet MS" w:cs="Arial"/>
          <w:b/>
          <w:color w:val="000000"/>
          <w:sz w:val="20"/>
          <w:szCs w:val="23"/>
        </w:rPr>
        <w:tab/>
      </w:r>
      <w:r w:rsidRPr="003071A8">
        <w:rPr>
          <w:rFonts w:ascii="Trebuchet MS" w:hAnsi="Trebuchet MS" w:cs="Arial"/>
          <w:b/>
          <w:color w:val="000000"/>
          <w:sz w:val="20"/>
          <w:szCs w:val="23"/>
        </w:rPr>
        <w:tab/>
      </w:r>
      <w:r w:rsidRPr="003071A8">
        <w:rPr>
          <w:rFonts w:ascii="Trebuchet MS" w:hAnsi="Trebuchet MS" w:cs="Arial"/>
          <w:b/>
          <w:color w:val="000000"/>
          <w:sz w:val="20"/>
          <w:szCs w:val="23"/>
        </w:rPr>
        <w:tab/>
      </w:r>
    </w:p>
    <w:p w14:paraId="15C768CC" w14:textId="77777777" w:rsidR="00CD226D" w:rsidRPr="003071A8" w:rsidRDefault="00CD226D" w:rsidP="00CD226D">
      <w:pPr>
        <w:autoSpaceDE w:val="0"/>
        <w:autoSpaceDN w:val="0"/>
        <w:adjustRightInd w:val="0"/>
        <w:jc w:val="both"/>
        <w:rPr>
          <w:rFonts w:ascii="Trebuchet MS" w:hAnsi="Trebuchet MS" w:cs="Arial"/>
          <w:color w:val="000000"/>
          <w:sz w:val="20"/>
          <w:szCs w:val="23"/>
        </w:rPr>
      </w:pPr>
    </w:p>
    <w:p w14:paraId="1E0C10A9" w14:textId="77777777" w:rsidR="00CD226D" w:rsidRPr="003071A8" w:rsidRDefault="00CD226D" w:rsidP="00CD226D">
      <w:pPr>
        <w:autoSpaceDE w:val="0"/>
        <w:autoSpaceDN w:val="0"/>
        <w:adjustRightInd w:val="0"/>
        <w:jc w:val="both"/>
        <w:rPr>
          <w:rFonts w:ascii="Trebuchet MS" w:hAnsi="Trebuchet MS" w:cs="Arial"/>
          <w:color w:val="000000"/>
          <w:sz w:val="20"/>
          <w:szCs w:val="23"/>
        </w:rPr>
      </w:pPr>
    </w:p>
    <w:p w14:paraId="4FE7DFDC" w14:textId="77777777" w:rsidR="00CD226D" w:rsidRPr="003071A8" w:rsidRDefault="00CD226D" w:rsidP="00CD226D">
      <w:pPr>
        <w:autoSpaceDE w:val="0"/>
        <w:autoSpaceDN w:val="0"/>
        <w:adjustRightInd w:val="0"/>
        <w:spacing w:line="276" w:lineRule="auto"/>
        <w:jc w:val="both"/>
        <w:rPr>
          <w:rFonts w:ascii="Trebuchet MS" w:hAnsi="Trebuchet MS" w:cs="Arial"/>
          <w:color w:val="000000"/>
          <w:sz w:val="20"/>
          <w:szCs w:val="23"/>
        </w:rPr>
      </w:pPr>
      <w:r w:rsidRPr="003071A8">
        <w:rPr>
          <w:rFonts w:ascii="Trebuchet MS" w:hAnsi="Trebuchet MS" w:cs="Arial"/>
          <w:color w:val="000000"/>
          <w:sz w:val="20"/>
          <w:szCs w:val="23"/>
        </w:rPr>
        <w:t xml:space="preserve">     Director Executiv Adjunct      </w:t>
      </w:r>
      <w:r w:rsidRPr="003071A8">
        <w:rPr>
          <w:rFonts w:ascii="Trebuchet MS" w:hAnsi="Trebuchet MS" w:cs="Arial"/>
          <w:color w:val="000000"/>
          <w:sz w:val="20"/>
          <w:szCs w:val="23"/>
        </w:rPr>
        <w:tab/>
      </w:r>
      <w:r w:rsidRPr="003071A8">
        <w:rPr>
          <w:rFonts w:ascii="Trebuchet MS" w:hAnsi="Trebuchet MS" w:cs="Arial"/>
          <w:color w:val="000000"/>
          <w:sz w:val="20"/>
          <w:szCs w:val="23"/>
        </w:rPr>
        <w:tab/>
      </w:r>
      <w:r w:rsidRPr="003071A8">
        <w:rPr>
          <w:rFonts w:ascii="Trebuchet MS" w:hAnsi="Trebuchet MS" w:cs="Arial"/>
          <w:color w:val="000000"/>
          <w:sz w:val="20"/>
          <w:szCs w:val="23"/>
        </w:rPr>
        <w:tab/>
        <w:t xml:space="preserve">                     Sales Account Manager,</w:t>
      </w:r>
    </w:p>
    <w:p w14:paraId="0D83EB2B" w14:textId="77777777" w:rsidR="00CD226D" w:rsidRPr="003071A8" w:rsidRDefault="00CD226D" w:rsidP="00CD226D">
      <w:pPr>
        <w:autoSpaceDE w:val="0"/>
        <w:autoSpaceDN w:val="0"/>
        <w:adjustRightInd w:val="0"/>
        <w:spacing w:line="276" w:lineRule="auto"/>
        <w:jc w:val="both"/>
        <w:rPr>
          <w:rFonts w:ascii="Trebuchet MS" w:hAnsi="Trebuchet MS" w:cs="Arial"/>
          <w:color w:val="000000"/>
          <w:sz w:val="20"/>
          <w:szCs w:val="23"/>
        </w:rPr>
      </w:pPr>
      <w:r w:rsidRPr="003071A8">
        <w:rPr>
          <w:rFonts w:ascii="Trebuchet MS" w:hAnsi="Trebuchet MS" w:cs="Arial"/>
          <w:color w:val="000000"/>
          <w:sz w:val="20"/>
          <w:szCs w:val="23"/>
        </w:rPr>
        <w:t xml:space="preserve">            Gavrilescu Iulian</w:t>
      </w:r>
      <w:r w:rsidRPr="003071A8">
        <w:rPr>
          <w:rFonts w:ascii="Trebuchet MS" w:hAnsi="Trebuchet MS" w:cs="Arial"/>
          <w:color w:val="000000"/>
          <w:sz w:val="20"/>
          <w:szCs w:val="23"/>
        </w:rPr>
        <w:tab/>
      </w:r>
      <w:r w:rsidRPr="003071A8">
        <w:rPr>
          <w:rFonts w:ascii="Trebuchet MS" w:hAnsi="Trebuchet MS" w:cs="Arial"/>
          <w:color w:val="000000"/>
          <w:sz w:val="20"/>
          <w:szCs w:val="23"/>
        </w:rPr>
        <w:tab/>
      </w:r>
      <w:r w:rsidRPr="003071A8">
        <w:rPr>
          <w:rFonts w:ascii="Trebuchet MS" w:hAnsi="Trebuchet MS" w:cs="Arial"/>
          <w:color w:val="000000"/>
          <w:sz w:val="20"/>
          <w:szCs w:val="23"/>
        </w:rPr>
        <w:tab/>
      </w:r>
      <w:r w:rsidRPr="003071A8">
        <w:rPr>
          <w:rFonts w:ascii="Trebuchet MS" w:hAnsi="Trebuchet MS" w:cs="Arial"/>
          <w:color w:val="000000"/>
          <w:sz w:val="20"/>
          <w:szCs w:val="23"/>
        </w:rPr>
        <w:tab/>
      </w:r>
      <w:r w:rsidRPr="003071A8">
        <w:rPr>
          <w:rFonts w:ascii="Trebuchet MS" w:hAnsi="Trebuchet MS" w:cs="Arial"/>
          <w:color w:val="000000"/>
          <w:sz w:val="20"/>
          <w:szCs w:val="23"/>
        </w:rPr>
        <w:tab/>
        <w:t xml:space="preserve">            Preutescu Ana-Maria </w:t>
      </w:r>
    </w:p>
    <w:p w14:paraId="18E187D9" w14:textId="77777777" w:rsidR="00CD226D" w:rsidRPr="003071A8" w:rsidRDefault="00CD226D" w:rsidP="00CD226D">
      <w:pPr>
        <w:autoSpaceDE w:val="0"/>
        <w:autoSpaceDN w:val="0"/>
        <w:adjustRightInd w:val="0"/>
        <w:jc w:val="both"/>
        <w:rPr>
          <w:rFonts w:ascii="Trebuchet MS" w:hAnsi="Trebuchet MS" w:cs="Arial"/>
          <w:b/>
          <w:color w:val="FF0000"/>
          <w:sz w:val="20"/>
          <w:szCs w:val="23"/>
        </w:rPr>
      </w:pPr>
      <w:r w:rsidRPr="003071A8">
        <w:rPr>
          <w:rFonts w:ascii="Trebuchet MS" w:hAnsi="Trebuchet MS" w:cs="Arial"/>
          <w:b/>
          <w:bCs/>
          <w:color w:val="000000"/>
          <w:sz w:val="20"/>
          <w:szCs w:val="23"/>
        </w:rPr>
        <w:t xml:space="preserve">      </w:t>
      </w:r>
    </w:p>
    <w:p w14:paraId="1F253E4A" w14:textId="77777777" w:rsidR="00CD226D" w:rsidRPr="003071A8" w:rsidRDefault="00CD226D" w:rsidP="00CD226D">
      <w:pPr>
        <w:autoSpaceDE w:val="0"/>
        <w:autoSpaceDN w:val="0"/>
        <w:adjustRightInd w:val="0"/>
        <w:jc w:val="both"/>
        <w:rPr>
          <w:rFonts w:ascii="Trebuchet MS" w:hAnsi="Trebuchet MS" w:cs="Arial"/>
          <w:b/>
          <w:color w:val="000000"/>
          <w:sz w:val="20"/>
          <w:szCs w:val="23"/>
        </w:rPr>
      </w:pPr>
    </w:p>
    <w:p w14:paraId="334B023A" w14:textId="660FE22F" w:rsidR="00CD226D" w:rsidRPr="003071A8" w:rsidRDefault="00CD226D" w:rsidP="00CD226D">
      <w:pPr>
        <w:autoSpaceDE w:val="0"/>
        <w:autoSpaceDN w:val="0"/>
        <w:adjustRightInd w:val="0"/>
        <w:spacing w:line="276" w:lineRule="auto"/>
        <w:jc w:val="both"/>
        <w:rPr>
          <w:rFonts w:ascii="Trebuchet MS" w:hAnsi="Trebuchet MS" w:cs="Arial"/>
          <w:bCs/>
          <w:color w:val="000000"/>
          <w:sz w:val="20"/>
          <w:szCs w:val="23"/>
        </w:rPr>
      </w:pPr>
      <w:r w:rsidRPr="003071A8">
        <w:rPr>
          <w:rFonts w:ascii="Trebuchet MS" w:hAnsi="Trebuchet MS" w:cs="Arial"/>
          <w:bCs/>
          <w:color w:val="000000"/>
          <w:sz w:val="20"/>
          <w:szCs w:val="23"/>
        </w:rPr>
        <w:tab/>
      </w:r>
      <w:r w:rsidRPr="003071A8">
        <w:rPr>
          <w:rFonts w:ascii="Trebuchet MS" w:hAnsi="Trebuchet MS" w:cs="Arial"/>
          <w:bCs/>
          <w:color w:val="000000"/>
          <w:sz w:val="20"/>
          <w:szCs w:val="23"/>
        </w:rPr>
        <w:tab/>
      </w:r>
      <w:r w:rsidRPr="003071A8">
        <w:rPr>
          <w:rFonts w:ascii="Trebuchet MS" w:hAnsi="Trebuchet MS" w:cs="Arial"/>
          <w:bCs/>
          <w:color w:val="000000"/>
          <w:sz w:val="20"/>
          <w:szCs w:val="23"/>
        </w:rPr>
        <w:tab/>
      </w:r>
      <w:r w:rsidRPr="003071A8">
        <w:rPr>
          <w:rFonts w:ascii="Trebuchet MS" w:hAnsi="Trebuchet MS" w:cs="Arial"/>
          <w:bCs/>
          <w:color w:val="000000"/>
          <w:sz w:val="20"/>
          <w:szCs w:val="23"/>
        </w:rPr>
        <w:tab/>
      </w:r>
      <w:r w:rsidRPr="003071A8">
        <w:rPr>
          <w:rFonts w:ascii="Trebuchet MS" w:hAnsi="Trebuchet MS" w:cs="Arial"/>
          <w:bCs/>
          <w:color w:val="000000"/>
          <w:sz w:val="20"/>
          <w:szCs w:val="23"/>
        </w:rPr>
        <w:tab/>
        <w:t xml:space="preserve">       </w:t>
      </w:r>
      <w:r w:rsidRPr="003071A8">
        <w:rPr>
          <w:rFonts w:ascii="Trebuchet MS" w:hAnsi="Trebuchet MS" w:cs="Arial"/>
          <w:bCs/>
          <w:color w:val="000000"/>
          <w:sz w:val="20"/>
          <w:szCs w:val="23"/>
        </w:rPr>
        <w:tab/>
      </w:r>
      <w:r w:rsidRPr="003071A8">
        <w:rPr>
          <w:rFonts w:ascii="Trebuchet MS" w:hAnsi="Trebuchet MS" w:cs="Arial"/>
          <w:bCs/>
          <w:color w:val="000000"/>
          <w:sz w:val="20"/>
          <w:szCs w:val="23"/>
        </w:rPr>
        <w:tab/>
        <w:t xml:space="preserve">   </w:t>
      </w:r>
    </w:p>
    <w:p w14:paraId="5FA146B5" w14:textId="77777777" w:rsidR="00CD226D" w:rsidRPr="003071A8" w:rsidRDefault="00CD226D" w:rsidP="00CD226D">
      <w:pPr>
        <w:autoSpaceDE w:val="0"/>
        <w:autoSpaceDN w:val="0"/>
        <w:adjustRightInd w:val="0"/>
        <w:spacing w:line="276" w:lineRule="auto"/>
        <w:jc w:val="both"/>
        <w:rPr>
          <w:rFonts w:ascii="Trebuchet MS" w:hAnsi="Trebuchet MS" w:cs="Arial"/>
          <w:bCs/>
          <w:color w:val="000000"/>
          <w:sz w:val="20"/>
          <w:szCs w:val="23"/>
        </w:rPr>
      </w:pPr>
      <w:r w:rsidRPr="003071A8">
        <w:rPr>
          <w:rFonts w:ascii="Trebuchet MS" w:hAnsi="Trebuchet MS" w:cs="Arial"/>
          <w:bCs/>
          <w:color w:val="000000"/>
          <w:sz w:val="20"/>
          <w:szCs w:val="23"/>
        </w:rPr>
        <w:t xml:space="preserve"> Sef Serviciu Administrare Buget</w:t>
      </w:r>
      <w:r w:rsidRPr="003071A8">
        <w:rPr>
          <w:rFonts w:ascii="Trebuchet MS" w:hAnsi="Trebuchet MS" w:cs="Arial"/>
          <w:bCs/>
          <w:color w:val="000000"/>
          <w:sz w:val="20"/>
          <w:szCs w:val="23"/>
        </w:rPr>
        <w:tab/>
      </w:r>
      <w:r w:rsidRPr="003071A8">
        <w:rPr>
          <w:rFonts w:ascii="Trebuchet MS" w:hAnsi="Trebuchet MS" w:cs="Arial"/>
          <w:bCs/>
          <w:color w:val="000000"/>
          <w:sz w:val="20"/>
          <w:szCs w:val="23"/>
        </w:rPr>
        <w:tab/>
      </w:r>
      <w:r w:rsidRPr="003071A8">
        <w:rPr>
          <w:rFonts w:ascii="Trebuchet MS" w:hAnsi="Trebuchet MS" w:cs="Arial"/>
          <w:bCs/>
          <w:color w:val="000000"/>
          <w:sz w:val="20"/>
          <w:szCs w:val="23"/>
        </w:rPr>
        <w:tab/>
      </w:r>
      <w:r w:rsidRPr="003071A8">
        <w:rPr>
          <w:rFonts w:ascii="Trebuchet MS" w:hAnsi="Trebuchet MS" w:cs="Arial"/>
          <w:bCs/>
          <w:color w:val="000000"/>
          <w:sz w:val="20"/>
          <w:szCs w:val="23"/>
        </w:rPr>
        <w:tab/>
        <w:t xml:space="preserve">     </w:t>
      </w:r>
    </w:p>
    <w:p w14:paraId="49226D36" w14:textId="77777777" w:rsidR="00CD226D" w:rsidRPr="003071A8" w:rsidRDefault="00CD226D" w:rsidP="00CD226D">
      <w:pPr>
        <w:autoSpaceDE w:val="0"/>
        <w:autoSpaceDN w:val="0"/>
        <w:adjustRightInd w:val="0"/>
        <w:spacing w:line="276" w:lineRule="auto"/>
        <w:jc w:val="both"/>
        <w:rPr>
          <w:rFonts w:ascii="Trebuchet MS" w:hAnsi="Trebuchet MS" w:cs="Arial"/>
          <w:bCs/>
          <w:color w:val="000000"/>
          <w:sz w:val="20"/>
          <w:szCs w:val="23"/>
        </w:rPr>
      </w:pPr>
      <w:r w:rsidRPr="003071A8">
        <w:rPr>
          <w:rFonts w:ascii="Trebuchet MS" w:hAnsi="Trebuchet MS" w:cs="Arial"/>
          <w:bCs/>
          <w:color w:val="000000"/>
          <w:sz w:val="20"/>
          <w:szCs w:val="23"/>
        </w:rPr>
        <w:t xml:space="preserve">             Niia Daniela</w:t>
      </w:r>
    </w:p>
    <w:p w14:paraId="48C49A31" w14:textId="77777777" w:rsidR="00CD226D" w:rsidRPr="003071A8" w:rsidRDefault="00CD226D" w:rsidP="00CD226D">
      <w:pPr>
        <w:autoSpaceDE w:val="0"/>
        <w:autoSpaceDN w:val="0"/>
        <w:adjustRightInd w:val="0"/>
        <w:jc w:val="both"/>
        <w:rPr>
          <w:rFonts w:ascii="Trebuchet MS" w:hAnsi="Trebuchet MS" w:cs="Arial"/>
          <w:bCs/>
          <w:color w:val="000000"/>
          <w:sz w:val="22"/>
          <w:szCs w:val="23"/>
        </w:rPr>
      </w:pPr>
      <w:r w:rsidRPr="003071A8">
        <w:rPr>
          <w:rFonts w:ascii="Trebuchet MS" w:hAnsi="Trebuchet MS" w:cs="Arial"/>
          <w:bCs/>
          <w:color w:val="000000"/>
          <w:sz w:val="22"/>
          <w:szCs w:val="23"/>
        </w:rPr>
        <w:t xml:space="preserve"> </w:t>
      </w:r>
      <w:r w:rsidRPr="003071A8">
        <w:rPr>
          <w:rFonts w:ascii="Trebuchet MS" w:hAnsi="Trebuchet MS" w:cs="Arial"/>
          <w:bCs/>
          <w:color w:val="000000"/>
          <w:sz w:val="22"/>
          <w:szCs w:val="23"/>
        </w:rPr>
        <w:tab/>
      </w:r>
      <w:r w:rsidRPr="003071A8">
        <w:rPr>
          <w:rFonts w:ascii="Trebuchet MS" w:hAnsi="Trebuchet MS" w:cs="Arial"/>
          <w:bCs/>
          <w:color w:val="000000"/>
          <w:sz w:val="22"/>
          <w:szCs w:val="23"/>
        </w:rPr>
        <w:tab/>
      </w:r>
      <w:r w:rsidRPr="003071A8">
        <w:rPr>
          <w:rFonts w:ascii="Trebuchet MS" w:hAnsi="Trebuchet MS" w:cs="Arial"/>
          <w:bCs/>
          <w:color w:val="000000"/>
          <w:sz w:val="22"/>
          <w:szCs w:val="23"/>
        </w:rPr>
        <w:tab/>
      </w:r>
      <w:r w:rsidRPr="003071A8">
        <w:rPr>
          <w:rFonts w:ascii="Trebuchet MS" w:hAnsi="Trebuchet MS" w:cs="Arial"/>
          <w:bCs/>
          <w:color w:val="000000"/>
          <w:sz w:val="22"/>
          <w:szCs w:val="23"/>
        </w:rPr>
        <w:tab/>
      </w:r>
      <w:r w:rsidRPr="003071A8">
        <w:rPr>
          <w:rFonts w:ascii="Trebuchet MS" w:hAnsi="Trebuchet MS" w:cs="Arial"/>
          <w:bCs/>
          <w:color w:val="000000"/>
          <w:sz w:val="22"/>
          <w:szCs w:val="23"/>
        </w:rPr>
        <w:tab/>
      </w:r>
      <w:r w:rsidRPr="003071A8">
        <w:rPr>
          <w:rFonts w:ascii="Trebuchet MS" w:hAnsi="Trebuchet MS" w:cs="Arial"/>
          <w:bCs/>
          <w:color w:val="000000"/>
          <w:sz w:val="22"/>
          <w:szCs w:val="23"/>
        </w:rPr>
        <w:tab/>
      </w:r>
      <w:r w:rsidRPr="003071A8">
        <w:rPr>
          <w:rFonts w:ascii="Trebuchet MS" w:hAnsi="Trebuchet MS" w:cs="Arial"/>
          <w:bCs/>
          <w:color w:val="000000"/>
          <w:sz w:val="22"/>
          <w:szCs w:val="23"/>
        </w:rPr>
        <w:tab/>
      </w:r>
      <w:r w:rsidRPr="003071A8">
        <w:rPr>
          <w:rFonts w:ascii="Trebuchet MS" w:hAnsi="Trebuchet MS" w:cs="Arial"/>
          <w:bCs/>
          <w:color w:val="000000"/>
          <w:sz w:val="22"/>
          <w:szCs w:val="23"/>
        </w:rPr>
        <w:tab/>
      </w:r>
      <w:r w:rsidRPr="003071A8">
        <w:rPr>
          <w:rFonts w:ascii="Trebuchet MS" w:hAnsi="Trebuchet MS" w:cs="Arial"/>
          <w:bCs/>
          <w:color w:val="000000"/>
          <w:sz w:val="22"/>
          <w:szCs w:val="23"/>
        </w:rPr>
        <w:tab/>
        <w:t xml:space="preserve">     </w:t>
      </w:r>
    </w:p>
    <w:p w14:paraId="395C2105" w14:textId="77777777" w:rsidR="00CD226D" w:rsidRPr="003071A8" w:rsidRDefault="00CD226D" w:rsidP="00CD226D">
      <w:pPr>
        <w:autoSpaceDE w:val="0"/>
        <w:autoSpaceDN w:val="0"/>
        <w:adjustRightInd w:val="0"/>
        <w:jc w:val="both"/>
        <w:rPr>
          <w:rFonts w:ascii="Trebuchet MS" w:hAnsi="Trebuchet MS" w:cs="Arial"/>
          <w:bCs/>
          <w:color w:val="000000"/>
          <w:sz w:val="22"/>
          <w:szCs w:val="23"/>
        </w:rPr>
      </w:pPr>
    </w:p>
    <w:p w14:paraId="1E6B80C7" w14:textId="77777777" w:rsidR="00CD226D" w:rsidRPr="003071A8" w:rsidRDefault="00CD226D" w:rsidP="00CD226D">
      <w:pPr>
        <w:autoSpaceDE w:val="0"/>
        <w:autoSpaceDN w:val="0"/>
        <w:adjustRightInd w:val="0"/>
        <w:jc w:val="both"/>
        <w:rPr>
          <w:rFonts w:ascii="Trebuchet MS" w:hAnsi="Trebuchet MS" w:cs="Arial"/>
          <w:bCs/>
          <w:color w:val="000000"/>
          <w:sz w:val="22"/>
          <w:szCs w:val="23"/>
        </w:rPr>
      </w:pPr>
    </w:p>
    <w:p w14:paraId="1D382278" w14:textId="77777777" w:rsidR="00CD226D" w:rsidRPr="003071A8" w:rsidRDefault="00CD226D" w:rsidP="00CD226D">
      <w:pPr>
        <w:autoSpaceDE w:val="0"/>
        <w:autoSpaceDN w:val="0"/>
        <w:adjustRightInd w:val="0"/>
        <w:spacing w:line="276" w:lineRule="auto"/>
        <w:jc w:val="both"/>
        <w:rPr>
          <w:rFonts w:ascii="Trebuchet MS" w:hAnsi="Trebuchet MS" w:cs="Arial"/>
          <w:bCs/>
          <w:color w:val="000000"/>
          <w:sz w:val="20"/>
          <w:szCs w:val="23"/>
        </w:rPr>
      </w:pPr>
      <w:r w:rsidRPr="003071A8">
        <w:rPr>
          <w:rFonts w:ascii="Trebuchet MS" w:hAnsi="Trebuchet MS" w:cs="Arial"/>
          <w:bCs/>
          <w:color w:val="000000"/>
          <w:sz w:val="20"/>
          <w:szCs w:val="23"/>
        </w:rPr>
        <w:t>Compartiment Juridic si Relatii cu Publicul</w:t>
      </w:r>
    </w:p>
    <w:p w14:paraId="0D8F16B6" w14:textId="77777777" w:rsidR="00CD226D" w:rsidRPr="003071A8" w:rsidRDefault="00CD226D" w:rsidP="00CD226D">
      <w:pPr>
        <w:autoSpaceDE w:val="0"/>
        <w:autoSpaceDN w:val="0"/>
        <w:adjustRightInd w:val="0"/>
        <w:spacing w:line="276" w:lineRule="auto"/>
        <w:jc w:val="both"/>
        <w:rPr>
          <w:rFonts w:ascii="Trebuchet MS" w:hAnsi="Trebuchet MS" w:cs="Arial"/>
          <w:bCs/>
          <w:color w:val="000000"/>
          <w:sz w:val="20"/>
          <w:szCs w:val="23"/>
        </w:rPr>
      </w:pPr>
      <w:r w:rsidRPr="003071A8">
        <w:rPr>
          <w:rFonts w:ascii="Trebuchet MS" w:hAnsi="Trebuchet MS" w:cs="Arial"/>
          <w:bCs/>
          <w:color w:val="000000"/>
          <w:sz w:val="20"/>
          <w:szCs w:val="23"/>
        </w:rPr>
        <w:t xml:space="preserve">             Stroe Valentin Ionut</w:t>
      </w:r>
    </w:p>
    <w:p w14:paraId="4566F1AC" w14:textId="77777777" w:rsidR="00CD226D" w:rsidRPr="003071A8" w:rsidRDefault="00CD226D" w:rsidP="00CD226D">
      <w:pPr>
        <w:autoSpaceDE w:val="0"/>
        <w:autoSpaceDN w:val="0"/>
        <w:adjustRightInd w:val="0"/>
        <w:jc w:val="both"/>
        <w:rPr>
          <w:rFonts w:ascii="Trebuchet MS" w:hAnsi="Trebuchet MS" w:cs="Arial"/>
          <w:bCs/>
          <w:color w:val="000000"/>
          <w:sz w:val="20"/>
          <w:szCs w:val="23"/>
        </w:rPr>
      </w:pPr>
    </w:p>
    <w:p w14:paraId="19523E1C" w14:textId="77777777" w:rsidR="00CD226D" w:rsidRPr="003071A8" w:rsidRDefault="00CD226D" w:rsidP="00CD226D">
      <w:pPr>
        <w:autoSpaceDE w:val="0"/>
        <w:autoSpaceDN w:val="0"/>
        <w:adjustRightInd w:val="0"/>
        <w:jc w:val="both"/>
        <w:rPr>
          <w:rFonts w:ascii="Trebuchet MS" w:hAnsi="Trebuchet MS" w:cs="Arial"/>
          <w:bCs/>
          <w:color w:val="000000"/>
          <w:sz w:val="20"/>
          <w:szCs w:val="23"/>
        </w:rPr>
      </w:pPr>
    </w:p>
    <w:p w14:paraId="03257DDC" w14:textId="77777777" w:rsidR="00CD226D" w:rsidRPr="003071A8" w:rsidRDefault="00CD226D" w:rsidP="00CD226D">
      <w:pPr>
        <w:autoSpaceDE w:val="0"/>
        <w:autoSpaceDN w:val="0"/>
        <w:adjustRightInd w:val="0"/>
        <w:jc w:val="both"/>
        <w:rPr>
          <w:rFonts w:ascii="Trebuchet MS" w:hAnsi="Trebuchet MS" w:cs="Arial"/>
          <w:bCs/>
          <w:color w:val="000000"/>
          <w:sz w:val="20"/>
          <w:szCs w:val="23"/>
        </w:rPr>
      </w:pPr>
    </w:p>
    <w:p w14:paraId="505A118D" w14:textId="77777777" w:rsidR="00CD226D" w:rsidRPr="003071A8" w:rsidRDefault="00CD226D" w:rsidP="00CD226D">
      <w:pPr>
        <w:autoSpaceDE w:val="0"/>
        <w:autoSpaceDN w:val="0"/>
        <w:adjustRightInd w:val="0"/>
        <w:spacing w:line="276" w:lineRule="auto"/>
        <w:jc w:val="both"/>
        <w:rPr>
          <w:rFonts w:ascii="Trebuchet MS" w:hAnsi="Trebuchet MS" w:cs="Arial"/>
          <w:bCs/>
          <w:color w:val="000000"/>
          <w:sz w:val="20"/>
          <w:szCs w:val="23"/>
        </w:rPr>
      </w:pPr>
      <w:r w:rsidRPr="003071A8">
        <w:rPr>
          <w:rFonts w:ascii="Trebuchet MS" w:hAnsi="Trebuchet MS" w:cs="Arial"/>
          <w:bCs/>
          <w:color w:val="000000"/>
          <w:sz w:val="20"/>
          <w:szCs w:val="23"/>
        </w:rPr>
        <w:t xml:space="preserve">Compartiment Achizitii Publice, Administrativ </w:t>
      </w:r>
    </w:p>
    <w:p w14:paraId="2A6023A5" w14:textId="77777777" w:rsidR="00CD226D" w:rsidRPr="003071A8" w:rsidRDefault="00CD226D" w:rsidP="00CD226D">
      <w:pPr>
        <w:autoSpaceDE w:val="0"/>
        <w:autoSpaceDN w:val="0"/>
        <w:adjustRightInd w:val="0"/>
        <w:spacing w:line="276" w:lineRule="auto"/>
        <w:jc w:val="both"/>
        <w:rPr>
          <w:rFonts w:ascii="Trebuchet MS" w:hAnsi="Trebuchet MS" w:cs="Arial"/>
          <w:bCs/>
          <w:color w:val="000000"/>
          <w:sz w:val="20"/>
          <w:szCs w:val="23"/>
        </w:rPr>
      </w:pPr>
      <w:r w:rsidRPr="003071A8">
        <w:rPr>
          <w:rFonts w:ascii="Trebuchet MS" w:hAnsi="Trebuchet MS" w:cs="Arial"/>
          <w:bCs/>
          <w:color w:val="000000"/>
          <w:sz w:val="20"/>
          <w:szCs w:val="23"/>
        </w:rPr>
        <w:t xml:space="preserve">          Protectia Muncii si PSI</w:t>
      </w:r>
    </w:p>
    <w:p w14:paraId="56A58C69" w14:textId="0E149422" w:rsidR="00D9740E" w:rsidRPr="003656D1" w:rsidRDefault="00CD226D" w:rsidP="005032FF">
      <w:pPr>
        <w:autoSpaceDE w:val="0"/>
        <w:autoSpaceDN w:val="0"/>
        <w:adjustRightInd w:val="0"/>
        <w:spacing w:line="276" w:lineRule="auto"/>
        <w:jc w:val="both"/>
        <w:rPr>
          <w:rFonts w:ascii="Trebuchet MS" w:hAnsi="Trebuchet MS" w:cs="Arial"/>
          <w:bCs/>
          <w:sz w:val="22"/>
        </w:rPr>
      </w:pPr>
      <w:r w:rsidRPr="003071A8">
        <w:rPr>
          <w:rFonts w:ascii="Trebuchet MS" w:hAnsi="Trebuchet MS" w:cs="Arial"/>
          <w:bCs/>
          <w:color w:val="000000"/>
          <w:sz w:val="20"/>
          <w:szCs w:val="23"/>
        </w:rPr>
        <w:t xml:space="preserve">             Popa Danut </w:t>
      </w:r>
      <w:r w:rsidR="00F80CF9">
        <w:rPr>
          <w:rFonts w:ascii="Trebuchet MS" w:hAnsi="Trebuchet MS" w:cs="Arial"/>
          <w:bCs/>
          <w:color w:val="000000"/>
          <w:sz w:val="20"/>
          <w:szCs w:val="23"/>
        </w:rPr>
        <w:t>–</w:t>
      </w:r>
      <w:r w:rsidRPr="003071A8">
        <w:rPr>
          <w:rFonts w:ascii="Trebuchet MS" w:hAnsi="Trebuchet MS" w:cs="Arial"/>
          <w:bCs/>
          <w:color w:val="000000"/>
          <w:sz w:val="20"/>
          <w:szCs w:val="23"/>
        </w:rPr>
        <w:t xml:space="preserve"> Ionel</w:t>
      </w:r>
    </w:p>
    <w:sectPr w:rsidR="00D9740E" w:rsidRPr="003656D1" w:rsidSect="0028393B">
      <w:headerReference w:type="default" r:id="rId8"/>
      <w:footerReference w:type="even" r:id="rId9"/>
      <w:footerReference w:type="default" r:id="rId10"/>
      <w:pgSz w:w="11907" w:h="16840" w:code="9"/>
      <w:pgMar w:top="720" w:right="720" w:bottom="720" w:left="1152" w:header="706" w:footer="706"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64CE9" w16cex:dateUtc="2022-11-09T13:59:00Z"/>
  <w16cex:commentExtensible w16cex:durableId="2716063B" w16cex:dateUtc="2022-11-09T08:58:00Z"/>
  <w16cex:commentExtensible w16cex:durableId="27160660" w16cex:dateUtc="2022-11-09T08:58:00Z"/>
  <w16cex:commentExtensible w16cex:durableId="27162C1B" w16cex:dateUtc="2022-11-09T11:39:00Z"/>
  <w16cex:commentExtensible w16cex:durableId="271611C1" w16cex:dateUtc="2022-11-09T09:47:00Z"/>
  <w16cex:commentExtensible w16cex:durableId="271611E9" w16cex:dateUtc="2022-11-09T09:47:00Z"/>
  <w16cex:commentExtensible w16cex:durableId="27163791" w16cex:dateUtc="2022-11-09T12:28:00Z"/>
  <w16cex:commentExtensible w16cex:durableId="27164AD0" w16cex:dateUtc="2022-11-09T13:50:00Z"/>
  <w16cex:commentExtensible w16cex:durableId="27163896" w16cex:dateUtc="2022-11-09T12:32:00Z"/>
  <w16cex:commentExtensible w16cex:durableId="271642B2" w16cex:dateUtc="2022-11-09T13:16:00Z"/>
  <w16cex:commentExtensible w16cex:durableId="27164B10" w16cex:dateUtc="2022-11-09T13:51:00Z"/>
  <w16cex:commentExtensible w16cex:durableId="27164481" w16cex:dateUtc="2022-11-09T13:23:00Z"/>
  <w16cex:commentExtensible w16cex:durableId="27164B60" w16cex:dateUtc="2022-11-09T13:53:00Z"/>
  <w16cex:commentExtensible w16cex:durableId="27162BF4" w16cex:dateUtc="2022-11-09T11:39:00Z"/>
  <w16cex:commentExtensible w16cex:durableId="27162EB6" w16cex:dateUtc="2022-11-09T11:50:00Z"/>
  <w16cex:commentExtensible w16cex:durableId="2716406B" w16cex:dateUtc="2022-11-09T1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0AC616" w16cid:durableId="27164CE9"/>
  <w16cid:commentId w16cid:paraId="04B5BA39" w16cid:durableId="2716063B"/>
  <w16cid:commentId w16cid:paraId="77DD9A96" w16cid:durableId="27160660"/>
  <w16cid:commentId w16cid:paraId="5BBD07D5" w16cid:durableId="27162C1B"/>
  <w16cid:commentId w16cid:paraId="179734F5" w16cid:durableId="271611C1"/>
  <w16cid:commentId w16cid:paraId="565C885E" w16cid:durableId="271611E9"/>
  <w16cid:commentId w16cid:paraId="7EF8DC65" w16cid:durableId="27163791"/>
  <w16cid:commentId w16cid:paraId="54F37024" w16cid:durableId="27164AD0"/>
  <w16cid:commentId w16cid:paraId="2B8DEBD8" w16cid:durableId="27163896"/>
  <w16cid:commentId w16cid:paraId="4FE1E378" w16cid:durableId="271642B2"/>
  <w16cid:commentId w16cid:paraId="72D4816B" w16cid:durableId="2714D5C9"/>
  <w16cid:commentId w16cid:paraId="5D75E70C" w16cid:durableId="2714D61A"/>
  <w16cid:commentId w16cid:paraId="08ED4298" w16cid:durableId="27164B10"/>
  <w16cid:commentId w16cid:paraId="0F2D96E5" w16cid:durableId="2714D63F"/>
  <w16cid:commentId w16cid:paraId="5B29BE9C" w16cid:durableId="27164481"/>
  <w16cid:commentId w16cid:paraId="75C2A49B" w16cid:durableId="2714D697"/>
  <w16cid:commentId w16cid:paraId="0B356564" w16cid:durableId="27164B60"/>
  <w16cid:commentId w16cid:paraId="3E9C87B9" w16cid:durableId="27162BF4"/>
  <w16cid:commentId w16cid:paraId="570948C4" w16cid:durableId="27162EB6"/>
  <w16cid:commentId w16cid:paraId="4731B902" w16cid:durableId="2714D6D2"/>
  <w16cid:commentId w16cid:paraId="59934E61" w16cid:durableId="2714D6FB"/>
  <w16cid:commentId w16cid:paraId="589B52F8" w16cid:durableId="271640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ACC04" w14:textId="77777777" w:rsidR="00765353" w:rsidRDefault="00765353">
      <w:r>
        <w:separator/>
      </w:r>
    </w:p>
  </w:endnote>
  <w:endnote w:type="continuationSeparator" w:id="0">
    <w:p w14:paraId="163FFCB1" w14:textId="77777777" w:rsidR="00765353" w:rsidRDefault="00765353">
      <w:r>
        <w:continuationSeparator/>
      </w:r>
    </w:p>
  </w:endnote>
  <w:endnote w:type="continuationNotice" w:id="1">
    <w:p w14:paraId="0573C619" w14:textId="77777777" w:rsidR="00765353" w:rsidRDefault="007653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_r">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EAAA7" w14:textId="77777777" w:rsidR="00E82CFF" w:rsidRDefault="00E82C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85BB16" w14:textId="77777777" w:rsidR="00E82CFF" w:rsidRDefault="00E82CF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0CB14" w14:textId="77777777" w:rsidR="00E82CFF" w:rsidRDefault="00E82C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018F">
      <w:rPr>
        <w:rStyle w:val="PageNumber"/>
        <w:noProof/>
      </w:rPr>
      <w:t>11</w:t>
    </w:r>
    <w:r>
      <w:rPr>
        <w:rStyle w:val="PageNumber"/>
      </w:rPr>
      <w:fldChar w:fldCharType="end"/>
    </w:r>
  </w:p>
  <w:p w14:paraId="25ABBAA6" w14:textId="009F41F0" w:rsidR="00CE2D7F" w:rsidRPr="00B478FA" w:rsidRDefault="00CE2D7F" w:rsidP="00CE2D7F">
    <w:pPr>
      <w:pStyle w:val="Footer"/>
      <w:rPr>
        <w:rFonts w:ascii="Times New Roman" w:hAnsi="Times New Roman"/>
        <w:sz w:val="14"/>
        <w:szCs w:val="14"/>
      </w:rPr>
    </w:pPr>
    <w:r w:rsidRPr="00B478FA">
      <w:rPr>
        <w:rFonts w:ascii="Times New Roman" w:hAnsi="Times New Roman"/>
        <w:sz w:val="14"/>
        <w:szCs w:val="14"/>
      </w:rPr>
      <w:t>AGEN</w:t>
    </w:r>
    <w:r w:rsidR="005D4256">
      <w:rPr>
        <w:rFonts w:ascii="Times New Roman" w:hAnsi="Times New Roman" w:hint="eastAsia"/>
        <w:sz w:val="14"/>
        <w:szCs w:val="14"/>
      </w:rPr>
      <w:t>T</w:t>
    </w:r>
    <w:r w:rsidRPr="00B478FA">
      <w:rPr>
        <w:rFonts w:ascii="Times New Roman" w:hAnsi="Times New Roman"/>
        <w:sz w:val="14"/>
        <w:szCs w:val="14"/>
      </w:rPr>
      <w:t>IA JUDETEANA PENTRU OCUPAREA FOR</w:t>
    </w:r>
    <w:r w:rsidR="005D4256">
      <w:rPr>
        <w:rFonts w:ascii="Times New Roman" w:hAnsi="Times New Roman" w:hint="eastAsia"/>
        <w:sz w:val="14"/>
        <w:szCs w:val="14"/>
      </w:rPr>
      <w:t>T</w:t>
    </w:r>
    <w:r w:rsidRPr="00B478FA">
      <w:rPr>
        <w:rFonts w:ascii="Times New Roman" w:hAnsi="Times New Roman"/>
        <w:sz w:val="14"/>
        <w:szCs w:val="14"/>
      </w:rPr>
      <w:t>EI DE MUNC</w:t>
    </w:r>
    <w:r w:rsidR="005D4256">
      <w:rPr>
        <w:rFonts w:ascii="Times New Roman" w:hAnsi="Times New Roman" w:hint="eastAsia"/>
        <w:sz w:val="14"/>
        <w:szCs w:val="14"/>
      </w:rPr>
      <w:t>A</w:t>
    </w:r>
    <w:r w:rsidRPr="00B478FA">
      <w:rPr>
        <w:rFonts w:ascii="Times New Roman" w:hAnsi="Times New Roman"/>
        <w:sz w:val="14"/>
        <w:szCs w:val="14"/>
      </w:rPr>
      <w:t xml:space="preserve"> ILFOV</w:t>
    </w:r>
  </w:p>
  <w:p w14:paraId="482439DC" w14:textId="77777777" w:rsidR="00CE2D7F" w:rsidRPr="00B478FA" w:rsidRDefault="00CE2D7F" w:rsidP="00CE2D7F">
    <w:pPr>
      <w:pStyle w:val="Footer"/>
      <w:rPr>
        <w:rFonts w:ascii="Times New Roman" w:hAnsi="Times New Roman"/>
        <w:sz w:val="14"/>
        <w:szCs w:val="14"/>
      </w:rPr>
    </w:pPr>
    <w:r w:rsidRPr="00B478FA">
      <w:rPr>
        <w:rFonts w:ascii="Times New Roman" w:hAnsi="Times New Roman"/>
        <w:sz w:val="14"/>
        <w:szCs w:val="14"/>
      </w:rPr>
      <w:t xml:space="preserve">Operator de date cu caracter personal nr. 582                                                                                                                                                           </w:t>
    </w:r>
  </w:p>
  <w:p w14:paraId="30CC98AC" w14:textId="631A1721" w:rsidR="00CE2D7F" w:rsidRPr="00B478FA" w:rsidRDefault="00CE2D7F" w:rsidP="00CE2D7F">
    <w:pPr>
      <w:pStyle w:val="Footer"/>
      <w:rPr>
        <w:rFonts w:ascii="Times New Roman" w:hAnsi="Times New Roman"/>
        <w:sz w:val="14"/>
        <w:szCs w:val="14"/>
      </w:rPr>
    </w:pPr>
    <w:r w:rsidRPr="00B478FA">
      <w:rPr>
        <w:rFonts w:ascii="Times New Roman" w:hAnsi="Times New Roman"/>
        <w:sz w:val="14"/>
        <w:szCs w:val="14"/>
      </w:rPr>
      <w:t>Str. Ruginoasa, nr. 4, Sector 4, Bucure</w:t>
    </w:r>
    <w:r w:rsidR="005D4256">
      <w:rPr>
        <w:rFonts w:ascii="Times New Roman" w:hAnsi="Times New Roman"/>
        <w:sz w:val="14"/>
        <w:szCs w:val="14"/>
      </w:rPr>
      <w:t>s</w:t>
    </w:r>
    <w:r w:rsidRPr="00B478FA">
      <w:rPr>
        <w:rFonts w:ascii="Times New Roman" w:hAnsi="Times New Roman"/>
        <w:sz w:val="14"/>
        <w:szCs w:val="14"/>
      </w:rPr>
      <w:t>ti</w:t>
    </w:r>
  </w:p>
  <w:p w14:paraId="3409B99B" w14:textId="77777777" w:rsidR="00CE2D7F" w:rsidRPr="00B478FA" w:rsidRDefault="00CE2D7F" w:rsidP="00CE2D7F">
    <w:pPr>
      <w:pStyle w:val="Footer"/>
      <w:rPr>
        <w:rFonts w:ascii="Times New Roman" w:hAnsi="Times New Roman"/>
        <w:sz w:val="14"/>
        <w:szCs w:val="14"/>
      </w:rPr>
    </w:pPr>
    <w:r w:rsidRPr="00B478FA">
      <w:rPr>
        <w:rFonts w:ascii="Times New Roman" w:hAnsi="Times New Roman"/>
        <w:sz w:val="14"/>
        <w:szCs w:val="14"/>
      </w:rPr>
      <w:t xml:space="preserve">Tel./ Fax: +4 021 332.37.08; </w:t>
    </w:r>
  </w:p>
  <w:p w14:paraId="74222ED8" w14:textId="77777777" w:rsidR="00E82CFF" w:rsidRPr="00CE2D7F" w:rsidRDefault="00CE2D7F" w:rsidP="00CE2D7F">
    <w:pPr>
      <w:pStyle w:val="Footer"/>
    </w:pPr>
    <w:r>
      <w:rPr>
        <w:rFonts w:ascii="Times New Roman" w:hAnsi="Times New Roman"/>
        <w:sz w:val="14"/>
        <w:szCs w:val="14"/>
      </w:rPr>
      <w:t>e-mail:ajofm.if@anofm.gov.ro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D406F" w14:textId="77777777" w:rsidR="00765353" w:rsidRDefault="00765353">
      <w:r>
        <w:separator/>
      </w:r>
    </w:p>
  </w:footnote>
  <w:footnote w:type="continuationSeparator" w:id="0">
    <w:p w14:paraId="71428814" w14:textId="77777777" w:rsidR="00765353" w:rsidRDefault="00765353">
      <w:r>
        <w:continuationSeparator/>
      </w:r>
    </w:p>
  </w:footnote>
  <w:footnote w:type="continuationNotice" w:id="1">
    <w:p w14:paraId="51B84BFF" w14:textId="77777777" w:rsidR="00765353" w:rsidRDefault="007653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jc w:val="center"/>
      <w:tblCellMar>
        <w:left w:w="0" w:type="dxa"/>
        <w:right w:w="0" w:type="dxa"/>
      </w:tblCellMar>
      <w:tblLook w:val="04A0" w:firstRow="1" w:lastRow="0" w:firstColumn="1" w:lastColumn="0" w:noHBand="0" w:noVBand="1"/>
    </w:tblPr>
    <w:tblGrid>
      <w:gridCol w:w="8647"/>
      <w:gridCol w:w="2126"/>
    </w:tblGrid>
    <w:tr w:rsidR="00CE2D7F" w:rsidRPr="009C7365" w14:paraId="35A329C0" w14:textId="77777777" w:rsidTr="002F337D">
      <w:trPr>
        <w:jc w:val="center"/>
      </w:trPr>
      <w:tc>
        <w:tcPr>
          <w:tcW w:w="8647" w:type="dxa"/>
          <w:shd w:val="clear" w:color="auto" w:fill="auto"/>
        </w:tcPr>
        <w:p w14:paraId="0332B21D" w14:textId="5205A862" w:rsidR="00CE2D7F" w:rsidRPr="009C7365" w:rsidRDefault="00716134" w:rsidP="00CE2D7F">
          <w:pPr>
            <w:rPr>
              <w:sz w:val="18"/>
              <w:szCs w:val="18"/>
            </w:rPr>
          </w:pPr>
          <w:r w:rsidRPr="00CE2D7F">
            <w:rPr>
              <w:noProof/>
              <w:sz w:val="18"/>
              <w:szCs w:val="18"/>
              <w:lang w:val="en-US" w:eastAsia="en-US"/>
            </w:rPr>
            <w:drawing>
              <wp:inline distT="0" distB="0" distL="0" distR="0" wp14:anchorId="30530CEA" wp14:editId="1E80E609">
                <wp:extent cx="2423160" cy="723900"/>
                <wp:effectExtent l="0" t="0" r="0" b="0"/>
                <wp:docPr id="1" name="Picture 3"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723900"/>
                        </a:xfrm>
                        <a:prstGeom prst="rect">
                          <a:avLst/>
                        </a:prstGeom>
                        <a:noFill/>
                        <a:ln>
                          <a:noFill/>
                        </a:ln>
                      </pic:spPr>
                    </pic:pic>
                  </a:graphicData>
                </a:graphic>
              </wp:inline>
            </w:drawing>
          </w:r>
        </w:p>
      </w:tc>
      <w:tc>
        <w:tcPr>
          <w:tcW w:w="2126" w:type="dxa"/>
          <w:shd w:val="clear" w:color="auto" w:fill="auto"/>
          <w:vAlign w:val="center"/>
        </w:tcPr>
        <w:p w14:paraId="4AE7B1F7" w14:textId="0FBBCC8C" w:rsidR="00CE2D7F" w:rsidRPr="009C7365" w:rsidRDefault="00716134" w:rsidP="00CE2D7F">
          <w:pPr>
            <w:jc w:val="right"/>
            <w:rPr>
              <w:sz w:val="18"/>
              <w:szCs w:val="18"/>
            </w:rPr>
          </w:pPr>
          <w:r>
            <w:rPr>
              <w:noProof/>
              <w:lang w:val="en-US" w:eastAsia="en-US"/>
            </w:rPr>
            <w:drawing>
              <wp:anchor distT="0" distB="0" distL="114300" distR="114300" simplePos="0" relativeHeight="251657728" behindDoc="0" locked="0" layoutInCell="1" allowOverlap="1" wp14:anchorId="7D233B4E" wp14:editId="2DE39AF1">
                <wp:simplePos x="0" y="0"/>
                <wp:positionH relativeFrom="column">
                  <wp:posOffset>217805</wp:posOffset>
                </wp:positionH>
                <wp:positionV relativeFrom="paragraph">
                  <wp:posOffset>15240</wp:posOffset>
                </wp:positionV>
                <wp:extent cx="1038225" cy="501015"/>
                <wp:effectExtent l="0" t="0" r="0" b="0"/>
                <wp:wrapNone/>
                <wp:docPr id="2" name="Picture 4"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F856D23" w14:textId="77777777" w:rsidR="00E82CFF" w:rsidRDefault="00E82CFF" w:rsidP="00074C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 w15:restartNumberingAfterBreak="0">
    <w:nsid w:val="00000005"/>
    <w:multiLevelType w:val="multilevel"/>
    <w:tmpl w:val="152E089C"/>
    <w:name w:val="WW8Num5"/>
    <w:lvl w:ilvl="0">
      <w:start w:val="1"/>
      <w:numFmt w:val="upperRoman"/>
      <w:lvlText w:val="%1."/>
      <w:lvlJc w:val="left"/>
      <w:pPr>
        <w:tabs>
          <w:tab w:val="num" w:pos="1080"/>
        </w:tabs>
        <w:ind w:left="1080" w:hanging="720"/>
      </w:pPr>
    </w:lvl>
    <w:lvl w:ilvl="1">
      <w:start w:val="1"/>
      <w:numFmt w:val="bullet"/>
      <w:lvlText w:val="-"/>
      <w:lvlJc w:val="left"/>
      <w:pPr>
        <w:tabs>
          <w:tab w:val="num" w:pos="1485"/>
        </w:tabs>
        <w:ind w:left="1485" w:hanging="405"/>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lang w:val="fr-FR"/>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031C8F"/>
    <w:multiLevelType w:val="hybridMultilevel"/>
    <w:tmpl w:val="3AA8AFE6"/>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09EE28AD"/>
    <w:multiLevelType w:val="hybridMultilevel"/>
    <w:tmpl w:val="0C42A77C"/>
    <w:lvl w:ilvl="0" w:tplc="F58C95FA">
      <w:start w:val="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741310"/>
    <w:multiLevelType w:val="hybridMultilevel"/>
    <w:tmpl w:val="113EE248"/>
    <w:lvl w:ilvl="0" w:tplc="0409000B">
      <w:start w:val="1"/>
      <w:numFmt w:val="bullet"/>
      <w:lvlText w:val=""/>
      <w:lvlJc w:val="left"/>
      <w:pPr>
        <w:ind w:left="1730" w:hanging="360"/>
      </w:pPr>
      <w:rPr>
        <w:rFonts w:ascii="Wingdings" w:hAnsi="Wingdings"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5" w15:restartNumberingAfterBreak="0">
    <w:nsid w:val="0FCC2CA6"/>
    <w:multiLevelType w:val="multilevel"/>
    <w:tmpl w:val="D55CC3C2"/>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1350"/>
        </w:tabs>
        <w:ind w:left="1350" w:hanging="765"/>
      </w:pPr>
    </w:lvl>
    <w:lvl w:ilvl="2">
      <w:start w:val="1"/>
      <w:numFmt w:val="decimal"/>
      <w:isLgl/>
      <w:lvlText w:val="%1.%2.%3."/>
      <w:lvlJc w:val="left"/>
      <w:pPr>
        <w:tabs>
          <w:tab w:val="num" w:pos="1890"/>
        </w:tabs>
        <w:ind w:left="1890" w:hanging="1080"/>
      </w:pPr>
    </w:lvl>
    <w:lvl w:ilvl="3">
      <w:start w:val="1"/>
      <w:numFmt w:val="decimal"/>
      <w:isLgl/>
      <w:lvlText w:val="%1.%2.%3.%4."/>
      <w:lvlJc w:val="left"/>
      <w:pPr>
        <w:tabs>
          <w:tab w:val="num" w:pos="2475"/>
        </w:tabs>
        <w:ind w:left="2475" w:hanging="1440"/>
      </w:pPr>
    </w:lvl>
    <w:lvl w:ilvl="4">
      <w:start w:val="1"/>
      <w:numFmt w:val="decimal"/>
      <w:isLgl/>
      <w:lvlText w:val="%1.%2.%3.%4.%5."/>
      <w:lvlJc w:val="left"/>
      <w:pPr>
        <w:tabs>
          <w:tab w:val="num" w:pos="2700"/>
        </w:tabs>
        <w:ind w:left="2700" w:hanging="1440"/>
      </w:pPr>
    </w:lvl>
    <w:lvl w:ilvl="5">
      <w:start w:val="1"/>
      <w:numFmt w:val="decimal"/>
      <w:isLgl/>
      <w:lvlText w:val="%1.%2.%3.%4.%5.%6."/>
      <w:lvlJc w:val="left"/>
      <w:pPr>
        <w:tabs>
          <w:tab w:val="num" w:pos="3285"/>
        </w:tabs>
        <w:ind w:left="3285" w:hanging="1800"/>
      </w:pPr>
    </w:lvl>
    <w:lvl w:ilvl="6">
      <w:start w:val="1"/>
      <w:numFmt w:val="decimal"/>
      <w:isLgl/>
      <w:lvlText w:val="%1.%2.%3.%4.%5.%6.%7."/>
      <w:lvlJc w:val="left"/>
      <w:pPr>
        <w:tabs>
          <w:tab w:val="num" w:pos="3870"/>
        </w:tabs>
        <w:ind w:left="3870" w:hanging="2160"/>
      </w:pPr>
    </w:lvl>
    <w:lvl w:ilvl="7">
      <w:start w:val="1"/>
      <w:numFmt w:val="decimal"/>
      <w:isLgl/>
      <w:lvlText w:val="%1.%2.%3.%4.%5.%6.%7.%8."/>
      <w:lvlJc w:val="left"/>
      <w:pPr>
        <w:tabs>
          <w:tab w:val="num" w:pos="4455"/>
        </w:tabs>
        <w:ind w:left="4455" w:hanging="2520"/>
      </w:pPr>
    </w:lvl>
    <w:lvl w:ilvl="8">
      <w:start w:val="1"/>
      <w:numFmt w:val="decimal"/>
      <w:isLgl/>
      <w:lvlText w:val="%1.%2.%3.%4.%5.%6.%7.%8.%9."/>
      <w:lvlJc w:val="left"/>
      <w:pPr>
        <w:tabs>
          <w:tab w:val="num" w:pos="5040"/>
        </w:tabs>
        <w:ind w:left="5040" w:hanging="2880"/>
      </w:pPr>
    </w:lvl>
  </w:abstractNum>
  <w:abstractNum w:abstractNumId="6" w15:restartNumberingAfterBreak="0">
    <w:nsid w:val="14ED77C7"/>
    <w:multiLevelType w:val="hybridMultilevel"/>
    <w:tmpl w:val="B9800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91001"/>
    <w:multiLevelType w:val="hybridMultilevel"/>
    <w:tmpl w:val="0CE63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5237B"/>
    <w:multiLevelType w:val="multilevel"/>
    <w:tmpl w:val="DB7CBE3E"/>
    <w:lvl w:ilvl="0">
      <w:start w:val="5"/>
      <w:numFmt w:val="decimal"/>
      <w:lvlText w:val="%1."/>
      <w:lvlJc w:val="left"/>
      <w:pPr>
        <w:tabs>
          <w:tab w:val="num" w:pos="585"/>
        </w:tabs>
        <w:ind w:left="585" w:hanging="58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15:restartNumberingAfterBreak="0">
    <w:nsid w:val="1DAC0FC3"/>
    <w:multiLevelType w:val="hybridMultilevel"/>
    <w:tmpl w:val="664628EA"/>
    <w:lvl w:ilvl="0" w:tplc="5EFEBB5E">
      <w:start w:val="1"/>
      <w:numFmt w:val="decimal"/>
      <w:lvlText w:val="%1."/>
      <w:lvlJc w:val="left"/>
      <w:pPr>
        <w:tabs>
          <w:tab w:val="num" w:pos="1068"/>
        </w:tabs>
        <w:ind w:left="1068" w:hanging="360"/>
      </w:pPr>
    </w:lvl>
    <w:lvl w:ilvl="1" w:tplc="AF7CC742">
      <w:start w:val="1"/>
      <w:numFmt w:val="lowerLetter"/>
      <w:lvlText w:val="%2."/>
      <w:lvlJc w:val="left"/>
      <w:pPr>
        <w:tabs>
          <w:tab w:val="num" w:pos="1788"/>
        </w:tabs>
        <w:ind w:left="1788" w:hanging="360"/>
      </w:pPr>
    </w:lvl>
    <w:lvl w:ilvl="2" w:tplc="14FA097A">
      <w:start w:val="1"/>
      <w:numFmt w:val="lowerLetter"/>
      <w:lvlText w:val="%3)"/>
      <w:lvlJc w:val="left"/>
      <w:pPr>
        <w:tabs>
          <w:tab w:val="num" w:pos="2688"/>
        </w:tabs>
        <w:ind w:left="2688"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0" w15:restartNumberingAfterBreak="0">
    <w:nsid w:val="1DC53655"/>
    <w:multiLevelType w:val="hybridMultilevel"/>
    <w:tmpl w:val="169A7ACC"/>
    <w:lvl w:ilvl="0" w:tplc="0409000B">
      <w:start w:val="1"/>
      <w:numFmt w:val="bullet"/>
      <w:lvlText w:val=""/>
      <w:lvlJc w:val="left"/>
      <w:pPr>
        <w:ind w:left="1730" w:hanging="360"/>
      </w:pPr>
      <w:rPr>
        <w:rFonts w:ascii="Wingdings" w:hAnsi="Wingdings"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11" w15:restartNumberingAfterBreak="0">
    <w:nsid w:val="1EAA0AC8"/>
    <w:multiLevelType w:val="hybridMultilevel"/>
    <w:tmpl w:val="DB9A3DB4"/>
    <w:lvl w:ilvl="0" w:tplc="8E6647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E1550B"/>
    <w:multiLevelType w:val="multilevel"/>
    <w:tmpl w:val="971EC0E4"/>
    <w:lvl w:ilvl="0">
      <w:start w:val="6"/>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8CA0199"/>
    <w:multiLevelType w:val="hybridMultilevel"/>
    <w:tmpl w:val="CE008C2E"/>
    <w:lvl w:ilvl="0" w:tplc="0409000B">
      <w:start w:val="1"/>
      <w:numFmt w:val="bullet"/>
      <w:lvlText w:val=""/>
      <w:lvlJc w:val="left"/>
      <w:pPr>
        <w:ind w:left="1150" w:hanging="360"/>
      </w:pPr>
      <w:rPr>
        <w:rFonts w:ascii="Wingdings" w:hAnsi="Wingdings" w:hint="default"/>
      </w:rPr>
    </w:lvl>
    <w:lvl w:ilvl="1" w:tplc="04090003" w:tentative="1">
      <w:start w:val="1"/>
      <w:numFmt w:val="bullet"/>
      <w:lvlText w:val="o"/>
      <w:lvlJc w:val="left"/>
      <w:pPr>
        <w:ind w:left="1870" w:hanging="360"/>
      </w:pPr>
      <w:rPr>
        <w:rFonts w:ascii="Courier New" w:hAnsi="Courier New" w:cs="Courier New" w:hint="default"/>
      </w:rPr>
    </w:lvl>
    <w:lvl w:ilvl="2" w:tplc="04090005">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14" w15:restartNumberingAfterBreak="0">
    <w:nsid w:val="2AD563EB"/>
    <w:multiLevelType w:val="hybridMultilevel"/>
    <w:tmpl w:val="B302C2B8"/>
    <w:lvl w:ilvl="0" w:tplc="97B0C800">
      <w:start w:val="1"/>
      <w:numFmt w:val="decimal"/>
      <w:lvlText w:val="2.%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BD25A3E"/>
    <w:multiLevelType w:val="hybridMultilevel"/>
    <w:tmpl w:val="3C006020"/>
    <w:lvl w:ilvl="0" w:tplc="98C08694">
      <w:numFmt w:val="bullet"/>
      <w:lvlText w:val="-"/>
      <w:lvlJc w:val="left"/>
      <w:pPr>
        <w:ind w:left="1410" w:hanging="360"/>
      </w:pPr>
      <w:rPr>
        <w:rFonts w:ascii="Trebuchet MS" w:eastAsia="Times New Roman" w:hAnsi="Trebuchet MS" w:cs="Aria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6" w15:restartNumberingAfterBreak="0">
    <w:nsid w:val="30851F46"/>
    <w:multiLevelType w:val="multilevel"/>
    <w:tmpl w:val="F1D62448"/>
    <w:lvl w:ilvl="0">
      <w:start w:val="6"/>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b/>
        <w:i/>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1030DBC"/>
    <w:multiLevelType w:val="hybridMultilevel"/>
    <w:tmpl w:val="54467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6D6AC8"/>
    <w:multiLevelType w:val="hybridMultilevel"/>
    <w:tmpl w:val="879E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3306E"/>
    <w:multiLevelType w:val="hybridMultilevel"/>
    <w:tmpl w:val="C568BD2A"/>
    <w:lvl w:ilvl="0" w:tplc="33D61A5C">
      <w:numFmt w:val="bullet"/>
      <w:lvlText w:val="-"/>
      <w:lvlJc w:val="left"/>
      <w:pPr>
        <w:ind w:left="1410" w:hanging="360"/>
      </w:pPr>
      <w:rPr>
        <w:rFonts w:ascii="Trebuchet MS" w:eastAsia="Times New Roman" w:hAnsi="Trebuchet MS" w:cs="Aria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0" w15:restartNumberingAfterBreak="0">
    <w:nsid w:val="398A358E"/>
    <w:multiLevelType w:val="hybridMultilevel"/>
    <w:tmpl w:val="EEEC531E"/>
    <w:lvl w:ilvl="0" w:tplc="67C8EA4C">
      <w:start w:val="8"/>
      <w:numFmt w:val="bullet"/>
      <w:lvlText w:val="-"/>
      <w:lvlJc w:val="left"/>
      <w:pPr>
        <w:tabs>
          <w:tab w:val="num" w:pos="420"/>
        </w:tabs>
        <w:ind w:left="420" w:hanging="360"/>
      </w:pPr>
      <w:rPr>
        <w:rFonts w:ascii="Times New Roman" w:eastAsia="Times New Roman" w:hAnsi="Times New Roman" w:cs="Times New Roman" w:hint="default"/>
      </w:rPr>
    </w:lvl>
    <w:lvl w:ilvl="1" w:tplc="04180003" w:tentative="1">
      <w:start w:val="1"/>
      <w:numFmt w:val="bullet"/>
      <w:lvlText w:val="o"/>
      <w:lvlJc w:val="left"/>
      <w:pPr>
        <w:tabs>
          <w:tab w:val="num" w:pos="1140"/>
        </w:tabs>
        <w:ind w:left="1140" w:hanging="360"/>
      </w:pPr>
      <w:rPr>
        <w:rFonts w:ascii="Courier New" w:hAnsi="Courier New" w:hint="default"/>
      </w:rPr>
    </w:lvl>
    <w:lvl w:ilvl="2" w:tplc="04180005" w:tentative="1">
      <w:start w:val="1"/>
      <w:numFmt w:val="bullet"/>
      <w:lvlText w:val=""/>
      <w:lvlJc w:val="left"/>
      <w:pPr>
        <w:tabs>
          <w:tab w:val="num" w:pos="1860"/>
        </w:tabs>
        <w:ind w:left="1860" w:hanging="360"/>
      </w:pPr>
      <w:rPr>
        <w:rFonts w:ascii="Wingdings" w:hAnsi="Wingdings" w:hint="default"/>
      </w:rPr>
    </w:lvl>
    <w:lvl w:ilvl="3" w:tplc="04180001" w:tentative="1">
      <w:start w:val="1"/>
      <w:numFmt w:val="bullet"/>
      <w:lvlText w:val=""/>
      <w:lvlJc w:val="left"/>
      <w:pPr>
        <w:tabs>
          <w:tab w:val="num" w:pos="2580"/>
        </w:tabs>
        <w:ind w:left="2580" w:hanging="360"/>
      </w:pPr>
      <w:rPr>
        <w:rFonts w:ascii="Symbol" w:hAnsi="Symbol" w:hint="default"/>
      </w:rPr>
    </w:lvl>
    <w:lvl w:ilvl="4" w:tplc="04180003" w:tentative="1">
      <w:start w:val="1"/>
      <w:numFmt w:val="bullet"/>
      <w:lvlText w:val="o"/>
      <w:lvlJc w:val="left"/>
      <w:pPr>
        <w:tabs>
          <w:tab w:val="num" w:pos="3300"/>
        </w:tabs>
        <w:ind w:left="3300" w:hanging="360"/>
      </w:pPr>
      <w:rPr>
        <w:rFonts w:ascii="Courier New" w:hAnsi="Courier New" w:hint="default"/>
      </w:rPr>
    </w:lvl>
    <w:lvl w:ilvl="5" w:tplc="04180005" w:tentative="1">
      <w:start w:val="1"/>
      <w:numFmt w:val="bullet"/>
      <w:lvlText w:val=""/>
      <w:lvlJc w:val="left"/>
      <w:pPr>
        <w:tabs>
          <w:tab w:val="num" w:pos="4020"/>
        </w:tabs>
        <w:ind w:left="4020" w:hanging="360"/>
      </w:pPr>
      <w:rPr>
        <w:rFonts w:ascii="Wingdings" w:hAnsi="Wingdings" w:hint="default"/>
      </w:rPr>
    </w:lvl>
    <w:lvl w:ilvl="6" w:tplc="04180001" w:tentative="1">
      <w:start w:val="1"/>
      <w:numFmt w:val="bullet"/>
      <w:lvlText w:val=""/>
      <w:lvlJc w:val="left"/>
      <w:pPr>
        <w:tabs>
          <w:tab w:val="num" w:pos="4740"/>
        </w:tabs>
        <w:ind w:left="4740" w:hanging="360"/>
      </w:pPr>
      <w:rPr>
        <w:rFonts w:ascii="Symbol" w:hAnsi="Symbol" w:hint="default"/>
      </w:rPr>
    </w:lvl>
    <w:lvl w:ilvl="7" w:tplc="04180003" w:tentative="1">
      <w:start w:val="1"/>
      <w:numFmt w:val="bullet"/>
      <w:lvlText w:val="o"/>
      <w:lvlJc w:val="left"/>
      <w:pPr>
        <w:tabs>
          <w:tab w:val="num" w:pos="5460"/>
        </w:tabs>
        <w:ind w:left="5460" w:hanging="360"/>
      </w:pPr>
      <w:rPr>
        <w:rFonts w:ascii="Courier New" w:hAnsi="Courier New" w:hint="default"/>
      </w:rPr>
    </w:lvl>
    <w:lvl w:ilvl="8" w:tplc="04180005" w:tentative="1">
      <w:start w:val="1"/>
      <w:numFmt w:val="bullet"/>
      <w:lvlText w:val=""/>
      <w:lvlJc w:val="left"/>
      <w:pPr>
        <w:tabs>
          <w:tab w:val="num" w:pos="6180"/>
        </w:tabs>
        <w:ind w:left="6180" w:hanging="360"/>
      </w:pPr>
      <w:rPr>
        <w:rFonts w:ascii="Wingdings" w:hAnsi="Wingdings" w:hint="default"/>
      </w:rPr>
    </w:lvl>
  </w:abstractNum>
  <w:abstractNum w:abstractNumId="21" w15:restartNumberingAfterBreak="0">
    <w:nsid w:val="3AF15C7B"/>
    <w:multiLevelType w:val="hybridMultilevel"/>
    <w:tmpl w:val="876EFB76"/>
    <w:lvl w:ilvl="0" w:tplc="725220CC">
      <w:start w:val="1"/>
      <w:numFmt w:val="decimal"/>
      <w:lvlText w:val="3.%1"/>
      <w:lvlJc w:val="left"/>
      <w:pPr>
        <w:ind w:left="72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A25645"/>
    <w:multiLevelType w:val="hybridMultilevel"/>
    <w:tmpl w:val="B87A951C"/>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3CF4178B"/>
    <w:multiLevelType w:val="multilevel"/>
    <w:tmpl w:val="7926189E"/>
    <w:lvl w:ilvl="0">
      <w:start w:val="5"/>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23478EB"/>
    <w:multiLevelType w:val="multilevel"/>
    <w:tmpl w:val="36862E12"/>
    <w:lvl w:ilvl="0">
      <w:start w:val="10"/>
      <w:numFmt w:val="decimal"/>
      <w:lvlText w:val="%1"/>
      <w:lvlJc w:val="left"/>
      <w:pPr>
        <w:ind w:left="384" w:hanging="384"/>
      </w:pPr>
      <w:rPr>
        <w:rFonts w:hint="default"/>
      </w:rPr>
    </w:lvl>
    <w:lvl w:ilvl="1">
      <w:start w:val="1"/>
      <w:numFmt w:val="decimal"/>
      <w:lvlText w:val="%1.%2"/>
      <w:lvlJc w:val="left"/>
      <w:pPr>
        <w:ind w:left="744" w:hanging="384"/>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26266B1"/>
    <w:multiLevelType w:val="multilevel"/>
    <w:tmpl w:val="3B241E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8896520"/>
    <w:multiLevelType w:val="hybridMultilevel"/>
    <w:tmpl w:val="A3C081F6"/>
    <w:lvl w:ilvl="0" w:tplc="0418000F">
      <w:start w:val="1"/>
      <w:numFmt w:val="decimal"/>
      <w:lvlText w:val="%1."/>
      <w:lvlJc w:val="left"/>
      <w:pPr>
        <w:tabs>
          <w:tab w:val="num" w:pos="720"/>
        </w:tabs>
        <w:ind w:left="720" w:hanging="360"/>
      </w:pPr>
    </w:lvl>
    <w:lvl w:ilvl="1" w:tplc="04180019">
      <w:start w:val="1"/>
      <w:numFmt w:val="decimal"/>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7" w15:restartNumberingAfterBreak="0">
    <w:nsid w:val="4E0E2CA7"/>
    <w:multiLevelType w:val="multilevel"/>
    <w:tmpl w:val="3EDE3B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1E63196"/>
    <w:multiLevelType w:val="multilevel"/>
    <w:tmpl w:val="DC6243DC"/>
    <w:lvl w:ilvl="0">
      <w:start w:val="5"/>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1F14271"/>
    <w:multiLevelType w:val="multilevel"/>
    <w:tmpl w:val="F506AC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4951690"/>
    <w:multiLevelType w:val="hybridMultilevel"/>
    <w:tmpl w:val="EB56EE7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555B560C"/>
    <w:multiLevelType w:val="hybridMultilevel"/>
    <w:tmpl w:val="D2FE0DE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ACE5AB1"/>
    <w:multiLevelType w:val="hybridMultilevel"/>
    <w:tmpl w:val="0CB6F5E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D4A3517"/>
    <w:multiLevelType w:val="multilevel"/>
    <w:tmpl w:val="CEFC4B9C"/>
    <w:lvl w:ilvl="0">
      <w:start w:val="7"/>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3FA45DA"/>
    <w:multiLevelType w:val="hybridMultilevel"/>
    <w:tmpl w:val="FCF02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A42FB4"/>
    <w:multiLevelType w:val="multilevel"/>
    <w:tmpl w:val="951E40A8"/>
    <w:lvl w:ilvl="0">
      <w:start w:val="7"/>
      <w:numFmt w:val="decimal"/>
      <w:lvlText w:val="%1."/>
      <w:lvlJc w:val="left"/>
      <w:pPr>
        <w:tabs>
          <w:tab w:val="num" w:pos="390"/>
        </w:tabs>
        <w:ind w:left="390" w:hanging="390"/>
      </w:pPr>
      <w:rPr>
        <w:color w:val="auto"/>
      </w:rPr>
    </w:lvl>
    <w:lvl w:ilvl="1">
      <w:start w:val="4"/>
      <w:numFmt w:val="decimal"/>
      <w:lvlText w:val="%1.%2."/>
      <w:lvlJc w:val="left"/>
      <w:pPr>
        <w:tabs>
          <w:tab w:val="num" w:pos="900"/>
        </w:tabs>
        <w:ind w:left="900" w:hanging="72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1080"/>
        </w:tabs>
        <w:ind w:left="1080" w:hanging="108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440"/>
        </w:tabs>
        <w:ind w:left="1440" w:hanging="144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800"/>
        </w:tabs>
        <w:ind w:left="1800" w:hanging="1800"/>
      </w:pPr>
      <w:rPr>
        <w:color w:val="auto"/>
      </w:rPr>
    </w:lvl>
    <w:lvl w:ilvl="8">
      <w:start w:val="1"/>
      <w:numFmt w:val="decimal"/>
      <w:lvlText w:val="%1.%2.%3.%4.%5.%6.%7.%8.%9."/>
      <w:lvlJc w:val="left"/>
      <w:pPr>
        <w:tabs>
          <w:tab w:val="num" w:pos="2160"/>
        </w:tabs>
        <w:ind w:left="2160" w:hanging="2160"/>
      </w:pPr>
      <w:rPr>
        <w:color w:val="auto"/>
      </w:rPr>
    </w:lvl>
  </w:abstractNum>
  <w:abstractNum w:abstractNumId="36" w15:restartNumberingAfterBreak="0">
    <w:nsid w:val="75673F7B"/>
    <w:multiLevelType w:val="hybridMultilevel"/>
    <w:tmpl w:val="07B649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840A9A"/>
    <w:multiLevelType w:val="hybridMultilevel"/>
    <w:tmpl w:val="D0166FDA"/>
    <w:lvl w:ilvl="0" w:tplc="7736BD7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427C05"/>
    <w:multiLevelType w:val="hybridMultilevel"/>
    <w:tmpl w:val="BA503D16"/>
    <w:lvl w:ilvl="0" w:tplc="2E88827E">
      <w:start w:val="4"/>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9" w15:restartNumberingAfterBreak="0">
    <w:nsid w:val="7CA7532F"/>
    <w:multiLevelType w:val="hybridMultilevel"/>
    <w:tmpl w:val="37BA43A0"/>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3"/>
  </w:num>
  <w:num w:numId="9">
    <w:abstractNumId w:val="11"/>
  </w:num>
  <w:num w:numId="10">
    <w:abstractNumId w:val="4"/>
  </w:num>
  <w:num w:numId="11">
    <w:abstractNumId w:val="19"/>
  </w:num>
  <w:num w:numId="12">
    <w:abstractNumId w:val="10"/>
  </w:num>
  <w:num w:numId="13">
    <w:abstractNumId w:val="15"/>
  </w:num>
  <w:num w:numId="14">
    <w:abstractNumId w:val="39"/>
  </w:num>
  <w:num w:numId="15">
    <w:abstractNumId w:val="33"/>
  </w:num>
  <w:num w:numId="16">
    <w:abstractNumId w:val="2"/>
  </w:num>
  <w:num w:numId="17">
    <w:abstractNumId w:val="30"/>
  </w:num>
  <w:num w:numId="18">
    <w:abstractNumId w:val="31"/>
  </w:num>
  <w:num w:numId="19">
    <w:abstractNumId w:val="37"/>
  </w:num>
  <w:num w:numId="20">
    <w:abstractNumId w:val="0"/>
  </w:num>
  <w:num w:numId="21">
    <w:abstractNumId w:val="1"/>
  </w:num>
  <w:num w:numId="22">
    <w:abstractNumId w:val="23"/>
  </w:num>
  <w:num w:numId="23">
    <w:abstractNumId w:val="28"/>
  </w:num>
  <w:num w:numId="24">
    <w:abstractNumId w:val="32"/>
  </w:num>
  <w:num w:numId="25">
    <w:abstractNumId w:val="16"/>
  </w:num>
  <w:num w:numId="26">
    <w:abstractNumId w:val="12"/>
  </w:num>
  <w:num w:numId="27">
    <w:abstractNumId w:val="36"/>
  </w:num>
  <w:num w:numId="28">
    <w:abstractNumId w:val="13"/>
  </w:num>
  <w:num w:numId="29">
    <w:abstractNumId w:val="22"/>
  </w:num>
  <w:num w:numId="30">
    <w:abstractNumId w:val="6"/>
  </w:num>
  <w:num w:numId="31">
    <w:abstractNumId w:val="7"/>
  </w:num>
  <w:num w:numId="32">
    <w:abstractNumId w:val="17"/>
  </w:num>
  <w:num w:numId="33">
    <w:abstractNumId w:val="34"/>
  </w:num>
  <w:num w:numId="34">
    <w:abstractNumId w:val="25"/>
  </w:num>
  <w:num w:numId="35">
    <w:abstractNumId w:val="14"/>
  </w:num>
  <w:num w:numId="36">
    <w:abstractNumId w:val="21"/>
  </w:num>
  <w:num w:numId="37">
    <w:abstractNumId w:val="29"/>
  </w:num>
  <w:num w:numId="38">
    <w:abstractNumId w:val="27"/>
  </w:num>
  <w:num w:numId="39">
    <w:abstractNumId w:val="24"/>
  </w:num>
  <w:num w:numId="40">
    <w:abstractNumId w:val="9"/>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trackRevisions/>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6EA"/>
    <w:rsid w:val="00001480"/>
    <w:rsid w:val="00005039"/>
    <w:rsid w:val="00005AF5"/>
    <w:rsid w:val="0001018F"/>
    <w:rsid w:val="00011FCB"/>
    <w:rsid w:val="00016DA6"/>
    <w:rsid w:val="000230E1"/>
    <w:rsid w:val="00023741"/>
    <w:rsid w:val="0002375C"/>
    <w:rsid w:val="00025E2E"/>
    <w:rsid w:val="00026DD3"/>
    <w:rsid w:val="00034A95"/>
    <w:rsid w:val="0003648E"/>
    <w:rsid w:val="000406CE"/>
    <w:rsid w:val="00043D10"/>
    <w:rsid w:val="0004575C"/>
    <w:rsid w:val="00051DB2"/>
    <w:rsid w:val="00053F80"/>
    <w:rsid w:val="000663DD"/>
    <w:rsid w:val="00066D72"/>
    <w:rsid w:val="00071537"/>
    <w:rsid w:val="00074C57"/>
    <w:rsid w:val="000757D3"/>
    <w:rsid w:val="00083EB8"/>
    <w:rsid w:val="00090BBE"/>
    <w:rsid w:val="00091E29"/>
    <w:rsid w:val="0009391F"/>
    <w:rsid w:val="000942EE"/>
    <w:rsid w:val="00094B1B"/>
    <w:rsid w:val="00094E9C"/>
    <w:rsid w:val="00097000"/>
    <w:rsid w:val="000A6835"/>
    <w:rsid w:val="000B3319"/>
    <w:rsid w:val="000B7F60"/>
    <w:rsid w:val="000C29D7"/>
    <w:rsid w:val="000C357B"/>
    <w:rsid w:val="000C3780"/>
    <w:rsid w:val="000C44E4"/>
    <w:rsid w:val="000C5EA1"/>
    <w:rsid w:val="000C6201"/>
    <w:rsid w:val="000D0DDF"/>
    <w:rsid w:val="000D1308"/>
    <w:rsid w:val="000D1381"/>
    <w:rsid w:val="000D15E5"/>
    <w:rsid w:val="000D2085"/>
    <w:rsid w:val="000D3F80"/>
    <w:rsid w:val="000E0319"/>
    <w:rsid w:val="000E3145"/>
    <w:rsid w:val="000E3F3B"/>
    <w:rsid w:val="000E6074"/>
    <w:rsid w:val="000F0C5D"/>
    <w:rsid w:val="000F0CBE"/>
    <w:rsid w:val="000F2DD0"/>
    <w:rsid w:val="000F46C5"/>
    <w:rsid w:val="00101E3C"/>
    <w:rsid w:val="001049E4"/>
    <w:rsid w:val="00111BD5"/>
    <w:rsid w:val="00113954"/>
    <w:rsid w:val="00113BB9"/>
    <w:rsid w:val="00115AED"/>
    <w:rsid w:val="001239F6"/>
    <w:rsid w:val="00127152"/>
    <w:rsid w:val="00131C5B"/>
    <w:rsid w:val="001345DA"/>
    <w:rsid w:val="001437C7"/>
    <w:rsid w:val="0015332C"/>
    <w:rsid w:val="00154E86"/>
    <w:rsid w:val="00155AFE"/>
    <w:rsid w:val="00155DD2"/>
    <w:rsid w:val="001653EF"/>
    <w:rsid w:val="00175F96"/>
    <w:rsid w:val="00185EE9"/>
    <w:rsid w:val="00185FF8"/>
    <w:rsid w:val="00186922"/>
    <w:rsid w:val="00192BE0"/>
    <w:rsid w:val="00194642"/>
    <w:rsid w:val="001A069C"/>
    <w:rsid w:val="001A098D"/>
    <w:rsid w:val="001A7C79"/>
    <w:rsid w:val="001B4E15"/>
    <w:rsid w:val="001B5E74"/>
    <w:rsid w:val="001C183D"/>
    <w:rsid w:val="001C4368"/>
    <w:rsid w:val="001D0BB4"/>
    <w:rsid w:val="001D0D5A"/>
    <w:rsid w:val="001E1987"/>
    <w:rsid w:val="001E417B"/>
    <w:rsid w:val="001E47C4"/>
    <w:rsid w:val="001E5241"/>
    <w:rsid w:val="001E5933"/>
    <w:rsid w:val="001E77C0"/>
    <w:rsid w:val="001F067C"/>
    <w:rsid w:val="001F367E"/>
    <w:rsid w:val="001F3A00"/>
    <w:rsid w:val="001F4EAD"/>
    <w:rsid w:val="00202363"/>
    <w:rsid w:val="002049EB"/>
    <w:rsid w:val="00210561"/>
    <w:rsid w:val="002132C2"/>
    <w:rsid w:val="00217117"/>
    <w:rsid w:val="00220D2F"/>
    <w:rsid w:val="00222F1E"/>
    <w:rsid w:val="00223780"/>
    <w:rsid w:val="00227098"/>
    <w:rsid w:val="00227380"/>
    <w:rsid w:val="00235DF5"/>
    <w:rsid w:val="00242750"/>
    <w:rsid w:val="002474F7"/>
    <w:rsid w:val="00247E59"/>
    <w:rsid w:val="0025463A"/>
    <w:rsid w:val="00254D6E"/>
    <w:rsid w:val="00260E1F"/>
    <w:rsid w:val="00265361"/>
    <w:rsid w:val="002673D9"/>
    <w:rsid w:val="0027010D"/>
    <w:rsid w:val="0027282B"/>
    <w:rsid w:val="00273F0E"/>
    <w:rsid w:val="00273F8A"/>
    <w:rsid w:val="00277DCA"/>
    <w:rsid w:val="0028089D"/>
    <w:rsid w:val="0028393B"/>
    <w:rsid w:val="002A2377"/>
    <w:rsid w:val="002A5C03"/>
    <w:rsid w:val="002A645B"/>
    <w:rsid w:val="002A695F"/>
    <w:rsid w:val="002B1BB1"/>
    <w:rsid w:val="002B20BB"/>
    <w:rsid w:val="002B253C"/>
    <w:rsid w:val="002B4214"/>
    <w:rsid w:val="002B55C6"/>
    <w:rsid w:val="002C073E"/>
    <w:rsid w:val="002C2D54"/>
    <w:rsid w:val="002C6384"/>
    <w:rsid w:val="002C76DE"/>
    <w:rsid w:val="002C791F"/>
    <w:rsid w:val="002E1305"/>
    <w:rsid w:val="002E532B"/>
    <w:rsid w:val="002E54E5"/>
    <w:rsid w:val="002F1163"/>
    <w:rsid w:val="002F337D"/>
    <w:rsid w:val="002F5C9D"/>
    <w:rsid w:val="002F5FCA"/>
    <w:rsid w:val="002F6D8E"/>
    <w:rsid w:val="003002DC"/>
    <w:rsid w:val="003026EA"/>
    <w:rsid w:val="00307058"/>
    <w:rsid w:val="003071A8"/>
    <w:rsid w:val="003120FF"/>
    <w:rsid w:val="0032083A"/>
    <w:rsid w:val="0032343B"/>
    <w:rsid w:val="00324B14"/>
    <w:rsid w:val="00335ACC"/>
    <w:rsid w:val="0034032C"/>
    <w:rsid w:val="00346E52"/>
    <w:rsid w:val="00347502"/>
    <w:rsid w:val="00351EE5"/>
    <w:rsid w:val="00352FBD"/>
    <w:rsid w:val="0036131E"/>
    <w:rsid w:val="003652EB"/>
    <w:rsid w:val="003656D1"/>
    <w:rsid w:val="003661CF"/>
    <w:rsid w:val="003701D1"/>
    <w:rsid w:val="003746EA"/>
    <w:rsid w:val="00382516"/>
    <w:rsid w:val="0038651F"/>
    <w:rsid w:val="00386FBC"/>
    <w:rsid w:val="0039009B"/>
    <w:rsid w:val="003A0C89"/>
    <w:rsid w:val="003A1E83"/>
    <w:rsid w:val="003A399B"/>
    <w:rsid w:val="003A714D"/>
    <w:rsid w:val="003B2408"/>
    <w:rsid w:val="003B6399"/>
    <w:rsid w:val="003E06F8"/>
    <w:rsid w:val="003E31B3"/>
    <w:rsid w:val="003E5B3C"/>
    <w:rsid w:val="003E75F9"/>
    <w:rsid w:val="003F0EB1"/>
    <w:rsid w:val="003F15CA"/>
    <w:rsid w:val="003F2498"/>
    <w:rsid w:val="004067C6"/>
    <w:rsid w:val="00411BD7"/>
    <w:rsid w:val="00413944"/>
    <w:rsid w:val="00420084"/>
    <w:rsid w:val="00420BC7"/>
    <w:rsid w:val="00424694"/>
    <w:rsid w:val="0043229A"/>
    <w:rsid w:val="0044407B"/>
    <w:rsid w:val="0045585D"/>
    <w:rsid w:val="00466F5A"/>
    <w:rsid w:val="0047468B"/>
    <w:rsid w:val="004757CF"/>
    <w:rsid w:val="004765F8"/>
    <w:rsid w:val="00477338"/>
    <w:rsid w:val="00480206"/>
    <w:rsid w:val="00490316"/>
    <w:rsid w:val="004A15E5"/>
    <w:rsid w:val="004A22C7"/>
    <w:rsid w:val="004A529F"/>
    <w:rsid w:val="004B4319"/>
    <w:rsid w:val="004B62E2"/>
    <w:rsid w:val="004C0A55"/>
    <w:rsid w:val="004C3382"/>
    <w:rsid w:val="004C7613"/>
    <w:rsid w:val="004D25E2"/>
    <w:rsid w:val="004E1154"/>
    <w:rsid w:val="004E17A3"/>
    <w:rsid w:val="004F1559"/>
    <w:rsid w:val="004F483E"/>
    <w:rsid w:val="004F5D44"/>
    <w:rsid w:val="004F5F4D"/>
    <w:rsid w:val="004F6C4C"/>
    <w:rsid w:val="004F6CD9"/>
    <w:rsid w:val="005009AE"/>
    <w:rsid w:val="00500D33"/>
    <w:rsid w:val="005032FF"/>
    <w:rsid w:val="00504E49"/>
    <w:rsid w:val="00510757"/>
    <w:rsid w:val="0051109D"/>
    <w:rsid w:val="00515132"/>
    <w:rsid w:val="00515E2A"/>
    <w:rsid w:val="00517C68"/>
    <w:rsid w:val="0052505E"/>
    <w:rsid w:val="00532C02"/>
    <w:rsid w:val="005335A7"/>
    <w:rsid w:val="00535D4E"/>
    <w:rsid w:val="00540458"/>
    <w:rsid w:val="00540C97"/>
    <w:rsid w:val="00541480"/>
    <w:rsid w:val="0054478B"/>
    <w:rsid w:val="00545D1E"/>
    <w:rsid w:val="00547C8E"/>
    <w:rsid w:val="0055374C"/>
    <w:rsid w:val="00566D8B"/>
    <w:rsid w:val="00576378"/>
    <w:rsid w:val="00586934"/>
    <w:rsid w:val="00590542"/>
    <w:rsid w:val="00593EFF"/>
    <w:rsid w:val="005A08AE"/>
    <w:rsid w:val="005A41B3"/>
    <w:rsid w:val="005A56DC"/>
    <w:rsid w:val="005B0A16"/>
    <w:rsid w:val="005B0B5E"/>
    <w:rsid w:val="005B60E8"/>
    <w:rsid w:val="005D0049"/>
    <w:rsid w:val="005D111E"/>
    <w:rsid w:val="005D4256"/>
    <w:rsid w:val="005D7367"/>
    <w:rsid w:val="005D7F5B"/>
    <w:rsid w:val="005E1ADF"/>
    <w:rsid w:val="005E2802"/>
    <w:rsid w:val="005F1CB3"/>
    <w:rsid w:val="005F350C"/>
    <w:rsid w:val="00600162"/>
    <w:rsid w:val="0060335C"/>
    <w:rsid w:val="00615C46"/>
    <w:rsid w:val="00616A72"/>
    <w:rsid w:val="0061714B"/>
    <w:rsid w:val="00617215"/>
    <w:rsid w:val="006201C2"/>
    <w:rsid w:val="00644C43"/>
    <w:rsid w:val="00646812"/>
    <w:rsid w:val="006526B6"/>
    <w:rsid w:val="0065365A"/>
    <w:rsid w:val="0065450C"/>
    <w:rsid w:val="00655B36"/>
    <w:rsid w:val="0066291B"/>
    <w:rsid w:val="006645B1"/>
    <w:rsid w:val="0066604A"/>
    <w:rsid w:val="00675B59"/>
    <w:rsid w:val="006769E9"/>
    <w:rsid w:val="00682B6E"/>
    <w:rsid w:val="00692A70"/>
    <w:rsid w:val="006935FC"/>
    <w:rsid w:val="006A1457"/>
    <w:rsid w:val="006A58EF"/>
    <w:rsid w:val="006A7357"/>
    <w:rsid w:val="006B1ECB"/>
    <w:rsid w:val="006B20F2"/>
    <w:rsid w:val="006B35BB"/>
    <w:rsid w:val="006B40D9"/>
    <w:rsid w:val="006B5A7F"/>
    <w:rsid w:val="006B65E2"/>
    <w:rsid w:val="006D4B33"/>
    <w:rsid w:val="006D7C73"/>
    <w:rsid w:val="006E4475"/>
    <w:rsid w:val="006F09B9"/>
    <w:rsid w:val="006F61F0"/>
    <w:rsid w:val="006F7696"/>
    <w:rsid w:val="00703474"/>
    <w:rsid w:val="00704BD0"/>
    <w:rsid w:val="00707B0C"/>
    <w:rsid w:val="00712985"/>
    <w:rsid w:val="0071524E"/>
    <w:rsid w:val="00716134"/>
    <w:rsid w:val="00716CAE"/>
    <w:rsid w:val="00720644"/>
    <w:rsid w:val="0072379F"/>
    <w:rsid w:val="00730694"/>
    <w:rsid w:val="00733171"/>
    <w:rsid w:val="007351C2"/>
    <w:rsid w:val="0074275B"/>
    <w:rsid w:val="0074673E"/>
    <w:rsid w:val="00756094"/>
    <w:rsid w:val="0076264A"/>
    <w:rsid w:val="00764CA2"/>
    <w:rsid w:val="00765353"/>
    <w:rsid w:val="007669CD"/>
    <w:rsid w:val="007676EC"/>
    <w:rsid w:val="0077047A"/>
    <w:rsid w:val="007716D5"/>
    <w:rsid w:val="0077639D"/>
    <w:rsid w:val="00784D7A"/>
    <w:rsid w:val="007A3595"/>
    <w:rsid w:val="007A6EB7"/>
    <w:rsid w:val="007B2915"/>
    <w:rsid w:val="007B78EF"/>
    <w:rsid w:val="007C4B58"/>
    <w:rsid w:val="007E3569"/>
    <w:rsid w:val="007E5C2C"/>
    <w:rsid w:val="007E6F17"/>
    <w:rsid w:val="007F2736"/>
    <w:rsid w:val="007F7627"/>
    <w:rsid w:val="0080313B"/>
    <w:rsid w:val="00814BF0"/>
    <w:rsid w:val="00816F5C"/>
    <w:rsid w:val="008215D8"/>
    <w:rsid w:val="00832D3A"/>
    <w:rsid w:val="008340A7"/>
    <w:rsid w:val="0083447D"/>
    <w:rsid w:val="00835A85"/>
    <w:rsid w:val="0083767C"/>
    <w:rsid w:val="00841A42"/>
    <w:rsid w:val="00844245"/>
    <w:rsid w:val="008443A7"/>
    <w:rsid w:val="00846501"/>
    <w:rsid w:val="00852731"/>
    <w:rsid w:val="008545CC"/>
    <w:rsid w:val="0085539F"/>
    <w:rsid w:val="00883F7F"/>
    <w:rsid w:val="00890F9E"/>
    <w:rsid w:val="00893AF0"/>
    <w:rsid w:val="008961FF"/>
    <w:rsid w:val="008A12A1"/>
    <w:rsid w:val="008A1DD0"/>
    <w:rsid w:val="008A24AB"/>
    <w:rsid w:val="008A60DD"/>
    <w:rsid w:val="008B74B3"/>
    <w:rsid w:val="008C13B1"/>
    <w:rsid w:val="008C4FCF"/>
    <w:rsid w:val="008D4C79"/>
    <w:rsid w:val="008E3576"/>
    <w:rsid w:val="008E6600"/>
    <w:rsid w:val="008F164D"/>
    <w:rsid w:val="008F3C68"/>
    <w:rsid w:val="00902E63"/>
    <w:rsid w:val="0091661F"/>
    <w:rsid w:val="009210AD"/>
    <w:rsid w:val="00925934"/>
    <w:rsid w:val="009263F2"/>
    <w:rsid w:val="0093192B"/>
    <w:rsid w:val="00934155"/>
    <w:rsid w:val="00950102"/>
    <w:rsid w:val="00952790"/>
    <w:rsid w:val="00955922"/>
    <w:rsid w:val="009640AF"/>
    <w:rsid w:val="009645D4"/>
    <w:rsid w:val="0096669F"/>
    <w:rsid w:val="00967D86"/>
    <w:rsid w:val="00980ED4"/>
    <w:rsid w:val="009819D3"/>
    <w:rsid w:val="00985E66"/>
    <w:rsid w:val="00990E00"/>
    <w:rsid w:val="009A13DE"/>
    <w:rsid w:val="009A261A"/>
    <w:rsid w:val="009B0EC1"/>
    <w:rsid w:val="009C1CCC"/>
    <w:rsid w:val="009D43C6"/>
    <w:rsid w:val="009D7BA7"/>
    <w:rsid w:val="009E3B82"/>
    <w:rsid w:val="009E5040"/>
    <w:rsid w:val="009E7161"/>
    <w:rsid w:val="009F2EC8"/>
    <w:rsid w:val="009F5333"/>
    <w:rsid w:val="00A07BD1"/>
    <w:rsid w:val="00A15FDD"/>
    <w:rsid w:val="00A2174E"/>
    <w:rsid w:val="00A3732E"/>
    <w:rsid w:val="00A47B96"/>
    <w:rsid w:val="00A50CCB"/>
    <w:rsid w:val="00A55C3B"/>
    <w:rsid w:val="00A57019"/>
    <w:rsid w:val="00A57F19"/>
    <w:rsid w:val="00A65C78"/>
    <w:rsid w:val="00A66487"/>
    <w:rsid w:val="00A67CD5"/>
    <w:rsid w:val="00A72B20"/>
    <w:rsid w:val="00A74133"/>
    <w:rsid w:val="00A75E35"/>
    <w:rsid w:val="00A83FF4"/>
    <w:rsid w:val="00A855F6"/>
    <w:rsid w:val="00A87C37"/>
    <w:rsid w:val="00A953CD"/>
    <w:rsid w:val="00A95AB7"/>
    <w:rsid w:val="00AA18EA"/>
    <w:rsid w:val="00AA64E8"/>
    <w:rsid w:val="00AB053F"/>
    <w:rsid w:val="00AB06EF"/>
    <w:rsid w:val="00AB48B9"/>
    <w:rsid w:val="00AB5E17"/>
    <w:rsid w:val="00AC1565"/>
    <w:rsid w:val="00AC212E"/>
    <w:rsid w:val="00AC4C36"/>
    <w:rsid w:val="00AC66BF"/>
    <w:rsid w:val="00AD0A33"/>
    <w:rsid w:val="00AD38E0"/>
    <w:rsid w:val="00AE377F"/>
    <w:rsid w:val="00AE48E2"/>
    <w:rsid w:val="00AF1E27"/>
    <w:rsid w:val="00AF30A2"/>
    <w:rsid w:val="00AF455A"/>
    <w:rsid w:val="00AF51C9"/>
    <w:rsid w:val="00B0059D"/>
    <w:rsid w:val="00B01996"/>
    <w:rsid w:val="00B024AE"/>
    <w:rsid w:val="00B05FAB"/>
    <w:rsid w:val="00B158A7"/>
    <w:rsid w:val="00B178C6"/>
    <w:rsid w:val="00B208F6"/>
    <w:rsid w:val="00B2269A"/>
    <w:rsid w:val="00B3121C"/>
    <w:rsid w:val="00B32A27"/>
    <w:rsid w:val="00B3794C"/>
    <w:rsid w:val="00B42011"/>
    <w:rsid w:val="00B45CDD"/>
    <w:rsid w:val="00B71C2D"/>
    <w:rsid w:val="00B8630E"/>
    <w:rsid w:val="00B86DF4"/>
    <w:rsid w:val="00B876F6"/>
    <w:rsid w:val="00B949DC"/>
    <w:rsid w:val="00BA1C5D"/>
    <w:rsid w:val="00BA3B6D"/>
    <w:rsid w:val="00BA570E"/>
    <w:rsid w:val="00BB1957"/>
    <w:rsid w:val="00BB25AC"/>
    <w:rsid w:val="00BB5F74"/>
    <w:rsid w:val="00BC1402"/>
    <w:rsid w:val="00BC45F4"/>
    <w:rsid w:val="00BD0FDA"/>
    <w:rsid w:val="00BD7F12"/>
    <w:rsid w:val="00BE1B25"/>
    <w:rsid w:val="00BF00F7"/>
    <w:rsid w:val="00BF1BB6"/>
    <w:rsid w:val="00C04B39"/>
    <w:rsid w:val="00C1285F"/>
    <w:rsid w:val="00C16EE1"/>
    <w:rsid w:val="00C16FC3"/>
    <w:rsid w:val="00C22E6D"/>
    <w:rsid w:val="00C23CB2"/>
    <w:rsid w:val="00C2501D"/>
    <w:rsid w:val="00C319B0"/>
    <w:rsid w:val="00C422CA"/>
    <w:rsid w:val="00C44687"/>
    <w:rsid w:val="00C54569"/>
    <w:rsid w:val="00C6175F"/>
    <w:rsid w:val="00C661C0"/>
    <w:rsid w:val="00C675DA"/>
    <w:rsid w:val="00C71065"/>
    <w:rsid w:val="00C854B3"/>
    <w:rsid w:val="00C869A8"/>
    <w:rsid w:val="00C913D8"/>
    <w:rsid w:val="00CA7022"/>
    <w:rsid w:val="00CC0F5D"/>
    <w:rsid w:val="00CC2B8B"/>
    <w:rsid w:val="00CD226D"/>
    <w:rsid w:val="00CD43F5"/>
    <w:rsid w:val="00CD7CB5"/>
    <w:rsid w:val="00CE1B4D"/>
    <w:rsid w:val="00CE2D7F"/>
    <w:rsid w:val="00CE63B0"/>
    <w:rsid w:val="00D0008A"/>
    <w:rsid w:val="00D00E07"/>
    <w:rsid w:val="00D05415"/>
    <w:rsid w:val="00D116EF"/>
    <w:rsid w:val="00D1254B"/>
    <w:rsid w:val="00D13F48"/>
    <w:rsid w:val="00D14831"/>
    <w:rsid w:val="00D24872"/>
    <w:rsid w:val="00D26670"/>
    <w:rsid w:val="00D43C6D"/>
    <w:rsid w:val="00D45E58"/>
    <w:rsid w:val="00D46A82"/>
    <w:rsid w:val="00D47C5F"/>
    <w:rsid w:val="00D53160"/>
    <w:rsid w:val="00D560D8"/>
    <w:rsid w:val="00D6333F"/>
    <w:rsid w:val="00D633E8"/>
    <w:rsid w:val="00D67CAD"/>
    <w:rsid w:val="00D8158F"/>
    <w:rsid w:val="00D831D2"/>
    <w:rsid w:val="00D902EA"/>
    <w:rsid w:val="00D90440"/>
    <w:rsid w:val="00D93DEC"/>
    <w:rsid w:val="00D9646F"/>
    <w:rsid w:val="00D9716F"/>
    <w:rsid w:val="00D9740E"/>
    <w:rsid w:val="00DA1851"/>
    <w:rsid w:val="00DA2F40"/>
    <w:rsid w:val="00DA3A24"/>
    <w:rsid w:val="00DA7FE2"/>
    <w:rsid w:val="00DB3949"/>
    <w:rsid w:val="00DC2E42"/>
    <w:rsid w:val="00DD2F57"/>
    <w:rsid w:val="00DD34DD"/>
    <w:rsid w:val="00DE0337"/>
    <w:rsid w:val="00DE6E38"/>
    <w:rsid w:val="00DF550E"/>
    <w:rsid w:val="00DF6035"/>
    <w:rsid w:val="00DF7B32"/>
    <w:rsid w:val="00E032D9"/>
    <w:rsid w:val="00E03CD7"/>
    <w:rsid w:val="00E06F2F"/>
    <w:rsid w:val="00E13321"/>
    <w:rsid w:val="00E32782"/>
    <w:rsid w:val="00E41C26"/>
    <w:rsid w:val="00E42F92"/>
    <w:rsid w:val="00E51126"/>
    <w:rsid w:val="00E51D38"/>
    <w:rsid w:val="00E55024"/>
    <w:rsid w:val="00E607B5"/>
    <w:rsid w:val="00E609FE"/>
    <w:rsid w:val="00E612D7"/>
    <w:rsid w:val="00E82CFF"/>
    <w:rsid w:val="00E83837"/>
    <w:rsid w:val="00E876AD"/>
    <w:rsid w:val="00E90AAB"/>
    <w:rsid w:val="00E9310D"/>
    <w:rsid w:val="00E965BD"/>
    <w:rsid w:val="00EA6A48"/>
    <w:rsid w:val="00EC0600"/>
    <w:rsid w:val="00EC58AE"/>
    <w:rsid w:val="00EC69F2"/>
    <w:rsid w:val="00EC778F"/>
    <w:rsid w:val="00ED5EB0"/>
    <w:rsid w:val="00ED7334"/>
    <w:rsid w:val="00EE512F"/>
    <w:rsid w:val="00EF5C4C"/>
    <w:rsid w:val="00F00437"/>
    <w:rsid w:val="00F013A3"/>
    <w:rsid w:val="00F05898"/>
    <w:rsid w:val="00F14D4F"/>
    <w:rsid w:val="00F14DD8"/>
    <w:rsid w:val="00F22CA1"/>
    <w:rsid w:val="00F244C0"/>
    <w:rsid w:val="00F318A4"/>
    <w:rsid w:val="00F33012"/>
    <w:rsid w:val="00F35840"/>
    <w:rsid w:val="00F35EA2"/>
    <w:rsid w:val="00F408D8"/>
    <w:rsid w:val="00F42654"/>
    <w:rsid w:val="00F51665"/>
    <w:rsid w:val="00F53AE8"/>
    <w:rsid w:val="00F55F8B"/>
    <w:rsid w:val="00F5673C"/>
    <w:rsid w:val="00F56CF2"/>
    <w:rsid w:val="00F57246"/>
    <w:rsid w:val="00F622A2"/>
    <w:rsid w:val="00F738CE"/>
    <w:rsid w:val="00F73DE2"/>
    <w:rsid w:val="00F74A72"/>
    <w:rsid w:val="00F759DB"/>
    <w:rsid w:val="00F77A53"/>
    <w:rsid w:val="00F80CF9"/>
    <w:rsid w:val="00F819FD"/>
    <w:rsid w:val="00F8292F"/>
    <w:rsid w:val="00F83A18"/>
    <w:rsid w:val="00F853E8"/>
    <w:rsid w:val="00F87B9A"/>
    <w:rsid w:val="00FA21DF"/>
    <w:rsid w:val="00FA7001"/>
    <w:rsid w:val="00FB06B9"/>
    <w:rsid w:val="00FC05D7"/>
    <w:rsid w:val="00FC7BF8"/>
    <w:rsid w:val="00FD160C"/>
    <w:rsid w:val="00FD53BF"/>
    <w:rsid w:val="00FD6A6A"/>
    <w:rsid w:val="00FE6B2A"/>
    <w:rsid w:val="00FF366B"/>
    <w:rsid w:val="00FF53F0"/>
    <w:rsid w:val="00FF56A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71E50"/>
  <w15:docId w15:val="{F012464A-FB85-43B7-921B-D4E2B8A93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51F"/>
    <w:rPr>
      <w:rFonts w:ascii="Times New Roman_r" w:eastAsia="Times New Roman" w:hAnsi="Times New Roman_r"/>
      <w:sz w:val="24"/>
      <w:szCs w:val="24"/>
    </w:rPr>
  </w:style>
  <w:style w:type="paragraph" w:styleId="Heading1">
    <w:name w:val="heading 1"/>
    <w:basedOn w:val="Normal"/>
    <w:next w:val="Normal"/>
    <w:link w:val="Heading1Char"/>
    <w:qFormat/>
    <w:rsid w:val="009E7161"/>
    <w:pPr>
      <w:keepNext/>
      <w:jc w:val="both"/>
      <w:outlineLvl w:val="0"/>
    </w:pPr>
    <w:rPr>
      <w:rFonts w:ascii="Arial" w:hAnsi="Arial"/>
      <w:b/>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746EA"/>
    <w:pPr>
      <w:autoSpaceDE w:val="0"/>
      <w:autoSpaceDN w:val="0"/>
      <w:adjustRightInd w:val="0"/>
      <w:jc w:val="both"/>
    </w:pPr>
    <w:rPr>
      <w:rFonts w:ascii="Arial" w:hAnsi="Arial" w:cs="Arial"/>
      <w:color w:val="000000"/>
      <w:lang w:eastAsia="en-US"/>
    </w:rPr>
  </w:style>
  <w:style w:type="character" w:customStyle="1" w:styleId="BodyTextChar">
    <w:name w:val="Body Text Char"/>
    <w:link w:val="BodyText"/>
    <w:rsid w:val="003746EA"/>
    <w:rPr>
      <w:rFonts w:ascii="Arial" w:eastAsia="Times New Roman" w:hAnsi="Arial" w:cs="Arial"/>
      <w:color w:val="000000"/>
      <w:sz w:val="24"/>
      <w:szCs w:val="24"/>
      <w:lang w:val="ro-RO"/>
    </w:rPr>
  </w:style>
  <w:style w:type="paragraph" w:styleId="NormalWeb">
    <w:name w:val="Normal (Web)"/>
    <w:basedOn w:val="Normal"/>
    <w:rsid w:val="003746EA"/>
    <w:pPr>
      <w:spacing w:before="150" w:after="100" w:afterAutospacing="1"/>
    </w:pPr>
    <w:rPr>
      <w:rFonts w:ascii="Arial Unicode MS" w:eastAsia="Arial Unicode MS" w:hAnsi="Arial Unicode MS" w:cs="Arial Unicode MS" w:hint="eastAsia"/>
    </w:rPr>
  </w:style>
  <w:style w:type="paragraph" w:styleId="Footer">
    <w:name w:val="footer"/>
    <w:basedOn w:val="Normal"/>
    <w:link w:val="FooterChar"/>
    <w:uiPriority w:val="99"/>
    <w:rsid w:val="003746EA"/>
    <w:pPr>
      <w:tabs>
        <w:tab w:val="center" w:pos="4536"/>
        <w:tab w:val="right" w:pos="9072"/>
      </w:tabs>
    </w:pPr>
  </w:style>
  <w:style w:type="character" w:customStyle="1" w:styleId="FooterChar">
    <w:name w:val="Footer Char"/>
    <w:link w:val="Footer"/>
    <w:uiPriority w:val="99"/>
    <w:rsid w:val="003746EA"/>
    <w:rPr>
      <w:rFonts w:ascii="Times New Roman_r" w:eastAsia="Times New Roman" w:hAnsi="Times New Roman_r" w:cs="Times New Roman"/>
      <w:sz w:val="24"/>
      <w:szCs w:val="24"/>
      <w:lang w:val="ro-RO" w:eastAsia="ro-RO"/>
    </w:rPr>
  </w:style>
  <w:style w:type="character" w:styleId="PageNumber">
    <w:name w:val="page number"/>
    <w:basedOn w:val="DefaultParagraphFont"/>
    <w:rsid w:val="003746EA"/>
  </w:style>
  <w:style w:type="character" w:styleId="Hyperlink">
    <w:name w:val="Hyperlink"/>
    <w:uiPriority w:val="99"/>
    <w:unhideWhenUsed/>
    <w:rsid w:val="003746EA"/>
    <w:rPr>
      <w:color w:val="0000FF"/>
      <w:u w:val="single"/>
    </w:rPr>
  </w:style>
  <w:style w:type="paragraph" w:styleId="BalloonText">
    <w:name w:val="Balloon Text"/>
    <w:basedOn w:val="Normal"/>
    <w:link w:val="BalloonTextChar"/>
    <w:uiPriority w:val="99"/>
    <w:semiHidden/>
    <w:unhideWhenUsed/>
    <w:rsid w:val="000E3F3B"/>
    <w:rPr>
      <w:rFonts w:ascii="Tahoma" w:hAnsi="Tahoma" w:cs="Tahoma"/>
      <w:sz w:val="16"/>
      <w:szCs w:val="16"/>
    </w:rPr>
  </w:style>
  <w:style w:type="character" w:customStyle="1" w:styleId="BalloonTextChar">
    <w:name w:val="Balloon Text Char"/>
    <w:link w:val="BalloonText"/>
    <w:uiPriority w:val="99"/>
    <w:semiHidden/>
    <w:rsid w:val="000E3F3B"/>
    <w:rPr>
      <w:rFonts w:ascii="Tahoma" w:eastAsia="Times New Roman" w:hAnsi="Tahoma" w:cs="Tahoma"/>
      <w:sz w:val="16"/>
      <w:szCs w:val="16"/>
      <w:lang w:val="ro-RO" w:eastAsia="ro-RO"/>
    </w:rPr>
  </w:style>
  <w:style w:type="paragraph" w:customStyle="1" w:styleId="CharChar">
    <w:name w:val="Char Char"/>
    <w:basedOn w:val="Normal"/>
    <w:rsid w:val="006B40D9"/>
    <w:rPr>
      <w:rFonts w:ascii="Times New Roman" w:hAnsi="Times New Roman"/>
      <w:lang w:val="pl-PL" w:eastAsia="pl-PL"/>
    </w:rPr>
  </w:style>
  <w:style w:type="paragraph" w:styleId="Header">
    <w:name w:val="header"/>
    <w:basedOn w:val="Normal"/>
    <w:link w:val="HeaderChar"/>
    <w:uiPriority w:val="99"/>
    <w:unhideWhenUsed/>
    <w:rsid w:val="0036131E"/>
    <w:pPr>
      <w:tabs>
        <w:tab w:val="center" w:pos="4680"/>
        <w:tab w:val="right" w:pos="9360"/>
      </w:tabs>
    </w:pPr>
  </w:style>
  <w:style w:type="character" w:customStyle="1" w:styleId="HeaderChar">
    <w:name w:val="Header Char"/>
    <w:link w:val="Header"/>
    <w:uiPriority w:val="99"/>
    <w:rsid w:val="0036131E"/>
    <w:rPr>
      <w:rFonts w:ascii="Times New Roman_r" w:eastAsia="Times New Roman" w:hAnsi="Times New Roman_r"/>
      <w:sz w:val="24"/>
      <w:szCs w:val="24"/>
      <w:lang w:val="ro-RO" w:eastAsia="ro-RO"/>
    </w:rPr>
  </w:style>
  <w:style w:type="paragraph" w:styleId="BodyTextIndent2">
    <w:name w:val="Body Text Indent 2"/>
    <w:basedOn w:val="Normal"/>
    <w:link w:val="BodyTextIndent2Char"/>
    <w:uiPriority w:val="99"/>
    <w:semiHidden/>
    <w:unhideWhenUsed/>
    <w:rsid w:val="00AB5E17"/>
    <w:pPr>
      <w:spacing w:after="120" w:line="480" w:lineRule="auto"/>
      <w:ind w:left="360"/>
    </w:pPr>
  </w:style>
  <w:style w:type="character" w:customStyle="1" w:styleId="BodyTextIndent2Char">
    <w:name w:val="Body Text Indent 2 Char"/>
    <w:link w:val="BodyTextIndent2"/>
    <w:uiPriority w:val="99"/>
    <w:semiHidden/>
    <w:rsid w:val="00AB5E17"/>
    <w:rPr>
      <w:rFonts w:ascii="Times New Roman_r" w:eastAsia="Times New Roman" w:hAnsi="Times New Roman_r"/>
      <w:sz w:val="24"/>
      <w:szCs w:val="24"/>
      <w:lang w:val="ro-RO" w:eastAsia="ro-RO"/>
    </w:rPr>
  </w:style>
  <w:style w:type="paragraph" w:styleId="BodyText2">
    <w:name w:val="Body Text 2"/>
    <w:basedOn w:val="Normal"/>
    <w:link w:val="BodyText2Char"/>
    <w:uiPriority w:val="99"/>
    <w:semiHidden/>
    <w:unhideWhenUsed/>
    <w:rsid w:val="00EA6A48"/>
    <w:pPr>
      <w:spacing w:after="120" w:line="480" w:lineRule="auto"/>
    </w:pPr>
  </w:style>
  <w:style w:type="character" w:customStyle="1" w:styleId="BodyText2Char">
    <w:name w:val="Body Text 2 Char"/>
    <w:link w:val="BodyText2"/>
    <w:uiPriority w:val="99"/>
    <w:semiHidden/>
    <w:rsid w:val="00EA6A48"/>
    <w:rPr>
      <w:rFonts w:ascii="Times New Roman_r" w:eastAsia="Times New Roman" w:hAnsi="Times New Roman_r"/>
      <w:sz w:val="24"/>
      <w:szCs w:val="24"/>
      <w:lang w:val="ro-RO" w:eastAsia="ro-RO"/>
    </w:rPr>
  </w:style>
  <w:style w:type="table" w:styleId="TableGrid">
    <w:name w:val="Table Grid"/>
    <w:basedOn w:val="TableNormal"/>
    <w:uiPriority w:val="59"/>
    <w:rsid w:val="00386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43F5"/>
    <w:rPr>
      <w:rFonts w:ascii="Times New Roman_r" w:eastAsia="Times New Roman" w:hAnsi="Times New Roman_r"/>
      <w:sz w:val="24"/>
      <w:szCs w:val="24"/>
    </w:rPr>
  </w:style>
  <w:style w:type="character" w:styleId="CommentReference">
    <w:name w:val="annotation reference"/>
    <w:uiPriority w:val="99"/>
    <w:semiHidden/>
    <w:unhideWhenUsed/>
    <w:rsid w:val="00C44687"/>
    <w:rPr>
      <w:sz w:val="16"/>
      <w:szCs w:val="16"/>
    </w:rPr>
  </w:style>
  <w:style w:type="paragraph" w:styleId="CommentText">
    <w:name w:val="annotation text"/>
    <w:basedOn w:val="Normal"/>
    <w:link w:val="CommentTextChar"/>
    <w:uiPriority w:val="99"/>
    <w:semiHidden/>
    <w:unhideWhenUsed/>
    <w:rsid w:val="00C44687"/>
    <w:rPr>
      <w:sz w:val="20"/>
      <w:szCs w:val="20"/>
    </w:rPr>
  </w:style>
  <w:style w:type="character" w:customStyle="1" w:styleId="CommentTextChar">
    <w:name w:val="Comment Text Char"/>
    <w:link w:val="CommentText"/>
    <w:uiPriority w:val="99"/>
    <w:semiHidden/>
    <w:rsid w:val="00C44687"/>
    <w:rPr>
      <w:rFonts w:ascii="Times New Roman_r" w:eastAsia="Times New Roman" w:hAnsi="Times New Roman_r"/>
      <w:lang w:val="ro-RO" w:eastAsia="ro-RO"/>
    </w:rPr>
  </w:style>
  <w:style w:type="paragraph" w:styleId="CommentSubject">
    <w:name w:val="annotation subject"/>
    <w:basedOn w:val="CommentText"/>
    <w:next w:val="CommentText"/>
    <w:link w:val="CommentSubjectChar"/>
    <w:uiPriority w:val="99"/>
    <w:semiHidden/>
    <w:unhideWhenUsed/>
    <w:rsid w:val="00C44687"/>
    <w:rPr>
      <w:b/>
      <w:bCs/>
    </w:rPr>
  </w:style>
  <w:style w:type="character" w:customStyle="1" w:styleId="CommentSubjectChar">
    <w:name w:val="Comment Subject Char"/>
    <w:link w:val="CommentSubject"/>
    <w:uiPriority w:val="99"/>
    <w:semiHidden/>
    <w:rsid w:val="00C44687"/>
    <w:rPr>
      <w:rFonts w:ascii="Times New Roman_r" w:eastAsia="Times New Roman" w:hAnsi="Times New Roman_r"/>
      <w:b/>
      <w:bCs/>
      <w:lang w:val="ro-RO" w:eastAsia="ro-RO"/>
    </w:rPr>
  </w:style>
  <w:style w:type="paragraph" w:styleId="BodyText3">
    <w:name w:val="Body Text 3"/>
    <w:basedOn w:val="Normal"/>
    <w:link w:val="BodyText3Char"/>
    <w:uiPriority w:val="99"/>
    <w:unhideWhenUsed/>
    <w:rsid w:val="00B158A7"/>
    <w:pPr>
      <w:spacing w:after="120"/>
    </w:pPr>
    <w:rPr>
      <w:sz w:val="16"/>
      <w:szCs w:val="16"/>
    </w:rPr>
  </w:style>
  <w:style w:type="character" w:customStyle="1" w:styleId="BodyText3Char">
    <w:name w:val="Body Text 3 Char"/>
    <w:basedOn w:val="DefaultParagraphFont"/>
    <w:link w:val="BodyText3"/>
    <w:uiPriority w:val="99"/>
    <w:rsid w:val="00B158A7"/>
    <w:rPr>
      <w:rFonts w:ascii="Times New Roman_r" w:eastAsia="Times New Roman" w:hAnsi="Times New Roman_r"/>
      <w:sz w:val="16"/>
      <w:szCs w:val="16"/>
    </w:rPr>
  </w:style>
  <w:style w:type="character" w:customStyle="1" w:styleId="Heading1Char">
    <w:name w:val="Heading 1 Char"/>
    <w:basedOn w:val="DefaultParagraphFont"/>
    <w:link w:val="Heading1"/>
    <w:rsid w:val="009E7161"/>
    <w:rPr>
      <w:rFonts w:ascii="Arial" w:eastAsia="Times New Roman" w:hAnsi="Arial"/>
      <w:b/>
      <w:sz w:val="24"/>
      <w:u w:val="single"/>
      <w:lang w:val="en-US" w:eastAsia="en-US"/>
    </w:rPr>
  </w:style>
  <w:style w:type="paragraph" w:styleId="ListParagraph">
    <w:name w:val="List Paragraph"/>
    <w:basedOn w:val="Normal"/>
    <w:uiPriority w:val="34"/>
    <w:qFormat/>
    <w:rsid w:val="009E7161"/>
    <w:pPr>
      <w:ind w:left="720"/>
      <w:contextualSpacing/>
    </w:pPr>
    <w:rPr>
      <w:rFonts w:ascii="Times New Roman" w:hAnsi="Times New Roman"/>
      <w:sz w:val="20"/>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17316">
      <w:bodyDiv w:val="1"/>
      <w:marLeft w:val="0"/>
      <w:marRight w:val="0"/>
      <w:marTop w:val="0"/>
      <w:marBottom w:val="0"/>
      <w:divBdr>
        <w:top w:val="none" w:sz="0" w:space="0" w:color="auto"/>
        <w:left w:val="none" w:sz="0" w:space="0" w:color="auto"/>
        <w:bottom w:val="none" w:sz="0" w:space="0" w:color="auto"/>
        <w:right w:val="none" w:sz="0" w:space="0" w:color="auto"/>
      </w:divBdr>
    </w:div>
    <w:div w:id="457266557">
      <w:bodyDiv w:val="1"/>
      <w:marLeft w:val="0"/>
      <w:marRight w:val="0"/>
      <w:marTop w:val="0"/>
      <w:marBottom w:val="0"/>
      <w:divBdr>
        <w:top w:val="none" w:sz="0" w:space="0" w:color="auto"/>
        <w:left w:val="none" w:sz="0" w:space="0" w:color="auto"/>
        <w:bottom w:val="none" w:sz="0" w:space="0" w:color="auto"/>
        <w:right w:val="none" w:sz="0" w:space="0" w:color="auto"/>
      </w:divBdr>
    </w:div>
    <w:div w:id="115252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C9FFC-2EDD-4741-9487-B88497580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4041</Words>
  <Characters>23036</Characters>
  <Application>Microsoft Office Word</Application>
  <DocSecurity>0</DocSecurity>
  <Lines>191</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MedicalSimbol</Company>
  <LinksUpToDate>false</LinksUpToDate>
  <CharactersWithSpaces>27023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Cabinet2</dc:creator>
  <cp:lastModifiedBy>user</cp:lastModifiedBy>
  <cp:revision>8</cp:revision>
  <cp:lastPrinted>2022-11-17T11:51:00Z</cp:lastPrinted>
  <dcterms:created xsi:type="dcterms:W3CDTF">2023-02-10T06:55:00Z</dcterms:created>
  <dcterms:modified xsi:type="dcterms:W3CDTF">2023-02-10T07:06:00Z</dcterms:modified>
</cp:coreProperties>
</file>