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49038" w14:textId="77777777" w:rsidR="00901A1F" w:rsidRPr="00A86FAD" w:rsidRDefault="00901A1F" w:rsidP="00901A1F">
      <w:pPr>
        <w:pStyle w:val="NormalWeb"/>
        <w:spacing w:before="0" w:beforeAutospacing="0" w:after="0" w:afterAutospacing="0"/>
        <w:jc w:val="right"/>
        <w:rPr>
          <w:rFonts w:ascii="Trebuchet MS" w:hAnsi="Trebuchet MS"/>
          <w:sz w:val="22"/>
          <w:szCs w:val="22"/>
        </w:rPr>
      </w:pPr>
      <w:r w:rsidRPr="00A86FAD">
        <w:rPr>
          <w:rFonts w:ascii="Trebuchet MS" w:hAnsi="Trebuchet MS"/>
          <w:sz w:val="22"/>
          <w:szCs w:val="22"/>
        </w:rPr>
        <w:t>A</w:t>
      </w:r>
      <w:r>
        <w:rPr>
          <w:rFonts w:ascii="Trebuchet MS" w:hAnsi="Trebuchet MS"/>
          <w:sz w:val="22"/>
          <w:szCs w:val="22"/>
        </w:rPr>
        <w:t>nexa</w:t>
      </w:r>
      <w:r w:rsidRPr="00A86FAD">
        <w:rPr>
          <w:rFonts w:ascii="Trebuchet MS" w:hAnsi="Trebuchet MS"/>
          <w:sz w:val="22"/>
          <w:szCs w:val="22"/>
        </w:rPr>
        <w:t xml:space="preserve"> 3 la procedură </w:t>
      </w:r>
    </w:p>
    <w:p w14:paraId="6CBD8D95" w14:textId="77777777" w:rsidR="00901A1F" w:rsidRPr="00A86FAD" w:rsidRDefault="00901A1F" w:rsidP="00901A1F">
      <w:pPr>
        <w:pStyle w:val="NormalWeb"/>
        <w:spacing w:before="0" w:beforeAutospacing="0" w:after="0" w:afterAutospacing="0"/>
        <w:jc w:val="right"/>
        <w:rPr>
          <w:rFonts w:ascii="Trebuchet MS" w:hAnsi="Trebuchet MS"/>
          <w:sz w:val="22"/>
          <w:szCs w:val="22"/>
        </w:rPr>
      </w:pPr>
    </w:p>
    <w:p w14:paraId="3EED73C8" w14:textId="77777777" w:rsidR="00901A1F" w:rsidRPr="00A86FAD" w:rsidRDefault="00901A1F" w:rsidP="00901A1F">
      <w:pPr>
        <w:pStyle w:val="NormalWeb"/>
        <w:spacing w:before="0" w:beforeAutospacing="0" w:after="0" w:afterAutospacing="0"/>
        <w:jc w:val="right"/>
        <w:rPr>
          <w:rFonts w:ascii="Trebuchet MS" w:hAnsi="Trebuchet MS"/>
          <w:sz w:val="22"/>
          <w:szCs w:val="22"/>
        </w:rPr>
      </w:pPr>
    </w:p>
    <w:p w14:paraId="367F93A7" w14:textId="77777777" w:rsidR="00901A1F" w:rsidRDefault="00901A1F" w:rsidP="00901A1F">
      <w:pPr>
        <w:pStyle w:val="NormalWeb"/>
        <w:spacing w:before="0" w:beforeAutospacing="0" w:after="0" w:afterAutospacing="0"/>
        <w:jc w:val="right"/>
        <w:rPr>
          <w:rFonts w:ascii="Trebuchet MS" w:hAnsi="Trebuchet MS"/>
          <w:sz w:val="22"/>
          <w:szCs w:val="22"/>
        </w:rPr>
      </w:pPr>
    </w:p>
    <w:p w14:paraId="575038E5" w14:textId="77777777" w:rsidR="00901A1F" w:rsidRDefault="00901A1F" w:rsidP="00901A1F">
      <w:pPr>
        <w:pStyle w:val="NormalWeb"/>
        <w:spacing w:before="0" w:beforeAutospacing="0" w:after="0" w:afterAutospacing="0"/>
        <w:jc w:val="right"/>
        <w:rPr>
          <w:rFonts w:ascii="Trebuchet MS" w:hAnsi="Trebuchet MS"/>
          <w:sz w:val="22"/>
          <w:szCs w:val="22"/>
        </w:rPr>
      </w:pPr>
    </w:p>
    <w:p w14:paraId="3BA3911E" w14:textId="77777777" w:rsidR="00901A1F" w:rsidRPr="00A86FAD" w:rsidRDefault="00901A1F" w:rsidP="00901A1F">
      <w:pPr>
        <w:pStyle w:val="NormalWeb"/>
        <w:spacing w:before="0" w:beforeAutospacing="0" w:after="0" w:afterAutospacing="0"/>
        <w:jc w:val="right"/>
        <w:rPr>
          <w:rFonts w:ascii="Trebuchet MS" w:hAnsi="Trebuchet MS"/>
          <w:sz w:val="22"/>
          <w:szCs w:val="22"/>
        </w:rPr>
      </w:pPr>
    </w:p>
    <w:p w14:paraId="0D030345" w14:textId="77777777" w:rsidR="00901A1F" w:rsidRPr="00A86FAD" w:rsidRDefault="00901A1F" w:rsidP="00901A1F">
      <w:pPr>
        <w:pStyle w:val="NormalWeb"/>
        <w:spacing w:before="0" w:beforeAutospacing="0" w:after="0" w:afterAutospacing="0"/>
        <w:jc w:val="right"/>
        <w:rPr>
          <w:rFonts w:ascii="Trebuchet MS" w:hAnsi="Trebuchet MS"/>
          <w:sz w:val="22"/>
          <w:szCs w:val="22"/>
        </w:rPr>
      </w:pPr>
    </w:p>
    <w:p w14:paraId="47A11999" w14:textId="77777777" w:rsidR="00901A1F" w:rsidRPr="00A86FAD" w:rsidRDefault="00901A1F" w:rsidP="00901A1F">
      <w:pPr>
        <w:pStyle w:val="NormalWeb"/>
        <w:spacing w:before="0" w:beforeAutospacing="0" w:after="0" w:afterAutospacing="0"/>
        <w:jc w:val="center"/>
        <w:rPr>
          <w:rFonts w:ascii="Trebuchet MS" w:hAnsi="Trebuchet MS"/>
          <w:b/>
          <w:bCs/>
          <w:sz w:val="22"/>
          <w:szCs w:val="22"/>
        </w:rPr>
      </w:pPr>
      <w:r w:rsidRPr="00A86FAD">
        <w:rPr>
          <w:rFonts w:ascii="Trebuchet MS" w:hAnsi="Trebuchet MS"/>
          <w:b/>
          <w:bCs/>
          <w:sz w:val="22"/>
          <w:szCs w:val="22"/>
        </w:rPr>
        <w:t>DECLARAŢIE PE PROPRIA RĂSPUNDERE</w:t>
      </w:r>
    </w:p>
    <w:p w14:paraId="0A5FF0E1" w14:textId="77777777" w:rsidR="00901A1F" w:rsidRPr="00A86FAD" w:rsidRDefault="00901A1F" w:rsidP="00901A1F">
      <w:pPr>
        <w:pStyle w:val="NormalWeb"/>
        <w:spacing w:before="0" w:beforeAutospacing="0" w:after="0" w:afterAutospacing="0"/>
        <w:jc w:val="both"/>
        <w:rPr>
          <w:rFonts w:ascii="Trebuchet MS" w:hAnsi="Trebuchet MS"/>
          <w:sz w:val="22"/>
          <w:szCs w:val="22"/>
        </w:rPr>
      </w:pPr>
    </w:p>
    <w:p w14:paraId="1DA8A99A" w14:textId="77777777" w:rsidR="00901A1F" w:rsidRDefault="00901A1F" w:rsidP="00901A1F">
      <w:pPr>
        <w:pStyle w:val="NormalWeb"/>
        <w:spacing w:before="0" w:beforeAutospacing="0" w:after="0" w:afterAutospacing="0"/>
        <w:jc w:val="both"/>
        <w:rPr>
          <w:rFonts w:ascii="Trebuchet MS" w:hAnsi="Trebuchet MS"/>
          <w:sz w:val="22"/>
          <w:szCs w:val="22"/>
        </w:rPr>
      </w:pPr>
    </w:p>
    <w:p w14:paraId="6A7F45D2" w14:textId="77777777" w:rsidR="00901A1F" w:rsidRPr="00A86FAD" w:rsidRDefault="00901A1F" w:rsidP="00901A1F">
      <w:pPr>
        <w:pStyle w:val="NormalWeb"/>
        <w:spacing w:before="0" w:beforeAutospacing="0" w:after="0" w:afterAutospacing="0"/>
        <w:jc w:val="both"/>
        <w:rPr>
          <w:rFonts w:ascii="Trebuchet MS" w:hAnsi="Trebuchet MS"/>
          <w:sz w:val="22"/>
          <w:szCs w:val="22"/>
        </w:rPr>
      </w:pPr>
    </w:p>
    <w:p w14:paraId="2FA67111" w14:textId="77777777" w:rsidR="00901A1F" w:rsidRPr="00A86FAD" w:rsidRDefault="00901A1F" w:rsidP="00901A1F">
      <w:pPr>
        <w:pStyle w:val="NormalWeb"/>
        <w:spacing w:before="0" w:beforeAutospacing="0" w:after="0" w:afterAutospacing="0"/>
        <w:jc w:val="both"/>
        <w:rPr>
          <w:rFonts w:ascii="Trebuchet MS" w:hAnsi="Trebuchet MS"/>
          <w:sz w:val="22"/>
          <w:szCs w:val="22"/>
        </w:rPr>
      </w:pPr>
    </w:p>
    <w:p w14:paraId="1F4C629C" w14:textId="77777777" w:rsidR="00901A1F" w:rsidRPr="00A86FAD" w:rsidRDefault="00901A1F" w:rsidP="00901A1F">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Subsemnatul/Subsemnata, ….........., legitimat/legitimată cu CI/BI seria …..... nr. ….., eliberată/eliberat de …...... la data de .....….., CNP ......….., în calitate de reprezentant legal al angajatorului …........, având CUI ......….., cod CAEN .......…., cu sediul social în localitatea ......….., str. …........... nr. ….., judeţul ......…./municipiul ........….., sectorul ...…., telefon .....…., fax …......, e-mail ....….., cunoscând prevederile art. 326 din Legea nr. 286/2009 privind Codul penal, cu modificările şi completările ulterioare, cu privire la falsul în declaraţii, declar pe propria răspundere că angajatorul nu se află în situaţiile prevăzute de art. VI din Ordonanţa de urgenţă a Guvernului nr. 92/2020</w:t>
      </w:r>
      <w:r>
        <w:rPr>
          <w:rFonts w:ascii="Trebuchet MS" w:hAnsi="Trebuchet MS"/>
          <w:sz w:val="22"/>
          <w:szCs w:val="22"/>
        </w:rPr>
        <w:t xml:space="preserve"> </w:t>
      </w:r>
      <w:r w:rsidRPr="00A86FAD">
        <w:rPr>
          <w:rFonts w:ascii="Trebuchet MS" w:hAnsi="Trebuchet MS"/>
          <w:sz w:val="22"/>
          <w:szCs w:val="22"/>
        </w:rPr>
        <w:t>pentru instituirea unor măsuri active de sprijin destinate angajaţilor şi angajatorilor în contextul situaţiei epidemiologice determinate de răspândirea coronavirusului SARS-CoV-2, precum şi pentru modificarea unor acte normative, respectiv:</w:t>
      </w:r>
    </w:p>
    <w:p w14:paraId="506FAE72" w14:textId="77777777" w:rsidR="00901A1F" w:rsidRPr="00A86FAD" w:rsidRDefault="00901A1F" w:rsidP="00901A1F">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a) nu deţine statut de instituţie sau de autoritate publică, astfel cum sunt acestea definite prin Legea nr. 500/2002</w:t>
      </w:r>
      <w:r>
        <w:rPr>
          <w:rFonts w:ascii="Trebuchet MS" w:hAnsi="Trebuchet MS"/>
          <w:sz w:val="22"/>
          <w:szCs w:val="22"/>
        </w:rPr>
        <w:t xml:space="preserve"> </w:t>
      </w:r>
      <w:r w:rsidRPr="00A86FAD">
        <w:rPr>
          <w:rFonts w:ascii="Trebuchet MS" w:hAnsi="Trebuchet MS"/>
          <w:sz w:val="22"/>
          <w:szCs w:val="22"/>
        </w:rPr>
        <w:t> privind finanţele publice, cu modificările şi completările ulterioare, precum şi prin Legea nr. 273/2006</w:t>
      </w:r>
      <w:r>
        <w:rPr>
          <w:rFonts w:ascii="Trebuchet MS" w:hAnsi="Trebuchet MS"/>
          <w:sz w:val="22"/>
          <w:szCs w:val="22"/>
        </w:rPr>
        <w:t xml:space="preserve"> </w:t>
      </w:r>
      <w:r w:rsidRPr="00A86FAD">
        <w:rPr>
          <w:rFonts w:ascii="Trebuchet MS" w:hAnsi="Trebuchet MS"/>
          <w:sz w:val="22"/>
          <w:szCs w:val="22"/>
        </w:rPr>
        <w:t>privind finanţele publice locale, cu modificările şi completările ulterioare;</w:t>
      </w:r>
    </w:p>
    <w:p w14:paraId="678438F5" w14:textId="77777777" w:rsidR="00901A1F" w:rsidRDefault="00901A1F" w:rsidP="00901A1F">
      <w:pPr>
        <w:pStyle w:val="NormalWeb"/>
        <w:spacing w:before="0" w:beforeAutospacing="0" w:after="24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b) nu se află în faliment, dizolvare, lichidare sau care au activităţile suspendate sau restricţii asupra acestora din alte motive decât cele generate de răspândirea coronavirusului SARS-CoV-2.</w:t>
      </w:r>
    </w:p>
    <w:p w14:paraId="5689FE45" w14:textId="77777777" w:rsidR="00901A1F" w:rsidRDefault="00901A1F" w:rsidP="00901A1F">
      <w:pPr>
        <w:pStyle w:val="NormalWeb"/>
        <w:spacing w:before="0" w:beforeAutospacing="0" w:after="240" w:afterAutospacing="0"/>
        <w:jc w:val="both"/>
        <w:rPr>
          <w:rFonts w:ascii="Trebuchet MS" w:hAnsi="Trebuchet MS"/>
          <w:sz w:val="22"/>
          <w:szCs w:val="22"/>
        </w:rPr>
      </w:pPr>
    </w:p>
    <w:p w14:paraId="06EC9328" w14:textId="77777777" w:rsidR="00901A1F" w:rsidRDefault="00901A1F" w:rsidP="00901A1F">
      <w:pPr>
        <w:pStyle w:val="NormalWeb"/>
        <w:spacing w:before="0" w:beforeAutospacing="0" w:after="240" w:afterAutospacing="0"/>
        <w:jc w:val="both"/>
        <w:rPr>
          <w:rFonts w:ascii="Trebuchet MS" w:hAnsi="Trebuchet MS"/>
          <w:sz w:val="22"/>
          <w:szCs w:val="22"/>
        </w:rPr>
      </w:pPr>
    </w:p>
    <w:p w14:paraId="3CD62333" w14:textId="77777777" w:rsidR="00901A1F" w:rsidRPr="00A86FAD" w:rsidRDefault="00901A1F" w:rsidP="00901A1F">
      <w:pPr>
        <w:pStyle w:val="NormalWeb"/>
        <w:spacing w:before="0" w:beforeAutospacing="0" w:after="240" w:afterAutospacing="0"/>
        <w:jc w:val="both"/>
        <w:rPr>
          <w:rFonts w:ascii="Trebuchet MS" w:hAnsi="Trebuchet MS"/>
          <w:sz w:val="22"/>
          <w:szCs w:val="22"/>
        </w:rPr>
      </w:pPr>
    </w:p>
    <w:p w14:paraId="7E1121CE" w14:textId="77777777" w:rsidR="00901A1F" w:rsidRPr="00A86FAD" w:rsidRDefault="00901A1F" w:rsidP="00901A1F">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Numele şi prenumele reprezentantului legal, în clar ..............….</w:t>
      </w:r>
    </w:p>
    <w:p w14:paraId="724AEA92" w14:textId="77777777" w:rsidR="00901A1F" w:rsidRPr="00A86FAD" w:rsidRDefault="00901A1F" w:rsidP="00901A1F">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Semnătura ….................</w:t>
      </w:r>
    </w:p>
    <w:p w14:paraId="3F15E44A" w14:textId="77777777" w:rsidR="00901A1F" w:rsidRPr="00A86FAD" w:rsidRDefault="00901A1F" w:rsidP="00901A1F">
      <w:pPr>
        <w:pStyle w:val="NormalWeb"/>
        <w:spacing w:before="0" w:beforeAutospacing="0" w:after="24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Data …...........................</w:t>
      </w:r>
    </w:p>
    <w:p w14:paraId="45E3D176" w14:textId="77777777" w:rsidR="00901A1F" w:rsidRDefault="00901A1F" w:rsidP="00901A1F">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p>
    <w:p w14:paraId="4FE768E5" w14:textId="77777777" w:rsidR="00901A1F" w:rsidRDefault="00901A1F" w:rsidP="00901A1F">
      <w:pPr>
        <w:pStyle w:val="NormalWeb"/>
        <w:spacing w:before="0" w:beforeAutospacing="0" w:after="0" w:afterAutospacing="0"/>
        <w:jc w:val="both"/>
        <w:rPr>
          <w:rFonts w:ascii="Trebuchet MS" w:hAnsi="Trebuchet MS"/>
          <w:sz w:val="22"/>
          <w:szCs w:val="22"/>
        </w:rPr>
      </w:pPr>
    </w:p>
    <w:p w14:paraId="7BAFE88A" w14:textId="77777777" w:rsidR="00901A1F" w:rsidRDefault="00901A1F" w:rsidP="00901A1F">
      <w:pPr>
        <w:pStyle w:val="NormalWeb"/>
        <w:spacing w:before="0" w:beforeAutospacing="0" w:after="0" w:afterAutospacing="0"/>
        <w:jc w:val="both"/>
        <w:rPr>
          <w:rFonts w:ascii="Trebuchet MS" w:hAnsi="Trebuchet MS"/>
          <w:sz w:val="22"/>
          <w:szCs w:val="22"/>
        </w:rPr>
      </w:pPr>
    </w:p>
    <w:p w14:paraId="2678DDB0" w14:textId="77777777" w:rsidR="00901A1F" w:rsidRDefault="00901A1F" w:rsidP="00901A1F">
      <w:pPr>
        <w:pStyle w:val="NormalWeb"/>
        <w:spacing w:before="0" w:beforeAutospacing="0" w:after="0" w:afterAutospacing="0"/>
        <w:jc w:val="both"/>
        <w:rPr>
          <w:rFonts w:ascii="Trebuchet MS" w:hAnsi="Trebuchet MS"/>
          <w:sz w:val="22"/>
          <w:szCs w:val="22"/>
        </w:rPr>
      </w:pPr>
    </w:p>
    <w:p w14:paraId="05DD5D77" w14:textId="77777777" w:rsidR="00901A1F" w:rsidRDefault="00901A1F" w:rsidP="00901A1F">
      <w:pPr>
        <w:pStyle w:val="NormalWeb"/>
        <w:spacing w:before="0" w:beforeAutospacing="0" w:after="0" w:afterAutospacing="0"/>
        <w:jc w:val="both"/>
        <w:rPr>
          <w:rFonts w:ascii="Trebuchet MS" w:hAnsi="Trebuchet MS"/>
          <w:sz w:val="22"/>
          <w:szCs w:val="22"/>
        </w:rPr>
      </w:pPr>
    </w:p>
    <w:p w14:paraId="18575E5F" w14:textId="77777777" w:rsidR="00901A1F" w:rsidRDefault="00901A1F" w:rsidP="00901A1F">
      <w:pPr>
        <w:pStyle w:val="NormalWeb"/>
        <w:spacing w:before="0" w:beforeAutospacing="0" w:after="0" w:afterAutospacing="0"/>
        <w:jc w:val="both"/>
        <w:rPr>
          <w:rFonts w:ascii="Trebuchet MS" w:hAnsi="Trebuchet MS"/>
          <w:sz w:val="22"/>
          <w:szCs w:val="22"/>
        </w:rPr>
      </w:pPr>
    </w:p>
    <w:p w14:paraId="6ACC2891" w14:textId="77777777" w:rsidR="00901A1F" w:rsidRDefault="00901A1F" w:rsidP="00901A1F">
      <w:pPr>
        <w:pStyle w:val="NormalWeb"/>
        <w:spacing w:before="0" w:beforeAutospacing="0" w:after="0" w:afterAutospacing="0"/>
        <w:jc w:val="both"/>
        <w:rPr>
          <w:rFonts w:ascii="Trebuchet MS" w:hAnsi="Trebuchet MS"/>
          <w:sz w:val="22"/>
          <w:szCs w:val="22"/>
        </w:rPr>
      </w:pPr>
    </w:p>
    <w:p w14:paraId="4B297720" w14:textId="74F0561D" w:rsidR="00FB42BE" w:rsidRPr="00901A1F" w:rsidRDefault="00FB42BE" w:rsidP="00901A1F">
      <w:bookmarkStart w:id="0" w:name="_GoBack"/>
      <w:bookmarkEnd w:id="0"/>
    </w:p>
    <w:sectPr w:rsidR="00FB42BE" w:rsidRPr="00901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RomanR">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oNotHyphenateCaps/>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6F"/>
    <w:rsid w:val="00280D77"/>
    <w:rsid w:val="004E0024"/>
    <w:rsid w:val="00503CF5"/>
    <w:rsid w:val="005C278D"/>
    <w:rsid w:val="008B7E2D"/>
    <w:rsid w:val="00901A1F"/>
    <w:rsid w:val="00A54ED9"/>
    <w:rsid w:val="00A86FAD"/>
    <w:rsid w:val="00B13D6F"/>
    <w:rsid w:val="00B83981"/>
    <w:rsid w:val="00EE5143"/>
    <w:rsid w:val="00FA780F"/>
    <w:rsid w:val="00FB4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3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Verdana" w:eastAsia="Verdana" w:hAnsi="Verdana"/>
      <w:sz w:val="15"/>
      <w:szCs w:val="16"/>
    </w:rPr>
  </w:style>
  <w:style w:type="paragraph" w:styleId="Heading3">
    <w:name w:val="heading 3"/>
    <w:basedOn w:val="Normal"/>
    <w:next w:val="Normal"/>
    <w:link w:val="Heading3Char"/>
    <w:qFormat/>
    <w:rsid w:val="00503CF5"/>
    <w:pPr>
      <w:keepNext/>
      <w:autoSpaceDE/>
      <w:autoSpaceDN/>
      <w:jc w:val="center"/>
      <w:outlineLvl w:val="2"/>
    </w:pPr>
    <w:rPr>
      <w:rFonts w:ascii="TimesRomanR" w:eastAsia="Times New Roman" w:hAnsi="TimesRomanR"/>
      <w:b/>
      <w:bCs/>
      <w:sz w:val="24"/>
      <w:szCs w:val="24"/>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 w:type="character" w:customStyle="1" w:styleId="Heading3Char">
    <w:name w:val="Heading 3 Char"/>
    <w:basedOn w:val="DefaultParagraphFont"/>
    <w:link w:val="Heading3"/>
    <w:rsid w:val="00503CF5"/>
    <w:rPr>
      <w:rFonts w:ascii="TimesRomanR" w:hAnsi="TimesRomanR"/>
      <w:b/>
      <w:bCs/>
      <w:sz w:val="24"/>
      <w:szCs w:val="24"/>
      <w:lang w:val="en-US"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Verdana" w:eastAsia="Verdana" w:hAnsi="Verdana"/>
      <w:sz w:val="15"/>
      <w:szCs w:val="16"/>
    </w:rPr>
  </w:style>
  <w:style w:type="paragraph" w:styleId="Heading3">
    <w:name w:val="heading 3"/>
    <w:basedOn w:val="Normal"/>
    <w:next w:val="Normal"/>
    <w:link w:val="Heading3Char"/>
    <w:qFormat/>
    <w:rsid w:val="00503CF5"/>
    <w:pPr>
      <w:keepNext/>
      <w:autoSpaceDE/>
      <w:autoSpaceDN/>
      <w:jc w:val="center"/>
      <w:outlineLvl w:val="2"/>
    </w:pPr>
    <w:rPr>
      <w:rFonts w:ascii="TimesRomanR" w:eastAsia="Times New Roman" w:hAnsi="TimesRomanR"/>
      <w:b/>
      <w:bCs/>
      <w:sz w:val="24"/>
      <w:szCs w:val="24"/>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 w:type="character" w:customStyle="1" w:styleId="Heading3Char">
    <w:name w:val="Heading 3 Char"/>
    <w:basedOn w:val="DefaultParagraphFont"/>
    <w:link w:val="Heading3"/>
    <w:rsid w:val="00503CF5"/>
    <w:rPr>
      <w:rFonts w:ascii="TimesRomanR" w:hAnsi="TimesRomanR"/>
      <w:b/>
      <w:bCs/>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3602">
      <w:marLeft w:val="0"/>
      <w:marRight w:val="0"/>
      <w:marTop w:val="0"/>
      <w:marBottom w:val="0"/>
      <w:divBdr>
        <w:top w:val="none" w:sz="0" w:space="0" w:color="auto"/>
        <w:left w:val="none" w:sz="0" w:space="0" w:color="auto"/>
        <w:bottom w:val="none" w:sz="0" w:space="0" w:color="auto"/>
        <w:right w:val="none" w:sz="0" w:space="0" w:color="auto"/>
      </w:divBdr>
    </w:div>
    <w:div w:id="1191452076">
      <w:marLeft w:val="0"/>
      <w:marRight w:val="0"/>
      <w:marTop w:val="0"/>
      <w:marBottom w:val="0"/>
      <w:divBdr>
        <w:top w:val="none" w:sz="0" w:space="0" w:color="auto"/>
        <w:left w:val="none" w:sz="0" w:space="0" w:color="auto"/>
        <w:bottom w:val="none" w:sz="0" w:space="0" w:color="auto"/>
        <w:right w:val="none" w:sz="0" w:space="0" w:color="auto"/>
      </w:divBdr>
    </w:div>
    <w:div w:id="1300299892">
      <w:marLeft w:val="0"/>
      <w:marRight w:val="0"/>
      <w:marTop w:val="0"/>
      <w:marBottom w:val="0"/>
      <w:divBdr>
        <w:top w:val="none" w:sz="0" w:space="0" w:color="auto"/>
        <w:left w:val="none" w:sz="0" w:space="0" w:color="auto"/>
        <w:bottom w:val="none" w:sz="0" w:space="0" w:color="auto"/>
        <w:right w:val="none" w:sz="0" w:space="0" w:color="auto"/>
      </w:divBdr>
    </w:div>
    <w:div w:id="19007484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Cezaria Stan</dc:creator>
  <cp:lastModifiedBy>Gabriela Vranciuc</cp:lastModifiedBy>
  <cp:revision>2</cp:revision>
  <dcterms:created xsi:type="dcterms:W3CDTF">2020-06-18T11:58:00Z</dcterms:created>
  <dcterms:modified xsi:type="dcterms:W3CDTF">2020-06-18T11:58:00Z</dcterms:modified>
</cp:coreProperties>
</file>