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0B" w:rsidRPr="00E2198E" w:rsidRDefault="0060610B" w:rsidP="0060610B">
      <w:pPr>
        <w:spacing w:after="0" w:line="240" w:lineRule="auto"/>
        <w:ind w:left="0"/>
        <w:jc w:val="center"/>
        <w:rPr>
          <w:rFonts w:eastAsia="Vineta BT" w:cs="Arial"/>
          <w:b/>
          <w:sz w:val="32"/>
          <w:szCs w:val="32"/>
          <w:lang w:val="ro-RO" w:eastAsia="ro-RO"/>
        </w:rPr>
      </w:pPr>
      <w:r w:rsidRPr="00E2198E">
        <w:rPr>
          <w:rFonts w:eastAsia="Vineta BT" w:cs="Arial"/>
          <w:b/>
          <w:sz w:val="32"/>
          <w:szCs w:val="32"/>
          <w:lang w:val="ro-RO" w:eastAsia="ro-RO"/>
        </w:rPr>
        <w:t>A  N  U  N  Ţ</w:t>
      </w:r>
    </w:p>
    <w:p w:rsidR="0060610B" w:rsidRPr="00E2198E" w:rsidRDefault="0060610B" w:rsidP="0060610B">
      <w:pPr>
        <w:spacing w:after="0" w:line="240" w:lineRule="auto"/>
        <w:ind w:left="0"/>
        <w:jc w:val="center"/>
        <w:rPr>
          <w:rFonts w:eastAsia="Vineta BT" w:cs="Arial"/>
          <w:b/>
          <w:sz w:val="24"/>
          <w:szCs w:val="24"/>
          <w:lang w:val="ro-RO" w:eastAsia="ro-RO"/>
        </w:rPr>
      </w:pPr>
      <w:r w:rsidRPr="00E2198E">
        <w:rPr>
          <w:rFonts w:eastAsia="Vineta BT" w:cs="Arial"/>
          <w:b/>
          <w:sz w:val="24"/>
          <w:szCs w:val="24"/>
          <w:lang w:val="ro-RO" w:eastAsia="ro-RO"/>
        </w:rPr>
        <w:t>A.J.O.F.M. – C.F.P. Iaşi</w:t>
      </w:r>
    </w:p>
    <w:p w:rsidR="0060610B" w:rsidRPr="00E2198E" w:rsidRDefault="0060610B" w:rsidP="0060610B">
      <w:pPr>
        <w:spacing w:after="0" w:line="240" w:lineRule="auto"/>
        <w:ind w:left="0"/>
        <w:jc w:val="center"/>
        <w:rPr>
          <w:rFonts w:eastAsia="Vineta BT" w:cs="Arial"/>
          <w:b/>
          <w:sz w:val="24"/>
          <w:szCs w:val="24"/>
          <w:lang w:val="ro-RO" w:eastAsia="ro-RO"/>
        </w:rPr>
      </w:pPr>
      <w:r w:rsidRPr="00E2198E">
        <w:rPr>
          <w:rFonts w:eastAsia="Vineta BT" w:cs="Arial"/>
          <w:b/>
          <w:sz w:val="24"/>
          <w:szCs w:val="24"/>
          <w:lang w:val="ro-RO" w:eastAsia="ro-RO"/>
        </w:rPr>
        <w:t xml:space="preserve">anunţă organizarea următoarelor </w:t>
      </w:r>
      <w:r w:rsidR="008F08B2" w:rsidRPr="00E2198E">
        <w:rPr>
          <w:rFonts w:eastAsia="Vineta BT" w:cs="Arial"/>
          <w:b/>
          <w:sz w:val="24"/>
          <w:szCs w:val="24"/>
          <w:lang w:val="ro-RO" w:eastAsia="ro-RO"/>
        </w:rPr>
        <w:t>programe</w:t>
      </w:r>
      <w:r w:rsidRPr="00E2198E">
        <w:rPr>
          <w:rFonts w:eastAsia="Vineta BT" w:cs="Arial"/>
          <w:b/>
          <w:sz w:val="24"/>
          <w:szCs w:val="24"/>
          <w:lang w:val="ro-RO" w:eastAsia="ro-RO"/>
        </w:rPr>
        <w:t xml:space="preserve"> de formare profesională</w:t>
      </w:r>
    </w:p>
    <w:p w:rsidR="00E04B27" w:rsidRPr="00E2198E" w:rsidRDefault="006712D8" w:rsidP="006712D8">
      <w:pPr>
        <w:spacing w:after="0" w:line="240" w:lineRule="auto"/>
        <w:ind w:left="-900"/>
        <w:jc w:val="center"/>
        <w:rPr>
          <w:rFonts w:ascii="Arial" w:eastAsia="Vineta BT" w:hAnsi="Arial" w:cs="Arial"/>
          <w:b/>
          <w:sz w:val="20"/>
          <w:szCs w:val="20"/>
          <w:lang w:val="ro-RO" w:eastAsia="ro-RO"/>
        </w:rPr>
      </w:pPr>
      <w:r w:rsidRPr="00E2198E">
        <w:rPr>
          <w:rFonts w:ascii="Arial" w:eastAsia="Vineta BT" w:hAnsi="Arial" w:cs="Arial"/>
          <w:b/>
          <w:sz w:val="20"/>
          <w:szCs w:val="20"/>
          <w:lang w:val="ro-RO" w:eastAsia="ro-RO"/>
        </w:rPr>
        <w:t xml:space="preserve">       </w:t>
      </w:r>
      <w:r w:rsidR="0060610B" w:rsidRPr="00E2198E">
        <w:rPr>
          <w:rFonts w:ascii="Arial" w:eastAsia="Vineta BT" w:hAnsi="Arial" w:cs="Arial"/>
          <w:b/>
          <w:sz w:val="20"/>
          <w:szCs w:val="20"/>
          <w:lang w:val="ro-RO" w:eastAsia="ro-RO"/>
        </w:rPr>
        <w:t>( gratuite pentru persoanele înscrise în baza de date a A.J.O.F.M. Iaşi şi contracost pentru alte persoanele interesate)</w:t>
      </w:r>
    </w:p>
    <w:tbl>
      <w:tblPr>
        <w:tblW w:w="1061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259"/>
        <w:gridCol w:w="1559"/>
        <w:gridCol w:w="709"/>
        <w:gridCol w:w="1276"/>
        <w:gridCol w:w="709"/>
        <w:gridCol w:w="1540"/>
      </w:tblGrid>
      <w:tr w:rsidR="00B17C10" w:rsidRPr="00E2198E" w:rsidTr="00F325AD">
        <w:trPr>
          <w:trHeight w:val="619"/>
        </w:trPr>
        <w:tc>
          <w:tcPr>
            <w:tcW w:w="561" w:type="dxa"/>
            <w:tcBorders>
              <w:bottom w:val="thinThickSmallGap" w:sz="24" w:space="0" w:color="auto"/>
            </w:tcBorders>
            <w:vAlign w:val="center"/>
          </w:tcPr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Nr.</w:t>
            </w: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crt.</w:t>
            </w:r>
          </w:p>
        </w:tc>
        <w:tc>
          <w:tcPr>
            <w:tcW w:w="4259" w:type="dxa"/>
            <w:tcBorders>
              <w:bottom w:val="thinThickSmallGap" w:sz="24" w:space="0" w:color="auto"/>
            </w:tcBorders>
            <w:vAlign w:val="center"/>
          </w:tcPr>
          <w:p w:rsidR="00B17C10" w:rsidRPr="00E2198E" w:rsidRDefault="00B17C10" w:rsidP="0060610B">
            <w:pPr>
              <w:spacing w:after="0" w:line="240" w:lineRule="auto"/>
              <w:ind w:left="0" w:hanging="692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DENUMIRE CURS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B17C10" w:rsidRPr="00E2198E" w:rsidRDefault="00B17C10" w:rsidP="00F325AD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COD</w:t>
            </w:r>
            <w:r w:rsidR="00F325AD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 xml:space="preserve"> </w:t>
            </w: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COR/NOM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NIVEL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 xml:space="preserve">TIP </w:t>
            </w: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PROGRAM</w:t>
            </w: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DURATA</w:t>
            </w: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(luni)</w:t>
            </w:r>
          </w:p>
        </w:tc>
        <w:tc>
          <w:tcPr>
            <w:tcW w:w="1540" w:type="dxa"/>
            <w:tcBorders>
              <w:bottom w:val="thinThickSmallGap" w:sz="24" w:space="0" w:color="auto"/>
            </w:tcBorders>
            <w:vAlign w:val="center"/>
          </w:tcPr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Studii</w:t>
            </w:r>
          </w:p>
          <w:p w:rsidR="00B17C10" w:rsidRPr="00E2198E" w:rsidRDefault="00B17C10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sz w:val="16"/>
                <w:szCs w:val="16"/>
                <w:lang w:val="ro-RO" w:eastAsia="ro-RO"/>
              </w:rPr>
              <w:t>minime admise</w:t>
            </w:r>
          </w:p>
        </w:tc>
      </w:tr>
      <w:tr w:rsidR="001C22D8" w:rsidRPr="00E2198E" w:rsidTr="00996B0E">
        <w:trPr>
          <w:trHeight w:val="298"/>
        </w:trPr>
        <w:tc>
          <w:tcPr>
            <w:tcW w:w="56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9C0D45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425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44499F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BUCĂTAR                  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1D6BE2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RO/03/1013/130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3E551F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1C22D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ÎNVĂŢĂMÂNT </w:t>
            </w: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GIMNAZIAL</w:t>
            </w:r>
          </w:p>
        </w:tc>
      </w:tr>
      <w:tr w:rsidR="001C22D8" w:rsidRPr="00E2198E" w:rsidTr="00996B0E">
        <w:trPr>
          <w:trHeight w:val="395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9C0D45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335BFB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OSPĂTAR ( CHELNER) VÂNZĂTOR ÎN UNITĂŢI DE ALIMENTAŢIE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1D6BE2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RO/03/1013/128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3E551F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34C00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ÎNVĂŢĂMÂNT </w:t>
            </w: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GIMNAZIAL</w:t>
            </w:r>
          </w:p>
        </w:tc>
      </w:tr>
      <w:tr w:rsidR="001C22D8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9C0D45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F325AD" w:rsidRDefault="001C22D8" w:rsidP="00275B72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F325AD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 xml:space="preserve">COAFOR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712D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eastAsia="ro-RO"/>
              </w:rPr>
              <w:t>5141.2.2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3E551F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34C00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ÎNVĂŢĂMÂNT </w:t>
            </w: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GIMNAZIAL</w:t>
            </w:r>
          </w:p>
        </w:tc>
      </w:tr>
      <w:tr w:rsidR="001C22D8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9C0D45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4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44499F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FRIZER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712D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eastAsia="ro-RO"/>
              </w:rPr>
              <w:t>RO/02/1012/227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3E551F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0610B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2D8" w:rsidRPr="00E2198E" w:rsidRDefault="001C22D8" w:rsidP="00634C00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ÎNVĂŢĂMÂNT </w:t>
            </w: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GIMNAZIAL</w:t>
            </w:r>
          </w:p>
        </w:tc>
      </w:tr>
      <w:tr w:rsidR="00B17C10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6D4784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INSTALATOR </w:t>
            </w:r>
            <w:r w:rsidR="006A6F25"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INSTALAŢII </w:t>
            </w: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TEHNICO - SANITARE ŞI DE GAZE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RO/03/0732/080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B17C10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6D4784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CONFECŢIONER TÂMPLĂRIE DIN ALUMINIU ŞI MASE PLASTICE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7134.2.3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83308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7C10" w:rsidRPr="00E2198E" w:rsidRDefault="00B17C10" w:rsidP="00AE394E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6D4784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7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ELECTRICIAN CONSTRUCTOR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RO/03/0713/053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AGENT  DE SECURITATE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5169.1.3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</w:t>
            </w: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ENERAL OBLIGATORIU</w:t>
            </w:r>
          </w:p>
        </w:tc>
      </w:tr>
      <w:tr w:rsidR="00F325AD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9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COFETAR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7412.1.2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996B0E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10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PATISER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RO/02/0721/235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BA0FCC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11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</w:p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 xml:space="preserve">LUCRĂTOR COMERCIAL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Calibri" w:cs="Arial"/>
                <w:b/>
                <w:sz w:val="16"/>
                <w:szCs w:val="16"/>
                <w:lang w:val="ro-RO"/>
              </w:rPr>
              <w:t>522303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color w:val="000000"/>
                <w:sz w:val="16"/>
                <w:szCs w:val="16"/>
                <w:lang w:val="ro-RO" w:eastAsia="ro-RO"/>
              </w:rPr>
              <w:t>SPECIALIZARE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BA0FCC">
        <w:trPr>
          <w:trHeight w:val="403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12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</w:p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CONTABIL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331302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SPECIALIZARE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LICEU</w:t>
            </w:r>
          </w:p>
        </w:tc>
      </w:tr>
      <w:tr w:rsidR="00F325AD" w:rsidRPr="00E2198E" w:rsidTr="00996B0E">
        <w:trPr>
          <w:trHeight w:val="469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13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INSPECTOR / REFERENT  RESURSE UMANE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eastAsia="ro-RO"/>
              </w:rPr>
              <w:t>333304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SPECIALIZARE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LICEU</w:t>
            </w:r>
          </w:p>
        </w:tc>
      </w:tr>
      <w:tr w:rsidR="00F325AD" w:rsidRPr="00E2198E" w:rsidTr="00996B0E">
        <w:trPr>
          <w:trHeight w:val="429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14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OPERATOR INTRODUCERE VALIDARE ŞI PRELUCRARE DATE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it-IT" w:eastAsia="ro-RO"/>
              </w:rPr>
              <w:t>413201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</w:p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SPECIALIZARE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1,5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996B0E">
        <w:trPr>
          <w:trHeight w:val="394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15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left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MANAGER  PROIECT       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242101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SPECIALIZARE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STUDII SUPERIOARE</w:t>
            </w:r>
          </w:p>
        </w:tc>
      </w:tr>
      <w:tr w:rsidR="00F325AD" w:rsidRPr="00E2198E" w:rsidTr="00996B0E">
        <w:trPr>
          <w:trHeight w:val="394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16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275B72">
            <w:pPr>
              <w:ind w:left="0"/>
              <w:jc w:val="left"/>
              <w:rPr>
                <w:b/>
                <w:sz w:val="16"/>
                <w:szCs w:val="16"/>
                <w:lang w:val="ro-RO"/>
              </w:rPr>
            </w:pPr>
            <w:r w:rsidRPr="00996B0E">
              <w:rPr>
                <w:b/>
                <w:sz w:val="16"/>
                <w:szCs w:val="16"/>
              </w:rPr>
              <w:t>INGRIJITOR SPATII VERZI</w:t>
            </w: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996B0E" w:rsidRDefault="00F325AD" w:rsidP="008D6B6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RO/01/1021/211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BB684E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PRIMAR</w:t>
            </w:r>
          </w:p>
        </w:tc>
      </w:tr>
      <w:tr w:rsidR="00F325AD" w:rsidRPr="00E2198E" w:rsidTr="00996B0E">
        <w:trPr>
          <w:trHeight w:val="412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07295B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17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275B72">
            <w:pPr>
              <w:ind w:left="0"/>
              <w:jc w:val="left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</w:rPr>
              <w:t xml:space="preserve">FEMEIE DE SERVICIU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E219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</w:rPr>
              <w:t>RO/01/1011/208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</w:rPr>
              <w:t xml:space="preserve">CALIFICARE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PRIMAR</w:t>
            </w:r>
          </w:p>
        </w:tc>
      </w:tr>
      <w:tr w:rsidR="00F325AD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714A4A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18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8D6B67">
            <w:pPr>
              <w:spacing w:after="0"/>
              <w:ind w:left="2450" w:hanging="2450"/>
              <w:jc w:val="left"/>
              <w:rPr>
                <w:b/>
                <w:sz w:val="16"/>
                <w:szCs w:val="16"/>
              </w:rPr>
            </w:pPr>
            <w:r w:rsidRPr="00F325AD">
              <w:rPr>
                <w:b/>
                <w:sz w:val="16"/>
                <w:szCs w:val="16"/>
              </w:rPr>
              <w:t>COMPETENŢE CHEIE –</w:t>
            </w:r>
          </w:p>
          <w:p w:rsidR="00F325AD" w:rsidRPr="00F325AD" w:rsidRDefault="00F325AD" w:rsidP="00275B72">
            <w:pPr>
              <w:spacing w:after="0"/>
              <w:ind w:left="2450" w:hanging="2450"/>
              <w:jc w:val="left"/>
              <w:rPr>
                <w:b/>
                <w:sz w:val="16"/>
                <w:szCs w:val="16"/>
              </w:rPr>
            </w:pPr>
            <w:r w:rsidRPr="00F325AD">
              <w:rPr>
                <w:b/>
                <w:sz w:val="16"/>
                <w:szCs w:val="16"/>
              </w:rPr>
              <w:t xml:space="preserve"> COMUNICARE ÎN LIMBA ROMÂNĂ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INIŢIERE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1,5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PRIMAR</w:t>
            </w:r>
          </w:p>
        </w:tc>
      </w:tr>
      <w:tr w:rsidR="00F325AD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714A4A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19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275B72">
            <w:pPr>
              <w:ind w:left="0"/>
              <w:jc w:val="left"/>
              <w:rPr>
                <w:b/>
                <w:sz w:val="16"/>
                <w:szCs w:val="16"/>
                <w:lang w:val="ro-RO"/>
              </w:rPr>
            </w:pPr>
            <w:r w:rsidRPr="00F325AD">
              <w:rPr>
                <w:b/>
                <w:sz w:val="16"/>
                <w:szCs w:val="16"/>
                <w:lang w:val="ro-RO"/>
              </w:rPr>
              <w:t xml:space="preserve">AJUTOR DE BUCĂTAR       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RO/01/1013/206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1,5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PRIMAR</w:t>
            </w:r>
          </w:p>
        </w:tc>
      </w:tr>
      <w:tr w:rsidR="00F325AD" w:rsidRPr="00E2198E" w:rsidTr="00B34760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714A4A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20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275B72">
            <w:pPr>
              <w:ind w:left="0"/>
              <w:jc w:val="left"/>
              <w:rPr>
                <w:b/>
                <w:sz w:val="16"/>
                <w:szCs w:val="16"/>
              </w:rPr>
            </w:pPr>
            <w:r w:rsidRPr="00F325AD">
              <w:rPr>
                <w:b/>
                <w:sz w:val="16"/>
                <w:szCs w:val="16"/>
              </w:rPr>
              <w:t xml:space="preserve">CAMERISTĂ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8D6B67">
            <w:pPr>
              <w:snapToGrid w:val="0"/>
              <w:ind w:left="0"/>
              <w:jc w:val="center"/>
              <w:rPr>
                <w:rFonts w:cs="Trebuchet MS"/>
                <w:sz w:val="16"/>
                <w:szCs w:val="16"/>
              </w:rPr>
            </w:pPr>
            <w:r w:rsidRPr="00F325AD">
              <w:rPr>
                <w:rFonts w:cs="Trebuchet MS"/>
                <w:sz w:val="16"/>
                <w:szCs w:val="16"/>
              </w:rPr>
              <w:t>5142.1.1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CALIFICARE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GIMNAZIAL</w:t>
            </w:r>
          </w:p>
        </w:tc>
      </w:tr>
      <w:tr w:rsidR="00F325AD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B24947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21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275B72">
            <w:pPr>
              <w:ind w:left="0"/>
              <w:jc w:val="left"/>
              <w:rPr>
                <w:b/>
                <w:sz w:val="16"/>
                <w:szCs w:val="16"/>
                <w:lang w:val="ro-RO"/>
              </w:rPr>
            </w:pPr>
            <w:r w:rsidRPr="00F325AD">
              <w:rPr>
                <w:b/>
                <w:sz w:val="16"/>
                <w:szCs w:val="16"/>
                <w:lang w:val="ro-RO"/>
              </w:rPr>
              <w:t xml:space="preserve">RECEPŢIONER DE HOTEL            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8D6B67">
            <w:pPr>
              <w:snapToGrid w:val="0"/>
              <w:ind w:left="0"/>
              <w:jc w:val="center"/>
              <w:rPr>
                <w:rFonts w:cs="Trebuchet MS"/>
                <w:sz w:val="16"/>
                <w:szCs w:val="16"/>
              </w:rPr>
            </w:pPr>
            <w:r w:rsidRPr="00F325AD">
              <w:rPr>
                <w:rFonts w:cs="Trebuchet MS"/>
                <w:sz w:val="16"/>
                <w:szCs w:val="16"/>
              </w:rPr>
              <w:t>422401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SPECILAIZARE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LICEU</w:t>
            </w:r>
          </w:p>
        </w:tc>
      </w:tr>
      <w:tr w:rsidR="00F325AD" w:rsidRPr="00E2198E" w:rsidTr="00996B0E">
        <w:trPr>
          <w:trHeight w:val="426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714A4A">
            <w:pPr>
              <w:spacing w:after="0" w:line="240" w:lineRule="auto"/>
              <w:ind w:left="34"/>
              <w:jc w:val="center"/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</w:pPr>
            <w:r>
              <w:rPr>
                <w:rFonts w:eastAsia="Vineta BT" w:cs="Arial"/>
                <w:b/>
                <w:bCs/>
                <w:sz w:val="16"/>
                <w:szCs w:val="16"/>
                <w:lang w:val="ro-RO" w:eastAsia="ro-RO"/>
              </w:rPr>
              <w:t>22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F325AD" w:rsidRDefault="00F325AD" w:rsidP="00275B72">
            <w:pPr>
              <w:ind w:left="0"/>
              <w:jc w:val="left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COMPETENŢ</w:t>
            </w:r>
            <w:r w:rsidRPr="00F325AD">
              <w:rPr>
                <w:b/>
                <w:sz w:val="16"/>
                <w:szCs w:val="16"/>
                <w:lang w:val="ro-RO"/>
              </w:rPr>
              <w:t xml:space="preserve">E INFORMATICE       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ind w:left="0"/>
              <w:jc w:val="center"/>
              <w:rPr>
                <w:b/>
                <w:sz w:val="16"/>
                <w:szCs w:val="16"/>
                <w:lang w:val="ro-RO"/>
              </w:rPr>
            </w:pPr>
            <w:r w:rsidRPr="00E2198E">
              <w:rPr>
                <w:b/>
                <w:sz w:val="16"/>
                <w:szCs w:val="16"/>
                <w:lang w:val="ro-RO"/>
              </w:rPr>
              <w:t xml:space="preserve">INIŢIERE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1,5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5AD" w:rsidRPr="00E2198E" w:rsidRDefault="00F325AD" w:rsidP="008D6B67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E2198E">
              <w:rPr>
                <w:rFonts w:eastAsia="Vineta BT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ÎNVĂŢĂMÂNT PRIMAR</w:t>
            </w:r>
          </w:p>
        </w:tc>
      </w:tr>
    </w:tbl>
    <w:p w:rsidR="00EA1760" w:rsidRPr="00E2198E" w:rsidRDefault="0060610B" w:rsidP="009C0D45">
      <w:pPr>
        <w:spacing w:after="0" w:line="240" w:lineRule="auto"/>
        <w:ind w:left="0"/>
        <w:jc w:val="left"/>
        <w:rPr>
          <w:b/>
          <w:sz w:val="20"/>
          <w:szCs w:val="20"/>
        </w:rPr>
      </w:pPr>
      <w:proofErr w:type="spellStart"/>
      <w:r w:rsidRPr="00E2198E">
        <w:rPr>
          <w:b/>
          <w:i/>
          <w:sz w:val="24"/>
          <w:szCs w:val="24"/>
        </w:rPr>
        <w:t>Centrul</w:t>
      </w:r>
      <w:proofErr w:type="spellEnd"/>
      <w:r w:rsidRPr="00E2198E">
        <w:rPr>
          <w:b/>
          <w:i/>
          <w:sz w:val="24"/>
          <w:szCs w:val="24"/>
        </w:rPr>
        <w:t xml:space="preserve"> de </w:t>
      </w:r>
      <w:proofErr w:type="spellStart"/>
      <w:r w:rsidRPr="00E2198E">
        <w:rPr>
          <w:b/>
          <w:i/>
          <w:sz w:val="24"/>
          <w:szCs w:val="24"/>
        </w:rPr>
        <w:t>Formare</w:t>
      </w:r>
      <w:proofErr w:type="spellEnd"/>
      <w:r w:rsidRPr="00E2198E">
        <w:rPr>
          <w:b/>
          <w:i/>
          <w:sz w:val="24"/>
          <w:szCs w:val="24"/>
        </w:rPr>
        <w:t xml:space="preserve"> </w:t>
      </w:r>
      <w:proofErr w:type="spellStart"/>
      <w:r w:rsidRPr="00E2198E">
        <w:rPr>
          <w:b/>
          <w:i/>
          <w:sz w:val="24"/>
          <w:szCs w:val="24"/>
        </w:rPr>
        <w:t>Profesională</w:t>
      </w:r>
      <w:proofErr w:type="spellEnd"/>
      <w:r w:rsidRPr="00E2198E">
        <w:rPr>
          <w:b/>
          <w:i/>
          <w:sz w:val="24"/>
          <w:szCs w:val="24"/>
        </w:rPr>
        <w:t xml:space="preserve"> - </w:t>
      </w:r>
      <w:r w:rsidRPr="00E2198E">
        <w:rPr>
          <w:b/>
          <w:i/>
          <w:sz w:val="20"/>
          <w:szCs w:val="20"/>
        </w:rPr>
        <w:t>Tel. 0232 / 270806</w:t>
      </w:r>
      <w:r w:rsidRPr="00E2198E">
        <w:rPr>
          <w:b/>
          <w:sz w:val="20"/>
          <w:szCs w:val="20"/>
        </w:rPr>
        <w:t xml:space="preserve"> </w:t>
      </w:r>
      <w:proofErr w:type="spellStart"/>
      <w:proofErr w:type="gramStart"/>
      <w:r w:rsidRPr="00E2198E">
        <w:rPr>
          <w:b/>
          <w:sz w:val="20"/>
          <w:szCs w:val="20"/>
        </w:rPr>
        <w:t>Şos</w:t>
      </w:r>
      <w:proofErr w:type="spellEnd"/>
      <w:proofErr w:type="gramEnd"/>
      <w:r w:rsidRPr="00E2198E">
        <w:rPr>
          <w:b/>
          <w:sz w:val="20"/>
          <w:szCs w:val="20"/>
        </w:rPr>
        <w:t xml:space="preserve">. </w:t>
      </w:r>
      <w:proofErr w:type="spellStart"/>
      <w:proofErr w:type="gramStart"/>
      <w:r w:rsidRPr="00E2198E">
        <w:rPr>
          <w:b/>
          <w:sz w:val="20"/>
          <w:szCs w:val="20"/>
        </w:rPr>
        <w:t>Naţională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nr</w:t>
      </w:r>
      <w:proofErr w:type="spellEnd"/>
      <w:r w:rsidRPr="00E2198E">
        <w:rPr>
          <w:b/>
          <w:sz w:val="20"/>
          <w:szCs w:val="20"/>
        </w:rPr>
        <w:t>.</w:t>
      </w:r>
      <w:proofErr w:type="gramEnd"/>
      <w:r w:rsidRPr="00E2198E">
        <w:rPr>
          <w:b/>
          <w:sz w:val="20"/>
          <w:szCs w:val="20"/>
        </w:rPr>
        <w:t xml:space="preserve"> 1</w:t>
      </w:r>
      <w:r w:rsidR="009C0D45" w:rsidRPr="00E2198E">
        <w:rPr>
          <w:b/>
          <w:sz w:val="20"/>
          <w:szCs w:val="20"/>
        </w:rPr>
        <w:t>(</w:t>
      </w:r>
      <w:proofErr w:type="spellStart"/>
      <w:r w:rsidR="009C0D45" w:rsidRPr="00E2198E">
        <w:rPr>
          <w:b/>
          <w:sz w:val="20"/>
          <w:szCs w:val="20"/>
        </w:rPr>
        <w:t>Pasarela</w:t>
      </w:r>
      <w:proofErr w:type="spellEnd"/>
      <w:r w:rsidR="009C0D45" w:rsidRPr="00E2198E">
        <w:rPr>
          <w:b/>
          <w:sz w:val="20"/>
          <w:szCs w:val="20"/>
        </w:rPr>
        <w:t xml:space="preserve"> OCTAV BĂNCILĂ – </w:t>
      </w:r>
      <w:proofErr w:type="spellStart"/>
      <w:r w:rsidR="009C0D45" w:rsidRPr="00E2198E">
        <w:rPr>
          <w:b/>
          <w:sz w:val="20"/>
          <w:szCs w:val="20"/>
        </w:rPr>
        <w:t>fosta</w:t>
      </w:r>
      <w:proofErr w:type="spellEnd"/>
      <w:r w:rsidR="009C0D45" w:rsidRPr="00E2198E">
        <w:rPr>
          <w:b/>
          <w:sz w:val="20"/>
          <w:szCs w:val="20"/>
        </w:rPr>
        <w:t xml:space="preserve"> </w:t>
      </w:r>
      <w:proofErr w:type="spellStart"/>
      <w:r w:rsidR="009C0D45" w:rsidRPr="00E2198E">
        <w:rPr>
          <w:b/>
          <w:sz w:val="20"/>
          <w:szCs w:val="20"/>
        </w:rPr>
        <w:t>fabrică</w:t>
      </w:r>
      <w:proofErr w:type="spellEnd"/>
      <w:r w:rsidR="009C0D45" w:rsidRPr="00E2198E">
        <w:rPr>
          <w:b/>
          <w:sz w:val="20"/>
          <w:szCs w:val="20"/>
        </w:rPr>
        <w:t xml:space="preserve"> </w:t>
      </w:r>
      <w:proofErr w:type="gramStart"/>
      <w:r w:rsidR="009C0D45" w:rsidRPr="00E2198E">
        <w:rPr>
          <w:b/>
          <w:sz w:val="20"/>
          <w:szCs w:val="20"/>
        </w:rPr>
        <w:t>ŢIGARETE )</w:t>
      </w:r>
      <w:proofErr w:type="gramEnd"/>
    </w:p>
    <w:p w:rsidR="0060610B" w:rsidRPr="00E2198E" w:rsidRDefault="0060610B" w:rsidP="009C0D45">
      <w:pPr>
        <w:spacing w:after="0" w:line="240" w:lineRule="auto"/>
        <w:ind w:left="0" w:firstLine="709"/>
        <w:jc w:val="left"/>
        <w:rPr>
          <w:b/>
          <w:sz w:val="20"/>
          <w:szCs w:val="20"/>
        </w:rPr>
      </w:pPr>
      <w:proofErr w:type="spellStart"/>
      <w:r w:rsidRPr="00E2198E">
        <w:rPr>
          <w:b/>
          <w:i/>
          <w:sz w:val="20"/>
          <w:szCs w:val="20"/>
          <w:u w:val="single"/>
        </w:rPr>
        <w:t>Acte</w:t>
      </w:r>
      <w:proofErr w:type="spellEnd"/>
      <w:r w:rsidRPr="00E2198E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E2198E">
        <w:rPr>
          <w:b/>
          <w:i/>
          <w:sz w:val="20"/>
          <w:szCs w:val="20"/>
          <w:u w:val="single"/>
        </w:rPr>
        <w:t>necesare</w:t>
      </w:r>
      <w:proofErr w:type="spellEnd"/>
      <w:r w:rsidRPr="00E2198E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E2198E">
        <w:rPr>
          <w:b/>
          <w:i/>
          <w:sz w:val="20"/>
          <w:szCs w:val="20"/>
          <w:u w:val="single"/>
        </w:rPr>
        <w:t>înscrierii</w:t>
      </w:r>
      <w:proofErr w:type="spellEnd"/>
      <w:r w:rsidRPr="00E2198E">
        <w:rPr>
          <w:b/>
          <w:sz w:val="20"/>
          <w:szCs w:val="20"/>
        </w:rPr>
        <w:t>:  - B.I</w:t>
      </w:r>
      <w:proofErr w:type="gramStart"/>
      <w:r w:rsidRPr="00E2198E">
        <w:rPr>
          <w:b/>
          <w:sz w:val="20"/>
          <w:szCs w:val="20"/>
        </w:rPr>
        <w:t>./</w:t>
      </w:r>
      <w:proofErr w:type="gramEnd"/>
      <w:r w:rsidRPr="00E2198E">
        <w:rPr>
          <w:b/>
          <w:sz w:val="20"/>
          <w:szCs w:val="20"/>
        </w:rPr>
        <w:t>C.I.</w:t>
      </w:r>
    </w:p>
    <w:p w:rsidR="0060610B" w:rsidRPr="00E2198E" w:rsidRDefault="0060610B" w:rsidP="00EA1760">
      <w:pPr>
        <w:spacing w:after="0" w:line="240" w:lineRule="auto"/>
        <w:ind w:left="709" w:firstLine="720"/>
        <w:jc w:val="left"/>
        <w:rPr>
          <w:b/>
          <w:sz w:val="20"/>
          <w:szCs w:val="20"/>
        </w:rPr>
      </w:pPr>
      <w:r w:rsidRPr="00E2198E">
        <w:rPr>
          <w:b/>
          <w:sz w:val="20"/>
          <w:szCs w:val="20"/>
        </w:rPr>
        <w:t xml:space="preserve">                            - </w:t>
      </w:r>
      <w:proofErr w:type="spellStart"/>
      <w:proofErr w:type="gramStart"/>
      <w:r w:rsidRPr="00E2198E">
        <w:rPr>
          <w:b/>
          <w:sz w:val="20"/>
          <w:szCs w:val="20"/>
        </w:rPr>
        <w:t>certificat</w:t>
      </w:r>
      <w:proofErr w:type="spellEnd"/>
      <w:proofErr w:type="gram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nastere</w:t>
      </w:r>
      <w:proofErr w:type="spellEnd"/>
      <w:r w:rsidRPr="00E2198E">
        <w:rPr>
          <w:b/>
          <w:sz w:val="20"/>
          <w:szCs w:val="20"/>
        </w:rPr>
        <w:t xml:space="preserve">, </w:t>
      </w:r>
      <w:proofErr w:type="spellStart"/>
      <w:r w:rsidRPr="00E2198E">
        <w:rPr>
          <w:b/>
          <w:sz w:val="20"/>
          <w:szCs w:val="20"/>
        </w:rPr>
        <w:t>certificat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căsătorie</w:t>
      </w:r>
      <w:proofErr w:type="spellEnd"/>
      <w:r w:rsidRPr="00E2198E">
        <w:rPr>
          <w:b/>
          <w:sz w:val="20"/>
          <w:szCs w:val="20"/>
        </w:rPr>
        <w:t xml:space="preserve"> (</w:t>
      </w:r>
      <w:proofErr w:type="spellStart"/>
      <w:r w:rsidRPr="00E2198E">
        <w:rPr>
          <w:b/>
          <w:sz w:val="20"/>
          <w:szCs w:val="20"/>
        </w:rPr>
        <w:t>pentru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femei</w:t>
      </w:r>
      <w:proofErr w:type="spellEnd"/>
      <w:r w:rsidRPr="00E2198E">
        <w:rPr>
          <w:b/>
          <w:sz w:val="20"/>
          <w:szCs w:val="20"/>
        </w:rPr>
        <w:t xml:space="preserve">- </w:t>
      </w:r>
      <w:proofErr w:type="spellStart"/>
      <w:r w:rsidRPr="00E2198E">
        <w:rPr>
          <w:b/>
          <w:sz w:val="20"/>
          <w:szCs w:val="20"/>
        </w:rPr>
        <w:t>dacă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este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cazul</w:t>
      </w:r>
      <w:proofErr w:type="spellEnd"/>
      <w:r w:rsidRPr="00E2198E">
        <w:rPr>
          <w:b/>
          <w:sz w:val="20"/>
          <w:szCs w:val="20"/>
        </w:rPr>
        <w:t>)</w:t>
      </w:r>
    </w:p>
    <w:p w:rsidR="0060610B" w:rsidRPr="00E2198E" w:rsidRDefault="0060610B" w:rsidP="00EA1760">
      <w:pPr>
        <w:spacing w:after="0" w:line="240" w:lineRule="auto"/>
        <w:ind w:left="709" w:firstLine="720"/>
        <w:jc w:val="left"/>
        <w:rPr>
          <w:b/>
          <w:sz w:val="20"/>
          <w:szCs w:val="20"/>
        </w:rPr>
      </w:pPr>
      <w:r w:rsidRPr="00E2198E">
        <w:rPr>
          <w:b/>
          <w:sz w:val="20"/>
          <w:szCs w:val="20"/>
        </w:rPr>
        <w:t xml:space="preserve">                            - act de </w:t>
      </w:r>
      <w:proofErr w:type="spellStart"/>
      <w:r w:rsidRPr="00E2198E">
        <w:rPr>
          <w:b/>
          <w:sz w:val="20"/>
          <w:szCs w:val="20"/>
        </w:rPr>
        <w:t>studii</w:t>
      </w:r>
      <w:proofErr w:type="spellEnd"/>
    </w:p>
    <w:p w:rsidR="0060610B" w:rsidRPr="00D661D7" w:rsidRDefault="0060610B" w:rsidP="00D661D7">
      <w:pPr>
        <w:spacing w:after="0" w:line="240" w:lineRule="auto"/>
        <w:ind w:left="709" w:firstLine="720"/>
        <w:jc w:val="left"/>
        <w:rPr>
          <w:b/>
          <w:sz w:val="20"/>
          <w:szCs w:val="20"/>
        </w:rPr>
      </w:pPr>
      <w:r w:rsidRPr="00E2198E">
        <w:rPr>
          <w:b/>
          <w:sz w:val="20"/>
          <w:szCs w:val="20"/>
        </w:rPr>
        <w:t xml:space="preserve">                            - </w:t>
      </w:r>
      <w:proofErr w:type="spellStart"/>
      <w:proofErr w:type="gramStart"/>
      <w:r w:rsidRPr="00E2198E">
        <w:rPr>
          <w:b/>
          <w:sz w:val="20"/>
          <w:szCs w:val="20"/>
        </w:rPr>
        <w:t>adeverinţă</w:t>
      </w:r>
      <w:proofErr w:type="spellEnd"/>
      <w:proofErr w:type="gram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medicală</w:t>
      </w:r>
      <w:proofErr w:type="spellEnd"/>
      <w:r w:rsidRPr="00E2198E">
        <w:rPr>
          <w:b/>
          <w:sz w:val="20"/>
          <w:szCs w:val="20"/>
        </w:rPr>
        <w:t xml:space="preserve"> medic </w:t>
      </w:r>
      <w:proofErr w:type="spellStart"/>
      <w:r w:rsidRPr="00E2198E">
        <w:rPr>
          <w:b/>
          <w:sz w:val="20"/>
          <w:szCs w:val="20"/>
        </w:rPr>
        <w:t>familie</w:t>
      </w:r>
      <w:proofErr w:type="spellEnd"/>
      <w:r w:rsidRPr="00E2198E">
        <w:rPr>
          <w:b/>
          <w:sz w:val="20"/>
          <w:szCs w:val="20"/>
        </w:rPr>
        <w:t xml:space="preserve"> (apt </w:t>
      </w:r>
      <w:proofErr w:type="spellStart"/>
      <w:r w:rsidRPr="00E2198E">
        <w:rPr>
          <w:b/>
          <w:sz w:val="20"/>
          <w:szCs w:val="20"/>
        </w:rPr>
        <w:t>pentru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meseria</w:t>
      </w:r>
      <w:proofErr w:type="spellEnd"/>
      <w:r w:rsidRPr="00E2198E">
        <w:rPr>
          <w:b/>
          <w:sz w:val="20"/>
          <w:szCs w:val="20"/>
        </w:rPr>
        <w:t xml:space="preserve"> </w:t>
      </w:r>
      <w:proofErr w:type="spellStart"/>
      <w:r w:rsidRPr="00E2198E">
        <w:rPr>
          <w:b/>
          <w:sz w:val="20"/>
          <w:szCs w:val="20"/>
        </w:rPr>
        <w:t>solicitată</w:t>
      </w:r>
      <w:proofErr w:type="spellEnd"/>
      <w:r w:rsidRPr="00E2198E">
        <w:rPr>
          <w:b/>
          <w:sz w:val="20"/>
          <w:szCs w:val="20"/>
        </w:rPr>
        <w:t>)</w:t>
      </w:r>
      <w:r w:rsidR="00996B0E" w:rsidRPr="00996B0E">
        <w:rPr>
          <w:sz w:val="20"/>
          <w:szCs w:val="20"/>
        </w:rPr>
        <w:tab/>
      </w:r>
    </w:p>
    <w:sectPr w:rsidR="0060610B" w:rsidRPr="00D661D7" w:rsidSect="000321D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" w:right="134" w:bottom="1276" w:left="810" w:header="14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3C" w:rsidRDefault="00594D3C" w:rsidP="00CD5B3B">
      <w:r>
        <w:separator/>
      </w:r>
    </w:p>
  </w:endnote>
  <w:endnote w:type="continuationSeparator" w:id="0">
    <w:p w:rsidR="00594D3C" w:rsidRDefault="00594D3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B4" w:rsidRDefault="003918B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77BB7" wp14:editId="2BA1EFED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3918B4" w:rsidRDefault="003918B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3918B4" w:rsidRPr="00F44190" w:rsidRDefault="003918B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661D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661D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3918B4" w:rsidRPr="00443AE8" w:rsidRDefault="003918B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3918B4" w:rsidRPr="00B63D83" w:rsidRDefault="003918B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3918B4" w:rsidRDefault="003918B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3918B4" w:rsidRPr="00B63D83" w:rsidRDefault="003918B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3918B4" w:rsidRPr="00BE7B02" w:rsidRDefault="003918B4" w:rsidP="001E7D4A">
    <w:pPr>
      <w:pStyle w:val="Footer"/>
      <w:spacing w:after="0" w:line="240" w:lineRule="auto"/>
      <w:ind w:left="144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46" w:type="dxa"/>
      <w:tblInd w:w="295" w:type="dxa"/>
      <w:tblLook w:val="04A0" w:firstRow="1" w:lastRow="0" w:firstColumn="1" w:lastColumn="0" w:noHBand="0" w:noVBand="1"/>
    </w:tblPr>
    <w:tblGrid>
      <w:gridCol w:w="10303"/>
      <w:gridCol w:w="1134"/>
      <w:gridCol w:w="2409"/>
    </w:tblGrid>
    <w:tr w:rsidR="003918B4" w:rsidRPr="0060610B" w:rsidTr="008F08B2">
      <w:tc>
        <w:tcPr>
          <w:tcW w:w="10303" w:type="dxa"/>
          <w:shd w:val="clear" w:color="auto" w:fill="auto"/>
        </w:tcPr>
        <w:p w:rsidR="008F08B2" w:rsidRPr="008F08B2" w:rsidRDefault="008F08B2" w:rsidP="006A2D04">
          <w:pPr>
            <w:tabs>
              <w:tab w:val="center" w:pos="4320"/>
              <w:tab w:val="right" w:pos="8640"/>
            </w:tabs>
            <w:spacing w:after="0" w:line="240" w:lineRule="auto"/>
            <w:ind w:left="556"/>
            <w:rPr>
              <w:sz w:val="14"/>
              <w:szCs w:val="14"/>
              <w:lang w:val="ro-RO"/>
            </w:rPr>
          </w:pPr>
          <w:r w:rsidRPr="008F08B2">
            <w:rPr>
              <w:sz w:val="14"/>
              <w:szCs w:val="14"/>
              <w:lang w:val="ro-RO"/>
            </w:rPr>
            <w:t>AGENŢIA JUDEȚEANĂ PENTRU OCUPAREA FORŢEI DE MUNCĂ IAȘI</w:t>
          </w:r>
          <w:r w:rsidRPr="008F08B2">
            <w:rPr>
              <w:sz w:val="14"/>
              <w:szCs w:val="14"/>
              <w:lang w:val="ro-RO"/>
            </w:rPr>
            <w:tab/>
          </w:r>
          <w:r w:rsidRPr="008F08B2">
            <w:rPr>
              <w:sz w:val="14"/>
              <w:szCs w:val="14"/>
              <w:lang w:val="ro-RO"/>
            </w:rPr>
            <w:tab/>
          </w:r>
        </w:p>
        <w:p w:rsidR="008F08B2" w:rsidRPr="008F08B2" w:rsidRDefault="008F08B2" w:rsidP="000321DD">
          <w:pPr>
            <w:tabs>
              <w:tab w:val="center" w:pos="4320"/>
              <w:tab w:val="right" w:pos="8640"/>
            </w:tabs>
            <w:spacing w:after="0" w:line="240" w:lineRule="auto"/>
            <w:ind w:left="556"/>
            <w:rPr>
              <w:sz w:val="14"/>
              <w:szCs w:val="14"/>
              <w:lang w:val="ro-RO"/>
            </w:rPr>
          </w:pPr>
          <w:r w:rsidRPr="008F08B2">
            <w:rPr>
              <w:sz w:val="14"/>
              <w:szCs w:val="14"/>
              <w:lang w:val="ro-RO"/>
            </w:rPr>
            <w:t>Operator de date cu caracter personal nr. 581</w:t>
          </w:r>
          <w:r w:rsidR="000321DD">
            <w:rPr>
              <w:sz w:val="14"/>
              <w:szCs w:val="14"/>
              <w:lang w:val="ro-RO"/>
            </w:rPr>
            <w:t xml:space="preserve">, </w:t>
          </w:r>
          <w:r w:rsidR="000321DD" w:rsidRPr="008F08B2">
            <w:rPr>
              <w:sz w:val="14"/>
              <w:szCs w:val="14"/>
              <w:lang w:val="ro-RO"/>
            </w:rPr>
            <w:t xml:space="preserve">Str. Cucu, nr. 1, Iași </w:t>
          </w:r>
        </w:p>
        <w:p w:rsidR="008F08B2" w:rsidRPr="008F08B2" w:rsidRDefault="008F08B2" w:rsidP="006A2D04">
          <w:pPr>
            <w:tabs>
              <w:tab w:val="center" w:pos="4320"/>
              <w:tab w:val="right" w:pos="8640"/>
            </w:tabs>
            <w:spacing w:after="0" w:line="240" w:lineRule="auto"/>
            <w:ind w:left="556"/>
            <w:rPr>
              <w:sz w:val="14"/>
              <w:szCs w:val="14"/>
              <w:lang w:val="ro-RO"/>
            </w:rPr>
          </w:pPr>
          <w:r w:rsidRPr="008F08B2">
            <w:rPr>
              <w:sz w:val="14"/>
              <w:szCs w:val="14"/>
              <w:lang w:val="ro-RO"/>
            </w:rPr>
            <w:t>Tel.: +4 0232 254 577; Fax: +4 0232 264 682</w:t>
          </w:r>
        </w:p>
        <w:p w:rsidR="008F08B2" w:rsidRPr="008F08B2" w:rsidRDefault="008F08B2" w:rsidP="006A2D04">
          <w:pPr>
            <w:tabs>
              <w:tab w:val="center" w:pos="4320"/>
              <w:tab w:val="right" w:pos="8640"/>
            </w:tabs>
            <w:spacing w:after="0" w:line="240" w:lineRule="auto"/>
            <w:ind w:left="556"/>
            <w:rPr>
              <w:sz w:val="14"/>
              <w:szCs w:val="14"/>
              <w:lang w:val="ro-RO"/>
            </w:rPr>
          </w:pPr>
          <w:r w:rsidRPr="008F08B2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8F08B2">
              <w:rPr>
                <w:sz w:val="14"/>
                <w:szCs w:val="14"/>
                <w:lang w:val="ro-RO"/>
              </w:rPr>
              <w:t>ajofm</w:t>
            </w:r>
            <w:r w:rsidR="006A2D04">
              <w:rPr>
                <w:sz w:val="14"/>
                <w:szCs w:val="14"/>
                <w:lang w:val="ro-RO"/>
              </w:rPr>
              <w:t>.</w:t>
            </w:r>
            <w:r w:rsidR="008965BA">
              <w:rPr>
                <w:sz w:val="14"/>
                <w:szCs w:val="14"/>
                <w:lang w:val="ro-RO"/>
              </w:rPr>
              <w:t>is</w:t>
            </w:r>
            <w:r w:rsidR="006A2D04">
              <w:rPr>
                <w:sz w:val="14"/>
                <w:szCs w:val="14"/>
                <w:lang w:val="ro-RO"/>
              </w:rPr>
              <w:t>@</w:t>
            </w:r>
            <w:r w:rsidRPr="008F08B2">
              <w:rPr>
                <w:sz w:val="14"/>
                <w:szCs w:val="14"/>
                <w:lang w:val="ro-RO"/>
              </w:rPr>
              <w:t>anofm.</w:t>
            </w:r>
            <w:r w:rsidR="006A2D04">
              <w:rPr>
                <w:sz w:val="14"/>
                <w:szCs w:val="14"/>
                <w:lang w:val="ro-RO"/>
              </w:rPr>
              <w:t>gov.</w:t>
            </w:r>
            <w:r w:rsidRPr="008F08B2">
              <w:rPr>
                <w:sz w:val="14"/>
                <w:szCs w:val="14"/>
                <w:lang w:val="ro-RO"/>
              </w:rPr>
              <w:t>ro</w:t>
            </w:r>
          </w:hyperlink>
        </w:p>
        <w:p w:rsidR="008F08B2" w:rsidRPr="008F08B2" w:rsidRDefault="008F08B2" w:rsidP="006A2D04">
          <w:pPr>
            <w:tabs>
              <w:tab w:val="center" w:pos="4320"/>
              <w:tab w:val="right" w:pos="8640"/>
            </w:tabs>
            <w:spacing w:after="0" w:line="240" w:lineRule="auto"/>
            <w:ind w:left="556"/>
            <w:rPr>
              <w:sz w:val="14"/>
              <w:szCs w:val="14"/>
              <w:lang w:val="ro-RO"/>
            </w:rPr>
          </w:pPr>
          <w:r w:rsidRPr="008F08B2">
            <w:rPr>
              <w:b/>
              <w:sz w:val="14"/>
              <w:szCs w:val="14"/>
              <w:lang w:val="ro-RO"/>
            </w:rPr>
            <w:t xml:space="preserve">www.anofm.ro   </w:t>
          </w:r>
        </w:p>
        <w:p w:rsidR="003918B4" w:rsidRPr="009C0D45" w:rsidRDefault="00594D3C" w:rsidP="006A2D04">
          <w:pPr>
            <w:tabs>
              <w:tab w:val="left" w:pos="1650"/>
            </w:tabs>
            <w:spacing w:after="0" w:line="240" w:lineRule="auto"/>
            <w:ind w:left="556"/>
            <w:rPr>
              <w:b/>
            </w:rPr>
          </w:pPr>
          <w:hyperlink r:id="rId2" w:history="1">
            <w:r w:rsidR="008F08B2" w:rsidRPr="008F08B2">
              <w:rPr>
                <w:b/>
                <w:color w:val="0000FF"/>
                <w:sz w:val="14"/>
                <w:szCs w:val="14"/>
                <w:u w:val="single"/>
                <w:lang w:val="ro-RO"/>
              </w:rPr>
              <w:t>www.facebook.com/AJOFM</w:t>
            </w:r>
          </w:hyperlink>
          <w:r w:rsidR="008F08B2" w:rsidRPr="008F08B2">
            <w:rPr>
              <w:b/>
              <w:sz w:val="14"/>
              <w:szCs w:val="14"/>
              <w:lang w:val="ro-RO"/>
            </w:rPr>
            <w:t xml:space="preserve"> Iasi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134" w:type="dxa"/>
          <w:shd w:val="clear" w:color="auto" w:fill="auto"/>
        </w:tcPr>
        <w:p w:rsidR="003918B4" w:rsidRPr="0060610B" w:rsidRDefault="003918B4" w:rsidP="0060610B"/>
      </w:tc>
      <w:tc>
        <w:tcPr>
          <w:tcW w:w="2409" w:type="dxa"/>
          <w:shd w:val="clear" w:color="auto" w:fill="auto"/>
        </w:tcPr>
        <w:p w:rsidR="003918B4" w:rsidRPr="0060610B" w:rsidRDefault="003918B4" w:rsidP="0060610B">
          <w:pPr>
            <w:ind w:left="1356"/>
          </w:pPr>
        </w:p>
      </w:tc>
    </w:tr>
  </w:tbl>
  <w:p w:rsidR="003918B4" w:rsidRPr="00702E2A" w:rsidRDefault="003918B4" w:rsidP="000321DD">
    <w:pPr>
      <w:pStyle w:val="Footer"/>
      <w:spacing w:after="0" w:line="240" w:lineRule="auto"/>
      <w:ind w:left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3C" w:rsidRDefault="00594D3C" w:rsidP="00CD5B3B">
      <w:r>
        <w:separator/>
      </w:r>
    </w:p>
  </w:footnote>
  <w:footnote w:type="continuationSeparator" w:id="0">
    <w:p w:rsidR="00594D3C" w:rsidRDefault="00594D3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3918B4" w:rsidTr="00DC08D4">
      <w:tc>
        <w:tcPr>
          <w:tcW w:w="5103" w:type="dxa"/>
          <w:shd w:val="clear" w:color="auto" w:fill="auto"/>
        </w:tcPr>
        <w:p w:rsidR="003918B4" w:rsidRPr="00CD5B3B" w:rsidRDefault="003918B4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14DDF4F5" wp14:editId="220B1DEB">
                <wp:extent cx="1914525" cy="457200"/>
                <wp:effectExtent l="0" t="0" r="9525" b="0"/>
                <wp:docPr id="4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18B4" w:rsidRPr="00CD5B3B" w:rsidRDefault="003918B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3260"/>
    </w:tblGrid>
    <w:tr w:rsidR="000321DD" w:rsidRPr="000321DD" w:rsidTr="000321DD">
      <w:trPr>
        <w:trHeight w:val="1129"/>
      </w:trPr>
      <w:tc>
        <w:tcPr>
          <w:tcW w:w="8647" w:type="dxa"/>
          <w:shd w:val="clear" w:color="auto" w:fill="auto"/>
        </w:tcPr>
        <w:p w:rsidR="000321DD" w:rsidRPr="000321DD" w:rsidRDefault="000321DD" w:rsidP="000321DD">
          <w:pPr>
            <w:pStyle w:val="Header"/>
            <w:rPr>
              <w:lang w:val="ro-RO"/>
            </w:rPr>
          </w:pPr>
          <w:r w:rsidRPr="000321DD">
            <w:rPr>
              <w:noProof/>
            </w:rPr>
            <w:drawing>
              <wp:inline distT="0" distB="0" distL="0" distR="0" wp14:anchorId="7E7E25C5" wp14:editId="487BEC21">
                <wp:extent cx="3009265" cy="903605"/>
                <wp:effectExtent l="0" t="0" r="635" b="0"/>
                <wp:docPr id="6" name="Picture 6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  <w:vAlign w:val="center"/>
        </w:tcPr>
        <w:p w:rsidR="000321DD" w:rsidRPr="000321DD" w:rsidRDefault="000321DD" w:rsidP="000321DD">
          <w:pPr>
            <w:pStyle w:val="Header"/>
          </w:pPr>
          <w:r w:rsidRPr="000321DD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51E87AD" wp14:editId="0F47E1F3">
                <wp:simplePos x="0" y="0"/>
                <wp:positionH relativeFrom="column">
                  <wp:posOffset>1009015</wp:posOffset>
                </wp:positionH>
                <wp:positionV relativeFrom="paragraph">
                  <wp:posOffset>14605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18B4" w:rsidRDefault="003918B4" w:rsidP="000321D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2E0A"/>
    <w:rsid w:val="0001072D"/>
    <w:rsid w:val="00011077"/>
    <w:rsid w:val="00022A4D"/>
    <w:rsid w:val="000270BE"/>
    <w:rsid w:val="000321DD"/>
    <w:rsid w:val="00032874"/>
    <w:rsid w:val="00033F4E"/>
    <w:rsid w:val="00035F49"/>
    <w:rsid w:val="000373AF"/>
    <w:rsid w:val="00037AD5"/>
    <w:rsid w:val="00042E51"/>
    <w:rsid w:val="00061CAD"/>
    <w:rsid w:val="00061CC8"/>
    <w:rsid w:val="00061D78"/>
    <w:rsid w:val="0007334F"/>
    <w:rsid w:val="0007474B"/>
    <w:rsid w:val="00081663"/>
    <w:rsid w:val="000832EB"/>
    <w:rsid w:val="000948A7"/>
    <w:rsid w:val="000A167F"/>
    <w:rsid w:val="000A5D78"/>
    <w:rsid w:val="000C1EB0"/>
    <w:rsid w:val="000E6233"/>
    <w:rsid w:val="000F4BA5"/>
    <w:rsid w:val="000F688A"/>
    <w:rsid w:val="00100F36"/>
    <w:rsid w:val="00111787"/>
    <w:rsid w:val="00112299"/>
    <w:rsid w:val="00117926"/>
    <w:rsid w:val="00117D97"/>
    <w:rsid w:val="00125B1D"/>
    <w:rsid w:val="001430E0"/>
    <w:rsid w:val="00145783"/>
    <w:rsid w:val="001478A6"/>
    <w:rsid w:val="00151B4D"/>
    <w:rsid w:val="00154FC0"/>
    <w:rsid w:val="00164BB8"/>
    <w:rsid w:val="00167BD6"/>
    <w:rsid w:val="00171AC3"/>
    <w:rsid w:val="00171F86"/>
    <w:rsid w:val="00176F2D"/>
    <w:rsid w:val="00180456"/>
    <w:rsid w:val="001A1710"/>
    <w:rsid w:val="001A4FF7"/>
    <w:rsid w:val="001A6CB2"/>
    <w:rsid w:val="001B1579"/>
    <w:rsid w:val="001B593C"/>
    <w:rsid w:val="001C22D8"/>
    <w:rsid w:val="001C4D54"/>
    <w:rsid w:val="001D07E4"/>
    <w:rsid w:val="001D6BE2"/>
    <w:rsid w:val="001E7455"/>
    <w:rsid w:val="001E7D4A"/>
    <w:rsid w:val="001F0458"/>
    <w:rsid w:val="00206CEA"/>
    <w:rsid w:val="00213334"/>
    <w:rsid w:val="0021532B"/>
    <w:rsid w:val="00242556"/>
    <w:rsid w:val="00245624"/>
    <w:rsid w:val="002612E6"/>
    <w:rsid w:val="00263BCF"/>
    <w:rsid w:val="002656CA"/>
    <w:rsid w:val="002673A1"/>
    <w:rsid w:val="00267E8A"/>
    <w:rsid w:val="00275B72"/>
    <w:rsid w:val="002973E0"/>
    <w:rsid w:val="002A05F8"/>
    <w:rsid w:val="002A4E89"/>
    <w:rsid w:val="002A5742"/>
    <w:rsid w:val="002C03F8"/>
    <w:rsid w:val="002C2962"/>
    <w:rsid w:val="002C5608"/>
    <w:rsid w:val="002C59E9"/>
    <w:rsid w:val="002C5F09"/>
    <w:rsid w:val="002C6C67"/>
    <w:rsid w:val="002D4B83"/>
    <w:rsid w:val="002E22A9"/>
    <w:rsid w:val="002E4F03"/>
    <w:rsid w:val="002F12EC"/>
    <w:rsid w:val="002F2C39"/>
    <w:rsid w:val="00305247"/>
    <w:rsid w:val="003070E3"/>
    <w:rsid w:val="003134B0"/>
    <w:rsid w:val="00323AB2"/>
    <w:rsid w:val="00324DE8"/>
    <w:rsid w:val="003277BC"/>
    <w:rsid w:val="00335BFB"/>
    <w:rsid w:val="00337DAD"/>
    <w:rsid w:val="00340697"/>
    <w:rsid w:val="00340B9A"/>
    <w:rsid w:val="0034286D"/>
    <w:rsid w:val="00342874"/>
    <w:rsid w:val="003649CA"/>
    <w:rsid w:val="00364B14"/>
    <w:rsid w:val="00390AEC"/>
    <w:rsid w:val="003918B4"/>
    <w:rsid w:val="00395093"/>
    <w:rsid w:val="003969CD"/>
    <w:rsid w:val="003D10EF"/>
    <w:rsid w:val="003E5155"/>
    <w:rsid w:val="003E551F"/>
    <w:rsid w:val="003E7744"/>
    <w:rsid w:val="003F0631"/>
    <w:rsid w:val="003F33C5"/>
    <w:rsid w:val="004012C9"/>
    <w:rsid w:val="00403A64"/>
    <w:rsid w:val="0040471E"/>
    <w:rsid w:val="00404FAC"/>
    <w:rsid w:val="00415D13"/>
    <w:rsid w:val="00415F0A"/>
    <w:rsid w:val="004161B0"/>
    <w:rsid w:val="00422305"/>
    <w:rsid w:val="00427180"/>
    <w:rsid w:val="004274AE"/>
    <w:rsid w:val="00427C17"/>
    <w:rsid w:val="00441E15"/>
    <w:rsid w:val="00442796"/>
    <w:rsid w:val="00443AE8"/>
    <w:rsid w:val="0044499F"/>
    <w:rsid w:val="00445CBA"/>
    <w:rsid w:val="004470E1"/>
    <w:rsid w:val="004510F7"/>
    <w:rsid w:val="00451AD0"/>
    <w:rsid w:val="0045489D"/>
    <w:rsid w:val="00467265"/>
    <w:rsid w:val="004714D6"/>
    <w:rsid w:val="00475C2D"/>
    <w:rsid w:val="00480956"/>
    <w:rsid w:val="00491AEB"/>
    <w:rsid w:val="00493AD5"/>
    <w:rsid w:val="004A1133"/>
    <w:rsid w:val="004A51F6"/>
    <w:rsid w:val="004A6223"/>
    <w:rsid w:val="004B0A99"/>
    <w:rsid w:val="004B4D88"/>
    <w:rsid w:val="004D32C1"/>
    <w:rsid w:val="004D5F89"/>
    <w:rsid w:val="004E19FD"/>
    <w:rsid w:val="004E24EE"/>
    <w:rsid w:val="004E3CBB"/>
    <w:rsid w:val="004F10B8"/>
    <w:rsid w:val="004F7720"/>
    <w:rsid w:val="00502F6E"/>
    <w:rsid w:val="00504A07"/>
    <w:rsid w:val="0050611E"/>
    <w:rsid w:val="00511D6E"/>
    <w:rsid w:val="0051391D"/>
    <w:rsid w:val="005260B3"/>
    <w:rsid w:val="00532F4F"/>
    <w:rsid w:val="005331DD"/>
    <w:rsid w:val="0053364E"/>
    <w:rsid w:val="00544099"/>
    <w:rsid w:val="00552E67"/>
    <w:rsid w:val="00562A85"/>
    <w:rsid w:val="005662C2"/>
    <w:rsid w:val="005727E1"/>
    <w:rsid w:val="0057501B"/>
    <w:rsid w:val="005850B8"/>
    <w:rsid w:val="00586E55"/>
    <w:rsid w:val="00594D3C"/>
    <w:rsid w:val="005A0010"/>
    <w:rsid w:val="005A04B9"/>
    <w:rsid w:val="005A05FA"/>
    <w:rsid w:val="005A1FB2"/>
    <w:rsid w:val="005A36DF"/>
    <w:rsid w:val="005B0684"/>
    <w:rsid w:val="005B2ABF"/>
    <w:rsid w:val="005C0668"/>
    <w:rsid w:val="005D5DFD"/>
    <w:rsid w:val="005E42CF"/>
    <w:rsid w:val="005E6FFA"/>
    <w:rsid w:val="005F5E46"/>
    <w:rsid w:val="0060610B"/>
    <w:rsid w:val="00620097"/>
    <w:rsid w:val="006241A2"/>
    <w:rsid w:val="00627E76"/>
    <w:rsid w:val="006322FD"/>
    <w:rsid w:val="00637D9B"/>
    <w:rsid w:val="00653E6D"/>
    <w:rsid w:val="006579C6"/>
    <w:rsid w:val="00661D5A"/>
    <w:rsid w:val="006631F1"/>
    <w:rsid w:val="006712D8"/>
    <w:rsid w:val="00671E90"/>
    <w:rsid w:val="00672D83"/>
    <w:rsid w:val="00677087"/>
    <w:rsid w:val="006818AB"/>
    <w:rsid w:val="00681A8A"/>
    <w:rsid w:val="00684F1B"/>
    <w:rsid w:val="0069432A"/>
    <w:rsid w:val="006A263E"/>
    <w:rsid w:val="006A2D04"/>
    <w:rsid w:val="006A6F25"/>
    <w:rsid w:val="006B040D"/>
    <w:rsid w:val="006B417E"/>
    <w:rsid w:val="006B528B"/>
    <w:rsid w:val="006C2BB8"/>
    <w:rsid w:val="006C2F6C"/>
    <w:rsid w:val="006C31A1"/>
    <w:rsid w:val="006D01D3"/>
    <w:rsid w:val="006D0827"/>
    <w:rsid w:val="006E1F27"/>
    <w:rsid w:val="006E7012"/>
    <w:rsid w:val="006F0837"/>
    <w:rsid w:val="007005AB"/>
    <w:rsid w:val="00700BF3"/>
    <w:rsid w:val="00701EA3"/>
    <w:rsid w:val="00702E2A"/>
    <w:rsid w:val="00714A4A"/>
    <w:rsid w:val="007153C5"/>
    <w:rsid w:val="00722488"/>
    <w:rsid w:val="00722BEC"/>
    <w:rsid w:val="00723265"/>
    <w:rsid w:val="00723D83"/>
    <w:rsid w:val="007322B0"/>
    <w:rsid w:val="0073648D"/>
    <w:rsid w:val="00736933"/>
    <w:rsid w:val="00766E0E"/>
    <w:rsid w:val="0077225E"/>
    <w:rsid w:val="00782076"/>
    <w:rsid w:val="00787C9A"/>
    <w:rsid w:val="007914E2"/>
    <w:rsid w:val="00796A97"/>
    <w:rsid w:val="007A720A"/>
    <w:rsid w:val="007B005F"/>
    <w:rsid w:val="007B1704"/>
    <w:rsid w:val="007B31C4"/>
    <w:rsid w:val="007C1EDA"/>
    <w:rsid w:val="007C72C4"/>
    <w:rsid w:val="007E3E62"/>
    <w:rsid w:val="007E4E59"/>
    <w:rsid w:val="007F4455"/>
    <w:rsid w:val="00803E98"/>
    <w:rsid w:val="00822A44"/>
    <w:rsid w:val="00822FB3"/>
    <w:rsid w:val="0083058A"/>
    <w:rsid w:val="00833531"/>
    <w:rsid w:val="00846443"/>
    <w:rsid w:val="0087155D"/>
    <w:rsid w:val="00872110"/>
    <w:rsid w:val="00872847"/>
    <w:rsid w:val="00881A51"/>
    <w:rsid w:val="00887484"/>
    <w:rsid w:val="008965BA"/>
    <w:rsid w:val="00896CE2"/>
    <w:rsid w:val="00896CE5"/>
    <w:rsid w:val="008A0FDC"/>
    <w:rsid w:val="008A2AC0"/>
    <w:rsid w:val="008A4F31"/>
    <w:rsid w:val="008C42DC"/>
    <w:rsid w:val="008C4503"/>
    <w:rsid w:val="008D6B84"/>
    <w:rsid w:val="008E3375"/>
    <w:rsid w:val="008E5918"/>
    <w:rsid w:val="008E5BAE"/>
    <w:rsid w:val="008F08B2"/>
    <w:rsid w:val="008F4048"/>
    <w:rsid w:val="008F4603"/>
    <w:rsid w:val="008F5761"/>
    <w:rsid w:val="009000C4"/>
    <w:rsid w:val="00904EDE"/>
    <w:rsid w:val="00915096"/>
    <w:rsid w:val="00922418"/>
    <w:rsid w:val="009312CC"/>
    <w:rsid w:val="00936FDE"/>
    <w:rsid w:val="00944611"/>
    <w:rsid w:val="009451C0"/>
    <w:rsid w:val="00950151"/>
    <w:rsid w:val="00973E5A"/>
    <w:rsid w:val="00984FF8"/>
    <w:rsid w:val="009919FD"/>
    <w:rsid w:val="009922EF"/>
    <w:rsid w:val="00996B0E"/>
    <w:rsid w:val="009A383C"/>
    <w:rsid w:val="009A4875"/>
    <w:rsid w:val="009B4C0D"/>
    <w:rsid w:val="009B5604"/>
    <w:rsid w:val="009C0D45"/>
    <w:rsid w:val="009C5E1E"/>
    <w:rsid w:val="009E46D9"/>
    <w:rsid w:val="009F3E4E"/>
    <w:rsid w:val="009F5097"/>
    <w:rsid w:val="009F7E6C"/>
    <w:rsid w:val="00A035AE"/>
    <w:rsid w:val="00A11AF4"/>
    <w:rsid w:val="00A1301F"/>
    <w:rsid w:val="00A13D0A"/>
    <w:rsid w:val="00A15A38"/>
    <w:rsid w:val="00A21957"/>
    <w:rsid w:val="00A271CD"/>
    <w:rsid w:val="00A31531"/>
    <w:rsid w:val="00A31588"/>
    <w:rsid w:val="00A367FF"/>
    <w:rsid w:val="00A50FC8"/>
    <w:rsid w:val="00A52996"/>
    <w:rsid w:val="00A568EB"/>
    <w:rsid w:val="00A576EA"/>
    <w:rsid w:val="00A65E7D"/>
    <w:rsid w:val="00A73E02"/>
    <w:rsid w:val="00A7542A"/>
    <w:rsid w:val="00A80125"/>
    <w:rsid w:val="00A855FF"/>
    <w:rsid w:val="00AA478F"/>
    <w:rsid w:val="00AB216D"/>
    <w:rsid w:val="00AB44A1"/>
    <w:rsid w:val="00AC5A72"/>
    <w:rsid w:val="00AC5F09"/>
    <w:rsid w:val="00AD219D"/>
    <w:rsid w:val="00AD4041"/>
    <w:rsid w:val="00AD532D"/>
    <w:rsid w:val="00AD5C16"/>
    <w:rsid w:val="00AD652C"/>
    <w:rsid w:val="00AD6ACF"/>
    <w:rsid w:val="00AE19D4"/>
    <w:rsid w:val="00AE2177"/>
    <w:rsid w:val="00AE26B4"/>
    <w:rsid w:val="00AE4E16"/>
    <w:rsid w:val="00AF35CD"/>
    <w:rsid w:val="00B03710"/>
    <w:rsid w:val="00B124EE"/>
    <w:rsid w:val="00B1258E"/>
    <w:rsid w:val="00B13BB4"/>
    <w:rsid w:val="00B17C10"/>
    <w:rsid w:val="00B34760"/>
    <w:rsid w:val="00B4093B"/>
    <w:rsid w:val="00B44471"/>
    <w:rsid w:val="00B47963"/>
    <w:rsid w:val="00B521F2"/>
    <w:rsid w:val="00B53DA2"/>
    <w:rsid w:val="00B53F98"/>
    <w:rsid w:val="00B56D79"/>
    <w:rsid w:val="00B571FC"/>
    <w:rsid w:val="00B573CD"/>
    <w:rsid w:val="00B6080C"/>
    <w:rsid w:val="00B8302B"/>
    <w:rsid w:val="00B84E92"/>
    <w:rsid w:val="00B9283B"/>
    <w:rsid w:val="00BA184B"/>
    <w:rsid w:val="00BA49C4"/>
    <w:rsid w:val="00BB684E"/>
    <w:rsid w:val="00BC2025"/>
    <w:rsid w:val="00BD08C1"/>
    <w:rsid w:val="00BD4937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24F66"/>
    <w:rsid w:val="00C539DE"/>
    <w:rsid w:val="00C56257"/>
    <w:rsid w:val="00C6554C"/>
    <w:rsid w:val="00C70632"/>
    <w:rsid w:val="00C70CCE"/>
    <w:rsid w:val="00C7255C"/>
    <w:rsid w:val="00C73386"/>
    <w:rsid w:val="00C91D0E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60D2"/>
    <w:rsid w:val="00D01886"/>
    <w:rsid w:val="00D05E66"/>
    <w:rsid w:val="00D06E9C"/>
    <w:rsid w:val="00D11BF1"/>
    <w:rsid w:val="00D1328B"/>
    <w:rsid w:val="00D1664D"/>
    <w:rsid w:val="00D20C32"/>
    <w:rsid w:val="00D22B19"/>
    <w:rsid w:val="00D23B11"/>
    <w:rsid w:val="00D26739"/>
    <w:rsid w:val="00D27E8C"/>
    <w:rsid w:val="00D34EB7"/>
    <w:rsid w:val="00D43653"/>
    <w:rsid w:val="00D44463"/>
    <w:rsid w:val="00D5191F"/>
    <w:rsid w:val="00D62431"/>
    <w:rsid w:val="00D661D7"/>
    <w:rsid w:val="00D8624A"/>
    <w:rsid w:val="00D86F1D"/>
    <w:rsid w:val="00D90FEE"/>
    <w:rsid w:val="00D96784"/>
    <w:rsid w:val="00D96A31"/>
    <w:rsid w:val="00D9735B"/>
    <w:rsid w:val="00DA2381"/>
    <w:rsid w:val="00DC05D3"/>
    <w:rsid w:val="00DC08D4"/>
    <w:rsid w:val="00DC3AEB"/>
    <w:rsid w:val="00DC7186"/>
    <w:rsid w:val="00DD787A"/>
    <w:rsid w:val="00DE35D3"/>
    <w:rsid w:val="00DF42F3"/>
    <w:rsid w:val="00E04B27"/>
    <w:rsid w:val="00E11F3F"/>
    <w:rsid w:val="00E2198E"/>
    <w:rsid w:val="00E22C3C"/>
    <w:rsid w:val="00E305A4"/>
    <w:rsid w:val="00E342B3"/>
    <w:rsid w:val="00E42F45"/>
    <w:rsid w:val="00E453EA"/>
    <w:rsid w:val="00E4691D"/>
    <w:rsid w:val="00E472DA"/>
    <w:rsid w:val="00E5070D"/>
    <w:rsid w:val="00E53964"/>
    <w:rsid w:val="00E562FC"/>
    <w:rsid w:val="00E63250"/>
    <w:rsid w:val="00E63F46"/>
    <w:rsid w:val="00E661F7"/>
    <w:rsid w:val="00E66338"/>
    <w:rsid w:val="00E67B70"/>
    <w:rsid w:val="00E75DB3"/>
    <w:rsid w:val="00E771DD"/>
    <w:rsid w:val="00E849AF"/>
    <w:rsid w:val="00E9045B"/>
    <w:rsid w:val="00E97C08"/>
    <w:rsid w:val="00EA0F6C"/>
    <w:rsid w:val="00EA1760"/>
    <w:rsid w:val="00EA21E9"/>
    <w:rsid w:val="00EA22F6"/>
    <w:rsid w:val="00EA282B"/>
    <w:rsid w:val="00EA52D3"/>
    <w:rsid w:val="00EA61D6"/>
    <w:rsid w:val="00EB07F0"/>
    <w:rsid w:val="00EB5EC6"/>
    <w:rsid w:val="00EC2991"/>
    <w:rsid w:val="00EC67A8"/>
    <w:rsid w:val="00EE0009"/>
    <w:rsid w:val="00EE1146"/>
    <w:rsid w:val="00F0109A"/>
    <w:rsid w:val="00F02F85"/>
    <w:rsid w:val="00F12E33"/>
    <w:rsid w:val="00F20FDD"/>
    <w:rsid w:val="00F23F04"/>
    <w:rsid w:val="00F27EBF"/>
    <w:rsid w:val="00F30C27"/>
    <w:rsid w:val="00F325AD"/>
    <w:rsid w:val="00F44190"/>
    <w:rsid w:val="00F46758"/>
    <w:rsid w:val="00F54856"/>
    <w:rsid w:val="00F571E5"/>
    <w:rsid w:val="00F659E6"/>
    <w:rsid w:val="00F67D20"/>
    <w:rsid w:val="00F76496"/>
    <w:rsid w:val="00F77807"/>
    <w:rsid w:val="00F91C5A"/>
    <w:rsid w:val="00F92DC9"/>
    <w:rsid w:val="00FA626E"/>
    <w:rsid w:val="00FB5B18"/>
    <w:rsid w:val="00FB6D27"/>
    <w:rsid w:val="00FC2E87"/>
    <w:rsid w:val="00FC4284"/>
    <w:rsid w:val="00FC7A98"/>
    <w:rsid w:val="00FE0A73"/>
    <w:rsid w:val="00FE2F2C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@i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B368-EE7B-4F2F-B6C3-7D6F6F35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Administrator</cp:lastModifiedBy>
  <cp:revision>2</cp:revision>
  <cp:lastPrinted>2021-12-29T09:37:00Z</cp:lastPrinted>
  <dcterms:created xsi:type="dcterms:W3CDTF">2022-05-19T12:26:00Z</dcterms:created>
  <dcterms:modified xsi:type="dcterms:W3CDTF">2022-05-19T12:26:00Z</dcterms:modified>
</cp:coreProperties>
</file>