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4E" w:rsidRPr="004E1010" w:rsidRDefault="00D2004E" w:rsidP="00D2004E">
      <w:pPr>
        <w:ind w:left="0"/>
        <w:jc w:val="right"/>
        <w:rPr>
          <w:b/>
          <w:lang w:val="ro-RO"/>
        </w:rPr>
      </w:pPr>
      <w:r w:rsidRPr="004E1010">
        <w:rPr>
          <w:b/>
          <w:lang w:val="ro-RO"/>
        </w:rPr>
        <w:t>A</w:t>
      </w:r>
      <w:r w:rsidR="00711429" w:rsidRPr="004E1010">
        <w:rPr>
          <w:b/>
          <w:lang w:val="ro-RO"/>
        </w:rPr>
        <w:t>vizat</w:t>
      </w:r>
      <w:r w:rsidR="00547A97" w:rsidRPr="004E1010">
        <w:rPr>
          <w:b/>
          <w:lang w:val="ro-RO"/>
        </w:rPr>
        <w:t>,</w:t>
      </w:r>
    </w:p>
    <w:p w:rsidR="00D2004E" w:rsidRPr="004E1010" w:rsidRDefault="003D552A" w:rsidP="00D2004E">
      <w:pPr>
        <w:ind w:left="0"/>
        <w:jc w:val="right"/>
        <w:rPr>
          <w:b/>
          <w:lang w:val="ro-RO"/>
        </w:rPr>
      </w:pPr>
      <w:r w:rsidRPr="004E1010">
        <w:rPr>
          <w:b/>
          <w:lang w:val="ro-RO"/>
        </w:rPr>
        <w:t>Director executiv</w:t>
      </w:r>
    </w:p>
    <w:p w:rsidR="00D2004E" w:rsidRPr="004E1010" w:rsidRDefault="00547A97" w:rsidP="00F42104">
      <w:pPr>
        <w:ind w:left="0"/>
        <w:jc w:val="right"/>
        <w:rPr>
          <w:b/>
          <w:lang w:val="ro-RO"/>
        </w:rPr>
      </w:pPr>
      <w:r w:rsidRPr="004E1010">
        <w:rPr>
          <w:b/>
          <w:lang w:val="ro-RO"/>
        </w:rPr>
        <w:t>Moc</w:t>
      </w:r>
      <w:r w:rsidRPr="004E1010">
        <w:rPr>
          <w:rFonts w:eastAsiaTheme="minorHAnsi" w:cstheme="minorBidi"/>
          <w:b/>
          <w:lang w:val="ro-RO"/>
        </w:rPr>
        <w:t>ă</w:t>
      </w:r>
      <w:r w:rsidRPr="004E1010">
        <w:rPr>
          <w:b/>
          <w:lang w:val="ro-RO"/>
        </w:rPr>
        <w:t>nescu Georgian</w:t>
      </w:r>
    </w:p>
    <w:p w:rsidR="00F42104" w:rsidRPr="004E1010" w:rsidRDefault="00F42104" w:rsidP="00F42104">
      <w:pPr>
        <w:ind w:left="0"/>
        <w:jc w:val="right"/>
        <w:rPr>
          <w:b/>
          <w:lang w:val="ro-RO"/>
        </w:rPr>
      </w:pPr>
      <w:r w:rsidRPr="004E1010">
        <w:rPr>
          <w:b/>
          <w:lang w:val="ro-RO"/>
        </w:rPr>
        <w:t>AJOFM</w:t>
      </w:r>
      <w:r w:rsidR="00547A97" w:rsidRPr="004E1010">
        <w:rPr>
          <w:b/>
          <w:lang w:val="ro-RO"/>
        </w:rPr>
        <w:t xml:space="preserve"> Ialomi</w:t>
      </w:r>
      <w:r w:rsidR="00547A97" w:rsidRPr="004E1010">
        <w:rPr>
          <w:rFonts w:eastAsiaTheme="minorHAnsi" w:cstheme="minorBidi"/>
          <w:b/>
          <w:lang w:val="ro-RO"/>
        </w:rPr>
        <w:t>ț</w:t>
      </w:r>
      <w:r w:rsidR="00547A97" w:rsidRPr="004E1010">
        <w:rPr>
          <w:b/>
          <w:lang w:val="ro-RO"/>
        </w:rPr>
        <w:t>a</w:t>
      </w:r>
    </w:p>
    <w:p w:rsidR="00D2004E" w:rsidRPr="004E1010" w:rsidRDefault="00D2004E" w:rsidP="00D2004E">
      <w:pPr>
        <w:ind w:left="630"/>
        <w:rPr>
          <w:lang w:val="ro-RO"/>
        </w:rPr>
      </w:pPr>
    </w:p>
    <w:p w:rsidR="00D2004E" w:rsidRPr="004E1010" w:rsidRDefault="00D2004E" w:rsidP="00D2004E">
      <w:pPr>
        <w:tabs>
          <w:tab w:val="left" w:pos="360"/>
        </w:tabs>
        <w:ind w:left="0"/>
        <w:jc w:val="center"/>
        <w:rPr>
          <w:rFonts w:eastAsiaTheme="minorHAnsi" w:cstheme="minorBidi"/>
          <w:b/>
          <w:lang w:val="ro-RO"/>
        </w:rPr>
      </w:pPr>
      <w:r w:rsidRPr="004E1010">
        <w:rPr>
          <w:rFonts w:eastAsiaTheme="minorHAnsi" w:cstheme="minorBidi"/>
          <w:b/>
          <w:lang w:val="ro-RO"/>
        </w:rPr>
        <w:t>ANUNȚ</w:t>
      </w:r>
    </w:p>
    <w:p w:rsidR="00D2004E" w:rsidRPr="004E1010" w:rsidRDefault="00D2004E" w:rsidP="00D2004E">
      <w:pPr>
        <w:tabs>
          <w:tab w:val="left" w:pos="360"/>
        </w:tabs>
        <w:ind w:left="0"/>
        <w:jc w:val="center"/>
        <w:rPr>
          <w:rFonts w:eastAsiaTheme="minorHAnsi" w:cstheme="minorBidi"/>
          <w:b/>
          <w:lang w:val="ro-RO"/>
        </w:rPr>
      </w:pPr>
      <w:r w:rsidRPr="004E1010">
        <w:rPr>
          <w:rFonts w:eastAsiaTheme="minorHAnsi" w:cstheme="minorBidi"/>
          <w:lang w:val="ro-RO"/>
        </w:rPr>
        <w:t>privind organiza</w:t>
      </w:r>
      <w:r w:rsidR="005D0CA1" w:rsidRPr="004E1010">
        <w:rPr>
          <w:rFonts w:eastAsiaTheme="minorHAnsi" w:cstheme="minorBidi"/>
          <w:lang w:val="ro-RO"/>
        </w:rPr>
        <w:t xml:space="preserve">rea selecției pentru ocuparea  pozițiilor vacante din </w:t>
      </w:r>
      <w:r w:rsidRPr="004E1010">
        <w:rPr>
          <w:rFonts w:eastAsiaTheme="minorHAnsi" w:cstheme="minorBidi"/>
          <w:lang w:val="ro-RO"/>
        </w:rPr>
        <w:t>cadrul proiectului</w:t>
      </w:r>
      <w:r w:rsidRPr="004E1010">
        <w:rPr>
          <w:rFonts w:eastAsiaTheme="minorHAnsi" w:cstheme="minorBidi"/>
          <w:b/>
          <w:lang w:val="ro-RO"/>
        </w:rPr>
        <w:t xml:space="preserve"> </w:t>
      </w:r>
    </w:p>
    <w:p w:rsidR="00D2004E" w:rsidRPr="004E1010" w:rsidRDefault="00D2004E" w:rsidP="00D2004E">
      <w:pPr>
        <w:tabs>
          <w:tab w:val="left" w:pos="360"/>
        </w:tabs>
        <w:ind w:left="0"/>
        <w:jc w:val="center"/>
        <w:rPr>
          <w:rFonts w:eastAsiaTheme="minorHAnsi" w:cstheme="minorBidi"/>
          <w:b/>
          <w:i/>
          <w:lang w:val="ro-RO"/>
        </w:rPr>
      </w:pPr>
      <w:r w:rsidRPr="004E1010">
        <w:rPr>
          <w:rFonts w:eastAsiaTheme="minorHAnsi" w:cstheme="minorBidi"/>
          <w:b/>
          <w:i/>
          <w:lang w:val="ro-RO"/>
        </w:rPr>
        <w:t>„Relația SPO cu angajatorii – eSPOR” -</w:t>
      </w:r>
      <w:r w:rsidRPr="004E1010">
        <w:rPr>
          <w:lang w:val="ro-RO"/>
        </w:rPr>
        <w:t xml:space="preserve"> </w:t>
      </w:r>
      <w:r w:rsidRPr="004E1010">
        <w:rPr>
          <w:rFonts w:eastAsiaTheme="minorHAnsi" w:cstheme="minorBidi"/>
          <w:b/>
          <w:i/>
          <w:lang w:val="ro-RO"/>
        </w:rPr>
        <w:t>POCU /801/3/15/139164</w:t>
      </w:r>
    </w:p>
    <w:p w:rsidR="00D2004E" w:rsidRPr="004E1010" w:rsidRDefault="00D2004E" w:rsidP="00D2004E">
      <w:pPr>
        <w:tabs>
          <w:tab w:val="left" w:pos="360"/>
        </w:tabs>
        <w:ind w:left="0"/>
        <w:jc w:val="center"/>
        <w:rPr>
          <w:rFonts w:eastAsiaTheme="minorHAnsi" w:cstheme="minorBidi"/>
          <w:lang w:val="ro-RO"/>
        </w:rPr>
      </w:pPr>
    </w:p>
    <w:p w:rsidR="005D0CA1" w:rsidRPr="004E1010" w:rsidRDefault="00D2004E" w:rsidP="00D2004E">
      <w:pPr>
        <w:tabs>
          <w:tab w:val="left" w:pos="360"/>
          <w:tab w:val="left" w:pos="720"/>
        </w:tabs>
        <w:ind w:left="0" w:right="92"/>
        <w:rPr>
          <w:rFonts w:eastAsiaTheme="minorHAnsi" w:cstheme="minorBidi"/>
          <w:b/>
          <w:lang w:val="ro-RO"/>
        </w:rPr>
      </w:pPr>
      <w:r w:rsidRPr="004E1010">
        <w:rPr>
          <w:rFonts w:eastAsiaTheme="minorHAnsi" w:cstheme="minorBidi"/>
          <w:lang w:val="ro-RO"/>
        </w:rPr>
        <w:t xml:space="preserve">Agenția </w:t>
      </w:r>
      <w:r w:rsidR="003D552A" w:rsidRPr="004E1010">
        <w:rPr>
          <w:rFonts w:eastAsiaTheme="minorHAnsi" w:cstheme="minorBidi"/>
          <w:lang w:val="ro-RO"/>
        </w:rPr>
        <w:t>Județeană</w:t>
      </w:r>
      <w:r w:rsidRPr="004E1010">
        <w:rPr>
          <w:rFonts w:eastAsiaTheme="minorHAnsi" w:cstheme="minorBidi"/>
          <w:lang w:val="ro-RO"/>
        </w:rPr>
        <w:t xml:space="preserve"> pentru Ocuparea Forței de Muncă</w:t>
      </w:r>
      <w:r w:rsidR="00547A97" w:rsidRPr="004E1010">
        <w:rPr>
          <w:rFonts w:eastAsiaTheme="minorHAnsi" w:cstheme="minorBidi"/>
          <w:lang w:val="ro-RO"/>
        </w:rPr>
        <w:t xml:space="preserve"> Ialomița</w:t>
      </w:r>
      <w:r w:rsidRPr="004E1010">
        <w:rPr>
          <w:rFonts w:eastAsiaTheme="minorHAnsi" w:cstheme="minorBidi"/>
          <w:lang w:val="ro-RO"/>
        </w:rPr>
        <w:t xml:space="preserve">, cu sediul în </w:t>
      </w:r>
      <w:r w:rsidR="00547A97" w:rsidRPr="004E1010">
        <w:rPr>
          <w:rFonts w:eastAsiaTheme="minorHAnsi" w:cstheme="minorBidi"/>
          <w:lang w:val="ro-RO"/>
        </w:rPr>
        <w:t>Slobozia, str. Lacului, nr.10</w:t>
      </w:r>
      <w:r w:rsidRPr="004E1010">
        <w:rPr>
          <w:rFonts w:eastAsiaTheme="minorHAnsi" w:cstheme="minorBidi"/>
          <w:lang w:val="ro-RO"/>
        </w:rPr>
        <w:t xml:space="preserve">, organizează selecția pentru ocuparea </w:t>
      </w:r>
      <w:r w:rsidR="005D0CA1" w:rsidRPr="004E1010">
        <w:rPr>
          <w:rFonts w:eastAsiaTheme="minorHAnsi" w:cstheme="minorBidi"/>
          <w:lang w:val="ro-RO"/>
        </w:rPr>
        <w:t>unui post de coordonator județean și a unui post de responsabil financiar pentru proiectul</w:t>
      </w:r>
      <w:r w:rsidRPr="004E1010">
        <w:rPr>
          <w:rFonts w:eastAsiaTheme="minorHAnsi" w:cstheme="minorBidi"/>
          <w:lang w:val="ro-RO"/>
        </w:rPr>
        <w:t xml:space="preserve"> „Relația SPO cu angajatorii – eSPOR”</w:t>
      </w:r>
      <w:r w:rsidRPr="004E1010">
        <w:rPr>
          <w:rFonts w:eastAsiaTheme="minorHAnsi" w:cstheme="minorBidi"/>
          <w:i/>
          <w:lang w:val="ro-RO"/>
        </w:rPr>
        <w:t xml:space="preserve">, </w:t>
      </w:r>
      <w:r w:rsidRPr="004E1010">
        <w:rPr>
          <w:rFonts w:eastAsiaTheme="minorHAnsi" w:cstheme="minorBidi"/>
          <w:lang w:val="ro-RO"/>
        </w:rPr>
        <w:t>în</w:t>
      </w:r>
      <w:r w:rsidRPr="004E1010">
        <w:rPr>
          <w:rFonts w:eastAsiaTheme="minorHAnsi" w:cstheme="minorBidi"/>
          <w:b/>
          <w:lang w:val="ro-RO"/>
        </w:rPr>
        <w:t xml:space="preserve"> perioada  </w:t>
      </w:r>
      <w:r w:rsidR="00665A8B" w:rsidRPr="004E1010">
        <w:rPr>
          <w:rFonts w:eastAsiaTheme="minorHAnsi" w:cstheme="minorBidi"/>
          <w:b/>
          <w:lang w:val="ro-RO"/>
        </w:rPr>
        <w:t>20</w:t>
      </w:r>
      <w:r w:rsidR="005D0CA1" w:rsidRPr="004E1010">
        <w:rPr>
          <w:rFonts w:eastAsiaTheme="minorHAnsi" w:cstheme="minorBidi"/>
          <w:b/>
          <w:lang w:val="ro-RO"/>
        </w:rPr>
        <w:t>-</w:t>
      </w:r>
      <w:r w:rsidR="00665A8B" w:rsidRPr="004E1010">
        <w:rPr>
          <w:rFonts w:eastAsiaTheme="minorHAnsi" w:cstheme="minorBidi"/>
          <w:b/>
          <w:lang w:val="ro-RO"/>
        </w:rPr>
        <w:t>29</w:t>
      </w:r>
      <w:r w:rsidR="005D0CA1" w:rsidRPr="004E1010">
        <w:rPr>
          <w:rFonts w:eastAsiaTheme="minorHAnsi" w:cstheme="minorBidi"/>
          <w:b/>
          <w:lang w:val="ro-RO"/>
        </w:rPr>
        <w:t xml:space="preserve"> iunie 2022.</w:t>
      </w:r>
    </w:p>
    <w:p w:rsidR="00D2004E" w:rsidRPr="004E1010" w:rsidRDefault="00D2004E" w:rsidP="00D2004E">
      <w:pPr>
        <w:tabs>
          <w:tab w:val="left" w:pos="360"/>
          <w:tab w:val="left" w:pos="720"/>
        </w:tabs>
        <w:ind w:left="0" w:right="92"/>
        <w:rPr>
          <w:rFonts w:eastAsiaTheme="minorHAnsi" w:cstheme="minorBidi"/>
          <w:lang w:val="ro-RO"/>
        </w:rPr>
      </w:pPr>
      <w:r w:rsidRPr="004E1010">
        <w:rPr>
          <w:rFonts w:eastAsiaTheme="minorHAnsi" w:cstheme="minorBidi"/>
          <w:lang w:val="ro-RO"/>
        </w:rPr>
        <w:t>Pot participa la selecție numai persoanele care au calitatea de angajat al Agenți</w:t>
      </w:r>
      <w:r w:rsidR="003D552A" w:rsidRPr="004E1010">
        <w:rPr>
          <w:rFonts w:eastAsiaTheme="minorHAnsi" w:cstheme="minorBidi"/>
          <w:lang w:val="ro-RO"/>
        </w:rPr>
        <w:t xml:space="preserve">ei </w:t>
      </w:r>
      <w:r w:rsidRPr="004E1010">
        <w:rPr>
          <w:rFonts w:eastAsiaTheme="minorHAnsi" w:cstheme="minorBidi"/>
          <w:lang w:val="ro-RO"/>
        </w:rPr>
        <w:t xml:space="preserve">Județene pentru Ocuparea Forței de Muncă. </w:t>
      </w:r>
    </w:p>
    <w:p w:rsidR="00D2004E" w:rsidRPr="004E1010" w:rsidRDefault="00D2004E" w:rsidP="00D2004E">
      <w:pPr>
        <w:tabs>
          <w:tab w:val="left" w:pos="360"/>
          <w:tab w:val="left" w:pos="720"/>
        </w:tabs>
        <w:ind w:left="0" w:right="92"/>
        <w:rPr>
          <w:rFonts w:eastAsiaTheme="minorHAnsi" w:cstheme="minorBidi"/>
          <w:b/>
          <w:i/>
          <w:lang w:val="ro-RO"/>
        </w:rPr>
      </w:pPr>
      <w:r w:rsidRPr="004E1010">
        <w:rPr>
          <w:rFonts w:eastAsiaTheme="minorHAnsi" w:cstheme="minorBidi"/>
          <w:lang w:val="ro-RO"/>
        </w:rPr>
        <w:t xml:space="preserve">AGENȚIA NAȚIONALĂ PENTRU OCUPAREA FORȚEI DE MUNCĂ implementează în perioada 10 decembrie 2020 – 9 decembrie 2023 proiectul </w:t>
      </w:r>
      <w:r w:rsidRPr="004E1010">
        <w:rPr>
          <w:rFonts w:eastAsiaTheme="minorHAnsi" w:cstheme="minorBidi"/>
          <w:b/>
          <w:i/>
          <w:lang w:val="ro-RO"/>
        </w:rPr>
        <w:t>„Relația SPO cu angajatorii – eSPOR” - POCU /801/3/15/139164.</w:t>
      </w:r>
    </w:p>
    <w:p w:rsidR="00D2004E" w:rsidRPr="004E1010" w:rsidRDefault="00D2004E" w:rsidP="00D2004E">
      <w:pPr>
        <w:tabs>
          <w:tab w:val="left" w:pos="360"/>
          <w:tab w:val="left" w:pos="720"/>
          <w:tab w:val="left" w:pos="1080"/>
          <w:tab w:val="left" w:pos="1800"/>
          <w:tab w:val="left" w:pos="2150"/>
        </w:tabs>
        <w:ind w:left="0"/>
        <w:rPr>
          <w:rFonts w:eastAsia="Trebuchet MS" w:cs="Arial"/>
          <w:b/>
          <w:i/>
          <w:lang w:val="ro-RO" w:eastAsia="ro-RO"/>
        </w:rPr>
      </w:pPr>
      <w:r w:rsidRPr="004E1010">
        <w:rPr>
          <w:rFonts w:eastAsia="Trebuchet MS" w:cs="Arial"/>
          <w:b/>
          <w:i/>
          <w:lang w:val="ro-RO" w:eastAsia="ro-RO"/>
        </w:rPr>
        <w:t>Obiectivul general al proiectului</w:t>
      </w:r>
    </w:p>
    <w:p w:rsidR="00D2004E" w:rsidRPr="004E1010" w:rsidRDefault="00D2004E" w:rsidP="00D2004E">
      <w:pPr>
        <w:tabs>
          <w:tab w:val="left" w:pos="360"/>
          <w:tab w:val="left" w:pos="720"/>
          <w:tab w:val="left" w:pos="1080"/>
          <w:tab w:val="left" w:pos="1800"/>
          <w:tab w:val="left" w:pos="2150"/>
        </w:tabs>
        <w:ind w:left="0"/>
        <w:rPr>
          <w:rFonts w:eastAsia="Trebuchet MS" w:cs="Arial"/>
          <w:lang w:val="ro-RO" w:eastAsia="ro-RO"/>
        </w:rPr>
      </w:pPr>
      <w:r w:rsidRPr="004E1010">
        <w:rPr>
          <w:rFonts w:eastAsia="Trebuchet MS" w:cs="Arial"/>
          <w:lang w:val="ro-RO" w:eastAsia="ro-RO"/>
        </w:rPr>
        <w:t>Modernizarea și adaptarea structurilor SPO de la nivel național și teritorial, prin introducerea unor noi servicii / instrumente / sisteme / proceduri / mecanisme care să crească gradul de satisfacție a clienților SPO, a diversității și gradului de cuprindere a serviciilor oferite angajatorilor.</w:t>
      </w:r>
    </w:p>
    <w:p w:rsidR="00D2004E" w:rsidRPr="004E1010" w:rsidRDefault="00D2004E" w:rsidP="00D2004E">
      <w:pPr>
        <w:tabs>
          <w:tab w:val="left" w:pos="360"/>
          <w:tab w:val="left" w:pos="720"/>
          <w:tab w:val="left" w:pos="1080"/>
          <w:tab w:val="left" w:pos="1800"/>
          <w:tab w:val="left" w:pos="2150"/>
        </w:tabs>
        <w:ind w:left="0"/>
        <w:rPr>
          <w:rFonts w:eastAsia="Trebuchet MS" w:cs="Arial"/>
          <w:b/>
          <w:i/>
          <w:lang w:val="ro-RO" w:eastAsia="ro-RO"/>
        </w:rPr>
      </w:pPr>
      <w:r w:rsidRPr="004E1010">
        <w:rPr>
          <w:rFonts w:eastAsia="Trebuchet MS" w:cs="Arial"/>
          <w:b/>
          <w:i/>
          <w:lang w:val="ro-RO" w:eastAsia="ro-RO"/>
        </w:rPr>
        <w:t>Obiectivele specifice ale proiectului</w:t>
      </w:r>
    </w:p>
    <w:p w:rsidR="00D2004E" w:rsidRPr="004E1010" w:rsidRDefault="00D2004E" w:rsidP="00D2004E">
      <w:pPr>
        <w:tabs>
          <w:tab w:val="left" w:pos="360"/>
          <w:tab w:val="left" w:pos="720"/>
          <w:tab w:val="left" w:pos="1170"/>
          <w:tab w:val="left" w:pos="1800"/>
          <w:tab w:val="left" w:pos="2150"/>
        </w:tabs>
        <w:ind w:left="0"/>
        <w:rPr>
          <w:rFonts w:eastAsia="Trebuchet MS" w:cs="Arial"/>
          <w:lang w:val="ro-RO" w:eastAsia="ro-RO"/>
        </w:rPr>
      </w:pPr>
      <w:r w:rsidRPr="004E1010">
        <w:rPr>
          <w:rFonts w:eastAsia="Trebuchet MS" w:cs="Arial"/>
          <w:b/>
          <w:i/>
          <w:lang w:val="ro-RO" w:eastAsia="ro-RO"/>
        </w:rPr>
        <w:t>Obiectivul specific 1:</w:t>
      </w:r>
      <w:r w:rsidRPr="004E1010">
        <w:rPr>
          <w:rFonts w:eastAsia="Trebuchet MS" w:cs="Arial"/>
          <w:lang w:val="ro-RO" w:eastAsia="ro-RO"/>
        </w:rPr>
        <w:t xml:space="preserve"> adaptarea serviciilor dedicate angajatorilor în funcție de nevoile acestora prin elaborarea unui set de proceduri simplificate, reducerea proceselor birocratice prin introducerea de servicii online bazate pe semnatură electronică în implementarea măsurilor de stimulare a ocupării forței de muncă dedicate angajatorilor, respectiv de monitorizare a masurilor de stimulare a ocupării dedicate șomerilor. (A1, A2)</w:t>
      </w:r>
    </w:p>
    <w:p w:rsidR="00D2004E" w:rsidRPr="004E1010" w:rsidRDefault="00D2004E" w:rsidP="00D2004E">
      <w:pPr>
        <w:tabs>
          <w:tab w:val="left" w:pos="360"/>
          <w:tab w:val="left" w:pos="720"/>
          <w:tab w:val="left" w:pos="1170"/>
          <w:tab w:val="left" w:pos="1800"/>
          <w:tab w:val="left" w:pos="2150"/>
        </w:tabs>
        <w:ind w:left="0"/>
        <w:rPr>
          <w:rFonts w:eastAsia="Trebuchet MS" w:cs="Arial"/>
          <w:b/>
          <w:i/>
          <w:lang w:val="ro-RO" w:eastAsia="ro-RO"/>
        </w:rPr>
      </w:pPr>
      <w:r w:rsidRPr="004E1010">
        <w:rPr>
          <w:rFonts w:eastAsia="Trebuchet MS" w:cs="Arial"/>
          <w:b/>
          <w:i/>
          <w:lang w:val="ro-RO" w:eastAsia="ro-RO"/>
        </w:rPr>
        <w:t>Obiectivul specific 2:</w:t>
      </w:r>
      <w:r w:rsidRPr="004E1010">
        <w:rPr>
          <w:rFonts w:eastAsia="Trebuchet MS" w:cs="Arial"/>
          <w:lang w:val="ro-RO" w:eastAsia="ro-RO"/>
        </w:rPr>
        <w:t xml:space="preserve"> creșterea satisfacției angajatorilor în relația cu SPO (A2). Creșterea gradului de satisfacție al clienților SPO angajatori, prin design-ul și implementarea de noi servicii / instrumente / sisteme / proceduri / mecanisme, cu accent pe servicii de mediere a muncii modernizate, integrate într-o ofertă coerentă, dedicată satisfacerii nevoilor a minim 21.000 angajatori, prin medierea a 105.000 șomeri înregistrați.</w:t>
      </w:r>
    </w:p>
    <w:p w:rsidR="00D2004E" w:rsidRPr="004E1010" w:rsidRDefault="00D2004E" w:rsidP="00D2004E">
      <w:pPr>
        <w:tabs>
          <w:tab w:val="left" w:pos="360"/>
          <w:tab w:val="left" w:pos="1170"/>
          <w:tab w:val="left" w:pos="1800"/>
          <w:tab w:val="left" w:pos="2150"/>
        </w:tabs>
        <w:ind w:left="0"/>
        <w:rPr>
          <w:rFonts w:eastAsia="Trebuchet MS" w:cs="Arial"/>
          <w:lang w:val="ro-RO" w:eastAsia="ro-RO"/>
        </w:rPr>
      </w:pPr>
      <w:r w:rsidRPr="004E1010">
        <w:rPr>
          <w:rFonts w:eastAsia="Trebuchet MS" w:cs="Arial"/>
          <w:b/>
          <w:i/>
          <w:lang w:val="ro-RO" w:eastAsia="ro-RO"/>
        </w:rPr>
        <w:t>Obiectivul specific 3:</w:t>
      </w:r>
      <w:r w:rsidRPr="004E1010">
        <w:rPr>
          <w:rFonts w:eastAsia="Trebuchet MS" w:cs="Arial"/>
          <w:lang w:val="ro-RO" w:eastAsia="ro-RO"/>
        </w:rPr>
        <w:t xml:space="preserve"> dezvoltarea competentelor personalului propriu (A3). Dezvoltarea competențelor resursei umane din structurile SPO prin învațare reciprocă, dobandirea/dezvoltarea de noi competențe necesare pentru implementarea strategiei de </w:t>
      </w:r>
      <w:r w:rsidRPr="004E1010">
        <w:rPr>
          <w:rFonts w:eastAsia="Trebuchet MS" w:cs="Arial"/>
          <w:lang w:val="ro-RO" w:eastAsia="ro-RO"/>
        </w:rPr>
        <w:lastRenderedPageBreak/>
        <w:t>dezvoltare a serviciilor pentru angajatori și furnizarea serviciilor specifice, la nivelul de calitate așteptat de clienții SPO prin organizarea de formare profesională sau instruire pentru 568 angajați ai SPO.</w:t>
      </w:r>
    </w:p>
    <w:p w:rsidR="00D2004E" w:rsidRPr="004E1010" w:rsidRDefault="00D2004E" w:rsidP="00D2004E">
      <w:pPr>
        <w:tabs>
          <w:tab w:val="left" w:pos="360"/>
        </w:tabs>
        <w:ind w:left="0" w:right="86"/>
        <w:rPr>
          <w:rFonts w:eastAsiaTheme="minorHAnsi" w:cstheme="minorBidi"/>
          <w:lang w:val="ro-RO"/>
        </w:rPr>
      </w:pPr>
      <w:r w:rsidRPr="004E1010">
        <w:rPr>
          <w:rFonts w:eastAsiaTheme="minorHAnsi" w:cstheme="minorBidi"/>
          <w:b/>
          <w:i/>
          <w:lang w:val="ro-RO"/>
        </w:rPr>
        <w:t>Activitățile proiectului</w:t>
      </w:r>
      <w:r w:rsidRPr="004E1010">
        <w:rPr>
          <w:rFonts w:eastAsiaTheme="minorHAnsi" w:cstheme="minorBidi"/>
          <w:lang w:val="ro-RO"/>
        </w:rPr>
        <w:t xml:space="preserve"> sunt: </w:t>
      </w:r>
    </w:p>
    <w:p w:rsidR="00D2004E" w:rsidRPr="004E1010" w:rsidRDefault="00D2004E" w:rsidP="00D2004E">
      <w:pPr>
        <w:tabs>
          <w:tab w:val="left" w:pos="360"/>
          <w:tab w:val="left" w:pos="720"/>
          <w:tab w:val="left" w:pos="1170"/>
          <w:tab w:val="left" w:pos="1800"/>
          <w:tab w:val="left" w:pos="2150"/>
        </w:tabs>
        <w:ind w:left="0"/>
        <w:rPr>
          <w:rFonts w:eastAsia="Trebuchet MS" w:cs="Arial"/>
          <w:lang w:val="ro-RO" w:eastAsia="ro-RO"/>
        </w:rPr>
      </w:pPr>
      <w:r w:rsidRPr="004E1010">
        <w:rPr>
          <w:rFonts w:eastAsia="Trebuchet MS" w:cs="Arial"/>
          <w:b/>
          <w:i/>
          <w:lang w:val="ro-RO" w:eastAsia="ro-RO"/>
        </w:rPr>
        <w:t>Activitatea 1.</w:t>
      </w:r>
      <w:r w:rsidRPr="004E1010">
        <w:rPr>
          <w:rFonts w:eastAsia="Trebuchet MS" w:cs="Arial"/>
          <w:lang w:val="ro-RO" w:eastAsia="ro-RO"/>
        </w:rPr>
        <w:t>Realizarea unei analize de sistem în ceea ce priveste serviciile SPO și proiectarea de noi servicii/instrumente și simplificarea celor existente.</w:t>
      </w:r>
    </w:p>
    <w:p w:rsidR="00D2004E" w:rsidRPr="004E1010" w:rsidRDefault="00D2004E" w:rsidP="00D2004E">
      <w:pPr>
        <w:tabs>
          <w:tab w:val="left" w:pos="360"/>
          <w:tab w:val="left" w:pos="720"/>
          <w:tab w:val="left" w:pos="1170"/>
          <w:tab w:val="left" w:pos="1800"/>
          <w:tab w:val="left" w:pos="2150"/>
        </w:tabs>
        <w:ind w:left="0"/>
        <w:rPr>
          <w:rFonts w:eastAsia="Trebuchet MS" w:cs="Arial"/>
          <w:lang w:val="ro-RO" w:eastAsia="ro-RO"/>
        </w:rPr>
      </w:pPr>
      <w:r w:rsidRPr="004E1010">
        <w:rPr>
          <w:rFonts w:eastAsia="Trebuchet MS" w:cs="Arial"/>
          <w:b/>
          <w:i/>
          <w:lang w:val="ro-RO" w:eastAsia="ro-RO"/>
        </w:rPr>
        <w:t>Activitatea 2.:</w:t>
      </w:r>
      <w:r w:rsidRPr="004E1010">
        <w:rPr>
          <w:rFonts w:eastAsia="Trebuchet MS" w:cs="Arial"/>
          <w:lang w:val="ro-RO" w:eastAsia="ro-RO"/>
        </w:rPr>
        <w:t xml:space="preserve"> Proiectarea și implementarea noilor servicii/instrumente și simplificarea celor existente.</w:t>
      </w:r>
    </w:p>
    <w:p w:rsidR="00D2004E" w:rsidRPr="004E1010" w:rsidRDefault="00D2004E" w:rsidP="00D2004E">
      <w:pPr>
        <w:tabs>
          <w:tab w:val="left" w:pos="360"/>
          <w:tab w:val="left" w:pos="720"/>
          <w:tab w:val="left" w:pos="1170"/>
          <w:tab w:val="left" w:pos="1800"/>
          <w:tab w:val="left" w:pos="2150"/>
        </w:tabs>
        <w:ind w:left="0"/>
        <w:rPr>
          <w:rFonts w:eastAsia="Trebuchet MS" w:cs="Arial"/>
          <w:lang w:val="ro-RO" w:eastAsia="ro-RO"/>
        </w:rPr>
      </w:pPr>
      <w:r w:rsidRPr="004E1010">
        <w:rPr>
          <w:rFonts w:eastAsia="Trebuchet MS" w:cs="Arial"/>
          <w:b/>
          <w:i/>
          <w:lang w:val="ro-RO" w:eastAsia="ro-RO"/>
        </w:rPr>
        <w:t>Activitatea 3.</w:t>
      </w:r>
      <w:r w:rsidRPr="004E1010">
        <w:rPr>
          <w:rFonts w:eastAsia="Trebuchet MS" w:cs="Arial"/>
          <w:lang w:val="ro-RO" w:eastAsia="ro-RO"/>
        </w:rPr>
        <w:t xml:space="preserve"> Dezvoltarea de competențe pentru personalul propriu SPO.</w:t>
      </w:r>
    </w:p>
    <w:p w:rsidR="00D2004E" w:rsidRPr="004E1010" w:rsidRDefault="00D2004E" w:rsidP="00D2004E">
      <w:pPr>
        <w:tabs>
          <w:tab w:val="left" w:pos="360"/>
          <w:tab w:val="left" w:pos="720"/>
          <w:tab w:val="left" w:pos="1170"/>
          <w:tab w:val="left" w:pos="1800"/>
          <w:tab w:val="left" w:pos="2150"/>
        </w:tabs>
        <w:ind w:left="0"/>
        <w:rPr>
          <w:rFonts w:eastAsia="Trebuchet MS" w:cs="Arial"/>
          <w:lang w:val="ro-RO" w:eastAsia="ro-RO"/>
        </w:rPr>
      </w:pPr>
      <w:r w:rsidRPr="004E1010">
        <w:rPr>
          <w:rFonts w:eastAsia="Trebuchet MS" w:cs="Arial"/>
          <w:b/>
          <w:i/>
          <w:lang w:val="ro-RO" w:eastAsia="ro-RO"/>
        </w:rPr>
        <w:t>Activitatea 4.</w:t>
      </w:r>
      <w:r w:rsidRPr="004E1010">
        <w:rPr>
          <w:rFonts w:eastAsia="Trebuchet MS" w:cs="Arial"/>
          <w:lang w:val="ro-RO" w:eastAsia="ro-RO"/>
        </w:rPr>
        <w:t xml:space="preserve"> Managementul proiectului: coodonarea, monitorizarea și evaluarea proiectului.</w:t>
      </w:r>
    </w:p>
    <w:p w:rsidR="00D2004E" w:rsidRPr="004E1010" w:rsidRDefault="00D2004E" w:rsidP="008A0BFB">
      <w:pPr>
        <w:tabs>
          <w:tab w:val="left" w:pos="360"/>
          <w:tab w:val="left" w:pos="720"/>
          <w:tab w:val="left" w:pos="1170"/>
          <w:tab w:val="left" w:pos="1800"/>
          <w:tab w:val="left" w:pos="2150"/>
        </w:tabs>
        <w:ind w:left="0"/>
        <w:rPr>
          <w:rFonts w:eastAsia="Trebuchet MS" w:cs="Arial"/>
          <w:lang w:val="ro-RO" w:eastAsia="ro-RO"/>
        </w:rPr>
      </w:pPr>
      <w:r w:rsidRPr="004E1010">
        <w:rPr>
          <w:rFonts w:eastAsia="Trebuchet MS" w:cs="Arial"/>
          <w:b/>
          <w:i/>
          <w:lang w:val="ro-RO" w:eastAsia="ro-RO"/>
        </w:rPr>
        <w:t xml:space="preserve">Activitatea 5. </w:t>
      </w:r>
      <w:r w:rsidRPr="004E1010">
        <w:rPr>
          <w:rFonts w:eastAsia="Trebuchet MS" w:cs="Arial"/>
          <w:lang w:val="ro-RO" w:eastAsia="ro-RO"/>
        </w:rPr>
        <w:t>Promovare, informare și publicitate.</w:t>
      </w:r>
    </w:p>
    <w:p w:rsidR="008A0BFB" w:rsidRPr="004E1010" w:rsidRDefault="008A0BFB" w:rsidP="008A0BFB">
      <w:pPr>
        <w:tabs>
          <w:tab w:val="left" w:pos="360"/>
          <w:tab w:val="left" w:pos="720"/>
          <w:tab w:val="left" w:pos="1170"/>
          <w:tab w:val="left" w:pos="1800"/>
          <w:tab w:val="left" w:pos="2150"/>
        </w:tabs>
        <w:ind w:left="0"/>
        <w:rPr>
          <w:rFonts w:eastAsia="Trebuchet MS" w:cs="Arial"/>
          <w:lang w:val="ro-RO" w:eastAsia="ro-RO"/>
        </w:rPr>
      </w:pPr>
    </w:p>
    <w:p w:rsidR="00D2004E" w:rsidRPr="004E1010" w:rsidRDefault="00D2004E" w:rsidP="005D0CA1">
      <w:pPr>
        <w:tabs>
          <w:tab w:val="left" w:pos="360"/>
          <w:tab w:val="left" w:pos="5775"/>
        </w:tabs>
        <w:ind w:left="0" w:right="92"/>
        <w:rPr>
          <w:rFonts w:eastAsiaTheme="minorHAnsi" w:cstheme="minorBidi"/>
          <w:b/>
          <w:lang w:val="ro-RO"/>
        </w:rPr>
      </w:pPr>
      <w:r w:rsidRPr="004E1010">
        <w:rPr>
          <w:rFonts w:eastAsiaTheme="minorHAnsi" w:cstheme="minorBidi"/>
          <w:b/>
          <w:lang w:val="ro-RO"/>
        </w:rPr>
        <w:t xml:space="preserve">Posturile pentru care se organizează selecția sunt: </w:t>
      </w:r>
      <w:r w:rsidR="005D0CA1" w:rsidRPr="004E1010">
        <w:rPr>
          <w:rFonts w:eastAsiaTheme="minorHAnsi" w:cstheme="minorBidi"/>
          <w:b/>
          <w:lang w:val="ro-RO"/>
        </w:rPr>
        <w:tab/>
      </w:r>
    </w:p>
    <w:p w:rsidR="00D2004E" w:rsidRPr="004E1010" w:rsidRDefault="005D0CA1" w:rsidP="00D2004E">
      <w:pPr>
        <w:tabs>
          <w:tab w:val="left" w:pos="360"/>
        </w:tabs>
        <w:ind w:left="0" w:right="86"/>
        <w:rPr>
          <w:rFonts w:eastAsiaTheme="minorHAnsi" w:cstheme="minorBidi"/>
          <w:u w:val="single"/>
          <w:lang w:val="ro-RO"/>
        </w:rPr>
      </w:pPr>
      <w:r w:rsidRPr="004E1010">
        <w:rPr>
          <w:rFonts w:eastAsiaTheme="minorHAnsi" w:cstheme="minorBidi"/>
          <w:b/>
          <w:u w:val="single"/>
          <w:lang w:val="ro-RO"/>
        </w:rPr>
        <w:t>1 coordonator județean</w:t>
      </w:r>
    </w:p>
    <w:p w:rsidR="00D2004E" w:rsidRPr="004E1010" w:rsidRDefault="00D2004E" w:rsidP="00D2004E">
      <w:pPr>
        <w:tabs>
          <w:tab w:val="left" w:pos="360"/>
        </w:tabs>
        <w:ind w:left="0" w:right="86"/>
        <w:rPr>
          <w:rFonts w:eastAsiaTheme="minorHAnsi" w:cstheme="minorBidi"/>
          <w:b/>
          <w:lang w:val="ro-RO"/>
        </w:rPr>
      </w:pPr>
      <w:r w:rsidRPr="004E1010">
        <w:rPr>
          <w:rFonts w:eastAsiaTheme="minorHAnsi" w:cstheme="minorBidi"/>
          <w:b/>
          <w:lang w:val="ro-RO"/>
        </w:rPr>
        <w:t xml:space="preserve">Condiții pentru ocuparea postului: </w:t>
      </w:r>
    </w:p>
    <w:p w:rsidR="00D2004E" w:rsidRPr="004E1010" w:rsidRDefault="00D2004E" w:rsidP="00D2004E">
      <w:pPr>
        <w:tabs>
          <w:tab w:val="left" w:pos="360"/>
        </w:tabs>
        <w:ind w:left="0" w:right="86"/>
        <w:rPr>
          <w:rFonts w:eastAsiaTheme="minorHAnsi" w:cstheme="minorBidi"/>
          <w:lang w:val="ro-RO"/>
        </w:rPr>
      </w:pPr>
      <w:r w:rsidRPr="004E1010">
        <w:rPr>
          <w:rFonts w:eastAsiaTheme="minorHAnsi" w:cstheme="minorBidi"/>
          <w:b/>
          <w:lang w:val="ro-RO"/>
        </w:rPr>
        <w:t>Generale:</w:t>
      </w:r>
      <w:r w:rsidRPr="004E1010">
        <w:rPr>
          <w:rFonts w:eastAsiaTheme="minorHAnsi" w:cstheme="minorBidi"/>
          <w:lang w:val="ro-RO"/>
        </w:rPr>
        <w:t xml:space="preserve"> candidatul să fie angajat al </w:t>
      </w:r>
      <w:r w:rsidR="003D552A" w:rsidRPr="004E1010">
        <w:rPr>
          <w:rFonts w:eastAsiaTheme="minorHAnsi" w:cstheme="minorBidi"/>
          <w:lang w:val="ro-RO"/>
        </w:rPr>
        <w:t>Agenției</w:t>
      </w:r>
      <w:r w:rsidRPr="004E1010">
        <w:rPr>
          <w:rFonts w:eastAsiaTheme="minorHAnsi" w:cstheme="minorBidi"/>
          <w:lang w:val="ro-RO"/>
        </w:rPr>
        <w:t xml:space="preserve"> Județene pentru Ocuparea Forței de Muncă</w:t>
      </w:r>
    </w:p>
    <w:p w:rsidR="00D2004E" w:rsidRPr="004E1010" w:rsidRDefault="00D2004E" w:rsidP="00D2004E">
      <w:pPr>
        <w:tabs>
          <w:tab w:val="left" w:pos="360"/>
        </w:tabs>
        <w:ind w:left="0" w:right="86"/>
        <w:rPr>
          <w:rFonts w:eastAsiaTheme="minorHAnsi" w:cstheme="minorBidi"/>
          <w:b/>
          <w:lang w:val="ro-RO"/>
        </w:rPr>
      </w:pPr>
      <w:r w:rsidRPr="004E1010">
        <w:rPr>
          <w:rFonts w:eastAsiaTheme="minorHAnsi" w:cstheme="minorBidi"/>
          <w:b/>
          <w:lang w:val="ro-RO"/>
        </w:rPr>
        <w:t xml:space="preserve">Specifice: </w:t>
      </w:r>
    </w:p>
    <w:p w:rsidR="00D2004E" w:rsidRPr="004E1010" w:rsidRDefault="00D2004E"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studii superioare de lungă durată – 3 ani;</w:t>
      </w:r>
    </w:p>
    <w:p w:rsidR="00D2004E" w:rsidRPr="004E1010" w:rsidRDefault="00D2004E"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 xml:space="preserve">vechime în muncă min. 1 an; </w:t>
      </w:r>
    </w:p>
    <w:p w:rsidR="00D2004E" w:rsidRPr="004E1010" w:rsidRDefault="00D2004E"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dep</w:t>
      </w:r>
      <w:r w:rsidR="005D0CA1" w:rsidRPr="004E1010">
        <w:rPr>
          <w:rFonts w:eastAsiaTheme="minorHAnsi" w:cstheme="minorBidi"/>
          <w:lang w:val="ro-RO"/>
        </w:rPr>
        <w:t>rindere excelentă de comunicare;</w:t>
      </w:r>
    </w:p>
    <w:p w:rsidR="00D2004E" w:rsidRPr="004E1010" w:rsidRDefault="00D2004E"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abilități organizatorice și de planificare a activității</w:t>
      </w:r>
      <w:r w:rsidR="005D0CA1" w:rsidRPr="004E1010">
        <w:rPr>
          <w:rFonts w:eastAsiaTheme="minorHAnsi" w:cstheme="minorBidi"/>
          <w:lang w:val="ro-RO"/>
        </w:rPr>
        <w:t>;</w:t>
      </w:r>
    </w:p>
    <w:p w:rsidR="00D2004E" w:rsidRPr="004E1010" w:rsidRDefault="005D0CA1"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capacitate de muncă în echipă;</w:t>
      </w:r>
    </w:p>
    <w:p w:rsidR="005D0CA1" w:rsidRPr="004E1010" w:rsidRDefault="005D0CA1" w:rsidP="00D2004E">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abilități de operare Microsoft Office.</w:t>
      </w:r>
    </w:p>
    <w:p w:rsidR="00D2004E" w:rsidRPr="004E1010" w:rsidRDefault="00D2004E" w:rsidP="00D2004E">
      <w:pPr>
        <w:tabs>
          <w:tab w:val="left" w:pos="360"/>
        </w:tabs>
        <w:ind w:left="0" w:right="86"/>
        <w:rPr>
          <w:rFonts w:eastAsiaTheme="minorHAnsi" w:cstheme="minorBidi"/>
          <w:b/>
          <w:lang w:val="ro-RO"/>
        </w:rPr>
      </w:pPr>
    </w:p>
    <w:p w:rsidR="00D2004E" w:rsidRPr="004E1010" w:rsidRDefault="00D2004E" w:rsidP="00D2004E">
      <w:pPr>
        <w:tabs>
          <w:tab w:val="left" w:pos="360"/>
        </w:tabs>
        <w:ind w:left="0" w:right="86"/>
        <w:rPr>
          <w:rFonts w:eastAsiaTheme="minorHAnsi" w:cstheme="minorBidi"/>
          <w:b/>
          <w:lang w:val="ro-RO"/>
        </w:rPr>
      </w:pPr>
      <w:r w:rsidRPr="004E1010">
        <w:rPr>
          <w:rFonts w:eastAsiaTheme="minorHAnsi" w:cstheme="minorBidi"/>
          <w:b/>
          <w:lang w:val="ro-RO"/>
        </w:rPr>
        <w:t xml:space="preserve">Atribuții: </w:t>
      </w:r>
    </w:p>
    <w:p w:rsidR="005D0CA1" w:rsidRPr="004E1010" w:rsidRDefault="005D0CA1" w:rsidP="005D0CA1">
      <w:pPr>
        <w:tabs>
          <w:tab w:val="left" w:pos="360"/>
        </w:tabs>
        <w:ind w:left="0" w:right="92"/>
        <w:rPr>
          <w:rFonts w:eastAsiaTheme="minorHAnsi" w:cstheme="minorBidi"/>
          <w:bCs/>
          <w:lang w:val="ro-RO"/>
        </w:rPr>
      </w:pPr>
      <w:r w:rsidRPr="004E1010">
        <w:rPr>
          <w:rFonts w:eastAsiaTheme="minorHAnsi" w:cstheme="minorBidi"/>
          <w:bCs/>
          <w:lang w:val="ro-RO"/>
        </w:rPr>
        <w:t>- asigur</w:t>
      </w:r>
      <w:r w:rsidR="00172550" w:rsidRPr="004E1010">
        <w:rPr>
          <w:rFonts w:eastAsiaTheme="minorHAnsi" w:cstheme="minorBidi"/>
          <w:bCs/>
          <w:lang w:val="ro-RO"/>
        </w:rPr>
        <w:t>ă</w:t>
      </w:r>
      <w:r w:rsidRPr="004E1010">
        <w:rPr>
          <w:rFonts w:eastAsiaTheme="minorHAnsi" w:cstheme="minorBidi"/>
          <w:bCs/>
          <w:lang w:val="ro-RO"/>
        </w:rPr>
        <w:t xml:space="preserve"> realizarea în termen </w:t>
      </w:r>
      <w:r w:rsidR="00172550" w:rsidRPr="004E1010">
        <w:rPr>
          <w:rFonts w:eastAsiaTheme="minorHAnsi" w:cstheme="minorBidi"/>
          <w:bCs/>
          <w:lang w:val="ro-RO"/>
        </w:rPr>
        <w:t>ș</w:t>
      </w:r>
      <w:r w:rsidRPr="004E1010">
        <w:rPr>
          <w:rFonts w:eastAsiaTheme="minorHAnsi" w:cstheme="minorBidi"/>
          <w:bCs/>
          <w:lang w:val="ro-RO"/>
        </w:rPr>
        <w:t>i în condi</w:t>
      </w:r>
      <w:r w:rsidR="00172550" w:rsidRPr="004E1010">
        <w:rPr>
          <w:rFonts w:eastAsiaTheme="minorHAnsi" w:cstheme="minorBidi"/>
          <w:bCs/>
          <w:lang w:val="ro-RO"/>
        </w:rPr>
        <w:t>ț</w:t>
      </w:r>
      <w:r w:rsidRPr="004E1010">
        <w:rPr>
          <w:rFonts w:eastAsiaTheme="minorHAnsi" w:cstheme="minorBidi"/>
          <w:bCs/>
          <w:lang w:val="ro-RO"/>
        </w:rPr>
        <w:t>ii de legalitate, eficien</w:t>
      </w:r>
      <w:r w:rsidR="00172550" w:rsidRPr="004E1010">
        <w:rPr>
          <w:rFonts w:eastAsiaTheme="minorHAnsi" w:cstheme="minorBidi"/>
          <w:bCs/>
          <w:lang w:val="ro-RO"/>
        </w:rPr>
        <w:t>ță</w:t>
      </w:r>
      <w:r w:rsidRPr="004E1010">
        <w:rPr>
          <w:rFonts w:eastAsiaTheme="minorHAnsi" w:cstheme="minorBidi"/>
          <w:bCs/>
          <w:lang w:val="ro-RO"/>
        </w:rPr>
        <w:t xml:space="preserve"> </w:t>
      </w:r>
      <w:r w:rsidR="00172550" w:rsidRPr="004E1010">
        <w:rPr>
          <w:rFonts w:eastAsiaTheme="minorHAnsi" w:cstheme="minorBidi"/>
          <w:bCs/>
          <w:lang w:val="ro-RO"/>
        </w:rPr>
        <w:t>ș</w:t>
      </w:r>
      <w:r w:rsidRPr="004E1010">
        <w:rPr>
          <w:rFonts w:eastAsiaTheme="minorHAnsi" w:cstheme="minorBidi"/>
          <w:bCs/>
          <w:lang w:val="ro-RO"/>
        </w:rPr>
        <w:t>i</w:t>
      </w:r>
      <w:r w:rsidR="00172550" w:rsidRPr="004E1010">
        <w:rPr>
          <w:rFonts w:eastAsiaTheme="minorHAnsi" w:cstheme="minorBidi"/>
          <w:bCs/>
          <w:lang w:val="ro-RO"/>
        </w:rPr>
        <w:t xml:space="preserve"> </w:t>
      </w:r>
      <w:r w:rsidRPr="004E1010">
        <w:rPr>
          <w:rFonts w:eastAsiaTheme="minorHAnsi" w:cstheme="minorBidi"/>
          <w:bCs/>
          <w:lang w:val="ro-RO"/>
        </w:rPr>
        <w:t>eficacitate</w:t>
      </w:r>
      <w:r w:rsidR="00172550" w:rsidRPr="004E1010">
        <w:rPr>
          <w:rFonts w:eastAsiaTheme="minorHAnsi" w:cstheme="minorBidi"/>
          <w:bCs/>
          <w:lang w:val="ro-RO"/>
        </w:rPr>
        <w:t xml:space="preserve"> </w:t>
      </w:r>
      <w:r w:rsidRPr="004E1010">
        <w:rPr>
          <w:rFonts w:eastAsiaTheme="minorHAnsi" w:cstheme="minorBidi"/>
          <w:bCs/>
          <w:lang w:val="ro-RO"/>
        </w:rPr>
        <w:t>a tuturor ac</w:t>
      </w:r>
      <w:r w:rsidR="00172550" w:rsidRPr="004E1010">
        <w:rPr>
          <w:rFonts w:eastAsiaTheme="minorHAnsi" w:cstheme="minorBidi"/>
          <w:bCs/>
          <w:lang w:val="ro-RO"/>
        </w:rPr>
        <w:t>ț</w:t>
      </w:r>
      <w:r w:rsidRPr="004E1010">
        <w:rPr>
          <w:rFonts w:eastAsiaTheme="minorHAnsi" w:cstheme="minorBidi"/>
          <w:bCs/>
          <w:lang w:val="ro-RO"/>
        </w:rPr>
        <w:t>iunilor care intr</w:t>
      </w:r>
      <w:r w:rsidR="00172550" w:rsidRPr="004E1010">
        <w:rPr>
          <w:rFonts w:eastAsiaTheme="minorHAnsi" w:cstheme="minorBidi"/>
          <w:bCs/>
          <w:lang w:val="ro-RO"/>
        </w:rPr>
        <w:t>ă</w:t>
      </w:r>
      <w:r w:rsidRPr="004E1010">
        <w:rPr>
          <w:rFonts w:eastAsiaTheme="minorHAnsi" w:cstheme="minorBidi"/>
          <w:bCs/>
          <w:lang w:val="ro-RO"/>
        </w:rPr>
        <w:t xml:space="preserve"> în sfera sa de activitate;</w:t>
      </w:r>
    </w:p>
    <w:p w:rsidR="005D0CA1" w:rsidRPr="004E1010" w:rsidRDefault="005D0CA1" w:rsidP="005D0CA1">
      <w:pPr>
        <w:tabs>
          <w:tab w:val="left" w:pos="360"/>
        </w:tabs>
        <w:ind w:left="0" w:right="92"/>
        <w:rPr>
          <w:rFonts w:eastAsiaTheme="minorHAnsi" w:cstheme="minorBidi"/>
          <w:bCs/>
          <w:lang w:val="ro-RO"/>
        </w:rPr>
      </w:pPr>
      <w:r w:rsidRPr="004E1010">
        <w:rPr>
          <w:rFonts w:eastAsiaTheme="minorHAnsi" w:cstheme="minorBidi"/>
          <w:bCs/>
          <w:lang w:val="ro-RO"/>
        </w:rPr>
        <w:t>- verific</w:t>
      </w:r>
      <w:r w:rsidR="00172550" w:rsidRPr="004E1010">
        <w:rPr>
          <w:rFonts w:eastAsiaTheme="minorHAnsi" w:cstheme="minorBidi"/>
          <w:bCs/>
          <w:lang w:val="ro-RO"/>
        </w:rPr>
        <w:t>ă</w:t>
      </w:r>
      <w:r w:rsidRPr="004E1010">
        <w:rPr>
          <w:rFonts w:eastAsiaTheme="minorHAnsi" w:cstheme="minorBidi"/>
          <w:bCs/>
          <w:lang w:val="ro-RO"/>
        </w:rPr>
        <w:t xml:space="preserve"> </w:t>
      </w:r>
      <w:r w:rsidR="00172550" w:rsidRPr="004E1010">
        <w:rPr>
          <w:rFonts w:eastAsiaTheme="minorHAnsi" w:cstheme="minorBidi"/>
          <w:bCs/>
          <w:lang w:val="ro-RO"/>
        </w:rPr>
        <w:t>ș</w:t>
      </w:r>
      <w:r w:rsidRPr="004E1010">
        <w:rPr>
          <w:rFonts w:eastAsiaTheme="minorHAnsi" w:cstheme="minorBidi"/>
          <w:bCs/>
          <w:lang w:val="ro-RO"/>
        </w:rPr>
        <w:t>i centralizeaz</w:t>
      </w:r>
      <w:r w:rsidR="00172550" w:rsidRPr="004E1010">
        <w:rPr>
          <w:rFonts w:eastAsiaTheme="minorHAnsi" w:cstheme="minorBidi"/>
          <w:bCs/>
          <w:lang w:val="ro-RO"/>
        </w:rPr>
        <w:t>ă</w:t>
      </w:r>
      <w:r w:rsidRPr="004E1010">
        <w:rPr>
          <w:rFonts w:eastAsiaTheme="minorHAnsi" w:cstheme="minorBidi"/>
          <w:bCs/>
          <w:lang w:val="ro-RO"/>
        </w:rPr>
        <w:t xml:space="preserve"> documentele justificative aferente activit</w:t>
      </w:r>
      <w:r w:rsidR="00172550" w:rsidRPr="004E1010">
        <w:rPr>
          <w:rFonts w:eastAsiaTheme="minorHAnsi" w:cstheme="minorBidi"/>
          <w:bCs/>
          <w:lang w:val="ro-RO"/>
        </w:rPr>
        <w:t>ăț</w:t>
      </w:r>
      <w:r w:rsidRPr="004E1010">
        <w:rPr>
          <w:rFonts w:eastAsiaTheme="minorHAnsi" w:cstheme="minorBidi"/>
          <w:bCs/>
          <w:lang w:val="ro-RO"/>
        </w:rPr>
        <w:t>ilor</w:t>
      </w:r>
      <w:r w:rsidR="00172550" w:rsidRPr="004E1010">
        <w:rPr>
          <w:rFonts w:eastAsiaTheme="minorHAnsi" w:cstheme="minorBidi"/>
          <w:bCs/>
          <w:lang w:val="ro-RO"/>
        </w:rPr>
        <w:t xml:space="preserve"> </w:t>
      </w:r>
      <w:r w:rsidRPr="004E1010">
        <w:rPr>
          <w:rFonts w:eastAsiaTheme="minorHAnsi" w:cstheme="minorBidi"/>
          <w:bCs/>
          <w:lang w:val="ro-RO"/>
        </w:rPr>
        <w:t>derulate de exper</w:t>
      </w:r>
      <w:r w:rsidR="00172550" w:rsidRPr="004E1010">
        <w:rPr>
          <w:rFonts w:eastAsiaTheme="minorHAnsi" w:cstheme="minorBidi"/>
          <w:bCs/>
          <w:lang w:val="ro-RO"/>
        </w:rPr>
        <w:t>ț</w:t>
      </w:r>
      <w:r w:rsidRPr="004E1010">
        <w:rPr>
          <w:rFonts w:eastAsiaTheme="minorHAnsi" w:cstheme="minorBidi"/>
          <w:bCs/>
          <w:lang w:val="ro-RO"/>
        </w:rPr>
        <w:t>ii SPO coordona</w:t>
      </w:r>
      <w:r w:rsidR="00172550" w:rsidRPr="004E1010">
        <w:rPr>
          <w:rFonts w:eastAsiaTheme="minorHAnsi" w:cstheme="minorBidi"/>
          <w:bCs/>
          <w:lang w:val="ro-RO"/>
        </w:rPr>
        <w:t>ț</w:t>
      </w:r>
      <w:r w:rsidRPr="004E1010">
        <w:rPr>
          <w:rFonts w:eastAsiaTheme="minorHAnsi" w:cstheme="minorBidi"/>
          <w:bCs/>
          <w:lang w:val="ro-RO"/>
        </w:rPr>
        <w:t>i;</w:t>
      </w:r>
    </w:p>
    <w:p w:rsidR="005D0CA1" w:rsidRPr="004E1010" w:rsidRDefault="005D0CA1" w:rsidP="005D0CA1">
      <w:pPr>
        <w:tabs>
          <w:tab w:val="left" w:pos="360"/>
        </w:tabs>
        <w:ind w:left="0" w:right="92"/>
        <w:rPr>
          <w:rFonts w:eastAsiaTheme="minorHAnsi" w:cstheme="minorBidi"/>
          <w:bCs/>
          <w:lang w:val="ro-RO"/>
        </w:rPr>
      </w:pPr>
      <w:r w:rsidRPr="004E1010">
        <w:rPr>
          <w:rFonts w:eastAsiaTheme="minorHAnsi" w:cstheme="minorBidi"/>
          <w:bCs/>
          <w:lang w:val="ro-RO"/>
        </w:rPr>
        <w:t>- monitorizeaz</w:t>
      </w:r>
      <w:r w:rsidR="00172550" w:rsidRPr="004E1010">
        <w:rPr>
          <w:rFonts w:eastAsiaTheme="minorHAnsi" w:cstheme="minorBidi"/>
          <w:bCs/>
          <w:lang w:val="ro-RO"/>
        </w:rPr>
        <w:t>ă</w:t>
      </w:r>
      <w:r w:rsidRPr="004E1010">
        <w:rPr>
          <w:rFonts w:eastAsiaTheme="minorHAnsi" w:cstheme="minorBidi"/>
          <w:bCs/>
          <w:lang w:val="ro-RO"/>
        </w:rPr>
        <w:t xml:space="preserve"> </w:t>
      </w:r>
      <w:r w:rsidR="00172550" w:rsidRPr="004E1010">
        <w:rPr>
          <w:rFonts w:eastAsiaTheme="minorHAnsi" w:cstheme="minorBidi"/>
          <w:bCs/>
          <w:lang w:val="ro-RO"/>
        </w:rPr>
        <w:t>ș</w:t>
      </w:r>
      <w:r w:rsidRPr="004E1010">
        <w:rPr>
          <w:rFonts w:eastAsiaTheme="minorHAnsi" w:cstheme="minorBidi"/>
          <w:bCs/>
          <w:lang w:val="ro-RO"/>
        </w:rPr>
        <w:t>i coordoneaz</w:t>
      </w:r>
      <w:r w:rsidR="00172550" w:rsidRPr="004E1010">
        <w:rPr>
          <w:rFonts w:eastAsiaTheme="minorHAnsi" w:cstheme="minorBidi"/>
          <w:bCs/>
          <w:lang w:val="ro-RO"/>
        </w:rPr>
        <w:t>ă</w:t>
      </w:r>
      <w:r w:rsidRPr="004E1010">
        <w:rPr>
          <w:rFonts w:eastAsiaTheme="minorHAnsi" w:cstheme="minorBidi"/>
          <w:bCs/>
          <w:lang w:val="ro-RO"/>
        </w:rPr>
        <w:t xml:space="preserve"> exper</w:t>
      </w:r>
      <w:r w:rsidR="00172550" w:rsidRPr="004E1010">
        <w:rPr>
          <w:rFonts w:eastAsiaTheme="minorHAnsi" w:cstheme="minorBidi"/>
          <w:bCs/>
          <w:lang w:val="ro-RO"/>
        </w:rPr>
        <w:t>ț</w:t>
      </w:r>
      <w:r w:rsidRPr="004E1010">
        <w:rPr>
          <w:rFonts w:eastAsiaTheme="minorHAnsi" w:cstheme="minorBidi"/>
          <w:bCs/>
          <w:lang w:val="ro-RO"/>
        </w:rPr>
        <w:t>ii jude</w:t>
      </w:r>
      <w:r w:rsidR="00172550" w:rsidRPr="004E1010">
        <w:rPr>
          <w:rFonts w:eastAsiaTheme="minorHAnsi" w:cstheme="minorBidi"/>
          <w:bCs/>
          <w:lang w:val="ro-RO"/>
        </w:rPr>
        <w:t>ț</w:t>
      </w:r>
      <w:r w:rsidRPr="004E1010">
        <w:rPr>
          <w:rFonts w:eastAsiaTheme="minorHAnsi" w:cstheme="minorBidi"/>
          <w:bCs/>
          <w:lang w:val="ro-RO"/>
        </w:rPr>
        <w:t>eni SPO în realizarea</w:t>
      </w:r>
      <w:r w:rsidR="00172550" w:rsidRPr="004E1010">
        <w:rPr>
          <w:rFonts w:eastAsiaTheme="minorHAnsi" w:cstheme="minorBidi"/>
          <w:bCs/>
          <w:lang w:val="ro-RO"/>
        </w:rPr>
        <w:t xml:space="preserve"> </w:t>
      </w:r>
      <w:r w:rsidRPr="004E1010">
        <w:rPr>
          <w:rFonts w:eastAsiaTheme="minorHAnsi" w:cstheme="minorBidi"/>
          <w:bCs/>
          <w:lang w:val="ro-RO"/>
        </w:rPr>
        <w:t>activit</w:t>
      </w:r>
      <w:r w:rsidR="00172550" w:rsidRPr="004E1010">
        <w:rPr>
          <w:rFonts w:eastAsiaTheme="minorHAnsi" w:cstheme="minorBidi"/>
          <w:bCs/>
          <w:lang w:val="ro-RO"/>
        </w:rPr>
        <w:t>ăț</w:t>
      </w:r>
      <w:r w:rsidRPr="004E1010">
        <w:rPr>
          <w:rFonts w:eastAsiaTheme="minorHAnsi" w:cstheme="minorBidi"/>
          <w:bCs/>
          <w:lang w:val="ro-RO"/>
        </w:rPr>
        <w:t>ilor în care sunt implica</w:t>
      </w:r>
      <w:r w:rsidR="00172550" w:rsidRPr="004E1010">
        <w:rPr>
          <w:rFonts w:eastAsiaTheme="minorHAnsi" w:cstheme="minorBidi"/>
          <w:bCs/>
          <w:lang w:val="ro-RO"/>
        </w:rPr>
        <w:t>ț</w:t>
      </w:r>
      <w:r w:rsidRPr="004E1010">
        <w:rPr>
          <w:rFonts w:eastAsiaTheme="minorHAnsi" w:cstheme="minorBidi"/>
          <w:bCs/>
          <w:lang w:val="ro-RO"/>
        </w:rPr>
        <w:t>i;</w:t>
      </w:r>
    </w:p>
    <w:p w:rsidR="005D0CA1" w:rsidRPr="004E1010" w:rsidRDefault="005D0CA1" w:rsidP="005D0CA1">
      <w:pPr>
        <w:tabs>
          <w:tab w:val="left" w:pos="360"/>
        </w:tabs>
        <w:ind w:left="0" w:right="92"/>
        <w:rPr>
          <w:rFonts w:eastAsiaTheme="minorHAnsi" w:cstheme="minorBidi"/>
          <w:bCs/>
          <w:lang w:val="ro-RO"/>
        </w:rPr>
      </w:pPr>
      <w:r w:rsidRPr="004E1010">
        <w:rPr>
          <w:rFonts w:eastAsiaTheme="minorHAnsi" w:cstheme="minorBidi"/>
          <w:bCs/>
          <w:lang w:val="ro-RO"/>
        </w:rPr>
        <w:t>- urm</w:t>
      </w:r>
      <w:r w:rsidR="00172550" w:rsidRPr="004E1010">
        <w:rPr>
          <w:rFonts w:eastAsiaTheme="minorHAnsi" w:cstheme="minorBidi"/>
          <w:bCs/>
          <w:lang w:val="ro-RO"/>
        </w:rPr>
        <w:t>ă</w:t>
      </w:r>
      <w:r w:rsidRPr="004E1010">
        <w:rPr>
          <w:rFonts w:eastAsiaTheme="minorHAnsi" w:cstheme="minorBidi"/>
          <w:bCs/>
          <w:lang w:val="ro-RO"/>
        </w:rPr>
        <w:t>re</w:t>
      </w:r>
      <w:r w:rsidR="00172550" w:rsidRPr="004E1010">
        <w:rPr>
          <w:rFonts w:eastAsiaTheme="minorHAnsi" w:cstheme="minorBidi"/>
          <w:bCs/>
          <w:lang w:val="ro-RO"/>
        </w:rPr>
        <w:t>ș</w:t>
      </w:r>
      <w:r w:rsidRPr="004E1010">
        <w:rPr>
          <w:rFonts w:eastAsiaTheme="minorHAnsi" w:cstheme="minorBidi"/>
          <w:bCs/>
          <w:lang w:val="ro-RO"/>
        </w:rPr>
        <w:t xml:space="preserve">te testarea </w:t>
      </w:r>
      <w:r w:rsidR="00172550" w:rsidRPr="004E1010">
        <w:rPr>
          <w:rFonts w:eastAsiaTheme="minorHAnsi" w:cstheme="minorBidi"/>
          <w:bCs/>
          <w:lang w:val="ro-RO"/>
        </w:rPr>
        <w:t>ș</w:t>
      </w:r>
      <w:r w:rsidRPr="004E1010">
        <w:rPr>
          <w:rFonts w:eastAsiaTheme="minorHAnsi" w:cstheme="minorBidi"/>
          <w:bCs/>
          <w:lang w:val="ro-RO"/>
        </w:rPr>
        <w:t>i implementarea serviciilor/instrumentelor de</w:t>
      </w:r>
      <w:r w:rsidR="00172550" w:rsidRPr="004E1010">
        <w:rPr>
          <w:rFonts w:eastAsiaTheme="minorHAnsi" w:cstheme="minorBidi"/>
          <w:bCs/>
          <w:lang w:val="ro-RO"/>
        </w:rPr>
        <w:t xml:space="preserve"> </w:t>
      </w:r>
      <w:r w:rsidRPr="004E1010">
        <w:rPr>
          <w:rFonts w:eastAsiaTheme="minorHAnsi" w:cstheme="minorBidi"/>
          <w:bCs/>
          <w:lang w:val="ro-RO"/>
        </w:rPr>
        <w:t>modernizare, procedurilor simplificate ale sistemului informatic;</w:t>
      </w:r>
    </w:p>
    <w:p w:rsidR="005D0CA1" w:rsidRPr="004E1010" w:rsidRDefault="005D0CA1" w:rsidP="005D0CA1">
      <w:pPr>
        <w:tabs>
          <w:tab w:val="left" w:pos="360"/>
        </w:tabs>
        <w:ind w:left="0" w:right="92"/>
        <w:rPr>
          <w:rFonts w:eastAsiaTheme="minorHAnsi" w:cstheme="minorBidi"/>
          <w:bCs/>
          <w:lang w:val="ro-RO"/>
        </w:rPr>
      </w:pPr>
      <w:r w:rsidRPr="004E1010">
        <w:rPr>
          <w:rFonts w:eastAsiaTheme="minorHAnsi" w:cstheme="minorBidi"/>
          <w:bCs/>
          <w:lang w:val="ro-RO"/>
        </w:rPr>
        <w:t xml:space="preserve">- </w:t>
      </w:r>
      <w:r w:rsidR="00172550" w:rsidRPr="004E1010">
        <w:rPr>
          <w:rFonts w:eastAsiaTheme="minorHAnsi" w:cstheme="minorBidi"/>
          <w:bCs/>
          <w:lang w:val="ro-RO"/>
        </w:rPr>
        <w:t xml:space="preserve"> </w:t>
      </w:r>
      <w:r w:rsidRPr="004E1010">
        <w:rPr>
          <w:rFonts w:eastAsiaTheme="minorHAnsi" w:cstheme="minorBidi"/>
          <w:bCs/>
          <w:lang w:val="ro-RO"/>
        </w:rPr>
        <w:t>men</w:t>
      </w:r>
      <w:r w:rsidR="00172550" w:rsidRPr="004E1010">
        <w:rPr>
          <w:rFonts w:eastAsiaTheme="minorHAnsi" w:cstheme="minorBidi"/>
          <w:bCs/>
          <w:lang w:val="ro-RO"/>
        </w:rPr>
        <w:t>ț</w:t>
      </w:r>
      <w:r w:rsidRPr="004E1010">
        <w:rPr>
          <w:rFonts w:eastAsiaTheme="minorHAnsi" w:cstheme="minorBidi"/>
          <w:bCs/>
          <w:lang w:val="ro-RO"/>
        </w:rPr>
        <w:t>ine contactul cu angajatorii;</w:t>
      </w:r>
    </w:p>
    <w:p w:rsidR="005D0CA1" w:rsidRPr="004E1010" w:rsidRDefault="005D0CA1" w:rsidP="005D0CA1">
      <w:pPr>
        <w:tabs>
          <w:tab w:val="left" w:pos="360"/>
        </w:tabs>
        <w:ind w:left="0" w:right="92"/>
        <w:rPr>
          <w:rFonts w:eastAsiaTheme="minorHAnsi" w:cstheme="minorBidi"/>
          <w:bCs/>
          <w:lang w:val="ro-RO"/>
        </w:rPr>
      </w:pPr>
      <w:r w:rsidRPr="004E1010">
        <w:rPr>
          <w:rFonts w:eastAsiaTheme="minorHAnsi" w:cstheme="minorBidi"/>
          <w:bCs/>
          <w:lang w:val="ro-RO"/>
        </w:rPr>
        <w:lastRenderedPageBreak/>
        <w:t>- promoveaz</w:t>
      </w:r>
      <w:r w:rsidR="00172550" w:rsidRPr="004E1010">
        <w:rPr>
          <w:rFonts w:eastAsiaTheme="minorHAnsi" w:cstheme="minorBidi"/>
          <w:bCs/>
          <w:lang w:val="ro-RO"/>
        </w:rPr>
        <w:t>ă</w:t>
      </w:r>
      <w:r w:rsidRPr="004E1010">
        <w:rPr>
          <w:rFonts w:eastAsiaTheme="minorHAnsi" w:cstheme="minorBidi"/>
          <w:bCs/>
          <w:lang w:val="ro-RO"/>
        </w:rPr>
        <w:t xml:space="preserve"> direct avantajele oferite de platform</w:t>
      </w:r>
      <w:r w:rsidR="00172550" w:rsidRPr="004E1010">
        <w:rPr>
          <w:rFonts w:eastAsiaTheme="minorHAnsi" w:cstheme="minorBidi"/>
          <w:bCs/>
          <w:lang w:val="ro-RO"/>
        </w:rPr>
        <w:t>ă</w:t>
      </w:r>
      <w:r w:rsidRPr="004E1010">
        <w:rPr>
          <w:rFonts w:eastAsiaTheme="minorHAnsi" w:cstheme="minorBidi"/>
          <w:bCs/>
          <w:lang w:val="ro-RO"/>
        </w:rPr>
        <w:t xml:space="preserve">, noile instrumente </w:t>
      </w:r>
      <w:r w:rsidR="00172550" w:rsidRPr="004E1010">
        <w:rPr>
          <w:rFonts w:eastAsiaTheme="minorHAnsi" w:cstheme="minorBidi"/>
          <w:bCs/>
          <w:lang w:val="ro-RO"/>
        </w:rPr>
        <w:t>ș</w:t>
      </w:r>
      <w:r w:rsidRPr="004E1010">
        <w:rPr>
          <w:rFonts w:eastAsiaTheme="minorHAnsi" w:cstheme="minorBidi"/>
          <w:bCs/>
          <w:lang w:val="ro-RO"/>
        </w:rPr>
        <w:t>i</w:t>
      </w:r>
      <w:r w:rsidR="00172550" w:rsidRPr="004E1010">
        <w:rPr>
          <w:rFonts w:eastAsiaTheme="minorHAnsi" w:cstheme="minorBidi"/>
          <w:bCs/>
          <w:lang w:val="ro-RO"/>
        </w:rPr>
        <w:t xml:space="preserve"> </w:t>
      </w:r>
      <w:r w:rsidRPr="004E1010">
        <w:rPr>
          <w:rFonts w:eastAsiaTheme="minorHAnsi" w:cstheme="minorBidi"/>
          <w:bCs/>
          <w:lang w:val="ro-RO"/>
        </w:rPr>
        <w:t>platforma unic</w:t>
      </w:r>
      <w:r w:rsidR="00172550" w:rsidRPr="004E1010">
        <w:rPr>
          <w:rFonts w:eastAsiaTheme="minorHAnsi" w:cstheme="minorBidi"/>
          <w:bCs/>
          <w:lang w:val="ro-RO"/>
        </w:rPr>
        <w:t>ă</w:t>
      </w:r>
      <w:r w:rsidRPr="004E1010">
        <w:rPr>
          <w:rFonts w:eastAsiaTheme="minorHAnsi" w:cstheme="minorBidi"/>
          <w:bCs/>
          <w:lang w:val="ro-RO"/>
        </w:rPr>
        <w:t>;</w:t>
      </w:r>
    </w:p>
    <w:p w:rsidR="00D2004E" w:rsidRPr="004E1010" w:rsidRDefault="005D0CA1" w:rsidP="005D0CA1">
      <w:pPr>
        <w:tabs>
          <w:tab w:val="left" w:pos="360"/>
        </w:tabs>
        <w:ind w:left="0" w:right="92"/>
        <w:rPr>
          <w:rFonts w:eastAsiaTheme="minorHAnsi" w:cstheme="minorBidi"/>
          <w:bCs/>
          <w:lang w:val="ro-RO"/>
        </w:rPr>
      </w:pPr>
      <w:r w:rsidRPr="004E1010">
        <w:rPr>
          <w:rFonts w:eastAsiaTheme="minorHAnsi" w:cstheme="minorBidi"/>
          <w:bCs/>
          <w:lang w:val="ro-RO"/>
        </w:rPr>
        <w:t>- ofer</w:t>
      </w:r>
      <w:r w:rsidR="00172550" w:rsidRPr="004E1010">
        <w:rPr>
          <w:rFonts w:eastAsiaTheme="minorHAnsi" w:cstheme="minorBidi"/>
          <w:bCs/>
          <w:lang w:val="ro-RO"/>
        </w:rPr>
        <w:t>ă</w:t>
      </w:r>
      <w:r w:rsidRPr="004E1010">
        <w:rPr>
          <w:rFonts w:eastAsiaTheme="minorHAnsi" w:cstheme="minorBidi"/>
          <w:bCs/>
          <w:lang w:val="ro-RO"/>
        </w:rPr>
        <w:t xml:space="preserve"> input cu privire la rezultatele ob</w:t>
      </w:r>
      <w:r w:rsidR="00172550" w:rsidRPr="004E1010">
        <w:rPr>
          <w:rFonts w:eastAsiaTheme="minorHAnsi" w:cstheme="minorBidi"/>
          <w:bCs/>
          <w:lang w:val="ro-RO"/>
        </w:rPr>
        <w:t>ț</w:t>
      </w:r>
      <w:r w:rsidRPr="004E1010">
        <w:rPr>
          <w:rFonts w:eastAsiaTheme="minorHAnsi" w:cstheme="minorBidi"/>
          <w:bCs/>
          <w:lang w:val="ro-RO"/>
        </w:rPr>
        <w:t>inute de c</w:t>
      </w:r>
      <w:r w:rsidR="00172550" w:rsidRPr="004E1010">
        <w:rPr>
          <w:rFonts w:eastAsiaTheme="minorHAnsi" w:cstheme="minorBidi"/>
          <w:bCs/>
          <w:lang w:val="ro-RO"/>
        </w:rPr>
        <w:t>ă</w:t>
      </w:r>
      <w:r w:rsidRPr="004E1010">
        <w:rPr>
          <w:rFonts w:eastAsiaTheme="minorHAnsi" w:cstheme="minorBidi"/>
          <w:bCs/>
          <w:lang w:val="ro-RO"/>
        </w:rPr>
        <w:t>tre exper</w:t>
      </w:r>
      <w:r w:rsidR="00172550" w:rsidRPr="004E1010">
        <w:rPr>
          <w:rFonts w:eastAsiaTheme="minorHAnsi" w:cstheme="minorBidi"/>
          <w:bCs/>
          <w:lang w:val="ro-RO"/>
        </w:rPr>
        <w:t>ț</w:t>
      </w:r>
      <w:r w:rsidRPr="004E1010">
        <w:rPr>
          <w:rFonts w:eastAsiaTheme="minorHAnsi" w:cstheme="minorBidi"/>
          <w:bCs/>
          <w:lang w:val="ro-RO"/>
        </w:rPr>
        <w:t>ii jude</w:t>
      </w:r>
      <w:r w:rsidR="00172550" w:rsidRPr="004E1010">
        <w:rPr>
          <w:rFonts w:eastAsiaTheme="minorHAnsi" w:cstheme="minorBidi"/>
          <w:bCs/>
          <w:lang w:val="ro-RO"/>
        </w:rPr>
        <w:t>ț</w:t>
      </w:r>
      <w:r w:rsidRPr="004E1010">
        <w:rPr>
          <w:rFonts w:eastAsiaTheme="minorHAnsi" w:cstheme="minorBidi"/>
          <w:bCs/>
          <w:lang w:val="ro-RO"/>
        </w:rPr>
        <w:t>eni</w:t>
      </w:r>
      <w:r w:rsidR="00172550" w:rsidRPr="004E1010">
        <w:rPr>
          <w:rFonts w:eastAsiaTheme="minorHAnsi" w:cstheme="minorBidi"/>
          <w:bCs/>
          <w:lang w:val="ro-RO"/>
        </w:rPr>
        <w:t xml:space="preserve"> </w:t>
      </w:r>
      <w:r w:rsidRPr="004E1010">
        <w:rPr>
          <w:rFonts w:eastAsiaTheme="minorHAnsi" w:cstheme="minorBidi"/>
          <w:bCs/>
          <w:lang w:val="ro-RO"/>
        </w:rPr>
        <w:t>coordona</w:t>
      </w:r>
      <w:r w:rsidR="00172550" w:rsidRPr="004E1010">
        <w:rPr>
          <w:rFonts w:eastAsiaTheme="minorHAnsi" w:cstheme="minorBidi"/>
          <w:bCs/>
          <w:lang w:val="ro-RO"/>
        </w:rPr>
        <w:t>ț</w:t>
      </w:r>
      <w:r w:rsidRPr="004E1010">
        <w:rPr>
          <w:rFonts w:eastAsiaTheme="minorHAnsi" w:cstheme="minorBidi"/>
          <w:bCs/>
          <w:lang w:val="ro-RO"/>
        </w:rPr>
        <w:t>i.</w:t>
      </w:r>
    </w:p>
    <w:p w:rsidR="00172550" w:rsidRPr="004E1010" w:rsidRDefault="00172550" w:rsidP="00172550">
      <w:pPr>
        <w:tabs>
          <w:tab w:val="left" w:pos="360"/>
        </w:tabs>
        <w:ind w:left="0" w:right="86"/>
        <w:rPr>
          <w:rFonts w:eastAsiaTheme="minorHAnsi" w:cstheme="minorBidi"/>
          <w:b/>
          <w:u w:val="single"/>
          <w:lang w:val="ro-RO"/>
        </w:rPr>
      </w:pPr>
    </w:p>
    <w:p w:rsidR="00172550" w:rsidRPr="004E1010" w:rsidRDefault="00172550" w:rsidP="00172550">
      <w:pPr>
        <w:tabs>
          <w:tab w:val="left" w:pos="360"/>
        </w:tabs>
        <w:ind w:left="0" w:right="86"/>
        <w:rPr>
          <w:rFonts w:eastAsiaTheme="minorHAnsi" w:cstheme="minorBidi"/>
          <w:u w:val="single"/>
          <w:lang w:val="ro-RO"/>
        </w:rPr>
      </w:pPr>
      <w:r w:rsidRPr="004E1010">
        <w:rPr>
          <w:rFonts w:eastAsiaTheme="minorHAnsi" w:cstheme="minorBidi"/>
          <w:b/>
          <w:u w:val="single"/>
          <w:lang w:val="ro-RO"/>
        </w:rPr>
        <w:t>1 responsabil financiar</w:t>
      </w:r>
    </w:p>
    <w:p w:rsidR="00172550" w:rsidRPr="004E1010" w:rsidRDefault="00172550" w:rsidP="00172550">
      <w:pPr>
        <w:tabs>
          <w:tab w:val="left" w:pos="360"/>
        </w:tabs>
        <w:ind w:left="0" w:right="86"/>
        <w:rPr>
          <w:rFonts w:eastAsiaTheme="minorHAnsi" w:cstheme="minorBidi"/>
          <w:b/>
          <w:lang w:val="ro-RO"/>
        </w:rPr>
      </w:pPr>
      <w:r w:rsidRPr="004E1010">
        <w:rPr>
          <w:rFonts w:eastAsiaTheme="minorHAnsi" w:cstheme="minorBidi"/>
          <w:b/>
          <w:lang w:val="ro-RO"/>
        </w:rPr>
        <w:t xml:space="preserve">Condiții pentru ocuparea postului: </w:t>
      </w:r>
    </w:p>
    <w:p w:rsidR="00172550" w:rsidRPr="004E1010" w:rsidRDefault="00172550" w:rsidP="00172550">
      <w:pPr>
        <w:tabs>
          <w:tab w:val="left" w:pos="360"/>
        </w:tabs>
        <w:ind w:left="0" w:right="86"/>
        <w:rPr>
          <w:rFonts w:eastAsiaTheme="minorHAnsi" w:cstheme="minorBidi"/>
          <w:lang w:val="ro-RO"/>
        </w:rPr>
      </w:pPr>
      <w:r w:rsidRPr="004E1010">
        <w:rPr>
          <w:rFonts w:eastAsiaTheme="minorHAnsi" w:cstheme="minorBidi"/>
          <w:b/>
          <w:lang w:val="ro-RO"/>
        </w:rPr>
        <w:t>Generale:</w:t>
      </w:r>
      <w:r w:rsidRPr="004E1010">
        <w:rPr>
          <w:rFonts w:eastAsiaTheme="minorHAnsi" w:cstheme="minorBidi"/>
          <w:lang w:val="ro-RO"/>
        </w:rPr>
        <w:t xml:space="preserve"> candidatul să fie angajat al Agenției Județene pentru Ocuparea Forței de Muncă</w:t>
      </w:r>
    </w:p>
    <w:p w:rsidR="00172550" w:rsidRPr="004E1010" w:rsidRDefault="00172550" w:rsidP="00172550">
      <w:pPr>
        <w:tabs>
          <w:tab w:val="left" w:pos="360"/>
        </w:tabs>
        <w:ind w:left="0" w:right="86"/>
        <w:rPr>
          <w:rFonts w:eastAsiaTheme="minorHAnsi" w:cstheme="minorBidi"/>
          <w:b/>
          <w:lang w:val="ro-RO"/>
        </w:rPr>
      </w:pPr>
      <w:r w:rsidRPr="004E1010">
        <w:rPr>
          <w:rFonts w:eastAsiaTheme="minorHAnsi" w:cstheme="minorBidi"/>
          <w:b/>
          <w:lang w:val="ro-RO"/>
        </w:rPr>
        <w:t xml:space="preserve">Specifice: </w:t>
      </w:r>
    </w:p>
    <w:p w:rsidR="00172550" w:rsidRPr="004E1010" w:rsidRDefault="00172550" w:rsidP="00172550">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studii superioare de lungă durată – 3 ani;</w:t>
      </w:r>
    </w:p>
    <w:p w:rsidR="00172550" w:rsidRPr="004E1010" w:rsidRDefault="00172550" w:rsidP="00172550">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 xml:space="preserve">vechime în muncă min. 1 an; </w:t>
      </w:r>
    </w:p>
    <w:p w:rsidR="00172550" w:rsidRPr="004E1010" w:rsidRDefault="00172550" w:rsidP="00172550">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deprindere excelentă de comunicare;</w:t>
      </w:r>
    </w:p>
    <w:p w:rsidR="00172550" w:rsidRPr="004E1010" w:rsidRDefault="00172550" w:rsidP="00172550">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abilități organizatorice și de planificare a activității;</w:t>
      </w:r>
    </w:p>
    <w:p w:rsidR="00172550" w:rsidRPr="004E1010" w:rsidRDefault="00172550" w:rsidP="00172550">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capacitate de muncă în echipă;</w:t>
      </w:r>
    </w:p>
    <w:p w:rsidR="00172550" w:rsidRPr="004E1010" w:rsidRDefault="00172550" w:rsidP="00172550">
      <w:pPr>
        <w:pStyle w:val="ListParagraph"/>
        <w:numPr>
          <w:ilvl w:val="0"/>
          <w:numId w:val="2"/>
        </w:numPr>
        <w:tabs>
          <w:tab w:val="left" w:pos="360"/>
          <w:tab w:val="left" w:pos="1710"/>
        </w:tabs>
        <w:ind w:left="0" w:right="86" w:firstLine="0"/>
        <w:contextualSpacing w:val="0"/>
        <w:rPr>
          <w:rFonts w:eastAsiaTheme="minorHAnsi" w:cstheme="minorBidi"/>
          <w:lang w:val="ro-RO"/>
        </w:rPr>
      </w:pPr>
      <w:r w:rsidRPr="004E1010">
        <w:rPr>
          <w:rFonts w:eastAsiaTheme="minorHAnsi" w:cstheme="minorBidi"/>
          <w:lang w:val="ro-RO"/>
        </w:rPr>
        <w:t>abilități de operare Microsoft Office.</w:t>
      </w:r>
    </w:p>
    <w:p w:rsidR="00172550" w:rsidRPr="004E1010" w:rsidRDefault="00172550" w:rsidP="00172550">
      <w:pPr>
        <w:tabs>
          <w:tab w:val="left" w:pos="360"/>
        </w:tabs>
        <w:ind w:left="0" w:right="86"/>
        <w:rPr>
          <w:rFonts w:eastAsiaTheme="minorHAnsi" w:cstheme="minorBidi"/>
          <w:b/>
          <w:lang w:val="ro-RO"/>
        </w:rPr>
      </w:pPr>
    </w:p>
    <w:p w:rsidR="00172550" w:rsidRPr="004E1010" w:rsidRDefault="00172550" w:rsidP="00172550">
      <w:pPr>
        <w:tabs>
          <w:tab w:val="left" w:pos="360"/>
        </w:tabs>
        <w:ind w:left="0" w:right="86"/>
        <w:rPr>
          <w:rFonts w:eastAsiaTheme="minorHAnsi" w:cstheme="minorBidi"/>
          <w:b/>
          <w:lang w:val="ro-RO"/>
        </w:rPr>
      </w:pPr>
      <w:r w:rsidRPr="004E1010">
        <w:rPr>
          <w:rFonts w:eastAsiaTheme="minorHAnsi" w:cstheme="minorBidi"/>
          <w:b/>
          <w:lang w:val="ro-RO"/>
        </w:rPr>
        <w:t xml:space="preserve">Atribuții: </w:t>
      </w:r>
    </w:p>
    <w:p w:rsidR="00172550"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 planifică creditele bugetare ce urmează a fi plătite pentru activitatea desfășurată de către experții județeni nominalizați în proiect, desemna</w:t>
      </w:r>
      <w:r w:rsidR="004829C3" w:rsidRPr="004E1010">
        <w:rPr>
          <w:rFonts w:eastAsiaTheme="minorHAnsi" w:cstheme="minorBidi"/>
          <w:bCs/>
          <w:lang w:val="ro-RO"/>
        </w:rPr>
        <w:t>ț</w:t>
      </w:r>
      <w:r w:rsidRPr="004E1010">
        <w:rPr>
          <w:rFonts w:eastAsiaTheme="minorHAnsi" w:cstheme="minorBidi"/>
          <w:bCs/>
          <w:lang w:val="ro-RO"/>
        </w:rPr>
        <w:t>i la nivelul AJOFM/AMOFM;</w:t>
      </w:r>
    </w:p>
    <w:p w:rsidR="00172550"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w:t>
      </w:r>
      <w:r w:rsidR="004829C3" w:rsidRPr="004E1010">
        <w:rPr>
          <w:rFonts w:eastAsiaTheme="minorHAnsi" w:cstheme="minorBidi"/>
          <w:bCs/>
          <w:lang w:val="ro-RO"/>
        </w:rPr>
        <w:t xml:space="preserve">  </w:t>
      </w:r>
      <w:r w:rsidRPr="004E1010">
        <w:rPr>
          <w:rFonts w:eastAsiaTheme="minorHAnsi" w:cstheme="minorBidi"/>
          <w:bCs/>
          <w:lang w:val="ro-RO"/>
        </w:rPr>
        <w:t>întocme</w:t>
      </w:r>
      <w:r w:rsidR="004829C3" w:rsidRPr="004E1010">
        <w:rPr>
          <w:rFonts w:eastAsiaTheme="minorHAnsi" w:cstheme="minorBidi"/>
          <w:bCs/>
          <w:lang w:val="ro-RO"/>
        </w:rPr>
        <w:t>ș</w:t>
      </w:r>
      <w:r w:rsidRPr="004E1010">
        <w:rPr>
          <w:rFonts w:eastAsiaTheme="minorHAnsi" w:cstheme="minorBidi"/>
          <w:bCs/>
          <w:lang w:val="ro-RO"/>
        </w:rPr>
        <w:t>te pontajul pe care îl transmit spre avizare managerului de proiect;</w:t>
      </w:r>
    </w:p>
    <w:p w:rsidR="00172550"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w:t>
      </w:r>
      <w:r w:rsidR="004829C3" w:rsidRPr="004E1010">
        <w:rPr>
          <w:rFonts w:eastAsiaTheme="minorHAnsi" w:cstheme="minorBidi"/>
          <w:bCs/>
          <w:lang w:val="ro-RO"/>
        </w:rPr>
        <w:t xml:space="preserve"> </w:t>
      </w:r>
      <w:r w:rsidRPr="004E1010">
        <w:rPr>
          <w:rFonts w:eastAsiaTheme="minorHAnsi" w:cstheme="minorBidi"/>
          <w:bCs/>
          <w:lang w:val="ro-RO"/>
        </w:rPr>
        <w:t>dup</w:t>
      </w:r>
      <w:r w:rsidR="004829C3" w:rsidRPr="004E1010">
        <w:rPr>
          <w:rFonts w:eastAsiaTheme="minorHAnsi" w:cstheme="minorBidi"/>
          <w:bCs/>
          <w:lang w:val="ro-RO"/>
        </w:rPr>
        <w:t>ă</w:t>
      </w:r>
      <w:r w:rsidRPr="004E1010">
        <w:rPr>
          <w:rFonts w:eastAsiaTheme="minorHAnsi" w:cstheme="minorBidi"/>
          <w:bCs/>
          <w:lang w:val="ro-RO"/>
        </w:rPr>
        <w:t xml:space="preserve"> ob</w:t>
      </w:r>
      <w:r w:rsidR="004829C3" w:rsidRPr="004E1010">
        <w:rPr>
          <w:rFonts w:eastAsiaTheme="minorHAnsi" w:cstheme="minorBidi"/>
          <w:bCs/>
          <w:lang w:val="ro-RO"/>
        </w:rPr>
        <w:t>ț</w:t>
      </w:r>
      <w:r w:rsidRPr="004E1010">
        <w:rPr>
          <w:rFonts w:eastAsiaTheme="minorHAnsi" w:cstheme="minorBidi"/>
          <w:bCs/>
          <w:lang w:val="ro-RO"/>
        </w:rPr>
        <w:t xml:space="preserve">inerea avizului managerului de proiect, </w:t>
      </w:r>
      <w:r w:rsidR="004829C3" w:rsidRPr="004E1010">
        <w:rPr>
          <w:rFonts w:eastAsiaTheme="minorHAnsi" w:cstheme="minorBidi"/>
          <w:bCs/>
          <w:lang w:val="ro-RO"/>
        </w:rPr>
        <w:t>î</w:t>
      </w:r>
      <w:r w:rsidRPr="004E1010">
        <w:rPr>
          <w:rFonts w:eastAsiaTheme="minorHAnsi" w:cstheme="minorBidi"/>
          <w:bCs/>
          <w:lang w:val="ro-RO"/>
        </w:rPr>
        <w:t>ntocme</w:t>
      </w:r>
      <w:r w:rsidR="004829C3" w:rsidRPr="004E1010">
        <w:rPr>
          <w:rFonts w:eastAsiaTheme="minorHAnsi" w:cstheme="minorBidi"/>
          <w:bCs/>
          <w:lang w:val="ro-RO"/>
        </w:rPr>
        <w:t>ș</w:t>
      </w:r>
      <w:r w:rsidRPr="004E1010">
        <w:rPr>
          <w:rFonts w:eastAsiaTheme="minorHAnsi" w:cstheme="minorBidi"/>
          <w:bCs/>
          <w:lang w:val="ro-RO"/>
        </w:rPr>
        <w:t>te statul de plata lunar al exper</w:t>
      </w:r>
      <w:r w:rsidR="004829C3" w:rsidRPr="004E1010">
        <w:rPr>
          <w:rFonts w:eastAsiaTheme="minorHAnsi" w:cstheme="minorBidi"/>
          <w:bCs/>
          <w:lang w:val="ro-RO"/>
        </w:rPr>
        <w:t>ț</w:t>
      </w:r>
      <w:r w:rsidRPr="004E1010">
        <w:rPr>
          <w:rFonts w:eastAsiaTheme="minorHAnsi" w:cstheme="minorBidi"/>
          <w:bCs/>
          <w:lang w:val="ro-RO"/>
        </w:rPr>
        <w:t>ilor</w:t>
      </w:r>
      <w:r w:rsidR="004829C3" w:rsidRPr="004E1010">
        <w:rPr>
          <w:rFonts w:eastAsiaTheme="minorHAnsi" w:cstheme="minorBidi"/>
          <w:bCs/>
          <w:lang w:val="ro-RO"/>
        </w:rPr>
        <w:t xml:space="preserve"> </w:t>
      </w:r>
      <w:r w:rsidRPr="004E1010">
        <w:rPr>
          <w:rFonts w:eastAsiaTheme="minorHAnsi" w:cstheme="minorBidi"/>
          <w:bCs/>
          <w:lang w:val="ro-RO"/>
        </w:rPr>
        <w:t>jude</w:t>
      </w:r>
      <w:r w:rsidR="004829C3" w:rsidRPr="004E1010">
        <w:rPr>
          <w:rFonts w:eastAsiaTheme="minorHAnsi" w:cstheme="minorBidi"/>
          <w:bCs/>
          <w:lang w:val="ro-RO"/>
        </w:rPr>
        <w:t>ț</w:t>
      </w:r>
      <w:r w:rsidRPr="004E1010">
        <w:rPr>
          <w:rFonts w:eastAsiaTheme="minorHAnsi" w:cstheme="minorBidi"/>
          <w:bCs/>
          <w:lang w:val="ro-RO"/>
        </w:rPr>
        <w:t>eni nominaliza</w:t>
      </w:r>
      <w:r w:rsidR="004829C3" w:rsidRPr="004E1010">
        <w:rPr>
          <w:rFonts w:eastAsiaTheme="minorHAnsi" w:cstheme="minorBidi"/>
          <w:bCs/>
          <w:lang w:val="ro-RO"/>
        </w:rPr>
        <w:t>ți î</w:t>
      </w:r>
      <w:r w:rsidRPr="004E1010">
        <w:rPr>
          <w:rFonts w:eastAsiaTheme="minorHAnsi" w:cstheme="minorBidi"/>
          <w:bCs/>
          <w:lang w:val="ro-RO"/>
        </w:rPr>
        <w:t>n proiect</w:t>
      </w:r>
      <w:r w:rsidR="004829C3" w:rsidRPr="004E1010">
        <w:rPr>
          <w:rFonts w:eastAsiaTheme="minorHAnsi" w:cstheme="minorBidi"/>
          <w:bCs/>
          <w:lang w:val="ro-RO"/>
        </w:rPr>
        <w:t>,</w:t>
      </w:r>
      <w:r w:rsidRPr="004E1010">
        <w:rPr>
          <w:rFonts w:eastAsiaTheme="minorHAnsi" w:cstheme="minorBidi"/>
          <w:bCs/>
          <w:lang w:val="ro-RO"/>
        </w:rPr>
        <w:t xml:space="preserve"> desemna</w:t>
      </w:r>
      <w:r w:rsidR="004829C3" w:rsidRPr="004E1010">
        <w:rPr>
          <w:rFonts w:eastAsiaTheme="minorHAnsi" w:cstheme="minorBidi"/>
          <w:bCs/>
          <w:lang w:val="ro-RO"/>
        </w:rPr>
        <w:t>ț</w:t>
      </w:r>
      <w:r w:rsidRPr="004E1010">
        <w:rPr>
          <w:rFonts w:eastAsiaTheme="minorHAnsi" w:cstheme="minorBidi"/>
          <w:bCs/>
          <w:lang w:val="ro-RO"/>
        </w:rPr>
        <w:t>i la nivelul AJOFM/AMOFM;</w:t>
      </w:r>
    </w:p>
    <w:p w:rsidR="00172550"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 realizeaz</w:t>
      </w:r>
      <w:r w:rsidR="004829C3" w:rsidRPr="004E1010">
        <w:rPr>
          <w:rFonts w:eastAsiaTheme="minorHAnsi" w:cstheme="minorBidi"/>
          <w:bCs/>
          <w:lang w:val="ro-RO"/>
        </w:rPr>
        <w:t>ă</w:t>
      </w:r>
      <w:r w:rsidRPr="004E1010">
        <w:rPr>
          <w:rFonts w:eastAsiaTheme="minorHAnsi" w:cstheme="minorBidi"/>
          <w:bCs/>
          <w:lang w:val="ro-RO"/>
        </w:rPr>
        <w:t xml:space="preserve"> propunerile bugetare lunare/angajamentele bugetare lunare, ordonan</w:t>
      </w:r>
      <w:r w:rsidR="004829C3" w:rsidRPr="004E1010">
        <w:rPr>
          <w:rFonts w:eastAsiaTheme="minorHAnsi" w:cstheme="minorBidi"/>
          <w:bCs/>
          <w:lang w:val="ro-RO"/>
        </w:rPr>
        <w:t>ță</w:t>
      </w:r>
      <w:r w:rsidRPr="004E1010">
        <w:rPr>
          <w:rFonts w:eastAsiaTheme="minorHAnsi" w:cstheme="minorBidi"/>
          <w:bCs/>
          <w:lang w:val="ro-RO"/>
        </w:rPr>
        <w:t>rile de plat</w:t>
      </w:r>
      <w:r w:rsidR="004829C3" w:rsidRPr="004E1010">
        <w:rPr>
          <w:rFonts w:eastAsiaTheme="minorHAnsi" w:cstheme="minorBidi"/>
          <w:bCs/>
          <w:lang w:val="ro-RO"/>
        </w:rPr>
        <w:t xml:space="preserve">ă </w:t>
      </w:r>
      <w:r w:rsidRPr="004E1010">
        <w:rPr>
          <w:rFonts w:eastAsiaTheme="minorHAnsi" w:cstheme="minorBidi"/>
          <w:bCs/>
          <w:lang w:val="ro-RO"/>
        </w:rPr>
        <w:t>aferente statului de plata aprobat;</w:t>
      </w:r>
    </w:p>
    <w:p w:rsidR="00172550"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w:t>
      </w:r>
      <w:r w:rsidR="004829C3" w:rsidRPr="004E1010">
        <w:rPr>
          <w:rFonts w:eastAsiaTheme="minorHAnsi" w:cstheme="minorBidi"/>
          <w:bCs/>
          <w:lang w:val="ro-RO"/>
        </w:rPr>
        <w:t xml:space="preserve"> </w:t>
      </w:r>
      <w:r w:rsidRPr="004E1010">
        <w:rPr>
          <w:rFonts w:eastAsiaTheme="minorHAnsi" w:cstheme="minorBidi"/>
          <w:bCs/>
          <w:lang w:val="ro-RO"/>
        </w:rPr>
        <w:t>realizeaz</w:t>
      </w:r>
      <w:r w:rsidR="00EB3C06" w:rsidRPr="004E1010">
        <w:rPr>
          <w:rFonts w:eastAsiaTheme="minorHAnsi" w:cstheme="minorBidi"/>
          <w:bCs/>
          <w:lang w:val="ro-RO"/>
        </w:rPr>
        <w:t>ă</w:t>
      </w:r>
      <w:r w:rsidRPr="004E1010">
        <w:rPr>
          <w:rFonts w:eastAsiaTheme="minorHAnsi" w:cstheme="minorBidi"/>
          <w:bCs/>
          <w:lang w:val="ro-RO"/>
        </w:rPr>
        <w:t xml:space="preserve"> op-urile privind plata salariilor nete, contribu</w:t>
      </w:r>
      <w:r w:rsidR="004829C3" w:rsidRPr="004E1010">
        <w:rPr>
          <w:rFonts w:eastAsiaTheme="minorHAnsi" w:cstheme="minorBidi"/>
          <w:bCs/>
          <w:lang w:val="ro-RO"/>
        </w:rPr>
        <w:t>ț</w:t>
      </w:r>
      <w:r w:rsidRPr="004E1010">
        <w:rPr>
          <w:rFonts w:eastAsiaTheme="minorHAnsi" w:cstheme="minorBidi"/>
          <w:bCs/>
          <w:lang w:val="ro-RO"/>
        </w:rPr>
        <w:t xml:space="preserve">iilor, taxelor </w:t>
      </w:r>
      <w:r w:rsidR="004829C3" w:rsidRPr="004E1010">
        <w:rPr>
          <w:rFonts w:eastAsiaTheme="minorHAnsi" w:cstheme="minorBidi"/>
          <w:bCs/>
          <w:lang w:val="ro-RO"/>
        </w:rPr>
        <w:t>ș</w:t>
      </w:r>
      <w:r w:rsidRPr="004E1010">
        <w:rPr>
          <w:rFonts w:eastAsiaTheme="minorHAnsi" w:cstheme="minorBidi"/>
          <w:bCs/>
          <w:lang w:val="ro-RO"/>
        </w:rPr>
        <w:t xml:space="preserve">i impozitelor </w:t>
      </w:r>
      <w:r w:rsidR="004829C3" w:rsidRPr="004E1010">
        <w:rPr>
          <w:rFonts w:eastAsiaTheme="minorHAnsi" w:cstheme="minorBidi"/>
          <w:bCs/>
          <w:lang w:val="ro-RO"/>
        </w:rPr>
        <w:t>ș</w:t>
      </w:r>
      <w:r w:rsidRPr="004E1010">
        <w:rPr>
          <w:rFonts w:eastAsiaTheme="minorHAnsi" w:cstheme="minorBidi"/>
          <w:bCs/>
          <w:lang w:val="ro-RO"/>
        </w:rPr>
        <w:t>i monitorizarea</w:t>
      </w:r>
      <w:r w:rsidR="00EB3C06" w:rsidRPr="004E1010">
        <w:rPr>
          <w:rFonts w:eastAsiaTheme="minorHAnsi" w:cstheme="minorBidi"/>
          <w:bCs/>
          <w:lang w:val="ro-RO"/>
        </w:rPr>
        <w:t xml:space="preserve">, </w:t>
      </w:r>
      <w:r w:rsidRPr="004E1010">
        <w:rPr>
          <w:rFonts w:eastAsiaTheme="minorHAnsi" w:cstheme="minorBidi"/>
          <w:bCs/>
          <w:lang w:val="ro-RO"/>
        </w:rPr>
        <w:t xml:space="preserve">încadrarea acestora în termenele </w:t>
      </w:r>
      <w:r w:rsidR="00EB3C06" w:rsidRPr="004E1010">
        <w:rPr>
          <w:rFonts w:eastAsiaTheme="minorHAnsi" w:cstheme="minorBidi"/>
          <w:bCs/>
          <w:lang w:val="ro-RO"/>
        </w:rPr>
        <w:t>ș</w:t>
      </w:r>
      <w:r w:rsidRPr="004E1010">
        <w:rPr>
          <w:rFonts w:eastAsiaTheme="minorHAnsi" w:cstheme="minorBidi"/>
          <w:bCs/>
          <w:lang w:val="ro-RO"/>
        </w:rPr>
        <w:t>i nivelurile stabilite în bugetul proiectului;</w:t>
      </w:r>
    </w:p>
    <w:p w:rsidR="00172550"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w:t>
      </w:r>
      <w:r w:rsidR="00EB3C06" w:rsidRPr="004E1010">
        <w:rPr>
          <w:rFonts w:eastAsiaTheme="minorHAnsi" w:cstheme="minorBidi"/>
          <w:bCs/>
          <w:lang w:val="ro-RO"/>
        </w:rPr>
        <w:t xml:space="preserve"> </w:t>
      </w:r>
      <w:r w:rsidRPr="004E1010">
        <w:rPr>
          <w:rFonts w:eastAsiaTheme="minorHAnsi" w:cstheme="minorBidi"/>
          <w:bCs/>
          <w:lang w:val="ro-RO"/>
        </w:rPr>
        <w:t>întocme</w:t>
      </w:r>
      <w:r w:rsidR="00EB3C06" w:rsidRPr="004E1010">
        <w:rPr>
          <w:rFonts w:eastAsiaTheme="minorHAnsi" w:cstheme="minorBidi"/>
          <w:bCs/>
          <w:lang w:val="ro-RO"/>
        </w:rPr>
        <w:t>ș</w:t>
      </w:r>
      <w:r w:rsidRPr="004E1010">
        <w:rPr>
          <w:rFonts w:eastAsiaTheme="minorHAnsi" w:cstheme="minorBidi"/>
          <w:bCs/>
          <w:lang w:val="ro-RO"/>
        </w:rPr>
        <w:t xml:space="preserve">te </w:t>
      </w:r>
      <w:r w:rsidR="00EB3C06" w:rsidRPr="004E1010">
        <w:rPr>
          <w:rFonts w:eastAsiaTheme="minorHAnsi" w:cstheme="minorBidi"/>
          <w:bCs/>
          <w:lang w:val="ro-RO"/>
        </w:rPr>
        <w:t>ș</w:t>
      </w:r>
      <w:r w:rsidRPr="004E1010">
        <w:rPr>
          <w:rFonts w:eastAsiaTheme="minorHAnsi" w:cstheme="minorBidi"/>
          <w:bCs/>
          <w:lang w:val="ro-RO"/>
        </w:rPr>
        <w:t>i transmite centralizat contul de execu</w:t>
      </w:r>
      <w:r w:rsidR="00EB3C06" w:rsidRPr="004E1010">
        <w:rPr>
          <w:rFonts w:eastAsiaTheme="minorHAnsi" w:cstheme="minorBidi"/>
          <w:bCs/>
          <w:lang w:val="ro-RO"/>
        </w:rPr>
        <w:t>ț</w:t>
      </w:r>
      <w:r w:rsidRPr="004E1010">
        <w:rPr>
          <w:rFonts w:eastAsiaTheme="minorHAnsi" w:cstheme="minorBidi"/>
          <w:bCs/>
          <w:lang w:val="ro-RO"/>
        </w:rPr>
        <w:t>ie lunar;</w:t>
      </w:r>
    </w:p>
    <w:p w:rsidR="00172550"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 asigur</w:t>
      </w:r>
      <w:r w:rsidR="00EB3C06" w:rsidRPr="004E1010">
        <w:rPr>
          <w:rFonts w:eastAsiaTheme="minorHAnsi" w:cstheme="minorBidi"/>
          <w:bCs/>
          <w:lang w:val="ro-RO"/>
        </w:rPr>
        <w:t>ă</w:t>
      </w:r>
      <w:r w:rsidRPr="004E1010">
        <w:rPr>
          <w:rFonts w:eastAsiaTheme="minorHAnsi" w:cstheme="minorBidi"/>
          <w:bCs/>
          <w:lang w:val="ro-RO"/>
        </w:rPr>
        <w:t xml:space="preserve"> realizarea în termen </w:t>
      </w:r>
      <w:r w:rsidR="00EB3C06" w:rsidRPr="004E1010">
        <w:rPr>
          <w:rFonts w:eastAsiaTheme="minorHAnsi" w:cstheme="minorBidi"/>
          <w:bCs/>
          <w:lang w:val="ro-RO"/>
        </w:rPr>
        <w:t>ș</w:t>
      </w:r>
      <w:r w:rsidRPr="004E1010">
        <w:rPr>
          <w:rFonts w:eastAsiaTheme="minorHAnsi" w:cstheme="minorBidi"/>
          <w:bCs/>
          <w:lang w:val="ro-RO"/>
        </w:rPr>
        <w:t>i în condi</w:t>
      </w:r>
      <w:r w:rsidR="00EB3C06" w:rsidRPr="004E1010">
        <w:rPr>
          <w:rFonts w:eastAsiaTheme="minorHAnsi" w:cstheme="minorBidi"/>
          <w:bCs/>
          <w:lang w:val="ro-RO"/>
        </w:rPr>
        <w:t>ț</w:t>
      </w:r>
      <w:r w:rsidRPr="004E1010">
        <w:rPr>
          <w:rFonts w:eastAsiaTheme="minorHAnsi" w:cstheme="minorBidi"/>
          <w:bCs/>
          <w:lang w:val="ro-RO"/>
        </w:rPr>
        <w:t>ii de legalitate, eficien</w:t>
      </w:r>
      <w:r w:rsidR="00EB3C06" w:rsidRPr="004E1010">
        <w:rPr>
          <w:rFonts w:eastAsiaTheme="minorHAnsi" w:cstheme="minorBidi"/>
          <w:bCs/>
          <w:lang w:val="ro-RO"/>
        </w:rPr>
        <w:t>ță</w:t>
      </w:r>
      <w:r w:rsidRPr="004E1010">
        <w:rPr>
          <w:rFonts w:eastAsiaTheme="minorHAnsi" w:cstheme="minorBidi"/>
          <w:bCs/>
          <w:lang w:val="ro-RO"/>
        </w:rPr>
        <w:t xml:space="preserve"> </w:t>
      </w:r>
      <w:r w:rsidR="00EB3C06" w:rsidRPr="004E1010">
        <w:rPr>
          <w:rFonts w:eastAsiaTheme="minorHAnsi" w:cstheme="minorBidi"/>
          <w:bCs/>
          <w:lang w:val="ro-RO"/>
        </w:rPr>
        <w:t>ș</w:t>
      </w:r>
      <w:r w:rsidRPr="004E1010">
        <w:rPr>
          <w:rFonts w:eastAsiaTheme="minorHAnsi" w:cstheme="minorBidi"/>
          <w:bCs/>
          <w:lang w:val="ro-RO"/>
        </w:rPr>
        <w:t>i eficacitate a tuturor ac</w:t>
      </w:r>
      <w:r w:rsidR="00EB3C06" w:rsidRPr="004E1010">
        <w:rPr>
          <w:rFonts w:eastAsiaTheme="minorHAnsi" w:cstheme="minorBidi"/>
          <w:bCs/>
          <w:lang w:val="ro-RO"/>
        </w:rPr>
        <w:t>ț</w:t>
      </w:r>
      <w:r w:rsidRPr="004E1010">
        <w:rPr>
          <w:rFonts w:eastAsiaTheme="minorHAnsi" w:cstheme="minorBidi"/>
          <w:bCs/>
          <w:lang w:val="ro-RO"/>
        </w:rPr>
        <w:t>iunilor</w:t>
      </w:r>
      <w:r w:rsidR="00EB3C06" w:rsidRPr="004E1010">
        <w:rPr>
          <w:rFonts w:eastAsiaTheme="minorHAnsi" w:cstheme="minorBidi"/>
          <w:bCs/>
          <w:lang w:val="ro-RO"/>
        </w:rPr>
        <w:t xml:space="preserve"> </w:t>
      </w:r>
      <w:r w:rsidRPr="004E1010">
        <w:rPr>
          <w:rFonts w:eastAsiaTheme="minorHAnsi" w:cstheme="minorBidi"/>
          <w:bCs/>
          <w:lang w:val="ro-RO"/>
        </w:rPr>
        <w:t>care intr</w:t>
      </w:r>
      <w:r w:rsidR="00EB3C06" w:rsidRPr="004E1010">
        <w:rPr>
          <w:rFonts w:eastAsiaTheme="minorHAnsi" w:cstheme="minorBidi"/>
          <w:bCs/>
          <w:lang w:val="ro-RO"/>
        </w:rPr>
        <w:t>ă</w:t>
      </w:r>
      <w:r w:rsidRPr="004E1010">
        <w:rPr>
          <w:rFonts w:eastAsiaTheme="minorHAnsi" w:cstheme="minorBidi"/>
          <w:bCs/>
          <w:lang w:val="ro-RO"/>
        </w:rPr>
        <w:t xml:space="preserve"> în sfera sa de activitate;</w:t>
      </w:r>
    </w:p>
    <w:p w:rsidR="005D0CA1" w:rsidRPr="004E1010" w:rsidRDefault="00172550" w:rsidP="00172550">
      <w:pPr>
        <w:tabs>
          <w:tab w:val="left" w:pos="360"/>
        </w:tabs>
        <w:ind w:left="0" w:right="92"/>
        <w:rPr>
          <w:rFonts w:eastAsiaTheme="minorHAnsi" w:cstheme="minorBidi"/>
          <w:bCs/>
          <w:lang w:val="ro-RO"/>
        </w:rPr>
      </w:pPr>
      <w:r w:rsidRPr="004E1010">
        <w:rPr>
          <w:rFonts w:eastAsiaTheme="minorHAnsi" w:cstheme="minorBidi"/>
          <w:bCs/>
          <w:lang w:val="ro-RO"/>
        </w:rPr>
        <w:t>- îndepline</w:t>
      </w:r>
      <w:r w:rsidR="00EB3C06" w:rsidRPr="004E1010">
        <w:rPr>
          <w:rFonts w:eastAsiaTheme="minorHAnsi" w:cstheme="minorBidi"/>
          <w:bCs/>
          <w:lang w:val="ro-RO"/>
        </w:rPr>
        <w:t>ș</w:t>
      </w:r>
      <w:r w:rsidRPr="004E1010">
        <w:rPr>
          <w:rFonts w:eastAsiaTheme="minorHAnsi" w:cstheme="minorBidi"/>
          <w:bCs/>
          <w:lang w:val="ro-RO"/>
        </w:rPr>
        <w:t xml:space="preserve">te </w:t>
      </w:r>
      <w:r w:rsidR="00EB3C06" w:rsidRPr="004E1010">
        <w:rPr>
          <w:rFonts w:eastAsiaTheme="minorHAnsi" w:cstheme="minorBidi"/>
          <w:bCs/>
          <w:lang w:val="ro-RO"/>
        </w:rPr>
        <w:t>ș</w:t>
      </w:r>
      <w:r w:rsidRPr="004E1010">
        <w:rPr>
          <w:rFonts w:eastAsiaTheme="minorHAnsi" w:cstheme="minorBidi"/>
          <w:bCs/>
          <w:lang w:val="ro-RO"/>
        </w:rPr>
        <w:t>i alte atribu</w:t>
      </w:r>
      <w:r w:rsidR="00EB3C06" w:rsidRPr="004E1010">
        <w:rPr>
          <w:rFonts w:eastAsiaTheme="minorHAnsi" w:cstheme="minorBidi"/>
          <w:bCs/>
          <w:lang w:val="ro-RO"/>
        </w:rPr>
        <w:t>ț</w:t>
      </w:r>
      <w:r w:rsidRPr="004E1010">
        <w:rPr>
          <w:rFonts w:eastAsiaTheme="minorHAnsi" w:cstheme="minorBidi"/>
          <w:bCs/>
          <w:lang w:val="ro-RO"/>
        </w:rPr>
        <w:t>ii stabilite de managerul de proiect pentru realizarea activit</w:t>
      </w:r>
      <w:r w:rsidR="00EB3C06" w:rsidRPr="004E1010">
        <w:rPr>
          <w:rFonts w:eastAsiaTheme="minorHAnsi" w:cstheme="minorBidi"/>
          <w:bCs/>
          <w:lang w:val="ro-RO"/>
        </w:rPr>
        <w:t>ăț</w:t>
      </w:r>
      <w:r w:rsidRPr="004E1010">
        <w:rPr>
          <w:rFonts w:eastAsiaTheme="minorHAnsi" w:cstheme="minorBidi"/>
          <w:bCs/>
          <w:lang w:val="ro-RO"/>
        </w:rPr>
        <w:t>ilor</w:t>
      </w:r>
      <w:r w:rsidR="00EB3C06" w:rsidRPr="004E1010">
        <w:rPr>
          <w:rFonts w:eastAsiaTheme="minorHAnsi" w:cstheme="minorBidi"/>
          <w:bCs/>
          <w:lang w:val="ro-RO"/>
        </w:rPr>
        <w:t xml:space="preserve"> </w:t>
      </w:r>
      <w:r w:rsidRPr="004E1010">
        <w:rPr>
          <w:rFonts w:eastAsiaTheme="minorHAnsi" w:cstheme="minorBidi"/>
          <w:bCs/>
          <w:lang w:val="ro-RO"/>
        </w:rPr>
        <w:t>proiectului.</w:t>
      </w:r>
    </w:p>
    <w:p w:rsidR="00D2004E" w:rsidRPr="004E1010" w:rsidRDefault="00D2004E" w:rsidP="00D2004E">
      <w:pPr>
        <w:tabs>
          <w:tab w:val="left" w:pos="360"/>
        </w:tabs>
        <w:ind w:left="0" w:right="92"/>
        <w:rPr>
          <w:rFonts w:eastAsiaTheme="minorHAnsi" w:cstheme="minorBidi"/>
          <w:b/>
          <w:lang w:val="ro-RO"/>
        </w:rPr>
      </w:pPr>
      <w:r w:rsidRPr="004E1010">
        <w:rPr>
          <w:rFonts w:eastAsiaTheme="minorHAnsi" w:cstheme="minorBidi"/>
          <w:b/>
          <w:lang w:val="ro-RO"/>
        </w:rPr>
        <w:t xml:space="preserve">Înscrierile se fac în termen de 3 zile de la data publicării anunțului pe site-ul instituției, respectiv în perioada  </w:t>
      </w:r>
      <w:r w:rsidR="00665A8B" w:rsidRPr="004E1010">
        <w:rPr>
          <w:rFonts w:eastAsiaTheme="minorHAnsi" w:cstheme="minorBidi"/>
          <w:b/>
          <w:lang w:val="ro-RO"/>
        </w:rPr>
        <w:t>20</w:t>
      </w:r>
      <w:r w:rsidR="00EB3C06" w:rsidRPr="004E1010">
        <w:rPr>
          <w:rFonts w:eastAsiaTheme="minorHAnsi" w:cstheme="minorBidi"/>
          <w:b/>
          <w:lang w:val="ro-RO"/>
        </w:rPr>
        <w:t>-2</w:t>
      </w:r>
      <w:r w:rsidR="00665A8B" w:rsidRPr="004E1010">
        <w:rPr>
          <w:rFonts w:eastAsiaTheme="minorHAnsi" w:cstheme="minorBidi"/>
          <w:b/>
          <w:lang w:val="ro-RO"/>
        </w:rPr>
        <w:t>2</w:t>
      </w:r>
      <w:r w:rsidR="00EB3C06" w:rsidRPr="004E1010">
        <w:rPr>
          <w:rFonts w:eastAsiaTheme="minorHAnsi" w:cstheme="minorBidi"/>
          <w:b/>
          <w:lang w:val="ro-RO"/>
        </w:rPr>
        <w:t xml:space="preserve">.06.2022 </w:t>
      </w:r>
      <w:r w:rsidRPr="004E1010">
        <w:rPr>
          <w:rFonts w:eastAsiaTheme="minorHAnsi" w:cstheme="minorBidi"/>
          <w:b/>
          <w:lang w:val="ro-RO"/>
        </w:rPr>
        <w:t>până la ora 16:30.</w:t>
      </w:r>
    </w:p>
    <w:p w:rsidR="002E0053" w:rsidRPr="004E1010" w:rsidRDefault="002E0053" w:rsidP="00D2004E">
      <w:pPr>
        <w:tabs>
          <w:tab w:val="left" w:pos="360"/>
        </w:tabs>
        <w:ind w:left="0" w:right="92"/>
        <w:rPr>
          <w:rFonts w:eastAsiaTheme="minorHAnsi" w:cstheme="minorBidi"/>
          <w:b/>
          <w:lang w:val="ro-RO"/>
        </w:rPr>
      </w:pPr>
    </w:p>
    <w:p w:rsidR="00D2004E" w:rsidRPr="004E1010" w:rsidRDefault="00D2004E" w:rsidP="00D2004E">
      <w:pPr>
        <w:tabs>
          <w:tab w:val="left" w:pos="360"/>
        </w:tabs>
        <w:ind w:left="0" w:right="92"/>
        <w:rPr>
          <w:rFonts w:eastAsiaTheme="minorHAnsi" w:cstheme="minorBidi"/>
          <w:lang w:val="ro-RO"/>
        </w:rPr>
      </w:pPr>
      <w:r w:rsidRPr="004E1010">
        <w:rPr>
          <w:rFonts w:eastAsiaTheme="minorHAnsi" w:cstheme="minorBidi"/>
          <w:b/>
          <w:lang w:val="ro-RO"/>
        </w:rPr>
        <w:lastRenderedPageBreak/>
        <w:t xml:space="preserve">Candidații vor depune dosarul în format electronic la adresa </w:t>
      </w:r>
      <w:hyperlink r:id="rId9" w:history="1">
        <w:r w:rsidR="002E0053" w:rsidRPr="004E1010">
          <w:rPr>
            <w:rStyle w:val="Hyperlink"/>
            <w:rFonts w:eastAsiaTheme="minorHAnsi" w:cstheme="minorBidi"/>
            <w:b/>
            <w:color w:val="auto"/>
            <w:lang w:val="ro-RO"/>
          </w:rPr>
          <w:t>ajofm.il@anofm.gov.ro</w:t>
        </w:r>
      </w:hyperlink>
      <w:r w:rsidRPr="004E1010">
        <w:rPr>
          <w:rFonts w:eastAsiaTheme="minorHAnsi" w:cstheme="minorBidi"/>
          <w:b/>
          <w:lang w:val="ro-RO"/>
        </w:rPr>
        <w:t>,</w:t>
      </w:r>
      <w:r w:rsidRPr="004E1010">
        <w:rPr>
          <w:rFonts w:eastAsiaTheme="minorHAnsi" w:cstheme="minorBidi"/>
          <w:lang w:val="ro-RO"/>
        </w:rPr>
        <w:t xml:space="preserve"> conform specificațiilor din anunț. Fiecărui dosar i se va atribui un număr de înregistrare, număr la care se va face referire în toate anunțurile de pe parcursul derulării procedurii de selecție, fără a se menționa numele și prenumele candidatului. </w:t>
      </w:r>
    </w:p>
    <w:p w:rsidR="00D2004E" w:rsidRPr="004E1010" w:rsidRDefault="00D2004E" w:rsidP="00D2004E">
      <w:pPr>
        <w:tabs>
          <w:tab w:val="left" w:pos="360"/>
        </w:tabs>
        <w:ind w:left="0" w:right="92"/>
        <w:rPr>
          <w:rFonts w:eastAsiaTheme="minorHAnsi" w:cstheme="minorBidi"/>
          <w:lang w:val="ro-RO"/>
        </w:rPr>
      </w:pPr>
      <w:r w:rsidRPr="004E1010">
        <w:rPr>
          <w:rFonts w:eastAsiaTheme="minorHAnsi" w:cstheme="minorBidi"/>
          <w:lang w:val="ro-RO"/>
        </w:rPr>
        <w:t xml:space="preserve">Până la finalizarea procedurii de selecție, fiecare candidat este obligat să transmită și dosarul în format fizic. </w:t>
      </w:r>
    </w:p>
    <w:p w:rsidR="00D2004E" w:rsidRPr="004E1010" w:rsidRDefault="00D2004E" w:rsidP="00D2004E">
      <w:pPr>
        <w:tabs>
          <w:tab w:val="left" w:pos="360"/>
        </w:tabs>
        <w:ind w:left="0" w:right="92"/>
        <w:rPr>
          <w:rFonts w:eastAsiaTheme="minorHAnsi" w:cstheme="minorBidi"/>
          <w:lang w:val="ro-RO"/>
        </w:rPr>
      </w:pPr>
      <w:r w:rsidRPr="004E1010">
        <w:rPr>
          <w:rFonts w:eastAsiaTheme="minorHAnsi" w:cstheme="minorBidi"/>
          <w:lang w:val="ro-RO"/>
        </w:rPr>
        <w:t xml:space="preserve">Candidaturile depuse după data limită indicată în anunțul de selecție, precum și cele incomplete, vor fi respinse. </w:t>
      </w:r>
    </w:p>
    <w:p w:rsidR="00D2004E" w:rsidRPr="004E1010" w:rsidRDefault="00D2004E" w:rsidP="00D2004E">
      <w:pPr>
        <w:tabs>
          <w:tab w:val="left" w:pos="360"/>
        </w:tabs>
        <w:ind w:left="0" w:right="92"/>
        <w:rPr>
          <w:rFonts w:eastAsiaTheme="minorHAnsi" w:cstheme="minorBidi"/>
          <w:lang w:val="ro-RO"/>
        </w:rPr>
      </w:pPr>
      <w:r w:rsidRPr="004E1010">
        <w:rPr>
          <w:rFonts w:eastAsiaTheme="minorHAnsi" w:cstheme="minorBidi"/>
          <w:lang w:val="ro-RO"/>
        </w:rPr>
        <w:t xml:space="preserve">În conformitate cu prevederile Cererii de finanțare și anunțul selecției, dosarul de înscriere va conține următoarele documente: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scrisoarea de intenție a candidatului;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copie, certificată pentru conformitate cu originalul, a actului de identitate;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curriculum Vitae în format european, în limba română, semnat și datat pe fiecare pagină;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copii, certificate pentru conformitate cu originalul, a actelor de studii;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copie, certificată pentru conformitate cu originalul, a certificatului de căsătorie, în situația în care există diferență de nume între actul de identitate și actele de studii;</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adeverință de salariat;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alte acte doveditoare privi</w:t>
      </w:r>
      <w:bookmarkStart w:id="0" w:name="_GoBack"/>
      <w:bookmarkEnd w:id="0"/>
      <w:r w:rsidRPr="004E1010">
        <w:rPr>
          <w:rFonts w:eastAsiaTheme="minorHAnsi" w:cstheme="minorBidi"/>
          <w:lang w:val="ro-RO"/>
        </w:rPr>
        <w:t xml:space="preserve">d experiența/expertiza, calificările specifice aferente poziției;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declarație prin care își experimă acordul privind prelucrarea datelor cu caracter personal; </w:t>
      </w:r>
    </w:p>
    <w:p w:rsidR="00D2004E" w:rsidRPr="004E1010" w:rsidRDefault="00D2004E" w:rsidP="00D2004E">
      <w:pPr>
        <w:pStyle w:val="ListParagraph"/>
        <w:numPr>
          <w:ilvl w:val="0"/>
          <w:numId w:val="4"/>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declarație pe propria răspundere privind inexistența oricărei situații de incompatibilitate/ conflict de interese relativă la activitățile proiectului. </w:t>
      </w:r>
    </w:p>
    <w:p w:rsidR="00EB3C06" w:rsidRPr="004E1010" w:rsidRDefault="00EB3C06" w:rsidP="00D2004E">
      <w:pPr>
        <w:tabs>
          <w:tab w:val="left" w:pos="360"/>
        </w:tabs>
        <w:ind w:left="0" w:right="92"/>
        <w:rPr>
          <w:rFonts w:eastAsiaTheme="minorHAnsi" w:cstheme="minorBidi"/>
          <w:b/>
          <w:lang w:val="ro-RO"/>
        </w:rPr>
      </w:pPr>
    </w:p>
    <w:p w:rsidR="00D2004E" w:rsidRPr="004E1010" w:rsidRDefault="00D2004E" w:rsidP="00D2004E">
      <w:pPr>
        <w:tabs>
          <w:tab w:val="left" w:pos="360"/>
        </w:tabs>
        <w:ind w:left="0" w:right="92"/>
        <w:rPr>
          <w:rFonts w:eastAsiaTheme="minorHAnsi" w:cstheme="minorBidi"/>
          <w:b/>
          <w:lang w:val="ro-RO"/>
        </w:rPr>
      </w:pPr>
      <w:r w:rsidRPr="004E1010">
        <w:rPr>
          <w:rFonts w:eastAsiaTheme="minorHAnsi" w:cstheme="minorBidi"/>
          <w:b/>
          <w:lang w:val="ro-RO"/>
        </w:rPr>
        <w:t xml:space="preserve">Probele selecției </w:t>
      </w:r>
    </w:p>
    <w:p w:rsidR="00D2004E" w:rsidRPr="004E1010" w:rsidRDefault="00D2004E" w:rsidP="00D2004E">
      <w:pPr>
        <w:tabs>
          <w:tab w:val="left" w:pos="360"/>
        </w:tabs>
        <w:ind w:left="0" w:right="92"/>
        <w:rPr>
          <w:rFonts w:eastAsiaTheme="minorHAnsi" w:cstheme="minorBidi"/>
          <w:lang w:val="ro-RO"/>
        </w:rPr>
      </w:pPr>
      <w:r w:rsidRPr="004E1010">
        <w:rPr>
          <w:rFonts w:eastAsiaTheme="minorHAnsi" w:cstheme="minorBidi"/>
          <w:lang w:val="ro-RO"/>
        </w:rPr>
        <w:t xml:space="preserve">Selecția constă în parcurgerea a două etape: </w:t>
      </w:r>
    </w:p>
    <w:p w:rsidR="00D2004E" w:rsidRPr="004E1010" w:rsidRDefault="00D2004E" w:rsidP="00D2004E">
      <w:pPr>
        <w:pStyle w:val="ListParagraph"/>
        <w:numPr>
          <w:ilvl w:val="0"/>
          <w:numId w:val="5"/>
        </w:numPr>
        <w:tabs>
          <w:tab w:val="left" w:pos="360"/>
        </w:tabs>
        <w:ind w:left="0" w:right="92" w:firstLine="0"/>
        <w:contextualSpacing w:val="0"/>
        <w:rPr>
          <w:rFonts w:eastAsiaTheme="minorHAnsi" w:cstheme="minorBidi"/>
          <w:lang w:val="ro-RO"/>
        </w:rPr>
      </w:pPr>
      <w:r w:rsidRPr="004E1010">
        <w:rPr>
          <w:rFonts w:eastAsiaTheme="minorHAnsi" w:cstheme="minorBidi"/>
          <w:lang w:val="ro-RO"/>
        </w:rPr>
        <w:t>Selecția candidaților în funcție de dosarul depus –</w:t>
      </w:r>
      <w:r w:rsidR="00EB3C06" w:rsidRPr="004E1010">
        <w:rPr>
          <w:rFonts w:eastAsiaTheme="minorHAnsi" w:cstheme="minorBidi"/>
          <w:b/>
          <w:lang w:val="ro-RO"/>
        </w:rPr>
        <w:t xml:space="preserve"> 2</w:t>
      </w:r>
      <w:r w:rsidR="00665A8B" w:rsidRPr="004E1010">
        <w:rPr>
          <w:rFonts w:eastAsiaTheme="minorHAnsi" w:cstheme="minorBidi"/>
          <w:b/>
          <w:lang w:val="ro-RO"/>
        </w:rPr>
        <w:t>3</w:t>
      </w:r>
      <w:r w:rsidR="00EB3C06" w:rsidRPr="004E1010">
        <w:rPr>
          <w:rFonts w:eastAsiaTheme="minorHAnsi" w:cstheme="minorBidi"/>
          <w:b/>
          <w:lang w:val="ro-RO"/>
        </w:rPr>
        <w:t xml:space="preserve">.06.2022 </w:t>
      </w:r>
      <w:r w:rsidRPr="004E1010">
        <w:rPr>
          <w:rFonts w:eastAsiaTheme="minorHAnsi" w:cstheme="minorBidi"/>
          <w:b/>
          <w:lang w:val="ro-RO"/>
        </w:rPr>
        <w:t xml:space="preserve">– ora </w:t>
      </w:r>
      <w:r w:rsidR="002E0053" w:rsidRPr="004E1010">
        <w:rPr>
          <w:rFonts w:eastAsiaTheme="minorHAnsi" w:cstheme="minorBidi"/>
          <w:b/>
          <w:lang w:val="ro-RO"/>
        </w:rPr>
        <w:t>10,00</w:t>
      </w:r>
      <w:r w:rsidRPr="004E1010">
        <w:rPr>
          <w:rFonts w:eastAsiaTheme="minorHAnsi" w:cstheme="minorBidi"/>
          <w:b/>
          <w:lang w:val="ro-RO"/>
        </w:rPr>
        <w:t>;</w:t>
      </w:r>
      <w:r w:rsidRPr="004E1010">
        <w:rPr>
          <w:rFonts w:eastAsiaTheme="minorHAnsi" w:cstheme="minorBidi"/>
          <w:lang w:val="ro-RO"/>
        </w:rPr>
        <w:t xml:space="preserve"> </w:t>
      </w:r>
    </w:p>
    <w:p w:rsidR="00D2004E" w:rsidRPr="004E1010" w:rsidRDefault="00D2004E" w:rsidP="00D2004E">
      <w:pPr>
        <w:pStyle w:val="ListParagraph"/>
        <w:numPr>
          <w:ilvl w:val="0"/>
          <w:numId w:val="5"/>
        </w:numPr>
        <w:tabs>
          <w:tab w:val="left" w:pos="360"/>
        </w:tabs>
        <w:ind w:left="0" w:right="92" w:firstLine="0"/>
        <w:contextualSpacing w:val="0"/>
        <w:rPr>
          <w:rFonts w:eastAsiaTheme="minorHAnsi" w:cstheme="minorBidi"/>
          <w:lang w:val="ro-RO"/>
        </w:rPr>
      </w:pPr>
      <w:r w:rsidRPr="004E1010">
        <w:rPr>
          <w:rFonts w:eastAsiaTheme="minorHAnsi" w:cstheme="minorBidi"/>
          <w:lang w:val="ro-RO"/>
        </w:rPr>
        <w:t xml:space="preserve">Interviul – </w:t>
      </w:r>
      <w:r w:rsidR="00665A8B" w:rsidRPr="004E1010">
        <w:rPr>
          <w:rFonts w:eastAsiaTheme="minorHAnsi" w:cstheme="minorBidi"/>
          <w:b/>
          <w:lang w:val="ro-RO"/>
        </w:rPr>
        <w:t>27.06.2022</w:t>
      </w:r>
      <w:r w:rsidRPr="004E1010">
        <w:rPr>
          <w:rFonts w:eastAsiaTheme="minorHAnsi" w:cstheme="minorBidi"/>
          <w:b/>
          <w:lang w:val="ro-RO"/>
        </w:rPr>
        <w:t xml:space="preserve"> – ora </w:t>
      </w:r>
      <w:r w:rsidR="002E0053" w:rsidRPr="004E1010">
        <w:rPr>
          <w:rFonts w:eastAsiaTheme="minorHAnsi" w:cstheme="minorBidi"/>
          <w:b/>
          <w:lang w:val="ro-RO"/>
        </w:rPr>
        <w:t>10.00</w:t>
      </w:r>
    </w:p>
    <w:p w:rsidR="00D2004E" w:rsidRPr="004E1010" w:rsidRDefault="00D2004E" w:rsidP="00D2004E">
      <w:pPr>
        <w:tabs>
          <w:tab w:val="left" w:pos="360"/>
        </w:tabs>
        <w:ind w:left="0" w:right="92"/>
        <w:rPr>
          <w:rFonts w:eastAsiaTheme="minorHAnsi" w:cstheme="minorBidi"/>
          <w:lang w:val="ro-RO"/>
        </w:rPr>
      </w:pPr>
    </w:p>
    <w:p w:rsidR="00D2004E" w:rsidRPr="004E1010" w:rsidRDefault="00D2004E" w:rsidP="00D2004E">
      <w:pPr>
        <w:tabs>
          <w:tab w:val="left" w:pos="360"/>
        </w:tabs>
        <w:ind w:left="0" w:right="92"/>
      </w:pPr>
      <w:r w:rsidRPr="004E1010">
        <w:rPr>
          <w:rFonts w:eastAsiaTheme="minorHAnsi" w:cstheme="minorBidi"/>
          <w:lang w:val="ro-RO"/>
        </w:rPr>
        <w:t xml:space="preserve">Persoană de contact: </w:t>
      </w:r>
      <w:r w:rsidR="00946049" w:rsidRPr="004E1010">
        <w:rPr>
          <w:rFonts w:eastAsiaTheme="minorHAnsi" w:cstheme="minorBidi"/>
          <w:lang w:val="ro-RO"/>
        </w:rPr>
        <w:t>Zaharia Liliana- consilier superior Compartiment Resurse Umane, Salarizare, Comunicare si Secretariatul CC</w:t>
      </w:r>
    </w:p>
    <w:p w:rsidR="00EB3C06" w:rsidRPr="004E1010" w:rsidRDefault="00EB3C06" w:rsidP="00D2004E">
      <w:pPr>
        <w:tabs>
          <w:tab w:val="left" w:pos="360"/>
        </w:tabs>
        <w:ind w:left="0"/>
      </w:pPr>
    </w:p>
    <w:sectPr w:rsidR="00EB3C06" w:rsidRPr="004E1010" w:rsidSect="003738C8">
      <w:headerReference w:type="even" r:id="rId10"/>
      <w:headerReference w:type="default" r:id="rId11"/>
      <w:footerReference w:type="even" r:id="rId12"/>
      <w:footerReference w:type="default" r:id="rId13"/>
      <w:headerReference w:type="first" r:id="rId14"/>
      <w:footerReference w:type="first" r:id="rId15"/>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95" w:rsidRDefault="00440295" w:rsidP="00CD5B3B">
      <w:r>
        <w:separator/>
      </w:r>
    </w:p>
  </w:endnote>
  <w:endnote w:type="continuationSeparator" w:id="0">
    <w:p w:rsidR="00440295" w:rsidRDefault="0044029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61" w:rsidRDefault="00FB4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7216" behindDoc="0" locked="0" layoutInCell="1" allowOverlap="1" wp14:anchorId="301720A4" wp14:editId="024C0926">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E1010">
      <w:rPr>
        <w:noProof/>
        <w:sz w:val="14"/>
        <w:szCs w:val="14"/>
        <w:lang w:val="ro-RO"/>
      </w:rPr>
      <w:t>4</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E1010">
      <w:rPr>
        <w:noProof/>
        <w:sz w:val="14"/>
        <w:szCs w:val="14"/>
        <w:lang w:val="ro-RO"/>
      </w:rPr>
      <w:t>4</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BB4295"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8240" behindDoc="0" locked="0" layoutInCell="1" allowOverlap="1" wp14:anchorId="10578E86" wp14:editId="0A03523F">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4E1010">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4E1010">
      <w:rPr>
        <w:noProof/>
        <w:sz w:val="14"/>
        <w:szCs w:val="14"/>
        <w:lang w:val="ro-RO"/>
      </w:rPr>
      <w:t>4</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Str. Avalanşei, nr. 20-22, Sector 4, București</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Tel.: +4 021 303 98 31; Fax: +4 021 303 98 38</w:t>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rsidR="004320AC" w:rsidRPr="00F44190" w:rsidRDefault="004320AC" w:rsidP="00BB4295">
    <w:pPr>
      <w:pStyle w:val="Footer"/>
      <w:spacing w:after="0" w:line="240" w:lineRule="auto"/>
      <w:ind w:left="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95" w:rsidRDefault="00440295" w:rsidP="00CD5B3B">
      <w:r>
        <w:separator/>
      </w:r>
    </w:p>
  </w:footnote>
  <w:footnote w:type="continuationSeparator" w:id="0">
    <w:p w:rsidR="00440295" w:rsidRDefault="00440295"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61" w:rsidRDefault="00FB4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6E098FC0" wp14:editId="7FDCA97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6192"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CE4"/>
    <w:multiLevelType w:val="hybridMultilevel"/>
    <w:tmpl w:val="64FA5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E6332"/>
    <w:multiLevelType w:val="hybridMultilevel"/>
    <w:tmpl w:val="94D2C04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37656FA2"/>
    <w:multiLevelType w:val="hybridMultilevel"/>
    <w:tmpl w:val="BAE6B0FE"/>
    <w:lvl w:ilvl="0" w:tplc="0409000D">
      <w:start w:val="1"/>
      <w:numFmt w:val="bullet"/>
      <w:lvlText w:val=""/>
      <w:lvlJc w:val="left"/>
      <w:pPr>
        <w:ind w:left="2421" w:hanging="360"/>
      </w:pPr>
      <w:rPr>
        <w:rFonts w:ascii="Wingdings" w:hAnsi="Wingdings"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4">
    <w:nsid w:val="4C367D76"/>
    <w:multiLevelType w:val="hybridMultilevel"/>
    <w:tmpl w:val="52EEFB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4E"/>
    <w:rsid w:val="00011077"/>
    <w:rsid w:val="00013E11"/>
    <w:rsid w:val="000270BE"/>
    <w:rsid w:val="0003163C"/>
    <w:rsid w:val="000373AF"/>
    <w:rsid w:val="00042E51"/>
    <w:rsid w:val="00051AA3"/>
    <w:rsid w:val="0007474B"/>
    <w:rsid w:val="00074D5F"/>
    <w:rsid w:val="00082DF5"/>
    <w:rsid w:val="000832EB"/>
    <w:rsid w:val="000A31B4"/>
    <w:rsid w:val="000C071C"/>
    <w:rsid w:val="000C16DF"/>
    <w:rsid w:val="000C24D5"/>
    <w:rsid w:val="000C30D0"/>
    <w:rsid w:val="000F2163"/>
    <w:rsid w:val="000F4B28"/>
    <w:rsid w:val="000F688A"/>
    <w:rsid w:val="00100F36"/>
    <w:rsid w:val="001021C8"/>
    <w:rsid w:val="00113288"/>
    <w:rsid w:val="00120B38"/>
    <w:rsid w:val="00132A95"/>
    <w:rsid w:val="001632A2"/>
    <w:rsid w:val="00172550"/>
    <w:rsid w:val="001856EE"/>
    <w:rsid w:val="00193E26"/>
    <w:rsid w:val="001A446E"/>
    <w:rsid w:val="001C7677"/>
    <w:rsid w:val="001D2C99"/>
    <w:rsid w:val="001D7E9D"/>
    <w:rsid w:val="001F6EEC"/>
    <w:rsid w:val="001F7A3C"/>
    <w:rsid w:val="002046C8"/>
    <w:rsid w:val="0021532B"/>
    <w:rsid w:val="002673A1"/>
    <w:rsid w:val="0028016A"/>
    <w:rsid w:val="00294102"/>
    <w:rsid w:val="002A1C92"/>
    <w:rsid w:val="002A4FF7"/>
    <w:rsid w:val="002A5742"/>
    <w:rsid w:val="002C59E9"/>
    <w:rsid w:val="002E0053"/>
    <w:rsid w:val="002E3C3B"/>
    <w:rsid w:val="002F29B8"/>
    <w:rsid w:val="00305DE5"/>
    <w:rsid w:val="003070E3"/>
    <w:rsid w:val="003115C1"/>
    <w:rsid w:val="00312081"/>
    <w:rsid w:val="003134B0"/>
    <w:rsid w:val="003441B9"/>
    <w:rsid w:val="00362C23"/>
    <w:rsid w:val="00367AC0"/>
    <w:rsid w:val="003738C8"/>
    <w:rsid w:val="00373E18"/>
    <w:rsid w:val="00395093"/>
    <w:rsid w:val="003950C5"/>
    <w:rsid w:val="003A2D9B"/>
    <w:rsid w:val="003A7E03"/>
    <w:rsid w:val="003C5F18"/>
    <w:rsid w:val="003D0D81"/>
    <w:rsid w:val="003D2B29"/>
    <w:rsid w:val="003D552A"/>
    <w:rsid w:val="003D5A60"/>
    <w:rsid w:val="003F4685"/>
    <w:rsid w:val="00403C3F"/>
    <w:rsid w:val="00403F09"/>
    <w:rsid w:val="00407382"/>
    <w:rsid w:val="00412DAB"/>
    <w:rsid w:val="00427C17"/>
    <w:rsid w:val="004320AC"/>
    <w:rsid w:val="00440295"/>
    <w:rsid w:val="00441E15"/>
    <w:rsid w:val="00443AE8"/>
    <w:rsid w:val="004510F7"/>
    <w:rsid w:val="00451AD0"/>
    <w:rsid w:val="0045426E"/>
    <w:rsid w:val="00465ABF"/>
    <w:rsid w:val="004713A4"/>
    <w:rsid w:val="004714D6"/>
    <w:rsid w:val="004829C3"/>
    <w:rsid w:val="00493AD5"/>
    <w:rsid w:val="004D5F89"/>
    <w:rsid w:val="004E1010"/>
    <w:rsid w:val="004E3CBB"/>
    <w:rsid w:val="004E47D4"/>
    <w:rsid w:val="004F177E"/>
    <w:rsid w:val="004F7EBF"/>
    <w:rsid w:val="00511D6E"/>
    <w:rsid w:val="0051391D"/>
    <w:rsid w:val="00547A97"/>
    <w:rsid w:val="00554C2D"/>
    <w:rsid w:val="0056387D"/>
    <w:rsid w:val="0057501B"/>
    <w:rsid w:val="00577B20"/>
    <w:rsid w:val="00582C45"/>
    <w:rsid w:val="00595A78"/>
    <w:rsid w:val="005A0010"/>
    <w:rsid w:val="005A36DF"/>
    <w:rsid w:val="005A789B"/>
    <w:rsid w:val="005B0684"/>
    <w:rsid w:val="005C6DC4"/>
    <w:rsid w:val="005D0CA1"/>
    <w:rsid w:val="005E6FFA"/>
    <w:rsid w:val="005F1A51"/>
    <w:rsid w:val="005F756F"/>
    <w:rsid w:val="0061261F"/>
    <w:rsid w:val="00646585"/>
    <w:rsid w:val="006579C6"/>
    <w:rsid w:val="00665A8B"/>
    <w:rsid w:val="006A263E"/>
    <w:rsid w:val="006B043C"/>
    <w:rsid w:val="006B528B"/>
    <w:rsid w:val="006C1FAB"/>
    <w:rsid w:val="006D7EA7"/>
    <w:rsid w:val="006E1F27"/>
    <w:rsid w:val="006E55F8"/>
    <w:rsid w:val="006E6146"/>
    <w:rsid w:val="00711429"/>
    <w:rsid w:val="0071411C"/>
    <w:rsid w:val="00714A39"/>
    <w:rsid w:val="00722BEC"/>
    <w:rsid w:val="0073042D"/>
    <w:rsid w:val="007322B0"/>
    <w:rsid w:val="00733CF7"/>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64E06"/>
    <w:rsid w:val="00872110"/>
    <w:rsid w:val="00887484"/>
    <w:rsid w:val="00896623"/>
    <w:rsid w:val="00896CE2"/>
    <w:rsid w:val="008A0BFB"/>
    <w:rsid w:val="008A0FDC"/>
    <w:rsid w:val="008A2575"/>
    <w:rsid w:val="008A2AC0"/>
    <w:rsid w:val="008B4FEB"/>
    <w:rsid w:val="008C4503"/>
    <w:rsid w:val="008F3FC8"/>
    <w:rsid w:val="008F4D2B"/>
    <w:rsid w:val="00904EDE"/>
    <w:rsid w:val="00915096"/>
    <w:rsid w:val="009312CC"/>
    <w:rsid w:val="00931B51"/>
    <w:rsid w:val="0093506B"/>
    <w:rsid w:val="00944611"/>
    <w:rsid w:val="00946049"/>
    <w:rsid w:val="009508C1"/>
    <w:rsid w:val="00956C81"/>
    <w:rsid w:val="009708CF"/>
    <w:rsid w:val="00976C79"/>
    <w:rsid w:val="00985FA2"/>
    <w:rsid w:val="009B169D"/>
    <w:rsid w:val="009C06C6"/>
    <w:rsid w:val="009C4816"/>
    <w:rsid w:val="00A31286"/>
    <w:rsid w:val="00A35E9D"/>
    <w:rsid w:val="00A56F74"/>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46135"/>
    <w:rsid w:val="00B53DD5"/>
    <w:rsid w:val="00B56680"/>
    <w:rsid w:val="00B62D39"/>
    <w:rsid w:val="00B65876"/>
    <w:rsid w:val="00B711A9"/>
    <w:rsid w:val="00BB4295"/>
    <w:rsid w:val="00BE283F"/>
    <w:rsid w:val="00BE7B02"/>
    <w:rsid w:val="00C00FC8"/>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004E"/>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513F"/>
    <w:rsid w:val="00DE6A18"/>
    <w:rsid w:val="00DE7FC8"/>
    <w:rsid w:val="00DF42F3"/>
    <w:rsid w:val="00E462CE"/>
    <w:rsid w:val="00E562FC"/>
    <w:rsid w:val="00E60ED7"/>
    <w:rsid w:val="00E756F5"/>
    <w:rsid w:val="00E96F2D"/>
    <w:rsid w:val="00EA0F6C"/>
    <w:rsid w:val="00EB3C06"/>
    <w:rsid w:val="00EB6EBB"/>
    <w:rsid w:val="00F20FDD"/>
    <w:rsid w:val="00F415E0"/>
    <w:rsid w:val="00F42104"/>
    <w:rsid w:val="00F517FD"/>
    <w:rsid w:val="00F5239C"/>
    <w:rsid w:val="00F659E6"/>
    <w:rsid w:val="00F67D20"/>
    <w:rsid w:val="00F746FD"/>
    <w:rsid w:val="00F74983"/>
    <w:rsid w:val="00F77807"/>
    <w:rsid w:val="00F875DF"/>
    <w:rsid w:val="00F90E17"/>
    <w:rsid w:val="00F95CAE"/>
    <w:rsid w:val="00FB0762"/>
    <w:rsid w:val="00FB4361"/>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004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styleId="CommentReference">
    <w:name w:val="annotation reference"/>
    <w:basedOn w:val="DefaultParagraphFont"/>
    <w:uiPriority w:val="99"/>
    <w:semiHidden/>
    <w:unhideWhenUsed/>
    <w:rsid w:val="005D0CA1"/>
    <w:rPr>
      <w:sz w:val="16"/>
      <w:szCs w:val="16"/>
    </w:rPr>
  </w:style>
  <w:style w:type="paragraph" w:styleId="CommentText">
    <w:name w:val="annotation text"/>
    <w:basedOn w:val="Normal"/>
    <w:link w:val="CommentTextChar"/>
    <w:uiPriority w:val="99"/>
    <w:semiHidden/>
    <w:unhideWhenUsed/>
    <w:rsid w:val="005D0CA1"/>
    <w:pPr>
      <w:spacing w:line="240" w:lineRule="auto"/>
    </w:pPr>
    <w:rPr>
      <w:sz w:val="20"/>
      <w:szCs w:val="20"/>
    </w:rPr>
  </w:style>
  <w:style w:type="character" w:customStyle="1" w:styleId="CommentTextChar">
    <w:name w:val="Comment Text Char"/>
    <w:basedOn w:val="DefaultParagraphFont"/>
    <w:link w:val="CommentText"/>
    <w:uiPriority w:val="99"/>
    <w:semiHidden/>
    <w:rsid w:val="005D0CA1"/>
    <w:rPr>
      <w:rFonts w:ascii="Trebuchet MS" w:hAnsi="Trebuchet MS"/>
    </w:rPr>
  </w:style>
  <w:style w:type="paragraph" w:styleId="CommentSubject">
    <w:name w:val="annotation subject"/>
    <w:basedOn w:val="CommentText"/>
    <w:next w:val="CommentText"/>
    <w:link w:val="CommentSubjectChar"/>
    <w:uiPriority w:val="99"/>
    <w:semiHidden/>
    <w:unhideWhenUsed/>
    <w:rsid w:val="005D0CA1"/>
    <w:rPr>
      <w:b/>
      <w:bCs/>
    </w:rPr>
  </w:style>
  <w:style w:type="character" w:customStyle="1" w:styleId="CommentSubjectChar">
    <w:name w:val="Comment Subject Char"/>
    <w:basedOn w:val="CommentTextChar"/>
    <w:link w:val="CommentSubject"/>
    <w:uiPriority w:val="99"/>
    <w:semiHidden/>
    <w:rsid w:val="005D0CA1"/>
    <w:rPr>
      <w:rFonts w:ascii="Trebuchet MS" w:hAnsi="Trebuchet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004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styleId="CommentReference">
    <w:name w:val="annotation reference"/>
    <w:basedOn w:val="DefaultParagraphFont"/>
    <w:uiPriority w:val="99"/>
    <w:semiHidden/>
    <w:unhideWhenUsed/>
    <w:rsid w:val="005D0CA1"/>
    <w:rPr>
      <w:sz w:val="16"/>
      <w:szCs w:val="16"/>
    </w:rPr>
  </w:style>
  <w:style w:type="paragraph" w:styleId="CommentText">
    <w:name w:val="annotation text"/>
    <w:basedOn w:val="Normal"/>
    <w:link w:val="CommentTextChar"/>
    <w:uiPriority w:val="99"/>
    <w:semiHidden/>
    <w:unhideWhenUsed/>
    <w:rsid w:val="005D0CA1"/>
    <w:pPr>
      <w:spacing w:line="240" w:lineRule="auto"/>
    </w:pPr>
    <w:rPr>
      <w:sz w:val="20"/>
      <w:szCs w:val="20"/>
    </w:rPr>
  </w:style>
  <w:style w:type="character" w:customStyle="1" w:styleId="CommentTextChar">
    <w:name w:val="Comment Text Char"/>
    <w:basedOn w:val="DefaultParagraphFont"/>
    <w:link w:val="CommentText"/>
    <w:uiPriority w:val="99"/>
    <w:semiHidden/>
    <w:rsid w:val="005D0CA1"/>
    <w:rPr>
      <w:rFonts w:ascii="Trebuchet MS" w:hAnsi="Trebuchet MS"/>
    </w:rPr>
  </w:style>
  <w:style w:type="paragraph" w:styleId="CommentSubject">
    <w:name w:val="annotation subject"/>
    <w:basedOn w:val="CommentText"/>
    <w:next w:val="CommentText"/>
    <w:link w:val="CommentSubjectChar"/>
    <w:uiPriority w:val="99"/>
    <w:semiHidden/>
    <w:unhideWhenUsed/>
    <w:rsid w:val="005D0CA1"/>
    <w:rPr>
      <w:b/>
      <w:bCs/>
    </w:rPr>
  </w:style>
  <w:style w:type="character" w:customStyle="1" w:styleId="CommentSubjectChar">
    <w:name w:val="Comment Subject Char"/>
    <w:basedOn w:val="CommentTextChar"/>
    <w:link w:val="CommentSubject"/>
    <w:uiPriority w:val="99"/>
    <w:semiHidden/>
    <w:rsid w:val="005D0CA1"/>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08826474">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il@anofm.gov.r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meterca\Desktop\template%20antet%20ANOFM%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453F-E1B1-4286-9DD9-42A940D7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ANOFM - 2021.dotx</Template>
  <TotalTime>76</TotalTime>
  <Pages>4</Pages>
  <Words>1152</Words>
  <Characters>6573</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7710</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 Gabriela Meterca</dc:creator>
  <cp:lastModifiedBy>Liliana Zaharia</cp:lastModifiedBy>
  <cp:revision>13</cp:revision>
  <cp:lastPrinted>2022-06-16T09:53:00Z</cp:lastPrinted>
  <dcterms:created xsi:type="dcterms:W3CDTF">2022-06-09T10:25:00Z</dcterms:created>
  <dcterms:modified xsi:type="dcterms:W3CDTF">2022-06-16T13:24:00Z</dcterms:modified>
</cp:coreProperties>
</file>