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EC7" w:rsidRDefault="001E2EC7" w:rsidP="00802930">
      <w:pPr>
        <w:jc w:val="center"/>
        <w:rPr>
          <w:sz w:val="24"/>
          <w:szCs w:val="24"/>
        </w:rPr>
      </w:pPr>
      <w:r w:rsidRPr="00802930">
        <w:rPr>
          <w:sz w:val="24"/>
          <w:szCs w:val="24"/>
        </w:rPr>
        <w:t>REGISTRUL ANGAJATORILOR DE UCENICI</w:t>
      </w:r>
      <w:r w:rsidR="00802930">
        <w:rPr>
          <w:sz w:val="24"/>
          <w:szCs w:val="24"/>
        </w:rPr>
        <w:t xml:space="preserve"> - </w:t>
      </w:r>
      <w:r w:rsidRPr="00802930">
        <w:rPr>
          <w:sz w:val="24"/>
          <w:szCs w:val="24"/>
        </w:rPr>
        <w:t xml:space="preserve">JUDETUL HARGHITA </w:t>
      </w:r>
      <w:r w:rsidR="00D15FDB" w:rsidRPr="00802930">
        <w:rPr>
          <w:sz w:val="24"/>
          <w:szCs w:val="24"/>
        </w:rPr>
        <w:t>2021</w:t>
      </w:r>
    </w:p>
    <w:p w:rsidR="00802930" w:rsidRPr="00802930" w:rsidRDefault="00802930" w:rsidP="00802930">
      <w:pPr>
        <w:jc w:val="center"/>
        <w:rPr>
          <w:sz w:val="24"/>
          <w:szCs w:val="24"/>
        </w:rPr>
      </w:pPr>
      <w:bookmarkStart w:id="0" w:name="_GoBack"/>
      <w:bookmarkEnd w:id="0"/>
    </w:p>
    <w:tbl>
      <w:tblPr>
        <w:tblStyle w:val="GrilTabel"/>
        <w:tblW w:w="0" w:type="auto"/>
        <w:tblInd w:w="-947" w:type="dxa"/>
        <w:tblLayout w:type="fixed"/>
        <w:tblLook w:val="04A0" w:firstRow="1" w:lastRow="0" w:firstColumn="1" w:lastColumn="0" w:noHBand="0" w:noVBand="1"/>
      </w:tblPr>
      <w:tblGrid>
        <w:gridCol w:w="785"/>
        <w:gridCol w:w="2700"/>
        <w:gridCol w:w="2340"/>
        <w:gridCol w:w="1620"/>
        <w:gridCol w:w="1530"/>
        <w:gridCol w:w="2610"/>
        <w:gridCol w:w="1440"/>
        <w:gridCol w:w="1800"/>
        <w:gridCol w:w="2610"/>
        <w:gridCol w:w="2340"/>
        <w:gridCol w:w="2340"/>
      </w:tblGrid>
      <w:tr w:rsidR="00802930" w:rsidRPr="004D08D4" w:rsidTr="00802930">
        <w:tc>
          <w:tcPr>
            <w:tcW w:w="785" w:type="dxa"/>
          </w:tcPr>
          <w:p w:rsidR="00802930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Nr.</w:t>
            </w:r>
          </w:p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crt</w:t>
            </w:r>
          </w:p>
        </w:tc>
        <w:tc>
          <w:tcPr>
            <w:tcW w:w="270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Denumirea angajatorului</w:t>
            </w:r>
          </w:p>
        </w:tc>
        <w:tc>
          <w:tcPr>
            <w:tcW w:w="234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Date de contact</w:t>
            </w:r>
          </w:p>
        </w:tc>
        <w:tc>
          <w:tcPr>
            <w:tcW w:w="162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Forma de organizare a angajatorului</w:t>
            </w:r>
          </w:p>
        </w:tc>
        <w:tc>
          <w:tcPr>
            <w:tcW w:w="153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C.U.I.</w:t>
            </w:r>
          </w:p>
        </w:tc>
        <w:tc>
          <w:tcPr>
            <w:tcW w:w="261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Calificare</w:t>
            </w:r>
          </w:p>
        </w:tc>
        <w:tc>
          <w:tcPr>
            <w:tcW w:w="144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Nivelul calificării</w:t>
            </w:r>
          </w:p>
        </w:tc>
        <w:tc>
          <w:tcPr>
            <w:tcW w:w="180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Codul din Nomenclatorul calificărilor</w:t>
            </w:r>
          </w:p>
        </w:tc>
        <w:tc>
          <w:tcPr>
            <w:tcW w:w="2610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Numele furnizorului de formare profesională care a contractat programul de formare</w:t>
            </w:r>
          </w:p>
        </w:tc>
        <w:tc>
          <w:tcPr>
            <w:tcW w:w="2340" w:type="dxa"/>
          </w:tcPr>
          <w:p w:rsidR="004D08D4" w:rsidRPr="004D08D4" w:rsidRDefault="004D08D4" w:rsidP="004D08D4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Date de identificare a contractului de de servicii de formare profesională</w:t>
            </w:r>
          </w:p>
        </w:tc>
        <w:tc>
          <w:tcPr>
            <w:tcW w:w="2340" w:type="dxa"/>
          </w:tcPr>
          <w:p w:rsidR="004D08D4" w:rsidRPr="004D08D4" w:rsidRDefault="004D08D4" w:rsidP="004D08D4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color w:val="0000FF"/>
                <w:sz w:val="24"/>
                <w:szCs w:val="24"/>
              </w:rPr>
              <w:t>Sursa de finanţare</w:t>
            </w:r>
          </w:p>
        </w:tc>
      </w:tr>
      <w:tr w:rsidR="00802930" w:rsidRPr="004D08D4" w:rsidTr="00802930">
        <w:tc>
          <w:tcPr>
            <w:tcW w:w="785" w:type="dxa"/>
          </w:tcPr>
          <w:p w:rsidR="004D08D4" w:rsidRPr="004D08D4" w:rsidRDefault="004D08D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00" w:type="dxa"/>
          </w:tcPr>
          <w:p w:rsidR="004D08D4" w:rsidRPr="004D08D4" w:rsidRDefault="00AA7492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ASOCIAȚIA CARITAS ALBA IULIA</w:t>
            </w:r>
          </w:p>
        </w:tc>
        <w:tc>
          <w:tcPr>
            <w:tcW w:w="2340" w:type="dxa"/>
          </w:tcPr>
          <w:p w:rsidR="004D08D4" w:rsidRPr="004D08D4" w:rsidRDefault="00AA7492" w:rsidP="00E11B12">
            <w:pPr>
              <w:ind w:left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Miercurea-Ciuc, str. Szek nr. 147, tel. 0266-315-763</w:t>
            </w:r>
          </w:p>
        </w:tc>
        <w:tc>
          <w:tcPr>
            <w:tcW w:w="1620" w:type="dxa"/>
          </w:tcPr>
          <w:p w:rsidR="004D08D4" w:rsidRPr="004D08D4" w:rsidRDefault="00AA7492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Organizație nonprofit</w:t>
            </w:r>
          </w:p>
        </w:tc>
        <w:tc>
          <w:tcPr>
            <w:tcW w:w="1530" w:type="dxa"/>
          </w:tcPr>
          <w:p w:rsidR="004D08D4" w:rsidRPr="004D08D4" w:rsidRDefault="00AA7492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15070152</w:t>
            </w:r>
          </w:p>
        </w:tc>
        <w:tc>
          <w:tcPr>
            <w:tcW w:w="2610" w:type="dxa"/>
          </w:tcPr>
          <w:p w:rsidR="004D08D4" w:rsidRPr="004D08D4" w:rsidRDefault="00AA7492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Îngrijitoare bătrâni la domiciliu</w:t>
            </w:r>
          </w:p>
        </w:tc>
        <w:tc>
          <w:tcPr>
            <w:tcW w:w="1440" w:type="dxa"/>
          </w:tcPr>
          <w:p w:rsidR="004D08D4" w:rsidRPr="004D08D4" w:rsidRDefault="00AA7492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800" w:type="dxa"/>
          </w:tcPr>
          <w:p w:rsidR="004D08D4" w:rsidRPr="004D08D4" w:rsidRDefault="00AA7492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5133.1.2</w:t>
            </w:r>
          </w:p>
        </w:tc>
        <w:tc>
          <w:tcPr>
            <w:tcW w:w="2610" w:type="dxa"/>
          </w:tcPr>
          <w:p w:rsidR="004D08D4" w:rsidRPr="004D08D4" w:rsidRDefault="00AA7492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Asociația Caritas Alba Iulia</w:t>
            </w:r>
          </w:p>
        </w:tc>
        <w:tc>
          <w:tcPr>
            <w:tcW w:w="2340" w:type="dxa"/>
          </w:tcPr>
          <w:p w:rsidR="004D08D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Autorizație nr. 19/239/18.06.2018</w:t>
            </w:r>
          </w:p>
        </w:tc>
        <w:tc>
          <w:tcPr>
            <w:tcW w:w="2340" w:type="dxa"/>
          </w:tcPr>
          <w:p w:rsidR="004D08D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color w:val="0000FF"/>
              </w:rPr>
              <w:t xml:space="preserve">fonduri europene </w:t>
            </w:r>
            <w:r>
              <w:rPr>
                <w:color w:val="0000FF"/>
              </w:rPr>
              <w:t xml:space="preserve">structural și </w:t>
            </w:r>
            <w:r>
              <w:rPr>
                <w:color w:val="0000FF"/>
              </w:rPr>
              <w:t>bugetul asigurărilor pentru şomaj</w:t>
            </w:r>
          </w:p>
        </w:tc>
      </w:tr>
      <w:tr w:rsidR="00802930" w:rsidRPr="004D08D4" w:rsidTr="00802930">
        <w:tc>
          <w:tcPr>
            <w:tcW w:w="785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00" w:type="dxa"/>
          </w:tcPr>
          <w:p w:rsidR="00E512C4" w:rsidRPr="004D08D4" w:rsidRDefault="00E512C4" w:rsidP="000A4596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ASOCIAȚIA CARITAS ALBA IULIA</w:t>
            </w:r>
          </w:p>
        </w:tc>
        <w:tc>
          <w:tcPr>
            <w:tcW w:w="2340" w:type="dxa"/>
          </w:tcPr>
          <w:p w:rsidR="00E512C4" w:rsidRPr="004D08D4" w:rsidRDefault="00E512C4" w:rsidP="000A4596">
            <w:pPr>
              <w:ind w:left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Miercurea-Ciuc, str. Szek nr. 147, tel. 0266-315-763</w:t>
            </w:r>
          </w:p>
        </w:tc>
        <w:tc>
          <w:tcPr>
            <w:tcW w:w="1620" w:type="dxa"/>
          </w:tcPr>
          <w:p w:rsidR="00E512C4" w:rsidRPr="004D08D4" w:rsidRDefault="00E512C4" w:rsidP="000A4596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Organizație nonprofit</w:t>
            </w:r>
          </w:p>
        </w:tc>
        <w:tc>
          <w:tcPr>
            <w:tcW w:w="1530" w:type="dxa"/>
          </w:tcPr>
          <w:p w:rsidR="00E512C4" w:rsidRPr="004D08D4" w:rsidRDefault="00E512C4" w:rsidP="000A4596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15070152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Lucrător în alimentație</w:t>
            </w:r>
          </w:p>
        </w:tc>
        <w:tc>
          <w:tcPr>
            <w:tcW w:w="144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80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5122.1.1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Asociația Caritas Alba Iulia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Autorizație nr.</w:t>
            </w:r>
            <w:r>
              <w:rPr>
                <w:rFonts w:ascii="Arial" w:hAnsi="Arial" w:cs="Arial"/>
                <w:sz w:val="24"/>
                <w:szCs w:val="24"/>
              </w:rPr>
              <w:t xml:space="preserve"> 19/213/11.06.2020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color w:val="0000FF"/>
              </w:rPr>
              <w:t>fonduri europene structurale</w:t>
            </w:r>
          </w:p>
        </w:tc>
      </w:tr>
      <w:tr w:rsidR="00802930" w:rsidRPr="004D08D4" w:rsidTr="00802930">
        <w:tc>
          <w:tcPr>
            <w:tcW w:w="785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00" w:type="dxa"/>
          </w:tcPr>
          <w:p w:rsidR="00E512C4" w:rsidRPr="004D08D4" w:rsidRDefault="00E512C4" w:rsidP="004D08D4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 xml:space="preserve">DELICSAPAT </w:t>
            </w:r>
          </w:p>
        </w:tc>
        <w:tc>
          <w:tcPr>
            <w:tcW w:w="2340" w:type="dxa"/>
          </w:tcPr>
          <w:p w:rsidR="00E512C4" w:rsidRPr="004D08D4" w:rsidRDefault="00E512C4" w:rsidP="00E11B12">
            <w:pPr>
              <w:ind w:left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Miercurea-Ciuc, str. Leliceni nr.36, tel. 0745-896-211</w:t>
            </w:r>
          </w:p>
        </w:tc>
        <w:tc>
          <w:tcPr>
            <w:tcW w:w="162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SRL</w:t>
            </w:r>
          </w:p>
        </w:tc>
        <w:tc>
          <w:tcPr>
            <w:tcW w:w="153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41436679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Croitor îmbrăcăminte după comandă</w:t>
            </w:r>
          </w:p>
        </w:tc>
        <w:tc>
          <w:tcPr>
            <w:tcW w:w="144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180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7433.2.1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Asociația pentru Tineret ”Fidelitas”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132/30.01.2020</w:t>
            </w:r>
          </w:p>
        </w:tc>
        <w:tc>
          <w:tcPr>
            <w:tcW w:w="2340" w:type="dxa"/>
          </w:tcPr>
          <w:p w:rsidR="00E512C4" w:rsidRPr="004D08D4" w:rsidRDefault="00E512C4" w:rsidP="00F14E49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color w:val="0000FF"/>
              </w:rPr>
              <w:t xml:space="preserve">fonduri europene </w:t>
            </w:r>
            <w:r>
              <w:rPr>
                <w:color w:val="0000FF"/>
              </w:rPr>
              <w:t>structurale</w:t>
            </w:r>
          </w:p>
        </w:tc>
      </w:tr>
      <w:tr w:rsidR="00802930" w:rsidRPr="004D08D4" w:rsidTr="00802930">
        <w:tc>
          <w:tcPr>
            <w:tcW w:w="785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0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JANPIR ARTCOM</w:t>
            </w:r>
          </w:p>
        </w:tc>
        <w:tc>
          <w:tcPr>
            <w:tcW w:w="2340" w:type="dxa"/>
          </w:tcPr>
          <w:p w:rsidR="00E512C4" w:rsidRPr="004D08D4" w:rsidRDefault="00E512C4" w:rsidP="00E11B12">
            <w:pPr>
              <w:ind w:left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Cristuru Secuiesc, str.Timafalvi, nr.87, tel 0746-556-627</w:t>
            </w:r>
          </w:p>
        </w:tc>
        <w:tc>
          <w:tcPr>
            <w:tcW w:w="162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SRL</w:t>
            </w:r>
          </w:p>
        </w:tc>
        <w:tc>
          <w:tcPr>
            <w:tcW w:w="153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4193228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Lucrător în comerț</w:t>
            </w:r>
          </w:p>
        </w:tc>
        <w:tc>
          <w:tcPr>
            <w:tcW w:w="144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80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5220.1.1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Kingridbar SRL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5/26.07.2021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color w:val="0000FF"/>
              </w:rPr>
              <w:t>fonduri europene structurale</w:t>
            </w:r>
          </w:p>
        </w:tc>
      </w:tr>
      <w:tr w:rsidR="00802930" w:rsidRPr="004D08D4" w:rsidTr="00802930">
        <w:tc>
          <w:tcPr>
            <w:tcW w:w="785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0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SIMPLE BISTRO</w:t>
            </w:r>
          </w:p>
        </w:tc>
        <w:tc>
          <w:tcPr>
            <w:tcW w:w="2340" w:type="dxa"/>
          </w:tcPr>
          <w:p w:rsidR="00E512C4" w:rsidRPr="004D08D4" w:rsidRDefault="00E512C4" w:rsidP="00E11B12">
            <w:pPr>
              <w:ind w:left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Cristuru Secuiesc, str.</w:t>
            </w:r>
            <w:r>
              <w:rPr>
                <w:rFonts w:ascii="Arial" w:hAnsi="Arial" w:cs="Arial"/>
                <w:sz w:val="24"/>
                <w:szCs w:val="24"/>
              </w:rPr>
              <w:t>Harghitei</w:t>
            </w:r>
            <w:r>
              <w:rPr>
                <w:rFonts w:ascii="Arial" w:hAnsi="Arial" w:cs="Arial"/>
                <w:sz w:val="24"/>
                <w:szCs w:val="24"/>
              </w:rPr>
              <w:t>, nr.</w:t>
            </w:r>
            <w:r>
              <w:rPr>
                <w:rFonts w:ascii="Arial" w:hAnsi="Arial" w:cs="Arial"/>
                <w:sz w:val="24"/>
                <w:szCs w:val="24"/>
              </w:rPr>
              <w:t>D3/2</w:t>
            </w:r>
            <w:r>
              <w:rPr>
                <w:rFonts w:ascii="Arial" w:hAnsi="Arial" w:cs="Arial"/>
                <w:sz w:val="24"/>
                <w:szCs w:val="24"/>
              </w:rPr>
              <w:t>, tel 0746-</w:t>
            </w:r>
            <w:r>
              <w:rPr>
                <w:rFonts w:ascii="Arial" w:hAnsi="Arial" w:cs="Arial"/>
                <w:sz w:val="24"/>
                <w:szCs w:val="24"/>
              </w:rPr>
              <w:t>806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>750</w:t>
            </w:r>
          </w:p>
        </w:tc>
        <w:tc>
          <w:tcPr>
            <w:tcW w:w="162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SRL</w:t>
            </w:r>
          </w:p>
        </w:tc>
        <w:tc>
          <w:tcPr>
            <w:tcW w:w="153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38954034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Lucrător în alimentație</w:t>
            </w:r>
          </w:p>
        </w:tc>
        <w:tc>
          <w:tcPr>
            <w:tcW w:w="144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80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5122.1.1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Asociația Caritas Alba Iulia 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4917/27.07.2021</w:t>
            </w:r>
          </w:p>
        </w:tc>
        <w:tc>
          <w:tcPr>
            <w:tcW w:w="2340" w:type="dxa"/>
          </w:tcPr>
          <w:p w:rsidR="00E512C4" w:rsidRPr="004D08D4" w:rsidRDefault="00E512C4" w:rsidP="000A4596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color w:val="0000FF"/>
              </w:rPr>
              <w:t>fonduri europene structurale</w:t>
            </w:r>
          </w:p>
        </w:tc>
      </w:tr>
      <w:tr w:rsidR="00802930" w:rsidRPr="004D08D4" w:rsidTr="00802930">
        <w:tc>
          <w:tcPr>
            <w:tcW w:w="785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 w:rsidRPr="004D08D4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0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ILDIKO BEAUTY SMILE</w:t>
            </w:r>
          </w:p>
        </w:tc>
        <w:tc>
          <w:tcPr>
            <w:tcW w:w="2340" w:type="dxa"/>
          </w:tcPr>
          <w:p w:rsidR="00E512C4" w:rsidRPr="004D08D4" w:rsidRDefault="00E512C4" w:rsidP="00E11B12">
            <w:pPr>
              <w:ind w:left="0"/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Odorheiu Secuiesc, str. Jozsef Attila, nr.46, tel. 0744-583-220</w:t>
            </w:r>
          </w:p>
        </w:tc>
        <w:tc>
          <w:tcPr>
            <w:tcW w:w="162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SRL</w:t>
            </w:r>
          </w:p>
        </w:tc>
        <w:tc>
          <w:tcPr>
            <w:tcW w:w="153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41391798</w:t>
            </w:r>
          </w:p>
        </w:tc>
        <w:tc>
          <w:tcPr>
            <w:tcW w:w="261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Lucrător în comerț</w:t>
            </w:r>
          </w:p>
        </w:tc>
        <w:tc>
          <w:tcPr>
            <w:tcW w:w="144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800" w:type="dxa"/>
          </w:tcPr>
          <w:p w:rsidR="00E512C4" w:rsidRPr="004D08D4" w:rsidRDefault="00E512C4" w:rsidP="00E11B12">
            <w:pPr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5220.1.1</w:t>
            </w:r>
          </w:p>
        </w:tc>
        <w:tc>
          <w:tcPr>
            <w:tcW w:w="2610" w:type="dxa"/>
          </w:tcPr>
          <w:p w:rsidR="00E512C4" w:rsidRPr="004D08D4" w:rsidRDefault="00E512C4" w:rsidP="00AA7492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Kingridbar  SRL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252/02.08.2021</w:t>
            </w:r>
          </w:p>
        </w:tc>
        <w:tc>
          <w:tcPr>
            <w:tcW w:w="2340" w:type="dxa"/>
          </w:tcPr>
          <w:p w:rsidR="00E512C4" w:rsidRPr="004D08D4" w:rsidRDefault="00E512C4" w:rsidP="001E2EC7">
            <w:pPr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color w:val="0000FF"/>
              </w:rPr>
              <w:t>fonduri europene structurale</w:t>
            </w:r>
          </w:p>
        </w:tc>
      </w:tr>
    </w:tbl>
    <w:p w:rsidR="001E2EC7" w:rsidRDefault="001E2EC7" w:rsidP="001E2EC7">
      <w:pPr>
        <w:ind w:left="0"/>
        <w:rPr>
          <w:rFonts w:ascii="Times New Roman" w:hAnsi="Times New Roman"/>
          <w:sz w:val="16"/>
          <w:szCs w:val="16"/>
        </w:rPr>
      </w:pPr>
    </w:p>
    <w:sectPr w:rsidR="001E2EC7" w:rsidSect="004D08D4">
      <w:headerReference w:type="default" r:id="rId8"/>
      <w:footerReference w:type="default" r:id="rId9"/>
      <w:headerReference w:type="first" r:id="rId10"/>
      <w:footerReference w:type="first" r:id="rId11"/>
      <w:pgSz w:w="23814" w:h="16839" w:orient="landscape" w:code="8"/>
      <w:pgMar w:top="2268" w:right="4" w:bottom="560" w:left="1702" w:header="567" w:footer="36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229" w:rsidRDefault="00D40229" w:rsidP="00CD5B3B">
      <w:r>
        <w:separator/>
      </w:r>
    </w:p>
  </w:endnote>
  <w:endnote w:type="continuationSeparator" w:id="0">
    <w:p w:rsidR="00D40229" w:rsidRDefault="00D40229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vantGardEFNormal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6"/>
        <w:szCs w:val="16"/>
      </w:rPr>
      <w:id w:val="326335899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81589B" w:rsidRDefault="00203C09" w:rsidP="0081589B">
            <w:pPr>
              <w:pStyle w:val="Subsol"/>
              <w:spacing w:after="0" w:line="240" w:lineRule="auto"/>
              <w:ind w:left="0"/>
              <w:rPr>
                <w:sz w:val="14"/>
                <w:szCs w:val="14"/>
                <w:highlight w:val="yellow"/>
                <w:lang w:val="ro-RO"/>
              </w:rPr>
            </w:pPr>
            <w:r>
              <w:rPr>
                <w:noProof/>
                <w:sz w:val="14"/>
                <w:szCs w:val="14"/>
                <w:lang w:val="ro-RO" w:eastAsia="ro-R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CA1316A" wp14:editId="4EF19F13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-39370</wp:posOffset>
                      </wp:positionV>
                      <wp:extent cx="5800725" cy="9525"/>
                      <wp:effectExtent l="0" t="0" r="9525" b="28575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8007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Straight Connector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15pt,-3.1pt" to="456.6pt,-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" strokecolor="#4579b8 [3044]"/>
                  </w:pict>
                </mc:Fallback>
              </mc:AlternateContent>
            </w:r>
          </w:p>
          <w:p w:rsidR="000A734F" w:rsidRPr="006B0738" w:rsidRDefault="000A734F" w:rsidP="000A734F">
            <w:pPr>
              <w:pStyle w:val="Subsol"/>
              <w:spacing w:after="0" w:line="240" w:lineRule="auto"/>
              <w:ind w:left="0"/>
              <w:rPr>
                <w:rFonts w:ascii="AvantGardEFNormal" w:hAnsi="AvantGardEFNormal"/>
                <w:sz w:val="20"/>
                <w:szCs w:val="14"/>
              </w:rPr>
            </w:pPr>
            <w:r w:rsidRPr="00443AE8">
              <w:rPr>
                <w:sz w:val="14"/>
                <w:szCs w:val="14"/>
                <w:lang w:val="ro-RO"/>
              </w:rPr>
              <w:t xml:space="preserve">AGENŢIA </w:t>
            </w:r>
            <w:r>
              <w:rPr>
                <w:sz w:val="14"/>
                <w:szCs w:val="14"/>
                <w:lang w:val="ro-RO"/>
              </w:rPr>
              <w:t xml:space="preserve">JUDEŢEANĂ </w:t>
            </w:r>
            <w:r w:rsidRPr="00443AE8">
              <w:rPr>
                <w:sz w:val="14"/>
                <w:szCs w:val="14"/>
                <w:lang w:val="ro-RO"/>
              </w:rPr>
              <w:t>PENTRU OCUPAREA FORŢEI DE MUNCĂ</w:t>
            </w:r>
            <w:r>
              <w:rPr>
                <w:sz w:val="14"/>
                <w:szCs w:val="14"/>
                <w:lang w:val="ro-RO"/>
              </w:rPr>
              <w:t xml:space="preserve"> HARGHITA</w:t>
            </w:r>
          </w:p>
          <w:p w:rsidR="000A734F" w:rsidRPr="00443AE8" w:rsidRDefault="000A734F" w:rsidP="000A734F">
            <w:pPr>
              <w:pStyle w:val="Subsol"/>
              <w:spacing w:after="0" w:line="240" w:lineRule="auto"/>
              <w:ind w:left="0"/>
              <w:jc w:val="left"/>
              <w:rPr>
                <w:sz w:val="14"/>
                <w:szCs w:val="14"/>
                <w:lang w:val="ro-RO"/>
              </w:rPr>
            </w:pPr>
            <w:r w:rsidRPr="00443AE8">
              <w:rPr>
                <w:sz w:val="14"/>
                <w:szCs w:val="14"/>
                <w:lang w:val="ro-RO"/>
              </w:rPr>
              <w:t>Operator de d</w:t>
            </w:r>
            <w:r>
              <w:rPr>
                <w:sz w:val="14"/>
                <w:szCs w:val="14"/>
                <w:lang w:val="ro-RO"/>
              </w:rPr>
              <w:t>ate cu caracter personal nr. 10397</w:t>
            </w:r>
          </w:p>
          <w:p w:rsidR="000A734F" w:rsidRPr="006938B9" w:rsidRDefault="000A734F" w:rsidP="000A734F">
            <w:pPr>
              <w:pStyle w:val="Subsol"/>
              <w:spacing w:after="0" w:line="240" w:lineRule="auto"/>
              <w:ind w:left="0"/>
              <w:jc w:val="left"/>
              <w:rPr>
                <w:sz w:val="14"/>
                <w:szCs w:val="14"/>
                <w:lang w:val="ro-RO"/>
              </w:rPr>
            </w:pPr>
            <w:r>
              <w:rPr>
                <w:sz w:val="14"/>
                <w:szCs w:val="14"/>
                <w:lang w:val="ro-RO"/>
              </w:rPr>
              <w:t>B-dul Frăţiei nr.2, Miercurea Ciuc</w:t>
            </w:r>
          </w:p>
          <w:p w:rsidR="000A734F" w:rsidRDefault="000A734F" w:rsidP="000A734F">
            <w:pPr>
              <w:pStyle w:val="Subsol"/>
              <w:spacing w:after="0" w:line="240" w:lineRule="auto"/>
              <w:ind w:left="0"/>
              <w:jc w:val="left"/>
              <w:rPr>
                <w:sz w:val="14"/>
                <w:szCs w:val="14"/>
                <w:lang w:val="ro-RO"/>
              </w:rPr>
            </w:pPr>
            <w:r>
              <w:rPr>
                <w:sz w:val="14"/>
                <w:szCs w:val="14"/>
                <w:lang w:val="ro-RO"/>
              </w:rPr>
              <w:t xml:space="preserve">Tel.: +4 </w:t>
            </w:r>
            <w:r w:rsidRPr="00EE2AD5">
              <w:rPr>
                <w:sz w:val="14"/>
                <w:szCs w:val="14"/>
                <w:lang w:val="ro-RO"/>
              </w:rPr>
              <w:t>02</w:t>
            </w:r>
            <w:r>
              <w:rPr>
                <w:sz w:val="14"/>
                <w:szCs w:val="14"/>
                <w:lang w:val="ro-RO"/>
              </w:rPr>
              <w:t>66 313</w:t>
            </w:r>
            <w:r w:rsidRPr="00EE2AD5">
              <w:rPr>
                <w:rFonts w:cs="Arial"/>
                <w:color w:val="000000"/>
                <w:sz w:val="14"/>
                <w:szCs w:val="14"/>
              </w:rPr>
              <w:t xml:space="preserve"> </w:t>
            </w:r>
            <w:r>
              <w:rPr>
                <w:rFonts w:cs="Arial"/>
                <w:color w:val="000000"/>
                <w:sz w:val="14"/>
                <w:szCs w:val="14"/>
              </w:rPr>
              <w:t>423</w:t>
            </w:r>
            <w:r>
              <w:rPr>
                <w:sz w:val="14"/>
                <w:szCs w:val="14"/>
                <w:lang w:val="ro-RO"/>
              </w:rPr>
              <w:t xml:space="preserve">; </w:t>
            </w:r>
            <w:r>
              <w:rPr>
                <w:sz w:val="14"/>
                <w:szCs w:val="14"/>
              </w:rPr>
              <w:t>Fax</w:t>
            </w:r>
            <w:r>
              <w:rPr>
                <w:sz w:val="14"/>
                <w:szCs w:val="14"/>
                <w:lang w:val="ro-RO"/>
              </w:rPr>
              <w:t>: 0266 312 885</w:t>
            </w:r>
          </w:p>
          <w:p w:rsidR="000A734F" w:rsidRPr="00B63D83" w:rsidRDefault="000A734F" w:rsidP="000A734F">
            <w:pPr>
              <w:pStyle w:val="Subsol"/>
              <w:spacing w:after="0" w:line="240" w:lineRule="auto"/>
              <w:ind w:left="0"/>
              <w:jc w:val="left"/>
              <w:rPr>
                <w:sz w:val="14"/>
                <w:szCs w:val="14"/>
                <w:lang w:val="ro-RO"/>
              </w:rPr>
            </w:pPr>
            <w:r>
              <w:rPr>
                <w:sz w:val="14"/>
                <w:szCs w:val="14"/>
                <w:lang w:val="ro-RO"/>
              </w:rPr>
              <w:t xml:space="preserve">e-mail: </w:t>
            </w:r>
            <w:hyperlink r:id="rId1" w:history="1">
              <w:r w:rsidRPr="00D0789F">
                <w:rPr>
                  <w:rStyle w:val="Hyperlink"/>
                  <w:sz w:val="14"/>
                  <w:szCs w:val="14"/>
                  <w:lang w:val="ro-RO"/>
                </w:rPr>
                <w:t>ajofm@hr.anofm.ro</w:t>
              </w:r>
            </w:hyperlink>
            <w:r w:rsidRPr="008E3DA6">
              <w:rPr>
                <w:sz w:val="14"/>
                <w:szCs w:val="14"/>
                <w:lang w:val="ro-RO"/>
              </w:rPr>
              <w:t xml:space="preserve">; </w:t>
            </w:r>
          </w:p>
          <w:p w:rsidR="000A734F" w:rsidRDefault="000A734F" w:rsidP="000A734F">
            <w:pPr>
              <w:pStyle w:val="Subsol"/>
              <w:spacing w:after="0" w:line="240" w:lineRule="auto"/>
              <w:ind w:left="0"/>
              <w:jc w:val="left"/>
            </w:pPr>
            <w:r>
              <w:rPr>
                <w:b/>
                <w:sz w:val="14"/>
                <w:szCs w:val="14"/>
                <w:lang w:val="ro-RO"/>
              </w:rPr>
              <w:t>www.locuridemuncaharghita</w:t>
            </w:r>
            <w:r w:rsidRPr="00EE2AD5">
              <w:rPr>
                <w:b/>
                <w:sz w:val="14"/>
                <w:szCs w:val="14"/>
                <w:lang w:val="ro-RO"/>
              </w:rPr>
              <w:t>.</w:t>
            </w:r>
            <w:r w:rsidRPr="00262877">
              <w:rPr>
                <w:b/>
                <w:sz w:val="14"/>
                <w:szCs w:val="14"/>
                <w:lang w:val="ro-RO"/>
              </w:rPr>
              <w:t>ro</w:t>
            </w:r>
            <w:r w:rsidRPr="00262877">
              <w:rPr>
                <w:sz w:val="14"/>
                <w:szCs w:val="14"/>
                <w:lang w:val="ro-RO"/>
              </w:rPr>
              <w:t>;</w:t>
            </w:r>
            <w:r w:rsidRPr="00262877">
              <w:rPr>
                <w:b/>
                <w:sz w:val="14"/>
                <w:szCs w:val="14"/>
                <w:lang w:val="ro-RO"/>
              </w:rPr>
              <w:t xml:space="preserve"> </w:t>
            </w:r>
            <w:hyperlink r:id="rId2" w:history="1">
              <w:r w:rsidRPr="008E3669">
                <w:rPr>
                  <w:rStyle w:val="Hyperlink"/>
                  <w:sz w:val="14"/>
                </w:rPr>
                <w:t>www.facebook.com/A.J.O.F.M</w:t>
              </w:r>
            </w:hyperlink>
            <w:r>
              <w:rPr>
                <w:sz w:val="14"/>
              </w:rPr>
              <w:t>. Harghita</w:t>
            </w:r>
          </w:p>
          <w:p w:rsidR="0081589B" w:rsidRPr="00203C09" w:rsidRDefault="000A734F" w:rsidP="000A734F">
            <w:pPr>
              <w:pStyle w:val="Subsol"/>
              <w:spacing w:after="0" w:line="240" w:lineRule="auto"/>
              <w:ind w:left="0"/>
              <w:jc w:val="right"/>
              <w:rPr>
                <w:sz w:val="14"/>
                <w:szCs w:val="14"/>
                <w:lang w:val="ro-RO"/>
              </w:rPr>
            </w:pPr>
            <w:r>
              <w:rPr>
                <w:sz w:val="16"/>
                <w:szCs w:val="14"/>
                <w:lang w:val="ro-RO"/>
              </w:rPr>
              <w:t xml:space="preserve">      </w:t>
            </w:r>
            <w:r w:rsidR="00203C09" w:rsidRPr="00F44190">
              <w:rPr>
                <w:sz w:val="14"/>
                <w:szCs w:val="14"/>
                <w:lang w:val="ro-RO"/>
              </w:rPr>
              <w:t xml:space="preserve">pagina </w:t>
            </w:r>
            <w:r w:rsidR="00203C09" w:rsidRPr="002A367B">
              <w:rPr>
                <w:sz w:val="14"/>
                <w:szCs w:val="14"/>
                <w:lang w:val="ro-RO"/>
              </w:rPr>
              <w:fldChar w:fldCharType="begin"/>
            </w:r>
            <w:r w:rsidR="00203C09" w:rsidRPr="002A367B">
              <w:rPr>
                <w:sz w:val="14"/>
                <w:szCs w:val="14"/>
                <w:lang w:val="ro-RO"/>
              </w:rPr>
              <w:instrText>PAGE   \* MERGEFORMAT</w:instrText>
            </w:r>
            <w:r w:rsidR="00203C09" w:rsidRPr="002A367B">
              <w:rPr>
                <w:sz w:val="14"/>
                <w:szCs w:val="14"/>
                <w:lang w:val="ro-RO"/>
              </w:rPr>
              <w:fldChar w:fldCharType="separate"/>
            </w:r>
            <w:r w:rsidR="00802930">
              <w:rPr>
                <w:noProof/>
                <w:sz w:val="14"/>
                <w:szCs w:val="14"/>
                <w:lang w:val="ro-RO"/>
              </w:rPr>
              <w:t>2</w:t>
            </w:r>
            <w:r w:rsidR="00203C09" w:rsidRPr="002A367B">
              <w:rPr>
                <w:sz w:val="14"/>
                <w:szCs w:val="14"/>
                <w:lang w:val="ro-RO"/>
              </w:rPr>
              <w:fldChar w:fldCharType="end"/>
            </w:r>
            <w:r w:rsidR="00203C09" w:rsidRPr="00F44190">
              <w:rPr>
                <w:sz w:val="14"/>
                <w:szCs w:val="14"/>
                <w:lang w:val="ro-RO"/>
              </w:rPr>
              <w:t xml:space="preserve"> din </w:t>
            </w:r>
            <w:r w:rsidR="00203C09" w:rsidRPr="002A367B">
              <w:rPr>
                <w:sz w:val="14"/>
                <w:szCs w:val="14"/>
                <w:lang w:val="ro-RO"/>
              </w:rPr>
              <w:fldChar w:fldCharType="begin"/>
            </w:r>
            <w:r w:rsidR="00203C09" w:rsidRPr="002A367B">
              <w:rPr>
                <w:sz w:val="14"/>
                <w:szCs w:val="14"/>
                <w:lang w:val="ro-RO"/>
              </w:rPr>
              <w:instrText xml:space="preserve"> NUMPAGES   \* MERGEFORMAT </w:instrText>
            </w:r>
            <w:r w:rsidR="00203C09" w:rsidRPr="002A367B">
              <w:rPr>
                <w:sz w:val="14"/>
                <w:szCs w:val="14"/>
                <w:lang w:val="ro-RO"/>
              </w:rPr>
              <w:fldChar w:fldCharType="separate"/>
            </w:r>
            <w:r w:rsidR="00FB55D4">
              <w:rPr>
                <w:noProof/>
                <w:sz w:val="14"/>
                <w:szCs w:val="14"/>
                <w:lang w:val="ro-RO"/>
              </w:rPr>
              <w:t>1</w:t>
            </w:r>
            <w:r w:rsidR="00203C09" w:rsidRPr="002A367B">
              <w:rPr>
                <w:sz w:val="14"/>
                <w:szCs w:val="14"/>
                <w:lang w:val="ro-RO"/>
              </w:rPr>
              <w:fldChar w:fldCharType="end"/>
            </w:r>
          </w:p>
          <w:p w:rsidR="002C59E9" w:rsidRPr="0081589B" w:rsidRDefault="00D40229" w:rsidP="0081589B">
            <w:pPr>
              <w:pStyle w:val="Subsol"/>
              <w:spacing w:after="0" w:line="240" w:lineRule="auto"/>
              <w:ind w:left="0"/>
            </w:pP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3E22" w:rsidRDefault="00613E22" w:rsidP="00C41362">
    <w:pPr>
      <w:pStyle w:val="Subsol"/>
      <w:spacing w:after="0" w:line="240" w:lineRule="auto"/>
      <w:ind w:left="0"/>
      <w:rPr>
        <w:sz w:val="14"/>
        <w:szCs w:val="14"/>
        <w:lang w:val="ro-RO"/>
      </w:rPr>
    </w:pPr>
  </w:p>
  <w:p w:rsidR="00C41362" w:rsidRPr="006B0738" w:rsidRDefault="00C41362" w:rsidP="00C41362">
    <w:pPr>
      <w:pStyle w:val="Subsol"/>
      <w:spacing w:after="0" w:line="240" w:lineRule="auto"/>
      <w:ind w:left="0"/>
      <w:rPr>
        <w:rFonts w:ascii="AvantGardEFNormal" w:hAnsi="AvantGardEFNormal"/>
        <w:sz w:val="20"/>
        <w:szCs w:val="14"/>
      </w:rPr>
    </w:pPr>
    <w:r w:rsidRPr="00443AE8">
      <w:rPr>
        <w:sz w:val="14"/>
        <w:szCs w:val="14"/>
        <w:lang w:val="ro-RO"/>
      </w:rPr>
      <w:t xml:space="preserve">AGENŢIA </w:t>
    </w:r>
    <w:r>
      <w:rPr>
        <w:sz w:val="14"/>
        <w:szCs w:val="14"/>
        <w:lang w:val="ro-RO"/>
      </w:rPr>
      <w:t xml:space="preserve">JUDEŢEANĂ </w:t>
    </w:r>
    <w:r w:rsidRPr="00443AE8">
      <w:rPr>
        <w:sz w:val="14"/>
        <w:szCs w:val="14"/>
        <w:lang w:val="ro-RO"/>
      </w:rPr>
      <w:t>PENTRU OCUPAREA FORŢEI DE MUNCĂ</w:t>
    </w:r>
    <w:r>
      <w:rPr>
        <w:sz w:val="14"/>
        <w:szCs w:val="14"/>
        <w:lang w:val="ro-RO"/>
      </w:rPr>
      <w:t xml:space="preserve"> HARGHITA</w:t>
    </w:r>
  </w:p>
  <w:p w:rsidR="00C41362" w:rsidRPr="00443AE8" w:rsidRDefault="00C41362" w:rsidP="00C41362">
    <w:pPr>
      <w:pStyle w:val="Subsol"/>
      <w:spacing w:after="0" w:line="240" w:lineRule="auto"/>
      <w:ind w:left="0"/>
      <w:jc w:val="left"/>
      <w:rPr>
        <w:sz w:val="14"/>
        <w:szCs w:val="14"/>
        <w:lang w:val="ro-RO"/>
      </w:rPr>
    </w:pPr>
    <w:r w:rsidRPr="00443AE8">
      <w:rPr>
        <w:sz w:val="14"/>
        <w:szCs w:val="14"/>
        <w:lang w:val="ro-RO"/>
      </w:rPr>
      <w:t>Operator de d</w:t>
    </w:r>
    <w:r>
      <w:rPr>
        <w:sz w:val="14"/>
        <w:szCs w:val="14"/>
        <w:lang w:val="ro-RO"/>
      </w:rPr>
      <w:t>ate cu caracter personal nr. 10397</w:t>
    </w:r>
  </w:p>
  <w:p w:rsidR="00C41362" w:rsidRPr="006938B9" w:rsidRDefault="00C41362" w:rsidP="00C41362">
    <w:pPr>
      <w:pStyle w:val="Subsol"/>
      <w:spacing w:after="0" w:line="240" w:lineRule="auto"/>
      <w:ind w:left="0"/>
      <w:jc w:val="left"/>
      <w:rPr>
        <w:sz w:val="14"/>
        <w:szCs w:val="14"/>
        <w:lang w:val="ro-RO"/>
      </w:rPr>
    </w:pPr>
    <w:r>
      <w:rPr>
        <w:sz w:val="14"/>
        <w:szCs w:val="14"/>
        <w:lang w:val="ro-RO"/>
      </w:rPr>
      <w:t>B-dul Frăţiei nr.2, Miercurea Ciuc</w:t>
    </w:r>
  </w:p>
  <w:p w:rsidR="00C41362" w:rsidRDefault="00C41362" w:rsidP="00C41362">
    <w:pPr>
      <w:pStyle w:val="Subsol"/>
      <w:spacing w:after="0" w:line="240" w:lineRule="auto"/>
      <w:ind w:left="0"/>
      <w:jc w:val="left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Tel.: +4 </w:t>
    </w:r>
    <w:r w:rsidRPr="00EE2AD5">
      <w:rPr>
        <w:sz w:val="14"/>
        <w:szCs w:val="14"/>
        <w:lang w:val="ro-RO"/>
      </w:rPr>
      <w:t>02</w:t>
    </w:r>
    <w:r>
      <w:rPr>
        <w:sz w:val="14"/>
        <w:szCs w:val="14"/>
        <w:lang w:val="ro-RO"/>
      </w:rPr>
      <w:t>66 313</w:t>
    </w:r>
    <w:r w:rsidRPr="00EE2AD5">
      <w:rPr>
        <w:rFonts w:cs="Arial"/>
        <w:color w:val="000000"/>
        <w:sz w:val="14"/>
        <w:szCs w:val="14"/>
      </w:rPr>
      <w:t xml:space="preserve"> </w:t>
    </w:r>
    <w:r>
      <w:rPr>
        <w:rFonts w:cs="Arial"/>
        <w:color w:val="000000"/>
        <w:sz w:val="14"/>
        <w:szCs w:val="14"/>
      </w:rPr>
      <w:t>423</w:t>
    </w:r>
    <w:r>
      <w:rPr>
        <w:sz w:val="14"/>
        <w:szCs w:val="14"/>
        <w:lang w:val="ro-RO"/>
      </w:rPr>
      <w:t xml:space="preserve">; </w:t>
    </w:r>
    <w:r>
      <w:rPr>
        <w:sz w:val="14"/>
        <w:szCs w:val="14"/>
      </w:rPr>
      <w:t>Fax</w:t>
    </w:r>
    <w:r>
      <w:rPr>
        <w:sz w:val="14"/>
        <w:szCs w:val="14"/>
        <w:lang w:val="ro-RO"/>
      </w:rPr>
      <w:t>: 0266 312 885</w:t>
    </w:r>
  </w:p>
  <w:p w:rsidR="00C41362" w:rsidRPr="00B63D83" w:rsidRDefault="00C41362" w:rsidP="00C41362">
    <w:pPr>
      <w:pStyle w:val="Subsol"/>
      <w:spacing w:after="0" w:line="240" w:lineRule="auto"/>
      <w:ind w:left="0"/>
      <w:jc w:val="left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e-mail: </w:t>
    </w:r>
    <w:hyperlink r:id="rId1" w:history="1">
      <w:r w:rsidRPr="00D0789F">
        <w:rPr>
          <w:rStyle w:val="Hyperlink"/>
          <w:sz w:val="14"/>
          <w:szCs w:val="14"/>
          <w:lang w:val="ro-RO"/>
        </w:rPr>
        <w:t>ajofm@hr.anofm.ro</w:t>
      </w:r>
    </w:hyperlink>
    <w:r w:rsidRPr="008E3DA6">
      <w:rPr>
        <w:sz w:val="14"/>
        <w:szCs w:val="14"/>
        <w:lang w:val="ro-RO"/>
      </w:rPr>
      <w:t xml:space="preserve">; </w:t>
    </w:r>
  </w:p>
  <w:p w:rsidR="00C41362" w:rsidRDefault="00C41362" w:rsidP="00C41362">
    <w:pPr>
      <w:pStyle w:val="Subsol"/>
      <w:spacing w:after="0" w:line="240" w:lineRule="auto"/>
      <w:ind w:left="0"/>
      <w:jc w:val="left"/>
    </w:pPr>
    <w:r>
      <w:rPr>
        <w:b/>
        <w:sz w:val="14"/>
        <w:szCs w:val="14"/>
        <w:lang w:val="ro-RO"/>
      </w:rPr>
      <w:t>www.locuridemuncaharghita</w:t>
    </w:r>
    <w:r w:rsidRPr="00EE2AD5">
      <w:rPr>
        <w:b/>
        <w:sz w:val="14"/>
        <w:szCs w:val="14"/>
        <w:lang w:val="ro-RO"/>
      </w:rPr>
      <w:t>.</w:t>
    </w:r>
    <w:r w:rsidRPr="00262877">
      <w:rPr>
        <w:b/>
        <w:sz w:val="14"/>
        <w:szCs w:val="14"/>
        <w:lang w:val="ro-RO"/>
      </w:rPr>
      <w:t>ro</w:t>
    </w:r>
    <w:r w:rsidRPr="00262877">
      <w:rPr>
        <w:sz w:val="14"/>
        <w:szCs w:val="14"/>
        <w:lang w:val="ro-RO"/>
      </w:rPr>
      <w:t>;</w:t>
    </w:r>
    <w:r w:rsidRPr="00262877">
      <w:rPr>
        <w:b/>
        <w:sz w:val="14"/>
        <w:szCs w:val="14"/>
        <w:lang w:val="ro-RO"/>
      </w:rPr>
      <w:t xml:space="preserve"> </w:t>
    </w:r>
    <w:hyperlink r:id="rId2" w:history="1">
      <w:r w:rsidRPr="008E3669">
        <w:rPr>
          <w:rStyle w:val="Hyperlink"/>
          <w:sz w:val="14"/>
        </w:rPr>
        <w:t>www.facebook.com/A.J.O.F.M</w:t>
      </w:r>
    </w:hyperlink>
    <w:r>
      <w:rPr>
        <w:sz w:val="14"/>
      </w:rPr>
      <w:t>. Harghita</w:t>
    </w:r>
  </w:p>
  <w:p w:rsidR="003D5A60" w:rsidRPr="00C41362" w:rsidRDefault="00C41362" w:rsidP="00C41362">
    <w:pPr>
      <w:pStyle w:val="Subsol"/>
      <w:jc w:val="right"/>
    </w:pPr>
    <w:r w:rsidRPr="00C41362">
      <w:rPr>
        <w:sz w:val="14"/>
        <w:lang w:val="ro-RO"/>
      </w:rPr>
      <w:t xml:space="preserve">Pagină </w:t>
    </w:r>
    <w:r w:rsidRPr="00C41362">
      <w:rPr>
        <w:b/>
        <w:sz w:val="14"/>
      </w:rPr>
      <w:fldChar w:fldCharType="begin"/>
    </w:r>
    <w:r w:rsidRPr="00C41362">
      <w:rPr>
        <w:b/>
        <w:sz w:val="14"/>
      </w:rPr>
      <w:instrText>PAGE  \* Arabic  \* MERGEFORMAT</w:instrText>
    </w:r>
    <w:r w:rsidRPr="00C41362">
      <w:rPr>
        <w:b/>
        <w:sz w:val="14"/>
      </w:rPr>
      <w:fldChar w:fldCharType="separate"/>
    </w:r>
    <w:r w:rsidR="00D40229" w:rsidRPr="00D40229">
      <w:rPr>
        <w:b/>
        <w:noProof/>
        <w:sz w:val="14"/>
        <w:lang w:val="ro-RO"/>
      </w:rPr>
      <w:t>1</w:t>
    </w:r>
    <w:r w:rsidRPr="00C41362">
      <w:rPr>
        <w:b/>
        <w:sz w:val="14"/>
      </w:rPr>
      <w:fldChar w:fldCharType="end"/>
    </w:r>
    <w:r w:rsidRPr="00C41362">
      <w:rPr>
        <w:sz w:val="14"/>
        <w:lang w:val="ro-RO"/>
      </w:rPr>
      <w:t xml:space="preserve"> din </w:t>
    </w:r>
    <w:r w:rsidRPr="00C41362">
      <w:rPr>
        <w:b/>
        <w:sz w:val="14"/>
      </w:rPr>
      <w:fldChar w:fldCharType="begin"/>
    </w:r>
    <w:r w:rsidRPr="00C41362">
      <w:rPr>
        <w:b/>
        <w:sz w:val="14"/>
      </w:rPr>
      <w:instrText>NUMPAGES  \* Arabic  \* MERGEFORMAT</w:instrText>
    </w:r>
    <w:r w:rsidRPr="00C41362">
      <w:rPr>
        <w:b/>
        <w:sz w:val="14"/>
      </w:rPr>
      <w:fldChar w:fldCharType="separate"/>
    </w:r>
    <w:r w:rsidR="00D40229" w:rsidRPr="00D40229">
      <w:rPr>
        <w:b/>
        <w:noProof/>
        <w:sz w:val="14"/>
        <w:lang w:val="ro-RO"/>
      </w:rPr>
      <w:t>1</w:t>
    </w:r>
    <w:r w:rsidRPr="00C41362">
      <w:rPr>
        <w:b/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229" w:rsidRDefault="00D40229" w:rsidP="00CD5B3B">
      <w:r>
        <w:separator/>
      </w:r>
    </w:p>
  </w:footnote>
  <w:footnote w:type="continuationSeparator" w:id="0">
    <w:p w:rsidR="00D40229" w:rsidRDefault="00D40229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tblpY="1"/>
      <w:tblOverlap w:val="never"/>
      <w:tblW w:w="9214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  <w:gridCol w:w="4111"/>
    </w:tblGrid>
    <w:tr w:rsidR="007322B0" w:rsidTr="00011077">
      <w:tc>
        <w:tcPr>
          <w:tcW w:w="5103" w:type="dxa"/>
          <w:shd w:val="clear" w:color="auto" w:fill="auto"/>
        </w:tcPr>
        <w:p w:rsidR="007322B0" w:rsidRPr="00CD5B3B" w:rsidRDefault="00E14744" w:rsidP="00011077">
          <w:pPr>
            <w:pStyle w:val="MediumGrid21"/>
          </w:pPr>
          <w:r>
            <w:rPr>
              <w:noProof/>
              <w:sz w:val="22"/>
              <w:szCs w:val="22"/>
              <w:lang w:val="ro-RO" w:eastAsia="ro-RO"/>
            </w:rPr>
            <w:drawing>
              <wp:inline distT="0" distB="0" distL="0" distR="0" wp14:anchorId="7CE23AB9" wp14:editId="0DF3B7DB">
                <wp:extent cx="1917700" cy="457200"/>
                <wp:effectExtent l="0" t="0" r="6350" b="0"/>
                <wp:docPr id="3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77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shd w:val="clear" w:color="auto" w:fill="auto"/>
          <w:vAlign w:val="center"/>
        </w:tcPr>
        <w:p w:rsidR="007322B0" w:rsidRDefault="007322B0" w:rsidP="00011077">
          <w:pPr>
            <w:pStyle w:val="MediumGrid21"/>
            <w:jc w:val="right"/>
          </w:pPr>
        </w:p>
      </w:tc>
    </w:tr>
  </w:tbl>
  <w:p w:rsidR="00766E0E" w:rsidRPr="00CD5B3B" w:rsidRDefault="00766E0E" w:rsidP="00011077">
    <w:pPr>
      <w:pStyle w:val="Antet"/>
      <w:ind w:left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773" w:type="dxa"/>
      <w:tblInd w:w="-170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647"/>
      <w:gridCol w:w="2126"/>
    </w:tblGrid>
    <w:tr w:rsidR="00E562FC" w:rsidTr="0007474B">
      <w:tc>
        <w:tcPr>
          <w:tcW w:w="8647" w:type="dxa"/>
          <w:shd w:val="clear" w:color="auto" w:fill="auto"/>
        </w:tcPr>
        <w:p w:rsidR="00E562FC" w:rsidRPr="00B44471" w:rsidRDefault="00E562FC" w:rsidP="0081589B">
          <w:pPr>
            <w:pStyle w:val="MediumGrid21"/>
            <w:rPr>
              <w:lang w:val="ro-RO"/>
            </w:rPr>
          </w:pPr>
        </w:p>
      </w:tc>
      <w:tc>
        <w:tcPr>
          <w:tcW w:w="2126" w:type="dxa"/>
          <w:shd w:val="clear" w:color="auto" w:fill="auto"/>
          <w:vAlign w:val="center"/>
        </w:tcPr>
        <w:p w:rsidR="00E562FC" w:rsidRDefault="00E562FC" w:rsidP="00E562FC">
          <w:pPr>
            <w:pStyle w:val="MediumGrid21"/>
            <w:jc w:val="right"/>
          </w:pPr>
        </w:p>
      </w:tc>
    </w:tr>
    <w:tr w:rsidR="00DA0503" w:rsidTr="0007474B">
      <w:tc>
        <w:tcPr>
          <w:tcW w:w="8647" w:type="dxa"/>
          <w:shd w:val="clear" w:color="auto" w:fill="auto"/>
        </w:tcPr>
        <w:p w:rsidR="00DA0503" w:rsidRPr="00B44471" w:rsidRDefault="00DA0503" w:rsidP="0081589B">
          <w:pPr>
            <w:pStyle w:val="MediumGrid21"/>
            <w:rPr>
              <w:lang w:val="ro-RO"/>
            </w:rPr>
          </w:pPr>
        </w:p>
      </w:tc>
      <w:tc>
        <w:tcPr>
          <w:tcW w:w="2126" w:type="dxa"/>
          <w:shd w:val="clear" w:color="auto" w:fill="auto"/>
          <w:vAlign w:val="center"/>
        </w:tcPr>
        <w:p w:rsidR="00DA0503" w:rsidRDefault="00DA0503" w:rsidP="00E562FC">
          <w:pPr>
            <w:pStyle w:val="MediumGrid21"/>
            <w:jc w:val="right"/>
            <w:rPr>
              <w:noProof/>
            </w:rPr>
          </w:pPr>
        </w:p>
      </w:tc>
    </w:tr>
  </w:tbl>
  <w:p w:rsidR="00E562FC" w:rsidRPr="0081589B" w:rsidRDefault="00DA0503" w:rsidP="0081589B">
    <w:pPr>
      <w:pStyle w:val="Antet"/>
      <w:ind w:left="0"/>
      <w:rPr>
        <w:sz w:val="6"/>
        <w:szCs w:val="6"/>
      </w:rPr>
    </w:pPr>
    <w:r>
      <w:rPr>
        <w:noProof/>
        <w:lang w:val="ro-RO" w:eastAsia="ro-RO"/>
      </w:rPr>
      <w:drawing>
        <wp:anchor distT="0" distB="0" distL="114300" distR="114300" simplePos="0" relativeHeight="251663360" behindDoc="0" locked="0" layoutInCell="1" allowOverlap="1" wp14:anchorId="499777BB" wp14:editId="52D90B1D">
          <wp:simplePos x="0" y="0"/>
          <wp:positionH relativeFrom="column">
            <wp:posOffset>10646740</wp:posOffset>
          </wp:positionH>
          <wp:positionV relativeFrom="paragraph">
            <wp:posOffset>179070</wp:posOffset>
          </wp:positionV>
          <wp:extent cx="1038225" cy="501015"/>
          <wp:effectExtent l="0" t="0" r="9525" b="0"/>
          <wp:wrapNone/>
          <wp:docPr id="4" name="Picture 2" descr="logo-anof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-anof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501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326D">
      <w:rPr>
        <w:noProof/>
        <w:lang w:val="ro-RO" w:eastAsia="ro-RO"/>
      </w:rPr>
      <w:drawing>
        <wp:inline distT="0" distB="0" distL="0" distR="0" wp14:anchorId="6B8C2AA1" wp14:editId="7B4C4D2F">
          <wp:extent cx="3049995" cy="978195"/>
          <wp:effectExtent l="0" t="0" r="0" b="0"/>
          <wp:docPr id="5" name="Picture 8" descr="logo-MMPS-2019 cu coroana CMYK ro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-MMPS-2019 cu coroana CMYK ro 2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0765" cy="9816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attachedTemplate r:id="rId1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C09"/>
    <w:rsid w:val="00011077"/>
    <w:rsid w:val="000270BE"/>
    <w:rsid w:val="000373AF"/>
    <w:rsid w:val="00042E51"/>
    <w:rsid w:val="00055711"/>
    <w:rsid w:val="0007474B"/>
    <w:rsid w:val="000832EB"/>
    <w:rsid w:val="000A22C2"/>
    <w:rsid w:val="000A312D"/>
    <w:rsid w:val="000A734F"/>
    <w:rsid w:val="000F688A"/>
    <w:rsid w:val="000F76F7"/>
    <w:rsid w:val="00100F36"/>
    <w:rsid w:val="001C0CA2"/>
    <w:rsid w:val="001E2EC7"/>
    <w:rsid w:val="001E5DE5"/>
    <w:rsid w:val="00203C09"/>
    <w:rsid w:val="0021532B"/>
    <w:rsid w:val="002338EA"/>
    <w:rsid w:val="00242909"/>
    <w:rsid w:val="00266F11"/>
    <w:rsid w:val="002673A1"/>
    <w:rsid w:val="00281818"/>
    <w:rsid w:val="002A5742"/>
    <w:rsid w:val="002B1A13"/>
    <w:rsid w:val="002C59E9"/>
    <w:rsid w:val="003070E3"/>
    <w:rsid w:val="003134B0"/>
    <w:rsid w:val="0032313B"/>
    <w:rsid w:val="00330095"/>
    <w:rsid w:val="00337A5B"/>
    <w:rsid w:val="003429E0"/>
    <w:rsid w:val="003759F9"/>
    <w:rsid w:val="00395093"/>
    <w:rsid w:val="003C16B4"/>
    <w:rsid w:val="003D5A60"/>
    <w:rsid w:val="003F37E5"/>
    <w:rsid w:val="00427C17"/>
    <w:rsid w:val="00441E15"/>
    <w:rsid w:val="00443AE8"/>
    <w:rsid w:val="004510F7"/>
    <w:rsid w:val="00451AD0"/>
    <w:rsid w:val="004714D6"/>
    <w:rsid w:val="00493AD5"/>
    <w:rsid w:val="004B1A58"/>
    <w:rsid w:val="004D08D4"/>
    <w:rsid w:val="004D5F89"/>
    <w:rsid w:val="004E3CBB"/>
    <w:rsid w:val="00511D6E"/>
    <w:rsid w:val="0051391D"/>
    <w:rsid w:val="00531FAF"/>
    <w:rsid w:val="00532871"/>
    <w:rsid w:val="0057501B"/>
    <w:rsid w:val="00581AEE"/>
    <w:rsid w:val="005A0010"/>
    <w:rsid w:val="005A36DF"/>
    <w:rsid w:val="005B0684"/>
    <w:rsid w:val="005C5E80"/>
    <w:rsid w:val="005E6FFA"/>
    <w:rsid w:val="00613E22"/>
    <w:rsid w:val="006579C6"/>
    <w:rsid w:val="00675126"/>
    <w:rsid w:val="006851F8"/>
    <w:rsid w:val="006A263E"/>
    <w:rsid w:val="006B2BB7"/>
    <w:rsid w:val="006B528B"/>
    <w:rsid w:val="006C4C12"/>
    <w:rsid w:val="006E1F27"/>
    <w:rsid w:val="007052E8"/>
    <w:rsid w:val="00722BEC"/>
    <w:rsid w:val="007322B0"/>
    <w:rsid w:val="0073480A"/>
    <w:rsid w:val="007373AE"/>
    <w:rsid w:val="0075708A"/>
    <w:rsid w:val="00766E0E"/>
    <w:rsid w:val="007914E2"/>
    <w:rsid w:val="007B005F"/>
    <w:rsid w:val="007B3AE2"/>
    <w:rsid w:val="007C1EDA"/>
    <w:rsid w:val="007F140D"/>
    <w:rsid w:val="00802930"/>
    <w:rsid w:val="0080611A"/>
    <w:rsid w:val="0081302F"/>
    <w:rsid w:val="0081589B"/>
    <w:rsid w:val="00846443"/>
    <w:rsid w:val="00872110"/>
    <w:rsid w:val="00887484"/>
    <w:rsid w:val="00896CE2"/>
    <w:rsid w:val="008A095B"/>
    <w:rsid w:val="008A0FDC"/>
    <w:rsid w:val="008A1ABC"/>
    <w:rsid w:val="008A2AC0"/>
    <w:rsid w:val="008C4503"/>
    <w:rsid w:val="008C4ABC"/>
    <w:rsid w:val="00901E6D"/>
    <w:rsid w:val="00904EDE"/>
    <w:rsid w:val="00915096"/>
    <w:rsid w:val="009312CC"/>
    <w:rsid w:val="00931B51"/>
    <w:rsid w:val="00944611"/>
    <w:rsid w:val="00945E9C"/>
    <w:rsid w:val="009508C1"/>
    <w:rsid w:val="00A3234D"/>
    <w:rsid w:val="00A84CF2"/>
    <w:rsid w:val="00A8662E"/>
    <w:rsid w:val="00A97230"/>
    <w:rsid w:val="00AA7492"/>
    <w:rsid w:val="00AD4EB3"/>
    <w:rsid w:val="00AE26B4"/>
    <w:rsid w:val="00AF0E11"/>
    <w:rsid w:val="00B076F7"/>
    <w:rsid w:val="00B13BB4"/>
    <w:rsid w:val="00B422E4"/>
    <w:rsid w:val="00B44471"/>
    <w:rsid w:val="00B60D51"/>
    <w:rsid w:val="00BD6BB0"/>
    <w:rsid w:val="00BE283F"/>
    <w:rsid w:val="00BE7B02"/>
    <w:rsid w:val="00C05F49"/>
    <w:rsid w:val="00C20EF1"/>
    <w:rsid w:val="00C2719E"/>
    <w:rsid w:val="00C41362"/>
    <w:rsid w:val="00C4326D"/>
    <w:rsid w:val="00C52793"/>
    <w:rsid w:val="00C6554C"/>
    <w:rsid w:val="00C7480B"/>
    <w:rsid w:val="00C91A32"/>
    <w:rsid w:val="00C92DE1"/>
    <w:rsid w:val="00C94CC6"/>
    <w:rsid w:val="00C95976"/>
    <w:rsid w:val="00CB267E"/>
    <w:rsid w:val="00CB567C"/>
    <w:rsid w:val="00CB59C7"/>
    <w:rsid w:val="00CD0C6C"/>
    <w:rsid w:val="00CD0F06"/>
    <w:rsid w:val="00CD5B3B"/>
    <w:rsid w:val="00CD7C27"/>
    <w:rsid w:val="00CE55BB"/>
    <w:rsid w:val="00D040A5"/>
    <w:rsid w:val="00D06E9C"/>
    <w:rsid w:val="00D15FDB"/>
    <w:rsid w:val="00D343A6"/>
    <w:rsid w:val="00D40229"/>
    <w:rsid w:val="00D40BDA"/>
    <w:rsid w:val="00D44463"/>
    <w:rsid w:val="00D60AB0"/>
    <w:rsid w:val="00D6750C"/>
    <w:rsid w:val="00D86F1D"/>
    <w:rsid w:val="00D96A31"/>
    <w:rsid w:val="00DA0503"/>
    <w:rsid w:val="00DF42F3"/>
    <w:rsid w:val="00E11B12"/>
    <w:rsid w:val="00E14744"/>
    <w:rsid w:val="00E228ED"/>
    <w:rsid w:val="00E512C4"/>
    <w:rsid w:val="00E51D1F"/>
    <w:rsid w:val="00E562FC"/>
    <w:rsid w:val="00E72E2B"/>
    <w:rsid w:val="00EA0F6C"/>
    <w:rsid w:val="00EE10CA"/>
    <w:rsid w:val="00EE66A2"/>
    <w:rsid w:val="00F07C3C"/>
    <w:rsid w:val="00F14E49"/>
    <w:rsid w:val="00F20FDD"/>
    <w:rsid w:val="00F54EDC"/>
    <w:rsid w:val="00F659E6"/>
    <w:rsid w:val="00F67D20"/>
    <w:rsid w:val="00F77807"/>
    <w:rsid w:val="00FB55D4"/>
    <w:rsid w:val="00FB6D27"/>
    <w:rsid w:val="00FC2E87"/>
    <w:rsid w:val="00FC4284"/>
    <w:rsid w:val="00FD47B8"/>
    <w:rsid w:val="00FE0A73"/>
    <w:rsid w:val="00FE2F2C"/>
    <w:rsid w:val="00FF3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Titlu1">
    <w:name w:val="heading 1"/>
    <w:basedOn w:val="Normal"/>
    <w:next w:val="Normal"/>
    <w:link w:val="Titlu1Caracte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link w:val="Titlu2Caracte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AntetCaracter">
    <w:name w:val="Antet Caracter"/>
    <w:link w:val="Antet"/>
    <w:uiPriority w:val="99"/>
    <w:rsid w:val="00CD5B3B"/>
    <w:rPr>
      <w:sz w:val="24"/>
      <w:szCs w:val="24"/>
    </w:rPr>
  </w:style>
  <w:style w:type="paragraph" w:styleId="Subsol">
    <w:name w:val="footer"/>
    <w:basedOn w:val="Normal"/>
    <w:link w:val="SubsolCaracte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SubsolCaracter">
    <w:name w:val="Subsol Caracter"/>
    <w:link w:val="Subsol"/>
    <w:uiPriority w:val="99"/>
    <w:rsid w:val="00CD5B3B"/>
    <w:rPr>
      <w:sz w:val="24"/>
      <w:szCs w:val="24"/>
    </w:rPr>
  </w:style>
  <w:style w:type="table" w:styleId="GrilTabel">
    <w:name w:val="Table Grid"/>
    <w:basedOn w:val="Tabel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Titlu1Caracter">
    <w:name w:val="Titlu 1 Caracter"/>
    <w:link w:val="Titlu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Accentuat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Robust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u">
    <w:name w:val="Title"/>
    <w:basedOn w:val="Normal"/>
    <w:next w:val="Normal"/>
    <w:link w:val="TitluCaracte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uCaracter">
    <w:name w:val="Titlu Caracter"/>
    <w:link w:val="Titlu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Titlu2Caracter">
    <w:name w:val="Titlu 2 Caracter"/>
    <w:link w:val="Titlu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link w:val="TextnBalon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customStyle="1" w:styleId="st">
    <w:name w:val="st"/>
    <w:basedOn w:val="Fontdeparagrafimplicit"/>
    <w:rsid w:val="001E2E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Titlu1">
    <w:name w:val="heading 1"/>
    <w:basedOn w:val="Normal"/>
    <w:next w:val="Normal"/>
    <w:link w:val="Titlu1Caracte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link w:val="Titlu2Caracte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AntetCaracter">
    <w:name w:val="Antet Caracter"/>
    <w:link w:val="Antet"/>
    <w:uiPriority w:val="99"/>
    <w:rsid w:val="00CD5B3B"/>
    <w:rPr>
      <w:sz w:val="24"/>
      <w:szCs w:val="24"/>
    </w:rPr>
  </w:style>
  <w:style w:type="paragraph" w:styleId="Subsol">
    <w:name w:val="footer"/>
    <w:basedOn w:val="Normal"/>
    <w:link w:val="SubsolCaracte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SubsolCaracter">
    <w:name w:val="Subsol Caracter"/>
    <w:link w:val="Subsol"/>
    <w:uiPriority w:val="99"/>
    <w:rsid w:val="00CD5B3B"/>
    <w:rPr>
      <w:sz w:val="24"/>
      <w:szCs w:val="24"/>
    </w:rPr>
  </w:style>
  <w:style w:type="table" w:styleId="GrilTabel">
    <w:name w:val="Table Grid"/>
    <w:basedOn w:val="Tabel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Titlu1Caracter">
    <w:name w:val="Titlu 1 Caracter"/>
    <w:link w:val="Titlu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Accentuat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Robust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u">
    <w:name w:val="Title"/>
    <w:basedOn w:val="Normal"/>
    <w:next w:val="Normal"/>
    <w:link w:val="TitluCaracte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uCaracter">
    <w:name w:val="Titlu Caracter"/>
    <w:link w:val="Titlu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Titlu2Caracter">
    <w:name w:val="Titlu 2 Caracter"/>
    <w:link w:val="Titlu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link w:val="TextnBalon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character" w:customStyle="1" w:styleId="st">
    <w:name w:val="st"/>
    <w:basedOn w:val="Fontdeparagrafimplicit"/>
    <w:rsid w:val="001E2E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.J.O.F.M" TargetMode="External"/><Relationship Id="rId1" Type="http://schemas.openxmlformats.org/officeDocument/2006/relationships/hyperlink" Target="mailto:ajofm@hr.anofm.ro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.J.O.F.M" TargetMode="External"/><Relationship Id="rId1" Type="http://schemas.openxmlformats.org/officeDocument/2006/relationships/hyperlink" Target="mailto:ajofm@hr.anofm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rina.scarlat\Desktop\model%20adresa%20iulie%202019%20nou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0B6B3E-CA2B-423B-A52D-B6C4A58A1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 adresa iulie 2019 nou</Template>
  <TotalTime>46</TotalTime>
  <Pages>1</Pages>
  <Words>250</Words>
  <Characters>1454</Characters>
  <Application>Microsoft Office Word</Application>
  <DocSecurity>0</DocSecurity>
  <Lines>12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1701</CharactersWithSpaces>
  <SharedDoc>false</SharedDoc>
  <HLinks>
    <vt:vector size="6" baseType="variant">
      <vt:variant>
        <vt:i4>1048612</vt:i4>
      </vt:variant>
      <vt:variant>
        <vt:i4>3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Scarlat</dc:creator>
  <cp:lastModifiedBy>Simona Manu</cp:lastModifiedBy>
  <cp:revision>6</cp:revision>
  <cp:lastPrinted>2021-11-15T10:47:00Z</cp:lastPrinted>
  <dcterms:created xsi:type="dcterms:W3CDTF">2021-11-15T10:00:00Z</dcterms:created>
  <dcterms:modified xsi:type="dcterms:W3CDTF">2021-11-15T10:48:00Z</dcterms:modified>
</cp:coreProperties>
</file>