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8B2A9F" w:rsidRDefault="006D5019" w:rsidP="007051A6">
      <w:pPr>
        <w:spacing w:after="0"/>
        <w:ind w:left="0"/>
        <w:jc w:val="right"/>
        <w:rPr>
          <w:b/>
          <w:lang w:val="ro-RO"/>
        </w:rPr>
      </w:pPr>
      <w:r>
        <w:rPr>
          <w:b/>
          <w:lang w:val="ro-RO"/>
        </w:rPr>
        <w:t>28</w:t>
      </w:r>
      <w:bookmarkStart w:id="0" w:name="_GoBack"/>
      <w:bookmarkEnd w:id="0"/>
      <w:r w:rsidR="002247CE">
        <w:rPr>
          <w:b/>
          <w:lang w:val="ro-RO"/>
        </w:rPr>
        <w:t xml:space="preserve"> iu</w:t>
      </w:r>
      <w:r w:rsidR="00A562E8">
        <w:rPr>
          <w:b/>
          <w:lang w:val="ro-RO"/>
        </w:rPr>
        <w:t>lie</w:t>
      </w:r>
      <w:r w:rsidR="00E12F1B" w:rsidRPr="008B2A9F">
        <w:rPr>
          <w:b/>
          <w:lang w:val="ro-RO"/>
        </w:rPr>
        <w:t xml:space="preserve"> </w:t>
      </w:r>
      <w:r w:rsidR="007051A6" w:rsidRPr="008B2A9F">
        <w:rPr>
          <w:b/>
          <w:lang w:val="ro-RO"/>
        </w:rPr>
        <w:t xml:space="preserve"> </w:t>
      </w:r>
      <w:r w:rsidR="00113392" w:rsidRPr="008B2A9F">
        <w:rPr>
          <w:b/>
          <w:lang w:val="ro-RO"/>
        </w:rPr>
        <w:t>2023</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9E5BD8" w:rsidRPr="00564FA1" w:rsidRDefault="009E5BD8" w:rsidP="009E5BD8">
      <w:pPr>
        <w:ind w:left="0"/>
        <w:jc w:val="left"/>
        <w:rPr>
          <w:b/>
          <w:lang w:val="ro-RO"/>
        </w:rPr>
      </w:pPr>
      <w:r w:rsidRPr="00564FA1">
        <w:rPr>
          <w:b/>
        </w:rPr>
        <w:t>Informa</w:t>
      </w:r>
      <w:r w:rsidRPr="00564FA1">
        <w:rPr>
          <w:b/>
          <w:lang w:val="ro-RO"/>
        </w:rPr>
        <w:t>ţii utile absolvenţilor promoţiei 202</w:t>
      </w:r>
      <w:r>
        <w:rPr>
          <w:b/>
          <w:lang w:val="ro-RO"/>
        </w:rPr>
        <w:t>3</w:t>
      </w:r>
    </w:p>
    <w:p w:rsidR="009E5BD8" w:rsidRPr="00564FA1" w:rsidRDefault="009E5BD8" w:rsidP="009E5BD8">
      <w:pPr>
        <w:tabs>
          <w:tab w:val="left" w:pos="4230"/>
        </w:tabs>
        <w:ind w:left="0"/>
      </w:pPr>
      <w:r w:rsidRPr="00564FA1">
        <w:t>Agenţia Judeţeană pentru Ocuparea Forţei de Muncă Dolj infor</w:t>
      </w:r>
      <w:r>
        <w:t>mează absolvenţii promoţiei 2023</w:t>
      </w:r>
      <w:r w:rsidRPr="00564FA1">
        <w:t xml:space="preserve"> că, în termen de 60 zile de la absolvire, sunt aşteptaţi să se înregistreze în evidenţele instituţiei pentru a beneficia de toate serviciile puse la dispoziţie de AJOFM Dolj în scopul integrării acestora pe piaţa forţei de muncă.</w:t>
      </w:r>
    </w:p>
    <w:p w:rsidR="009E5BD8" w:rsidRPr="00564FA1" w:rsidRDefault="009E5BD8" w:rsidP="009E5BD8">
      <w:pPr>
        <w:pStyle w:val="Default"/>
        <w:spacing w:after="120" w:line="276" w:lineRule="auto"/>
        <w:rPr>
          <w:sz w:val="22"/>
          <w:szCs w:val="22"/>
        </w:rPr>
      </w:pPr>
      <w:r w:rsidRPr="00564FA1">
        <w:rPr>
          <w:sz w:val="22"/>
          <w:szCs w:val="22"/>
        </w:rPr>
        <w:t xml:space="preserve">Absolvenţii instituţiilor de învăţământ care se înregistrează în evidenţa agenţiei judeţene pentru ocuparea forţei de muncă în raza căreia îşi au domiciliul, ca persoane aflate în căutarea unui loc de muncă beneficiază de servicii gratuite de informare şi consiliere profesională, medierea muncii, servicii gratuite de formare profesională, precum şi de măsuri de stimulare a ocupării (prime). </w:t>
      </w:r>
    </w:p>
    <w:p w:rsidR="009E5BD8" w:rsidRPr="00564FA1" w:rsidRDefault="009E5BD8" w:rsidP="009E5BD8">
      <w:pPr>
        <w:pStyle w:val="Default"/>
        <w:spacing w:after="120" w:line="276" w:lineRule="auto"/>
        <w:rPr>
          <w:sz w:val="22"/>
          <w:szCs w:val="22"/>
        </w:rPr>
      </w:pPr>
      <w:r w:rsidRPr="00564FA1">
        <w:rPr>
          <w:sz w:val="22"/>
          <w:szCs w:val="22"/>
        </w:rPr>
        <w:t xml:space="preserve">Actele necesare pentru înregistrarea absolvenților în evidenţa agenţiei judeţene pentru ocuparea forţei de muncă ca persoane aflate în căutarea unui loc de muncă, sunt: </w:t>
      </w:r>
    </w:p>
    <w:p w:rsidR="009E5BD8" w:rsidRPr="00A37496" w:rsidRDefault="009E5BD8" w:rsidP="009E5BD8">
      <w:pPr>
        <w:pStyle w:val="Default"/>
        <w:numPr>
          <w:ilvl w:val="0"/>
          <w:numId w:val="1"/>
        </w:numPr>
        <w:spacing w:line="276" w:lineRule="auto"/>
        <w:rPr>
          <w:sz w:val="22"/>
          <w:szCs w:val="22"/>
        </w:rPr>
      </w:pPr>
      <w:r>
        <w:rPr>
          <w:sz w:val="22"/>
          <w:szCs w:val="22"/>
        </w:rPr>
        <w:t xml:space="preserve">cerere luare </w:t>
      </w:r>
      <w:r>
        <w:rPr>
          <w:sz w:val="22"/>
          <w:szCs w:val="22"/>
          <w:lang w:val="ro-RO"/>
        </w:rPr>
        <w:t>în evidență;</w:t>
      </w:r>
    </w:p>
    <w:p w:rsidR="009E5BD8" w:rsidRDefault="009E5BD8" w:rsidP="009E5BD8">
      <w:pPr>
        <w:pStyle w:val="Default"/>
        <w:numPr>
          <w:ilvl w:val="0"/>
          <w:numId w:val="1"/>
        </w:numPr>
        <w:spacing w:line="276" w:lineRule="auto"/>
        <w:rPr>
          <w:sz w:val="22"/>
          <w:szCs w:val="22"/>
        </w:rPr>
      </w:pPr>
      <w:r w:rsidRPr="00A37496">
        <w:rPr>
          <w:sz w:val="22"/>
          <w:szCs w:val="22"/>
        </w:rPr>
        <w:t xml:space="preserve">actul de identitate; </w:t>
      </w:r>
    </w:p>
    <w:p w:rsidR="009E5BD8" w:rsidRDefault="009E5BD8" w:rsidP="009E5BD8">
      <w:pPr>
        <w:pStyle w:val="Default"/>
        <w:numPr>
          <w:ilvl w:val="0"/>
          <w:numId w:val="1"/>
        </w:numPr>
        <w:spacing w:line="276" w:lineRule="auto"/>
        <w:rPr>
          <w:sz w:val="22"/>
          <w:szCs w:val="22"/>
        </w:rPr>
      </w:pPr>
      <w:r w:rsidRPr="00A37496">
        <w:rPr>
          <w:sz w:val="22"/>
          <w:szCs w:val="22"/>
        </w:rPr>
        <w:t xml:space="preserve">diploma de absolvire sau adeverinţa din care să rezulte data absolvirii; </w:t>
      </w:r>
    </w:p>
    <w:p w:rsidR="009E5BD8" w:rsidRPr="00A37496" w:rsidRDefault="009E5BD8" w:rsidP="009E5BD8">
      <w:pPr>
        <w:pStyle w:val="Default"/>
        <w:numPr>
          <w:ilvl w:val="0"/>
          <w:numId w:val="1"/>
        </w:numPr>
        <w:spacing w:line="276" w:lineRule="auto"/>
        <w:rPr>
          <w:rFonts w:ascii="Times New Roman" w:hAnsi="Times New Roman" w:cs="Times New Roman"/>
          <w:sz w:val="22"/>
          <w:szCs w:val="22"/>
        </w:rPr>
      </w:pPr>
      <w:r w:rsidRPr="00A37496">
        <w:rPr>
          <w:sz w:val="22"/>
          <w:szCs w:val="22"/>
        </w:rPr>
        <w:t xml:space="preserve">Curriculum Vitae; </w:t>
      </w:r>
    </w:p>
    <w:p w:rsidR="009E5BD8" w:rsidRDefault="009E5BD8" w:rsidP="009E5BD8">
      <w:pPr>
        <w:pStyle w:val="Default"/>
        <w:numPr>
          <w:ilvl w:val="0"/>
          <w:numId w:val="1"/>
        </w:numPr>
        <w:spacing w:line="276" w:lineRule="auto"/>
        <w:rPr>
          <w:sz w:val="22"/>
          <w:szCs w:val="22"/>
        </w:rPr>
      </w:pPr>
      <w:r w:rsidRPr="00A37496">
        <w:rPr>
          <w:sz w:val="22"/>
          <w:szCs w:val="22"/>
        </w:rPr>
        <w:t>declarație pe proprie răspundere- privind starea de sănătate;</w:t>
      </w:r>
    </w:p>
    <w:p w:rsidR="009E5BD8" w:rsidRPr="00A37496" w:rsidRDefault="009E5BD8" w:rsidP="009E5BD8">
      <w:pPr>
        <w:pStyle w:val="Default"/>
        <w:numPr>
          <w:ilvl w:val="0"/>
          <w:numId w:val="1"/>
        </w:numPr>
        <w:spacing w:line="276" w:lineRule="auto"/>
        <w:rPr>
          <w:sz w:val="22"/>
          <w:szCs w:val="22"/>
        </w:rPr>
      </w:pPr>
      <w:r w:rsidRPr="00A37496">
        <w:rPr>
          <w:sz w:val="22"/>
          <w:szCs w:val="22"/>
        </w:rPr>
        <w:t>acord de utilizare a datelor cu caracter personal.</w:t>
      </w:r>
    </w:p>
    <w:p w:rsidR="009E5BD8" w:rsidRPr="009E5BD8" w:rsidRDefault="009E5BD8" w:rsidP="009E5BD8">
      <w:pPr>
        <w:pStyle w:val="Default"/>
        <w:spacing w:after="120" w:line="276" w:lineRule="auto"/>
        <w:rPr>
          <w:sz w:val="22"/>
          <w:szCs w:val="22"/>
        </w:rPr>
      </w:pPr>
      <w:r w:rsidRPr="00564FA1">
        <w:rPr>
          <w:sz w:val="22"/>
          <w:szCs w:val="22"/>
        </w:rPr>
        <w:t xml:space="preserve">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w:t>
      </w:r>
      <w:r w:rsidRPr="009E5BD8">
        <w:rPr>
          <w:sz w:val="22"/>
          <w:szCs w:val="22"/>
        </w:rPr>
        <w:t xml:space="preserve">sau acreditat în condiţiile legii. </w:t>
      </w:r>
    </w:p>
    <w:p w:rsidR="009E5BD8" w:rsidRPr="009E5BD8" w:rsidRDefault="009E5BD8" w:rsidP="009E5BD8">
      <w:pPr>
        <w:autoSpaceDE w:val="0"/>
        <w:autoSpaceDN w:val="0"/>
        <w:adjustRightInd w:val="0"/>
        <w:spacing w:after="0" w:line="240" w:lineRule="auto"/>
        <w:ind w:left="0"/>
        <w:rPr>
          <w:rFonts w:cs="Trebuchet MS"/>
        </w:rPr>
      </w:pPr>
      <w:r w:rsidRPr="009E5BD8">
        <w:rPr>
          <w:rFonts w:cs="Trebuchet MS"/>
        </w:rPr>
        <w:t>În cazul absolvenţilor de liceu, indiferent dacă au promovat sau nu examenul de</w:t>
      </w:r>
      <w:r>
        <w:rPr>
          <w:rFonts w:cs="Trebuchet MS"/>
        </w:rPr>
        <w:t xml:space="preserve"> </w:t>
      </w:r>
      <w:r w:rsidRPr="009E5BD8">
        <w:rPr>
          <w:rFonts w:cs="Trebuchet MS"/>
        </w:rPr>
        <w:t>Bacalaureat, termenul de 60 de zile se calculează din ziua următoare datei absolvirii</w:t>
      </w:r>
      <w:r>
        <w:rPr>
          <w:rFonts w:cs="Trebuchet MS"/>
        </w:rPr>
        <w:t xml:space="preserve"> </w:t>
      </w:r>
      <w:r w:rsidRPr="009E5BD8">
        <w:rPr>
          <w:rFonts w:cs="Trebuchet MS"/>
        </w:rPr>
        <w:t>studiilor, stabilită prin reglementările normative în vigoare.</w:t>
      </w:r>
    </w:p>
    <w:p w:rsidR="009E5BD8" w:rsidRPr="009E5BD8" w:rsidRDefault="009E5BD8" w:rsidP="009E5BD8">
      <w:pPr>
        <w:autoSpaceDE w:val="0"/>
        <w:autoSpaceDN w:val="0"/>
        <w:adjustRightInd w:val="0"/>
        <w:spacing w:after="0" w:line="240" w:lineRule="auto"/>
        <w:ind w:left="0"/>
      </w:pPr>
      <w:r w:rsidRPr="009E5BD8">
        <w:rPr>
          <w:rFonts w:cs="Trebuchet MS"/>
        </w:rPr>
        <w:t>În cazul elevilor care nu au situaţia școlară încheiată la toate materiile, termenul de 60 de zile se calculează de la data promovării examenului de corigență, dată înscrisă în adeverinţa eliberată de instituţia de învăţământ.</w:t>
      </w:r>
    </w:p>
    <w:p w:rsidR="00C12D75" w:rsidRDefault="00C12D75" w:rsidP="009E5BD8">
      <w:pPr>
        <w:pStyle w:val="Default"/>
        <w:spacing w:after="120" w:line="276" w:lineRule="auto"/>
        <w:rPr>
          <w:sz w:val="22"/>
          <w:szCs w:val="22"/>
        </w:rPr>
      </w:pPr>
    </w:p>
    <w:p w:rsidR="009E5BD8" w:rsidRDefault="009E5BD8" w:rsidP="009E5BD8">
      <w:pPr>
        <w:pStyle w:val="Default"/>
        <w:spacing w:after="120" w:line="276" w:lineRule="auto"/>
        <w:rPr>
          <w:sz w:val="22"/>
          <w:szCs w:val="22"/>
        </w:rPr>
      </w:pPr>
      <w:r w:rsidRPr="00564FA1">
        <w:rPr>
          <w:sz w:val="22"/>
          <w:szCs w:val="22"/>
        </w:rPr>
        <w:t xml:space="preserve">Precizăm că înregistrarea ca persoană aflată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 </w:t>
      </w:r>
    </w:p>
    <w:p w:rsidR="00C12D75" w:rsidRDefault="00C12D75" w:rsidP="008B2A9F">
      <w:pPr>
        <w:autoSpaceDE w:val="0"/>
        <w:autoSpaceDN w:val="0"/>
        <w:adjustRightInd w:val="0"/>
        <w:spacing w:after="0" w:line="240" w:lineRule="auto"/>
        <w:ind w:left="0"/>
        <w:rPr>
          <w:rFonts w:cs="Trebuchet MS"/>
        </w:rPr>
      </w:pPr>
    </w:p>
    <w:p w:rsidR="008B2A9F" w:rsidRPr="009E5BD8" w:rsidRDefault="008B2A9F" w:rsidP="008B2A9F">
      <w:pPr>
        <w:autoSpaceDE w:val="0"/>
        <w:autoSpaceDN w:val="0"/>
        <w:adjustRightInd w:val="0"/>
        <w:spacing w:after="0" w:line="240" w:lineRule="auto"/>
        <w:ind w:left="0"/>
        <w:rPr>
          <w:rFonts w:cs="Trebuchet MS"/>
        </w:rPr>
      </w:pPr>
      <w:r w:rsidRPr="009E5BD8">
        <w:rPr>
          <w:rFonts w:cs="Trebuchet MS"/>
        </w:rPr>
        <w:t>Absolvenţii instituţiilor de învăţământ în vârstă de minimum 16 ani pot beneficia de o</w:t>
      </w:r>
    </w:p>
    <w:p w:rsidR="008B2A9F" w:rsidRPr="009E5BD8" w:rsidRDefault="008B2A9F" w:rsidP="008B2A9F">
      <w:pPr>
        <w:autoSpaceDE w:val="0"/>
        <w:autoSpaceDN w:val="0"/>
        <w:adjustRightInd w:val="0"/>
        <w:spacing w:after="0" w:line="240" w:lineRule="auto"/>
        <w:ind w:left="0"/>
        <w:rPr>
          <w:rFonts w:cs="Trebuchet MS"/>
        </w:rPr>
      </w:pPr>
      <w:r w:rsidRPr="009E5BD8">
        <w:rPr>
          <w:rFonts w:cs="Trebuchet MS"/>
        </w:rPr>
        <w:t>indemnizaţie de şomaj pentru o perioadă de 6 luni, reprezentând 50% din valoarea</w:t>
      </w:r>
    </w:p>
    <w:p w:rsidR="009E5BD8" w:rsidRDefault="008B2A9F" w:rsidP="00C12D75">
      <w:pPr>
        <w:autoSpaceDE w:val="0"/>
        <w:autoSpaceDN w:val="0"/>
        <w:adjustRightInd w:val="0"/>
        <w:spacing w:after="0" w:line="240" w:lineRule="auto"/>
        <w:ind w:left="0"/>
        <w:jc w:val="left"/>
        <w:rPr>
          <w:rFonts w:cs="Trebuchet MS"/>
        </w:rPr>
      </w:pPr>
      <w:r w:rsidRPr="009E5BD8">
        <w:rPr>
          <w:rFonts w:cs="Trebuchet MS"/>
        </w:rPr>
        <w:lastRenderedPageBreak/>
        <w:t xml:space="preserve">indicatorului social de referinţă al asigurărilor pentru şomaj şi stimulării ocupării forţei </w:t>
      </w:r>
      <w:r w:rsidR="009E5BD8">
        <w:rPr>
          <w:rFonts w:cs="Trebuchet MS"/>
        </w:rPr>
        <w:t>de muncă în vigoare</w:t>
      </w:r>
      <w:r w:rsidR="00C12D75">
        <w:rPr>
          <w:rFonts w:cs="Trebuchet MS"/>
        </w:rPr>
        <w:t>.</w:t>
      </w:r>
    </w:p>
    <w:p w:rsidR="00C12D75" w:rsidRPr="000565D6" w:rsidRDefault="00C12D75" w:rsidP="008B2A9F">
      <w:pPr>
        <w:autoSpaceDE w:val="0"/>
        <w:autoSpaceDN w:val="0"/>
        <w:adjustRightInd w:val="0"/>
        <w:spacing w:after="0" w:line="240" w:lineRule="auto"/>
        <w:ind w:left="0"/>
        <w:rPr>
          <w:rFonts w:cs="Trebuchet MS"/>
          <w:sz w:val="24"/>
          <w:szCs w:val="24"/>
        </w:rPr>
      </w:pPr>
    </w:p>
    <w:p w:rsidR="009E5BD8" w:rsidRDefault="009E5BD8" w:rsidP="009E5BD8">
      <w:pPr>
        <w:pStyle w:val="Default"/>
        <w:spacing w:after="120" w:line="276" w:lineRule="auto"/>
        <w:rPr>
          <w:iCs/>
        </w:rPr>
      </w:pPr>
      <w:r w:rsidRPr="00564FA1">
        <w:rPr>
          <w:sz w:val="22"/>
          <w:szCs w:val="22"/>
        </w:rPr>
        <w:t>Alte informații privind acordarea indemnizației de șomaj pentru absolvenții de învățământ sunt afişate pe si</w:t>
      </w:r>
      <w:r>
        <w:rPr>
          <w:sz w:val="22"/>
          <w:szCs w:val="22"/>
        </w:rPr>
        <w:t xml:space="preserve">te-ul instituției </w:t>
      </w:r>
      <w:hyperlink r:id="rId8" w:history="1">
        <w:r w:rsidRPr="00635BB5">
          <w:rPr>
            <w:rStyle w:val="Hyperlink"/>
            <w:sz w:val="22"/>
            <w:szCs w:val="22"/>
          </w:rPr>
          <w:t>www.anofm.ro/</w:t>
        </w:r>
      </w:hyperlink>
      <w:r>
        <w:rPr>
          <w:sz w:val="22"/>
          <w:szCs w:val="22"/>
        </w:rPr>
        <w:t xml:space="preserve"> AJOFM DOLJ  și pot  fi accesate în </w:t>
      </w:r>
      <w:r w:rsidRPr="00564FA1">
        <w:rPr>
          <w:sz w:val="22"/>
          <w:szCs w:val="22"/>
        </w:rPr>
        <w:t xml:space="preserve">secțiunea Persoane fizice/ Indemnizații de șomaj </w:t>
      </w:r>
      <w:r>
        <w:rPr>
          <w:sz w:val="22"/>
          <w:szCs w:val="22"/>
        </w:rPr>
        <w:t>ș</w:t>
      </w:r>
      <w:r w:rsidRPr="00564FA1">
        <w:rPr>
          <w:sz w:val="22"/>
          <w:szCs w:val="22"/>
        </w:rPr>
        <w:t xml:space="preserve">i venituri de completare. </w:t>
      </w:r>
    </w:p>
    <w:p w:rsidR="00971D32" w:rsidRPr="00971D32" w:rsidRDefault="00971D32" w:rsidP="00E12F1B">
      <w:pPr>
        <w:ind w:left="0"/>
        <w:rPr>
          <w:sz w:val="24"/>
          <w:szCs w:val="24"/>
          <w:lang w:val="ro-RO"/>
        </w:rPr>
      </w:pPr>
    </w:p>
    <w:p w:rsidR="007051A6" w:rsidRPr="00971D32" w:rsidRDefault="007051A6" w:rsidP="007051A6">
      <w:pPr>
        <w:spacing w:after="0"/>
        <w:rPr>
          <w:sz w:val="24"/>
          <w:szCs w:val="24"/>
        </w:rPr>
      </w:pPr>
    </w:p>
    <w:p w:rsidR="007051A6" w:rsidRPr="00971D32" w:rsidRDefault="007051A6" w:rsidP="007051A6">
      <w:pPr>
        <w:spacing w:after="0"/>
        <w:ind w:left="0"/>
        <w:rPr>
          <w:sz w:val="24"/>
          <w:szCs w:val="24"/>
        </w:rPr>
      </w:pPr>
      <w:r w:rsidRPr="00971D32">
        <w:rPr>
          <w:sz w:val="24"/>
          <w:szCs w:val="24"/>
        </w:rPr>
        <w:t>Agenţia Judeţeană pentru Ocuparea Forţei de Muncă Dolj</w:t>
      </w:r>
    </w:p>
    <w:p w:rsidR="00D20137" w:rsidRPr="00971D32"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971D32" w:rsidRDefault="00971D32"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74BDB">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74BDB">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F74BDB"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74BD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74BDB">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F74BDB"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F74BDB" w:rsidP="00EB0EA0">
          <w:pPr>
            <w:pStyle w:val="MediumGrid21"/>
          </w:pPr>
        </w:p>
      </w:tc>
    </w:tr>
  </w:tbl>
  <w:p w:rsidR="00766E0E" w:rsidRPr="00CD5B3B" w:rsidRDefault="00F74BDB"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F74BDB"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F74BDB"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F1444"/>
    <w:multiLevelType w:val="hybridMultilevel"/>
    <w:tmpl w:val="2A568DB8"/>
    <w:lvl w:ilvl="0" w:tplc="6C149478">
      <w:start w:val="10"/>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452ED"/>
    <w:rsid w:val="00096E05"/>
    <w:rsid w:val="000A42F3"/>
    <w:rsid w:val="00113392"/>
    <w:rsid w:val="00142A54"/>
    <w:rsid w:val="00193708"/>
    <w:rsid w:val="001956BC"/>
    <w:rsid w:val="0019690E"/>
    <w:rsid w:val="001A33CA"/>
    <w:rsid w:val="001C51E7"/>
    <w:rsid w:val="002247CE"/>
    <w:rsid w:val="00253852"/>
    <w:rsid w:val="0027678F"/>
    <w:rsid w:val="00283564"/>
    <w:rsid w:val="002C63CD"/>
    <w:rsid w:val="00355059"/>
    <w:rsid w:val="003C179D"/>
    <w:rsid w:val="003E6B23"/>
    <w:rsid w:val="00406457"/>
    <w:rsid w:val="00437A70"/>
    <w:rsid w:val="00444282"/>
    <w:rsid w:val="00477BB9"/>
    <w:rsid w:val="004B243B"/>
    <w:rsid w:val="00500C35"/>
    <w:rsid w:val="005B5BE1"/>
    <w:rsid w:val="005F309D"/>
    <w:rsid w:val="00607EF2"/>
    <w:rsid w:val="00615C82"/>
    <w:rsid w:val="00645EB9"/>
    <w:rsid w:val="006C631E"/>
    <w:rsid w:val="006D5019"/>
    <w:rsid w:val="00704460"/>
    <w:rsid w:val="007051A6"/>
    <w:rsid w:val="00721EE6"/>
    <w:rsid w:val="008547DC"/>
    <w:rsid w:val="0087237B"/>
    <w:rsid w:val="008B2931"/>
    <w:rsid w:val="008B2A9F"/>
    <w:rsid w:val="00970F20"/>
    <w:rsid w:val="00971D32"/>
    <w:rsid w:val="009E5BD8"/>
    <w:rsid w:val="00A418E9"/>
    <w:rsid w:val="00A562E8"/>
    <w:rsid w:val="00AB75A3"/>
    <w:rsid w:val="00B26EBA"/>
    <w:rsid w:val="00B5407E"/>
    <w:rsid w:val="00B62E09"/>
    <w:rsid w:val="00BD2966"/>
    <w:rsid w:val="00C12D75"/>
    <w:rsid w:val="00C5570B"/>
    <w:rsid w:val="00C6105A"/>
    <w:rsid w:val="00D20137"/>
    <w:rsid w:val="00D875B5"/>
    <w:rsid w:val="00D91033"/>
    <w:rsid w:val="00D9615C"/>
    <w:rsid w:val="00DB5875"/>
    <w:rsid w:val="00E12F1B"/>
    <w:rsid w:val="00E3509F"/>
    <w:rsid w:val="00E763BB"/>
    <w:rsid w:val="00EB0EA0"/>
    <w:rsid w:val="00EB2295"/>
    <w:rsid w:val="00F0289B"/>
    <w:rsid w:val="00F14269"/>
    <w:rsid w:val="00F23C2A"/>
    <w:rsid w:val="00F331FA"/>
    <w:rsid w:val="00F7064A"/>
    <w:rsid w:val="00F7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12</cp:revision>
  <cp:lastPrinted>2023-07-28T05:33:00Z</cp:lastPrinted>
  <dcterms:created xsi:type="dcterms:W3CDTF">2023-05-24T06:01:00Z</dcterms:created>
  <dcterms:modified xsi:type="dcterms:W3CDTF">2023-07-28T05:33:00Z</dcterms:modified>
</cp:coreProperties>
</file>