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3B30E5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16</w:t>
      </w:r>
      <w:r w:rsidR="00BC09EC">
        <w:rPr>
          <w:lang w:val="ro-RO"/>
        </w:rPr>
        <w:t xml:space="preserve"> </w:t>
      </w:r>
      <w:r w:rsidR="005D0104">
        <w:rPr>
          <w:lang w:val="ro-RO"/>
        </w:rPr>
        <w:t xml:space="preserve">FEBRUARIE </w:t>
      </w:r>
      <w:r w:rsidR="00BC09EC">
        <w:rPr>
          <w:lang w:val="ro-RO"/>
        </w:rPr>
        <w:t>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291600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458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291600">
        <w:rPr>
          <w:rFonts w:cs="Trebuchet MS"/>
          <w:bCs/>
          <w:color w:val="FF0000"/>
          <w:sz w:val="24"/>
          <w:szCs w:val="24"/>
        </w:rPr>
        <w:t>458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291600" w:rsidRPr="00291600" w:rsidRDefault="00C5570B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291600">
        <w:rPr>
          <w:rFonts w:cs="Trebuchet MS"/>
          <w:bCs/>
          <w:color w:val="FF0000"/>
          <w:sz w:val="24"/>
          <w:szCs w:val="24"/>
        </w:rPr>
        <w:t>458</w:t>
      </w:r>
      <w:r w:rsidR="005D0104">
        <w:rPr>
          <w:rFonts w:cs="Trebuchet MS"/>
          <w:bCs/>
          <w:color w:val="FF0000"/>
          <w:sz w:val="24"/>
          <w:szCs w:val="24"/>
        </w:rPr>
        <w:t xml:space="preserve"> </w:t>
      </w:r>
      <w:r w:rsidRPr="00D10D2D">
        <w:rPr>
          <w:rFonts w:cs="Trebuchet MS"/>
          <w:bCs/>
          <w:sz w:val="24"/>
          <w:szCs w:val="24"/>
        </w:rPr>
        <w:t>locuri de munc</w:t>
      </w:r>
      <w:bookmarkStart w:id="0" w:name="_GoBack"/>
      <w:bookmarkEnd w:id="0"/>
      <w:r w:rsidRPr="00D10D2D">
        <w:rPr>
          <w:rFonts w:cs="Trebuchet MS"/>
          <w:bCs/>
          <w:sz w:val="24"/>
          <w:szCs w:val="24"/>
        </w:rPr>
        <w:t>ă</w:t>
      </w:r>
      <w:r w:rsidRPr="00D10D2D">
        <w:rPr>
          <w:rFonts w:cs="Trebuchet MS"/>
          <w:sz w:val="24"/>
          <w:szCs w:val="24"/>
        </w:rPr>
        <w:t xml:space="preserve"> vacante, </w:t>
      </w:r>
      <w:r w:rsidR="00291600">
        <w:rPr>
          <w:rFonts w:cs="Trebuchet MS"/>
          <w:i/>
          <w:color w:val="FF0000"/>
          <w:sz w:val="24"/>
          <w:szCs w:val="24"/>
        </w:rPr>
        <w:t>55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 xml:space="preserve">sunt destinate persoanelor cu studii superioare </w:t>
      </w:r>
      <w:r w:rsidR="00291600" w:rsidRPr="00D10D2D">
        <w:rPr>
          <w:rFonts w:cs="Trebuchet MS"/>
          <w:sz w:val="24"/>
          <w:szCs w:val="24"/>
        </w:rPr>
        <w:t>(</w:t>
      </w:r>
      <w:r w:rsidR="00291600" w:rsidRPr="00291600">
        <w:rPr>
          <w:rFonts w:cs="Trebuchet MS"/>
          <w:sz w:val="24"/>
          <w:szCs w:val="24"/>
        </w:rPr>
        <w:t>administrator societate comerciala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agent contractari si achizitii (broker marfuri)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consilier/expert/inspector/referent/economist în economie generala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director magazin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formator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inginer de sistem software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inginer electromecanic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inginer mecanic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inginer productie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medic specialist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operator introducere, validare si prelucrare date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programator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programator ajutor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proiectant inginer mecanic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reprezentant medical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sef formatie</w:t>
      </w:r>
      <w:r w:rsidR="00291600">
        <w:rPr>
          <w:rFonts w:cs="Trebuchet MS"/>
          <w:sz w:val="24"/>
          <w:szCs w:val="24"/>
        </w:rPr>
        <w:t xml:space="preserve">, </w:t>
      </w:r>
      <w:r w:rsidR="00291600" w:rsidRPr="00291600">
        <w:rPr>
          <w:rFonts w:cs="Trebuchet MS"/>
          <w:sz w:val="24"/>
          <w:szCs w:val="24"/>
        </w:rPr>
        <w:t>tehnician mentenanta electromecanica – automatica echipamente industriale</w:t>
      </w:r>
      <w:r w:rsidR="00291600"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760135" w:rsidRPr="00B816B0">
        <w:rPr>
          <w:rFonts w:cs="Trebuchet MS"/>
          <w:sz w:val="24"/>
          <w:szCs w:val="24"/>
        </w:rPr>
        <w:t>tc),</w:t>
      </w:r>
      <w:r w:rsidR="00760135">
        <w:rPr>
          <w:rFonts w:cs="Trebuchet MS"/>
          <w:sz w:val="24"/>
          <w:szCs w:val="24"/>
        </w:rPr>
        <w:t xml:space="preserve"> </w:t>
      </w:r>
      <w:r w:rsidR="00291600">
        <w:rPr>
          <w:rFonts w:cs="Trebuchet MS"/>
          <w:color w:val="FF0000"/>
          <w:sz w:val="24"/>
          <w:szCs w:val="24"/>
        </w:rPr>
        <w:t xml:space="preserve">   228</w:t>
      </w:r>
      <w:r w:rsidR="005D0104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>pentru persoanele cu studii profesionale/liceale/postliceale (</w:t>
      </w:r>
      <w:r w:rsidR="009475D3" w:rsidRPr="00291600">
        <w:rPr>
          <w:rFonts w:cs="Trebuchet MS"/>
          <w:sz w:val="24"/>
          <w:szCs w:val="24"/>
        </w:rPr>
        <w:t>administrator societate comerciala</w:t>
      </w:r>
      <w:r w:rsidR="009475D3">
        <w:rPr>
          <w:rFonts w:cs="Trebuchet MS"/>
          <w:sz w:val="24"/>
          <w:szCs w:val="24"/>
        </w:rPr>
        <w:t xml:space="preserve">, 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agent comercial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agent de turism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agent de turism</w:t>
      </w:r>
      <w:r>
        <w:rPr>
          <w:rFonts w:cs="Trebuchet MS"/>
          <w:sz w:val="24"/>
          <w:szCs w:val="24"/>
        </w:rPr>
        <w:t>,</w:t>
      </w:r>
      <w:r w:rsidRPr="00291600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asistent medical radiologie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barman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confectioner-montator structuri metalice pentru constructii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croitor-stantator piese încaltaminte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director vânzari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electromecanic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fochist la cazane de apa calda si cazane de abur de joasa presiune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frezor universal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frizer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geamgiu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grafician calculator (studii medii)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imprimeur textil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inspector în domeniul securitatii si sanatatii în munca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încasator si cititor contoare de energie electrica, gaze, apa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jonctor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linior, </w:t>
      </w:r>
      <w:r w:rsidRPr="00291600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 ,</w:t>
      </w:r>
      <w:r w:rsidRPr="00291600">
        <w:rPr>
          <w:rFonts w:cs="Trebuchet MS"/>
          <w:sz w:val="24"/>
          <w:szCs w:val="24"/>
        </w:rPr>
        <w:t>manager marketing (tarife, contracte, achizitii)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mecanic auto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muncitor necalificat la spargerea si taierea materialelor de constructii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oficiant telegraf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operator intretinere corporala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operator la colectatul si manipulatul lemnului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operator presa de transfer termic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ospatar (chelner)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pizzar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receptioner de hotel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reprezentant medical</w:t>
      </w:r>
    </w:p>
    <w:p w:rsidR="00291600" w:rsidRPr="00291600" w:rsidRDefault="009475D3" w:rsidP="00291600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t>sculptor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specialist în formare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specialist în recrutare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strungar universal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supraveghetor jocuri (cazino)</w:t>
      </w:r>
    </w:p>
    <w:p w:rsidR="009475D3" w:rsidRPr="009475D3" w:rsidRDefault="009475D3" w:rsidP="009475D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91600">
        <w:rPr>
          <w:rFonts w:cs="Trebuchet MS"/>
          <w:sz w:val="24"/>
          <w:szCs w:val="24"/>
        </w:rPr>
        <w:lastRenderedPageBreak/>
        <w:t>taietor, slefuitor, lustruitor piatra, marmura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tâmplar universal</w:t>
      </w:r>
      <w:r>
        <w:rPr>
          <w:rFonts w:cs="Trebuchet MS"/>
          <w:sz w:val="24"/>
          <w:szCs w:val="24"/>
        </w:rPr>
        <w:t xml:space="preserve">, </w:t>
      </w:r>
      <w:r w:rsidRPr="00291600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>
        <w:rPr>
          <w:rFonts w:cs="Trebuchet MS"/>
          <w:sz w:val="24"/>
          <w:szCs w:val="24"/>
        </w:rPr>
        <w:t>(</w:t>
      </w:r>
      <w:r w:rsidRPr="009475D3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Asfaltator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Brutar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Camerista hotel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Îngrijitor animale</w:t>
      </w:r>
      <w:r>
        <w:rPr>
          <w:rFonts w:cs="Trebuchet MS"/>
          <w:sz w:val="24"/>
          <w:szCs w:val="24"/>
        </w:rPr>
        <w:t>,</w:t>
      </w:r>
      <w:r w:rsidRPr="009475D3">
        <w:rPr>
          <w:rFonts w:cs="Trebuchet MS"/>
          <w:sz w:val="24"/>
          <w:szCs w:val="24"/>
        </w:rPr>
        <w:t>Îngrijitor cladiri</w:t>
      </w:r>
    </w:p>
    <w:p w:rsidR="009475D3" w:rsidRPr="009475D3" w:rsidRDefault="009475D3" w:rsidP="009475D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475D3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Montator elemente prefabricate din beton armat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Muncitor necalificat în metalurgie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Muncitor necalificat la spargerea si taierea materialelor de constructii</w:t>
      </w:r>
    </w:p>
    <w:p w:rsidR="007051A6" w:rsidRDefault="009475D3" w:rsidP="009475D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475D3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9475D3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5095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5095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F5095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5095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5095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F5095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F50956" w:rsidP="00EB0EA0">
          <w:pPr>
            <w:pStyle w:val="MediumGrid21"/>
          </w:pPr>
        </w:p>
      </w:tc>
    </w:tr>
  </w:tbl>
  <w:p w:rsidR="00766E0E" w:rsidRPr="00CD5B3B" w:rsidRDefault="00F5095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F5095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F50956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140"/>
    <w:rsid w:val="00283564"/>
    <w:rsid w:val="00291600"/>
    <w:rsid w:val="002C63CD"/>
    <w:rsid w:val="002D155B"/>
    <w:rsid w:val="003044C6"/>
    <w:rsid w:val="003051A0"/>
    <w:rsid w:val="00324168"/>
    <w:rsid w:val="00332B5C"/>
    <w:rsid w:val="00351144"/>
    <w:rsid w:val="00363422"/>
    <w:rsid w:val="00364E83"/>
    <w:rsid w:val="00371FC4"/>
    <w:rsid w:val="003B30E5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46170"/>
    <w:rsid w:val="00760135"/>
    <w:rsid w:val="007A77C9"/>
    <w:rsid w:val="007C59B4"/>
    <w:rsid w:val="00864A9F"/>
    <w:rsid w:val="0087237B"/>
    <w:rsid w:val="008867F9"/>
    <w:rsid w:val="008B76F8"/>
    <w:rsid w:val="00906F5D"/>
    <w:rsid w:val="009475D3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30D2D"/>
    <w:rsid w:val="00C545C2"/>
    <w:rsid w:val="00C5570B"/>
    <w:rsid w:val="00C6105A"/>
    <w:rsid w:val="00C62087"/>
    <w:rsid w:val="00C8240A"/>
    <w:rsid w:val="00CF616F"/>
    <w:rsid w:val="00D10D2D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48C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4245C"/>
    <w:rsid w:val="00F50956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68</cp:revision>
  <cp:lastPrinted>2023-02-16T09:43:00Z</cp:lastPrinted>
  <dcterms:created xsi:type="dcterms:W3CDTF">2021-06-22T06:54:00Z</dcterms:created>
  <dcterms:modified xsi:type="dcterms:W3CDTF">2023-02-16T09:43:00Z</dcterms:modified>
</cp:coreProperties>
</file>