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78" w:rsidRPr="00ED5E01" w:rsidRDefault="00BF5B52" w:rsidP="003574F6">
      <w:pPr>
        <w:spacing w:after="0"/>
        <w:ind w:left="0"/>
        <w:jc w:val="right"/>
        <w:rPr>
          <w:sz w:val="24"/>
          <w:szCs w:val="24"/>
          <w:lang w:val="ro-RO"/>
        </w:rPr>
      </w:pPr>
      <w:r>
        <w:rPr>
          <w:sz w:val="24"/>
          <w:szCs w:val="24"/>
          <w:lang w:val="ro-RO"/>
        </w:rPr>
        <w:t>20</w:t>
      </w:r>
      <w:r w:rsidR="002B3B6F" w:rsidRPr="00ED5E01">
        <w:rPr>
          <w:sz w:val="24"/>
          <w:szCs w:val="24"/>
          <w:lang w:val="ro-RO"/>
        </w:rPr>
        <w:t xml:space="preserve"> </w:t>
      </w:r>
      <w:r>
        <w:rPr>
          <w:sz w:val="24"/>
          <w:szCs w:val="24"/>
          <w:lang w:val="ro-RO"/>
        </w:rPr>
        <w:t>iulie</w:t>
      </w:r>
      <w:r w:rsidR="007051A6" w:rsidRPr="00ED5E01">
        <w:rPr>
          <w:sz w:val="24"/>
          <w:szCs w:val="24"/>
          <w:lang w:val="ro-RO"/>
        </w:rPr>
        <w:t xml:space="preserve"> </w:t>
      </w:r>
      <w:r w:rsidR="00D20137" w:rsidRPr="00ED5E01">
        <w:rPr>
          <w:sz w:val="24"/>
          <w:szCs w:val="24"/>
          <w:lang w:val="ro-RO"/>
        </w:rPr>
        <w:t>2022</w:t>
      </w:r>
    </w:p>
    <w:p w:rsidR="00103878" w:rsidRPr="00ED5E01" w:rsidRDefault="00103878" w:rsidP="00A37496">
      <w:pPr>
        <w:pStyle w:val="Default"/>
        <w:spacing w:after="120" w:line="276" w:lineRule="auto"/>
      </w:pP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In atenţia absolvenţilor promoția 2022</w:t>
      </w:r>
    </w:p>
    <w:p w:rsidR="00103878" w:rsidRPr="00BF5B52" w:rsidRDefault="00103878" w:rsidP="00103878">
      <w:pPr>
        <w:shd w:val="clear" w:color="auto" w:fill="FFFFFF"/>
        <w:spacing w:after="0" w:line="240" w:lineRule="auto"/>
        <w:ind w:left="0"/>
        <w:jc w:val="left"/>
        <w:rPr>
          <w:rFonts w:eastAsia="Times New Roman" w:cs="Segoe UI"/>
          <w:color w:val="050505"/>
        </w:rPr>
      </w:pP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Reamintim absolvenților instituţiilor de învăţământ, faptul că, în termen de 60 de zile de la absolvire, sunt aşteptaţi să se înregistreze în evidenţa Agenției Județene pentru Ocuparea Forței de Muncă Dolj pentru a beneficia de servicii personalizate în vederea integrării pe piaţa forţei de muncă.</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 xml:space="preserve">Potrivit prevederilor Ordinului nr. 5549 din 5 noiembrie 2021 al Ministrului Educaţiei cursurile claselor terminale din învăţământul liceal se încheie în data de 27 mai 2022, astfel data limită de înregistrare în evidența AJOFM DOLJ </w:t>
      </w:r>
      <w:r w:rsidRPr="00BF5B52">
        <w:rPr>
          <w:rFonts w:eastAsia="Times New Roman" w:cs="Segoe UI"/>
          <w:b/>
          <w:color w:val="050505"/>
        </w:rPr>
        <w:t>este 26 iulie 2022.</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Precizăm că înregistrarea ca persoană în căutarea unui loc de muncă este o etapă prealabilă și obligatorie în vederea obținerii facilităților acordate potrivit Legii nr. 76/2002 privind sistemul asigurărilor pentru șomaj și stimularea ocupării forței de muncă.</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Astfel, absolvenţii instituțiilor de învățământ care se înregistrează în evidenţele agenţiilor pentru ocuparea forței de muncă în raza cărora își au domiciliul, beneficiază de servicii de informare şi consiliere profesională, medierea muncii, servicii gratuite de formare profesională, precum și de facilități financiare.</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 xml:space="preserve">Actele necesare pentru înregistrarea absolvenților în evidenţa AJOFM </w:t>
      </w:r>
      <w:r w:rsidR="00ED5E01" w:rsidRPr="00BF5B52">
        <w:rPr>
          <w:rFonts w:eastAsia="Times New Roman" w:cs="Segoe UI"/>
          <w:color w:val="050505"/>
        </w:rPr>
        <w:t xml:space="preserve">Dolj </w:t>
      </w:r>
      <w:r w:rsidRPr="00BF5B52">
        <w:rPr>
          <w:rFonts w:eastAsia="Times New Roman" w:cs="Segoe UI"/>
          <w:color w:val="050505"/>
        </w:rPr>
        <w:t>ca persoane în căutarea unui loc de muncă, sunt:</w:t>
      </w:r>
    </w:p>
    <w:p w:rsidR="00103878" w:rsidRPr="00BF5B52" w:rsidRDefault="00103878" w:rsidP="00103878">
      <w:pPr>
        <w:pStyle w:val="Default"/>
        <w:numPr>
          <w:ilvl w:val="0"/>
          <w:numId w:val="2"/>
        </w:numPr>
        <w:spacing w:line="276" w:lineRule="auto"/>
        <w:rPr>
          <w:sz w:val="22"/>
          <w:szCs w:val="22"/>
        </w:rPr>
      </w:pPr>
      <w:r w:rsidRPr="00BF5B52">
        <w:rPr>
          <w:sz w:val="22"/>
          <w:szCs w:val="22"/>
        </w:rPr>
        <w:t xml:space="preserve">cerere luare </w:t>
      </w:r>
      <w:r w:rsidRPr="00BF5B52">
        <w:rPr>
          <w:sz w:val="22"/>
          <w:szCs w:val="22"/>
          <w:lang w:val="ro-RO"/>
        </w:rPr>
        <w:t>în evidență;</w:t>
      </w:r>
    </w:p>
    <w:p w:rsidR="00103878" w:rsidRPr="00BF5B52" w:rsidRDefault="00103878" w:rsidP="00103878">
      <w:pPr>
        <w:pStyle w:val="Default"/>
        <w:numPr>
          <w:ilvl w:val="0"/>
          <w:numId w:val="2"/>
        </w:numPr>
        <w:spacing w:line="276" w:lineRule="auto"/>
        <w:rPr>
          <w:sz w:val="22"/>
          <w:szCs w:val="22"/>
        </w:rPr>
      </w:pPr>
      <w:r w:rsidRPr="00BF5B52">
        <w:rPr>
          <w:sz w:val="22"/>
          <w:szCs w:val="22"/>
        </w:rPr>
        <w:t xml:space="preserve">actul de identitate; </w:t>
      </w:r>
    </w:p>
    <w:p w:rsidR="00103878" w:rsidRPr="00BF5B52" w:rsidRDefault="00103878" w:rsidP="00103878">
      <w:pPr>
        <w:pStyle w:val="Default"/>
        <w:numPr>
          <w:ilvl w:val="0"/>
          <w:numId w:val="2"/>
        </w:numPr>
        <w:spacing w:line="276" w:lineRule="auto"/>
        <w:rPr>
          <w:sz w:val="22"/>
          <w:szCs w:val="22"/>
        </w:rPr>
      </w:pPr>
      <w:r w:rsidRPr="00BF5B52">
        <w:rPr>
          <w:sz w:val="22"/>
          <w:szCs w:val="22"/>
        </w:rPr>
        <w:t xml:space="preserve">diploma de absolvire sau adeverinţa din care să rezulte data absolvirii; </w:t>
      </w:r>
    </w:p>
    <w:p w:rsidR="00103878" w:rsidRPr="00BF5B52" w:rsidRDefault="00103878" w:rsidP="00103878">
      <w:pPr>
        <w:pStyle w:val="Default"/>
        <w:numPr>
          <w:ilvl w:val="0"/>
          <w:numId w:val="2"/>
        </w:numPr>
        <w:spacing w:line="276" w:lineRule="auto"/>
        <w:rPr>
          <w:rFonts w:cs="Times New Roman"/>
          <w:sz w:val="22"/>
          <w:szCs w:val="22"/>
        </w:rPr>
      </w:pPr>
      <w:r w:rsidRPr="00BF5B52">
        <w:rPr>
          <w:sz w:val="22"/>
          <w:szCs w:val="22"/>
        </w:rPr>
        <w:t xml:space="preserve">Curriculum Vitae; </w:t>
      </w:r>
      <w:bookmarkStart w:id="0" w:name="_GoBack"/>
      <w:bookmarkEnd w:id="0"/>
    </w:p>
    <w:p w:rsidR="00103878" w:rsidRPr="00BF5B52" w:rsidRDefault="00103878" w:rsidP="00103878">
      <w:pPr>
        <w:pStyle w:val="Default"/>
        <w:numPr>
          <w:ilvl w:val="0"/>
          <w:numId w:val="2"/>
        </w:numPr>
        <w:spacing w:line="276" w:lineRule="auto"/>
        <w:rPr>
          <w:sz w:val="22"/>
          <w:szCs w:val="22"/>
        </w:rPr>
      </w:pPr>
      <w:r w:rsidRPr="00BF5B52">
        <w:rPr>
          <w:sz w:val="22"/>
          <w:szCs w:val="22"/>
        </w:rPr>
        <w:t>declarație pe proprie răspundere- privind starea de sănătate;</w:t>
      </w:r>
    </w:p>
    <w:p w:rsidR="00103878" w:rsidRPr="00BF5B52" w:rsidRDefault="00103878" w:rsidP="00103878">
      <w:pPr>
        <w:pStyle w:val="Default"/>
        <w:numPr>
          <w:ilvl w:val="0"/>
          <w:numId w:val="2"/>
        </w:numPr>
        <w:spacing w:line="276" w:lineRule="auto"/>
        <w:rPr>
          <w:sz w:val="22"/>
          <w:szCs w:val="22"/>
        </w:rPr>
      </w:pPr>
      <w:r w:rsidRPr="00BF5B52">
        <w:rPr>
          <w:sz w:val="22"/>
          <w:szCs w:val="22"/>
        </w:rPr>
        <w:t>acord de utilizare a datelor cu caracter personal.</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Prin absolvent al unei instituţii de învăţământ se înţelege persoana, în vârstă de minim 16 ani, care a obţinut o diplomă sau un certificat de studii, în condiţiile legii, în una dintre instituţiile de învăţământ gimnazial, profesional, special, liceal, postliceal sau superior, de stat ori particular, autorizat sau acreditat în condiţiile legii.</w:t>
      </w:r>
    </w:p>
    <w:p w:rsidR="00103878" w:rsidRPr="00BF5B52" w:rsidRDefault="00103878" w:rsidP="00103878">
      <w:pPr>
        <w:shd w:val="clear" w:color="auto" w:fill="FFFFFF"/>
        <w:spacing w:after="0" w:line="240" w:lineRule="auto"/>
        <w:ind w:left="0"/>
        <w:jc w:val="left"/>
        <w:rPr>
          <w:rFonts w:eastAsia="Times New Roman" w:cs="Segoe UI"/>
          <w:color w:val="050505"/>
        </w:rPr>
      </w:pPr>
      <w:r w:rsidRPr="00BF5B52">
        <w:rPr>
          <w:rFonts w:eastAsia="Times New Roman" w:cs="Segoe UI"/>
          <w:color w:val="050505"/>
        </w:rPr>
        <w:t>Absolvenţii de liceu, indiferent dacă au promovat sau nu examenul de Bacalaureat, sunt așteptați să se înregistreze în evidența Agenției Județene pentru Ocuparea Forței de Muncă Dolj.</w:t>
      </w:r>
    </w:p>
    <w:p w:rsidR="003574F6" w:rsidRPr="00BF5B52" w:rsidRDefault="003574F6" w:rsidP="003574F6">
      <w:pPr>
        <w:pStyle w:val="Default"/>
        <w:spacing w:after="120" w:line="276" w:lineRule="auto"/>
        <w:rPr>
          <w:sz w:val="22"/>
          <w:szCs w:val="22"/>
        </w:rPr>
      </w:pPr>
      <w:r w:rsidRPr="00BF5B52">
        <w:rPr>
          <w:sz w:val="22"/>
          <w:szCs w:val="22"/>
        </w:rPr>
        <w:t xml:space="preserve">În cazul elevilor care nu au situaţia școlară încheiată la toate materiile, termenul de 60 de zile se calculează de la data promovării examenului de corigență, data înscrisă în adeverinţa eliberată de instituţia de învăţământ. </w:t>
      </w:r>
    </w:p>
    <w:p w:rsidR="003574F6" w:rsidRPr="00BF5B52" w:rsidRDefault="003574F6" w:rsidP="003574F6">
      <w:pPr>
        <w:pStyle w:val="Default"/>
        <w:spacing w:after="120" w:line="276" w:lineRule="auto"/>
        <w:rPr>
          <w:sz w:val="22"/>
          <w:szCs w:val="22"/>
        </w:rPr>
      </w:pPr>
      <w:r w:rsidRPr="00BF5B52">
        <w:rPr>
          <w:sz w:val="22"/>
          <w:szCs w:val="22"/>
        </w:rPr>
        <w:t xml:space="preserve">Alte informații privind acordarea indemnizației de șomaj pentru absolvenții de învățământ sunt afişate pe site-ul instituției </w:t>
      </w:r>
      <w:hyperlink r:id="rId8" w:history="1">
        <w:r w:rsidRPr="00BF5B52">
          <w:rPr>
            <w:rStyle w:val="Hyperlink"/>
            <w:sz w:val="22"/>
            <w:szCs w:val="22"/>
          </w:rPr>
          <w:t>www.anofm.ro/</w:t>
        </w:r>
      </w:hyperlink>
      <w:r w:rsidRPr="00BF5B52">
        <w:rPr>
          <w:sz w:val="22"/>
          <w:szCs w:val="22"/>
        </w:rPr>
        <w:t xml:space="preserve"> AJOFM DOLJ  și pot  fi accesate în secțiunea Persoane fizice/ Indemnizații de șomaj și venituri de completare. </w:t>
      </w:r>
    </w:p>
    <w:p w:rsidR="00103878" w:rsidRPr="00BF5B52" w:rsidRDefault="00103878" w:rsidP="00A37496">
      <w:pPr>
        <w:pStyle w:val="Default"/>
        <w:spacing w:after="120" w:line="276" w:lineRule="auto"/>
        <w:rPr>
          <w:iCs/>
          <w:sz w:val="22"/>
          <w:szCs w:val="22"/>
        </w:rPr>
      </w:pPr>
    </w:p>
    <w:sectPr w:rsidR="00103878" w:rsidRPr="00BF5B52"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574F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F5B52">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BF5B52"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F5B5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F5B52">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BF5B52"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0D9B5340" wp14:editId="1AD56C0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BF5B52" w:rsidP="00EB0EA0">
          <w:pPr>
            <w:pStyle w:val="MediumGrid21"/>
          </w:pPr>
        </w:p>
      </w:tc>
    </w:tr>
  </w:tbl>
  <w:p w:rsidR="00766E0E" w:rsidRPr="00CD5B3B" w:rsidRDefault="00BF5B5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089E4813" wp14:editId="3B3FBA39">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BF5B52"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16D7F4D3" wp14:editId="75D80D81">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BF5B5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7114"/>
    <w:multiLevelType w:val="hybridMultilevel"/>
    <w:tmpl w:val="E304C1DE"/>
    <w:lvl w:ilvl="0" w:tplc="A5541C52">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54790"/>
    <w:rsid w:val="000A42F3"/>
    <w:rsid w:val="00103878"/>
    <w:rsid w:val="00142A54"/>
    <w:rsid w:val="00193708"/>
    <w:rsid w:val="001956BC"/>
    <w:rsid w:val="0019690E"/>
    <w:rsid w:val="001A33CA"/>
    <w:rsid w:val="001C51E7"/>
    <w:rsid w:val="002118B4"/>
    <w:rsid w:val="00236DC1"/>
    <w:rsid w:val="00253852"/>
    <w:rsid w:val="0027678F"/>
    <w:rsid w:val="00283564"/>
    <w:rsid w:val="002B3B6F"/>
    <w:rsid w:val="002C63CD"/>
    <w:rsid w:val="003044C6"/>
    <w:rsid w:val="003051A0"/>
    <w:rsid w:val="00351144"/>
    <w:rsid w:val="003574F6"/>
    <w:rsid w:val="00363422"/>
    <w:rsid w:val="003C179D"/>
    <w:rsid w:val="003E6B23"/>
    <w:rsid w:val="00406457"/>
    <w:rsid w:val="00437A70"/>
    <w:rsid w:val="00444282"/>
    <w:rsid w:val="00477BB9"/>
    <w:rsid w:val="004B243B"/>
    <w:rsid w:val="00500C35"/>
    <w:rsid w:val="005B5BE1"/>
    <w:rsid w:val="00607EF2"/>
    <w:rsid w:val="00615C82"/>
    <w:rsid w:val="00645EB9"/>
    <w:rsid w:val="00691692"/>
    <w:rsid w:val="006C631E"/>
    <w:rsid w:val="00704460"/>
    <w:rsid w:val="00704D5F"/>
    <w:rsid w:val="007051A6"/>
    <w:rsid w:val="007106CE"/>
    <w:rsid w:val="00864A9F"/>
    <w:rsid w:val="0087237B"/>
    <w:rsid w:val="008867F9"/>
    <w:rsid w:val="00970F20"/>
    <w:rsid w:val="00A01D7E"/>
    <w:rsid w:val="00A37496"/>
    <w:rsid w:val="00B26EBA"/>
    <w:rsid w:val="00B5407E"/>
    <w:rsid w:val="00B62E09"/>
    <w:rsid w:val="00B816B0"/>
    <w:rsid w:val="00BD2966"/>
    <w:rsid w:val="00BF5B52"/>
    <w:rsid w:val="00C5570B"/>
    <w:rsid w:val="00C6105A"/>
    <w:rsid w:val="00C62087"/>
    <w:rsid w:val="00D10D2D"/>
    <w:rsid w:val="00D20137"/>
    <w:rsid w:val="00D3646C"/>
    <w:rsid w:val="00D875B5"/>
    <w:rsid w:val="00D91033"/>
    <w:rsid w:val="00D9615C"/>
    <w:rsid w:val="00DB5875"/>
    <w:rsid w:val="00DD4B2E"/>
    <w:rsid w:val="00E3509F"/>
    <w:rsid w:val="00E763BB"/>
    <w:rsid w:val="00EB0EA0"/>
    <w:rsid w:val="00ED5E01"/>
    <w:rsid w:val="00EE1A06"/>
    <w:rsid w:val="00F14269"/>
    <w:rsid w:val="00F23C2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35561137">
      <w:bodyDiv w:val="1"/>
      <w:marLeft w:val="0"/>
      <w:marRight w:val="0"/>
      <w:marTop w:val="0"/>
      <w:marBottom w:val="0"/>
      <w:divBdr>
        <w:top w:val="none" w:sz="0" w:space="0" w:color="auto"/>
        <w:left w:val="none" w:sz="0" w:space="0" w:color="auto"/>
        <w:bottom w:val="none" w:sz="0" w:space="0" w:color="auto"/>
        <w:right w:val="none" w:sz="0" w:space="0" w:color="auto"/>
      </w:divBdr>
      <w:divsChild>
        <w:div w:id="1046834935">
          <w:marLeft w:val="0"/>
          <w:marRight w:val="0"/>
          <w:marTop w:val="0"/>
          <w:marBottom w:val="0"/>
          <w:divBdr>
            <w:top w:val="none" w:sz="0" w:space="0" w:color="auto"/>
            <w:left w:val="none" w:sz="0" w:space="0" w:color="auto"/>
            <w:bottom w:val="none" w:sz="0" w:space="0" w:color="auto"/>
            <w:right w:val="none" w:sz="0" w:space="0" w:color="auto"/>
          </w:divBdr>
        </w:div>
        <w:div w:id="899293767">
          <w:marLeft w:val="0"/>
          <w:marRight w:val="0"/>
          <w:marTop w:val="120"/>
          <w:marBottom w:val="0"/>
          <w:divBdr>
            <w:top w:val="none" w:sz="0" w:space="0" w:color="auto"/>
            <w:left w:val="none" w:sz="0" w:space="0" w:color="auto"/>
            <w:bottom w:val="none" w:sz="0" w:space="0" w:color="auto"/>
            <w:right w:val="none" w:sz="0" w:space="0" w:color="auto"/>
          </w:divBdr>
          <w:divsChild>
            <w:div w:id="440882774">
              <w:marLeft w:val="0"/>
              <w:marRight w:val="0"/>
              <w:marTop w:val="0"/>
              <w:marBottom w:val="0"/>
              <w:divBdr>
                <w:top w:val="none" w:sz="0" w:space="0" w:color="auto"/>
                <w:left w:val="none" w:sz="0" w:space="0" w:color="auto"/>
                <w:bottom w:val="none" w:sz="0" w:space="0" w:color="auto"/>
                <w:right w:val="none" w:sz="0" w:space="0" w:color="auto"/>
              </w:divBdr>
            </w:div>
          </w:divsChild>
        </w:div>
        <w:div w:id="1910534447">
          <w:marLeft w:val="0"/>
          <w:marRight w:val="0"/>
          <w:marTop w:val="120"/>
          <w:marBottom w:val="0"/>
          <w:divBdr>
            <w:top w:val="none" w:sz="0" w:space="0" w:color="auto"/>
            <w:left w:val="none" w:sz="0" w:space="0" w:color="auto"/>
            <w:bottom w:val="none" w:sz="0" w:space="0" w:color="auto"/>
            <w:right w:val="none" w:sz="0" w:space="0" w:color="auto"/>
          </w:divBdr>
          <w:divsChild>
            <w:div w:id="484782567">
              <w:marLeft w:val="0"/>
              <w:marRight w:val="0"/>
              <w:marTop w:val="0"/>
              <w:marBottom w:val="0"/>
              <w:divBdr>
                <w:top w:val="none" w:sz="0" w:space="0" w:color="auto"/>
                <w:left w:val="none" w:sz="0" w:space="0" w:color="auto"/>
                <w:bottom w:val="none" w:sz="0" w:space="0" w:color="auto"/>
                <w:right w:val="none" w:sz="0" w:space="0" w:color="auto"/>
              </w:divBdr>
            </w:div>
          </w:divsChild>
        </w:div>
        <w:div w:id="145630502">
          <w:marLeft w:val="0"/>
          <w:marRight w:val="0"/>
          <w:marTop w:val="120"/>
          <w:marBottom w:val="0"/>
          <w:divBdr>
            <w:top w:val="none" w:sz="0" w:space="0" w:color="auto"/>
            <w:left w:val="none" w:sz="0" w:space="0" w:color="auto"/>
            <w:bottom w:val="none" w:sz="0" w:space="0" w:color="auto"/>
            <w:right w:val="none" w:sz="0" w:space="0" w:color="auto"/>
          </w:divBdr>
          <w:divsChild>
            <w:div w:id="1018045322">
              <w:marLeft w:val="0"/>
              <w:marRight w:val="0"/>
              <w:marTop w:val="0"/>
              <w:marBottom w:val="0"/>
              <w:divBdr>
                <w:top w:val="none" w:sz="0" w:space="0" w:color="auto"/>
                <w:left w:val="none" w:sz="0" w:space="0" w:color="auto"/>
                <w:bottom w:val="none" w:sz="0" w:space="0" w:color="auto"/>
                <w:right w:val="none" w:sz="0" w:space="0" w:color="auto"/>
              </w:divBdr>
            </w:div>
          </w:divsChild>
        </w:div>
        <w:div w:id="996114085">
          <w:marLeft w:val="0"/>
          <w:marRight w:val="0"/>
          <w:marTop w:val="120"/>
          <w:marBottom w:val="0"/>
          <w:divBdr>
            <w:top w:val="none" w:sz="0" w:space="0" w:color="auto"/>
            <w:left w:val="none" w:sz="0" w:space="0" w:color="auto"/>
            <w:bottom w:val="none" w:sz="0" w:space="0" w:color="auto"/>
            <w:right w:val="none" w:sz="0" w:space="0" w:color="auto"/>
          </w:divBdr>
          <w:divsChild>
            <w:div w:id="1216814914">
              <w:marLeft w:val="0"/>
              <w:marRight w:val="0"/>
              <w:marTop w:val="0"/>
              <w:marBottom w:val="0"/>
              <w:divBdr>
                <w:top w:val="none" w:sz="0" w:space="0" w:color="auto"/>
                <w:left w:val="none" w:sz="0" w:space="0" w:color="auto"/>
                <w:bottom w:val="none" w:sz="0" w:space="0" w:color="auto"/>
                <w:right w:val="none" w:sz="0" w:space="0" w:color="auto"/>
              </w:divBdr>
            </w:div>
          </w:divsChild>
        </w:div>
        <w:div w:id="326518028">
          <w:marLeft w:val="0"/>
          <w:marRight w:val="0"/>
          <w:marTop w:val="120"/>
          <w:marBottom w:val="0"/>
          <w:divBdr>
            <w:top w:val="none" w:sz="0" w:space="0" w:color="auto"/>
            <w:left w:val="none" w:sz="0" w:space="0" w:color="auto"/>
            <w:bottom w:val="none" w:sz="0" w:space="0" w:color="auto"/>
            <w:right w:val="none" w:sz="0" w:space="0" w:color="auto"/>
          </w:divBdr>
          <w:divsChild>
            <w:div w:id="491945197">
              <w:marLeft w:val="0"/>
              <w:marRight w:val="0"/>
              <w:marTop w:val="0"/>
              <w:marBottom w:val="0"/>
              <w:divBdr>
                <w:top w:val="none" w:sz="0" w:space="0" w:color="auto"/>
                <w:left w:val="none" w:sz="0" w:space="0" w:color="auto"/>
                <w:bottom w:val="none" w:sz="0" w:space="0" w:color="auto"/>
                <w:right w:val="none" w:sz="0" w:space="0" w:color="auto"/>
              </w:divBdr>
            </w:div>
            <w:div w:id="1281492544">
              <w:marLeft w:val="0"/>
              <w:marRight w:val="0"/>
              <w:marTop w:val="0"/>
              <w:marBottom w:val="0"/>
              <w:divBdr>
                <w:top w:val="none" w:sz="0" w:space="0" w:color="auto"/>
                <w:left w:val="none" w:sz="0" w:space="0" w:color="auto"/>
                <w:bottom w:val="none" w:sz="0" w:space="0" w:color="auto"/>
                <w:right w:val="none" w:sz="0" w:space="0" w:color="auto"/>
              </w:divBdr>
            </w:div>
            <w:div w:id="1325234751">
              <w:marLeft w:val="0"/>
              <w:marRight w:val="0"/>
              <w:marTop w:val="0"/>
              <w:marBottom w:val="0"/>
              <w:divBdr>
                <w:top w:val="none" w:sz="0" w:space="0" w:color="auto"/>
                <w:left w:val="none" w:sz="0" w:space="0" w:color="auto"/>
                <w:bottom w:val="none" w:sz="0" w:space="0" w:color="auto"/>
                <w:right w:val="none" w:sz="0" w:space="0" w:color="auto"/>
              </w:divBdr>
            </w:div>
            <w:div w:id="1860118126">
              <w:marLeft w:val="0"/>
              <w:marRight w:val="0"/>
              <w:marTop w:val="0"/>
              <w:marBottom w:val="0"/>
              <w:divBdr>
                <w:top w:val="none" w:sz="0" w:space="0" w:color="auto"/>
                <w:left w:val="none" w:sz="0" w:space="0" w:color="auto"/>
                <w:bottom w:val="none" w:sz="0" w:space="0" w:color="auto"/>
                <w:right w:val="none" w:sz="0" w:space="0" w:color="auto"/>
              </w:divBdr>
            </w:div>
            <w:div w:id="1625189371">
              <w:marLeft w:val="0"/>
              <w:marRight w:val="0"/>
              <w:marTop w:val="0"/>
              <w:marBottom w:val="0"/>
              <w:divBdr>
                <w:top w:val="none" w:sz="0" w:space="0" w:color="auto"/>
                <w:left w:val="none" w:sz="0" w:space="0" w:color="auto"/>
                <w:bottom w:val="none" w:sz="0" w:space="0" w:color="auto"/>
                <w:right w:val="none" w:sz="0" w:space="0" w:color="auto"/>
              </w:divBdr>
            </w:div>
          </w:divsChild>
        </w:div>
        <w:div w:id="238253606">
          <w:marLeft w:val="0"/>
          <w:marRight w:val="0"/>
          <w:marTop w:val="120"/>
          <w:marBottom w:val="0"/>
          <w:divBdr>
            <w:top w:val="none" w:sz="0" w:space="0" w:color="auto"/>
            <w:left w:val="none" w:sz="0" w:space="0" w:color="auto"/>
            <w:bottom w:val="none" w:sz="0" w:space="0" w:color="auto"/>
            <w:right w:val="none" w:sz="0" w:space="0" w:color="auto"/>
          </w:divBdr>
          <w:divsChild>
            <w:div w:id="1871451965">
              <w:marLeft w:val="0"/>
              <w:marRight w:val="0"/>
              <w:marTop w:val="0"/>
              <w:marBottom w:val="0"/>
              <w:divBdr>
                <w:top w:val="none" w:sz="0" w:space="0" w:color="auto"/>
                <w:left w:val="none" w:sz="0" w:space="0" w:color="auto"/>
                <w:bottom w:val="none" w:sz="0" w:space="0" w:color="auto"/>
                <w:right w:val="none" w:sz="0" w:space="0" w:color="auto"/>
              </w:divBdr>
            </w:div>
          </w:divsChild>
        </w:div>
        <w:div w:id="1901280335">
          <w:marLeft w:val="0"/>
          <w:marRight w:val="0"/>
          <w:marTop w:val="120"/>
          <w:marBottom w:val="0"/>
          <w:divBdr>
            <w:top w:val="none" w:sz="0" w:space="0" w:color="auto"/>
            <w:left w:val="none" w:sz="0" w:space="0" w:color="auto"/>
            <w:bottom w:val="none" w:sz="0" w:space="0" w:color="auto"/>
            <w:right w:val="none" w:sz="0" w:space="0" w:color="auto"/>
          </w:divBdr>
          <w:divsChild>
            <w:div w:id="772407416">
              <w:marLeft w:val="0"/>
              <w:marRight w:val="0"/>
              <w:marTop w:val="0"/>
              <w:marBottom w:val="0"/>
              <w:divBdr>
                <w:top w:val="none" w:sz="0" w:space="0" w:color="auto"/>
                <w:left w:val="none" w:sz="0" w:space="0" w:color="auto"/>
                <w:bottom w:val="none" w:sz="0" w:space="0" w:color="auto"/>
                <w:right w:val="none" w:sz="0" w:space="0" w:color="auto"/>
              </w:divBdr>
            </w:div>
          </w:divsChild>
        </w:div>
        <w:div w:id="2144887019">
          <w:marLeft w:val="0"/>
          <w:marRight w:val="0"/>
          <w:marTop w:val="120"/>
          <w:marBottom w:val="0"/>
          <w:divBdr>
            <w:top w:val="none" w:sz="0" w:space="0" w:color="auto"/>
            <w:left w:val="none" w:sz="0" w:space="0" w:color="auto"/>
            <w:bottom w:val="none" w:sz="0" w:space="0" w:color="auto"/>
            <w:right w:val="none" w:sz="0" w:space="0" w:color="auto"/>
          </w:divBdr>
          <w:divsChild>
            <w:div w:id="7288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 w:id="1993636230">
      <w:bodyDiv w:val="1"/>
      <w:marLeft w:val="0"/>
      <w:marRight w:val="0"/>
      <w:marTop w:val="0"/>
      <w:marBottom w:val="0"/>
      <w:divBdr>
        <w:top w:val="none" w:sz="0" w:space="0" w:color="auto"/>
        <w:left w:val="none" w:sz="0" w:space="0" w:color="auto"/>
        <w:bottom w:val="none" w:sz="0" w:space="0" w:color="auto"/>
        <w:right w:val="none" w:sz="0" w:space="0" w:color="auto"/>
      </w:divBdr>
    </w:div>
    <w:div w:id="21319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29</cp:revision>
  <cp:lastPrinted>2022-07-20T06:50:00Z</cp:lastPrinted>
  <dcterms:created xsi:type="dcterms:W3CDTF">2021-06-22T06:54:00Z</dcterms:created>
  <dcterms:modified xsi:type="dcterms:W3CDTF">2022-07-20T06:50:00Z</dcterms:modified>
</cp:coreProperties>
</file>