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B3E" w:rsidRDefault="004263DC" w:rsidP="004263DC">
      <w:pPr>
        <w:ind w:left="981" w:firstLine="720"/>
        <w:rPr>
          <w:lang w:val="ro-RO"/>
        </w:rPr>
      </w:pPr>
      <w:r>
        <w:rPr>
          <w:lang w:val="ro-RO"/>
        </w:rPr>
        <w:tab/>
      </w:r>
      <w:r>
        <w:rPr>
          <w:lang w:val="ro-RO"/>
        </w:rPr>
        <w:tab/>
      </w:r>
      <w:r>
        <w:rPr>
          <w:lang w:val="ro-RO"/>
        </w:rPr>
        <w:tab/>
      </w:r>
      <w:r>
        <w:rPr>
          <w:lang w:val="ro-RO"/>
        </w:rPr>
        <w:tab/>
      </w:r>
    </w:p>
    <w:p w:rsidR="004263DC" w:rsidRDefault="004263DC" w:rsidP="003B0B3E">
      <w:pPr>
        <w:ind w:left="3600" w:firstLine="720"/>
        <w:rPr>
          <w:sz w:val="20"/>
          <w:szCs w:val="20"/>
          <w:lang w:val="ro-RO"/>
        </w:rPr>
      </w:pPr>
      <w:r>
        <w:rPr>
          <w:sz w:val="20"/>
          <w:szCs w:val="20"/>
          <w:lang w:val="ro-RO"/>
        </w:rPr>
        <w:t>DECLARAŢIE</w:t>
      </w:r>
    </w:p>
    <w:p w:rsidR="004263DC" w:rsidRDefault="004263DC" w:rsidP="004263DC">
      <w:pPr>
        <w:ind w:left="981" w:firstLine="720"/>
        <w:rPr>
          <w:sz w:val="20"/>
          <w:szCs w:val="20"/>
          <w:lang w:val="ro-RO"/>
        </w:rPr>
      </w:pPr>
      <w:r>
        <w:rPr>
          <w:sz w:val="20"/>
          <w:szCs w:val="20"/>
          <w:lang w:val="ro-RO"/>
        </w:rPr>
        <w:tab/>
      </w:r>
      <w:r>
        <w:rPr>
          <w:sz w:val="20"/>
          <w:szCs w:val="20"/>
          <w:lang w:val="ro-RO"/>
        </w:rPr>
        <w:tab/>
      </w:r>
      <w:r>
        <w:rPr>
          <w:sz w:val="20"/>
          <w:szCs w:val="20"/>
          <w:lang w:val="ro-RO"/>
        </w:rPr>
        <w:tab/>
      </w:r>
      <w:r>
        <w:rPr>
          <w:sz w:val="20"/>
          <w:szCs w:val="20"/>
          <w:lang w:val="ro-RO"/>
        </w:rPr>
        <w:tab/>
        <w:t xml:space="preserve">    privind</w:t>
      </w:r>
    </w:p>
    <w:p w:rsidR="004263DC" w:rsidRDefault="004263DC" w:rsidP="004263DC">
      <w:pPr>
        <w:ind w:left="0"/>
        <w:rPr>
          <w:sz w:val="20"/>
          <w:szCs w:val="20"/>
          <w:lang w:val="ro-RO"/>
        </w:rPr>
      </w:pPr>
      <w:r>
        <w:rPr>
          <w:sz w:val="20"/>
          <w:szCs w:val="20"/>
          <w:lang w:val="ro-RO"/>
        </w:rPr>
        <w:tab/>
      </w:r>
      <w:r>
        <w:rPr>
          <w:sz w:val="20"/>
          <w:szCs w:val="20"/>
          <w:lang w:val="ro-RO"/>
        </w:rPr>
        <w:tab/>
      </w:r>
      <w:r>
        <w:rPr>
          <w:sz w:val="20"/>
          <w:szCs w:val="20"/>
          <w:lang w:val="ro-RO"/>
        </w:rPr>
        <w:tab/>
      </w:r>
      <w:r>
        <w:rPr>
          <w:sz w:val="20"/>
          <w:szCs w:val="20"/>
          <w:lang w:val="ro-RO"/>
        </w:rPr>
        <w:tab/>
        <w:t>asumarea agendei de integritate organizaţională</w:t>
      </w:r>
    </w:p>
    <w:p w:rsidR="004263DC" w:rsidRDefault="004263DC" w:rsidP="004263DC">
      <w:pPr>
        <w:ind w:left="0"/>
        <w:rPr>
          <w:sz w:val="20"/>
          <w:szCs w:val="20"/>
          <w:lang w:val="ro-RO"/>
        </w:rPr>
      </w:pPr>
    </w:p>
    <w:p w:rsidR="004263DC" w:rsidRDefault="004263DC" w:rsidP="004263DC">
      <w:pPr>
        <w:ind w:left="720"/>
        <w:rPr>
          <w:sz w:val="20"/>
          <w:szCs w:val="20"/>
          <w:lang w:val="ro-RO"/>
        </w:rPr>
      </w:pPr>
      <w:r>
        <w:rPr>
          <w:sz w:val="20"/>
          <w:szCs w:val="20"/>
          <w:lang w:val="ro-RO"/>
        </w:rPr>
        <w:t>Având în vedere adoptarea de către Guvernul României a Strategiei Naţionale Anticorupţie 2021- 2025 şi a documentelor aferente acesteia, aprobate prin Hotărârea Guvernului nr. 1.269/2021,</w:t>
      </w:r>
    </w:p>
    <w:p w:rsidR="004263DC" w:rsidRDefault="004263DC" w:rsidP="004263DC">
      <w:pPr>
        <w:ind w:left="720"/>
        <w:rPr>
          <w:sz w:val="20"/>
          <w:szCs w:val="20"/>
          <w:lang w:val="ro-RO"/>
        </w:rPr>
      </w:pPr>
      <w:r>
        <w:rPr>
          <w:sz w:val="20"/>
          <w:szCs w:val="20"/>
          <w:lang w:val="ro-RO"/>
        </w:rPr>
        <w:t xml:space="preserve">AGENŢIA JUDEŢEANĂ PENTRU OCUPAREA FORŢEI DE MUNCĂ CONSTANŢA, </w:t>
      </w:r>
      <w:r w:rsidR="007047D3">
        <w:rPr>
          <w:sz w:val="20"/>
          <w:szCs w:val="20"/>
          <w:lang w:val="ro-RO"/>
        </w:rPr>
        <w:t>in calitate de serviciu public deconcentrat aflat</w:t>
      </w:r>
      <w:r>
        <w:rPr>
          <w:sz w:val="20"/>
          <w:szCs w:val="20"/>
          <w:lang w:val="ro-RO"/>
        </w:rPr>
        <w:t xml:space="preserve"> în subordinea Agenţiei Naţionale pentru Ocuparea Forţei de Muncă, susţine promovarea şi consolidarea măsurilor preventive anticorup</w:t>
      </w:r>
      <w:r w:rsidR="00B925B6">
        <w:rPr>
          <w:sz w:val="20"/>
          <w:szCs w:val="20"/>
          <w:lang w:val="ro-RO"/>
        </w:rPr>
        <w:t>ţie, transparenţei și eticii, ca</w:t>
      </w:r>
      <w:r>
        <w:rPr>
          <w:sz w:val="20"/>
          <w:szCs w:val="20"/>
          <w:lang w:val="ro-RO"/>
        </w:rPr>
        <w:t xml:space="preserve"> elemente esenţiale a căro</w:t>
      </w:r>
      <w:r w:rsidR="0000479B">
        <w:rPr>
          <w:sz w:val="20"/>
          <w:szCs w:val="20"/>
          <w:lang w:val="ro-RO"/>
        </w:rPr>
        <w:t>r dezvoltare şi consolidare sunt absolut necesare</w:t>
      </w:r>
      <w:r>
        <w:rPr>
          <w:sz w:val="20"/>
          <w:szCs w:val="20"/>
          <w:lang w:val="ro-RO"/>
        </w:rPr>
        <w:t xml:space="preserve"> pentru asigurarea unui climat de integritate și garantarea profesionalismului și eficienței în sectorul public.</w:t>
      </w:r>
    </w:p>
    <w:p w:rsidR="004263DC" w:rsidRDefault="004263DC" w:rsidP="004263DC">
      <w:pPr>
        <w:ind w:left="720"/>
        <w:rPr>
          <w:sz w:val="20"/>
          <w:szCs w:val="20"/>
          <w:lang w:val="ro-RO"/>
        </w:rPr>
      </w:pPr>
      <w:r>
        <w:rPr>
          <w:sz w:val="20"/>
          <w:szCs w:val="20"/>
          <w:lang w:val="ro-RO"/>
        </w:rPr>
        <w:t>În acest context, Agenția Județeană pentru Ocuparea Forței de Muncă Constanța</w:t>
      </w:r>
    </w:p>
    <w:p w:rsidR="004263DC" w:rsidRDefault="004263DC" w:rsidP="004263DC">
      <w:pPr>
        <w:ind w:left="720"/>
        <w:rPr>
          <w:sz w:val="20"/>
          <w:szCs w:val="20"/>
          <w:lang w:val="ro-RO"/>
        </w:rPr>
      </w:pPr>
    </w:p>
    <w:p w:rsidR="004263DC" w:rsidRDefault="00B23A4C" w:rsidP="004263DC">
      <w:pPr>
        <w:ind w:left="720"/>
        <w:rPr>
          <w:sz w:val="20"/>
          <w:szCs w:val="20"/>
          <w:lang w:val="ro-RO"/>
        </w:rPr>
      </w:pPr>
      <w:r>
        <w:rPr>
          <w:sz w:val="20"/>
          <w:szCs w:val="20"/>
          <w:lang w:val="ro-RO"/>
        </w:rPr>
        <w:tab/>
      </w:r>
      <w:r>
        <w:rPr>
          <w:sz w:val="20"/>
          <w:szCs w:val="20"/>
          <w:lang w:val="ro-RO"/>
        </w:rPr>
        <w:tab/>
      </w:r>
      <w:r>
        <w:rPr>
          <w:sz w:val="20"/>
          <w:szCs w:val="20"/>
          <w:lang w:val="ro-RO"/>
        </w:rPr>
        <w:tab/>
      </w:r>
      <w:r>
        <w:rPr>
          <w:sz w:val="20"/>
          <w:szCs w:val="20"/>
          <w:lang w:val="ro-RO"/>
        </w:rPr>
        <w:tab/>
        <w:t>ADOPTĂ PREZENTA DECLARAŢ</w:t>
      </w:r>
      <w:r w:rsidR="004263DC">
        <w:rPr>
          <w:sz w:val="20"/>
          <w:szCs w:val="20"/>
          <w:lang w:val="ro-RO"/>
        </w:rPr>
        <w:t>IE</w:t>
      </w:r>
    </w:p>
    <w:p w:rsidR="004263DC" w:rsidRDefault="004263DC" w:rsidP="004263DC">
      <w:pPr>
        <w:ind w:left="720"/>
        <w:rPr>
          <w:sz w:val="20"/>
          <w:szCs w:val="20"/>
          <w:lang w:val="ro-RO"/>
        </w:rPr>
      </w:pP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t xml:space="preserve">     prin care:</w:t>
      </w:r>
    </w:p>
    <w:p w:rsidR="004263DC" w:rsidRDefault="004263DC" w:rsidP="008C11AB">
      <w:pPr>
        <w:pStyle w:val="ListParagraph"/>
        <w:numPr>
          <w:ilvl w:val="0"/>
          <w:numId w:val="6"/>
        </w:numPr>
        <w:rPr>
          <w:sz w:val="20"/>
          <w:szCs w:val="20"/>
          <w:lang w:val="ro-RO"/>
        </w:rPr>
      </w:pPr>
      <w:r>
        <w:rPr>
          <w:sz w:val="20"/>
          <w:szCs w:val="20"/>
          <w:lang w:val="ro-RO"/>
        </w:rPr>
        <w:t>Condamnă corupția în toate formele în care se manifestă, precum și conflictul de interese și incompatibilitățile, că fiind fenomene ce afectează obiectivele instituției și încrederea în aceasta;</w:t>
      </w:r>
    </w:p>
    <w:p w:rsidR="004263DC" w:rsidRDefault="004263DC" w:rsidP="004263DC">
      <w:pPr>
        <w:pStyle w:val="ListParagraph"/>
        <w:numPr>
          <w:ilvl w:val="0"/>
          <w:numId w:val="6"/>
        </w:numPr>
        <w:rPr>
          <w:sz w:val="20"/>
          <w:szCs w:val="20"/>
          <w:lang w:val="ro-RO"/>
        </w:rPr>
      </w:pPr>
      <w:r>
        <w:rPr>
          <w:sz w:val="20"/>
          <w:szCs w:val="20"/>
          <w:lang w:val="ro-RO"/>
        </w:rPr>
        <w:t>Exprimă, în mod ferm, angajamentul de continuare a efoturilor anticorupție prin toate mijloacele legale și administrative pe care le are la dispoziție;</w:t>
      </w:r>
    </w:p>
    <w:p w:rsidR="004263DC" w:rsidRDefault="004263DC" w:rsidP="004263DC">
      <w:pPr>
        <w:pStyle w:val="ListParagraph"/>
        <w:numPr>
          <w:ilvl w:val="0"/>
          <w:numId w:val="6"/>
        </w:numPr>
        <w:rPr>
          <w:sz w:val="20"/>
          <w:szCs w:val="20"/>
          <w:lang w:val="ro-RO"/>
        </w:rPr>
      </w:pPr>
      <w:r>
        <w:rPr>
          <w:sz w:val="20"/>
          <w:szCs w:val="20"/>
          <w:lang w:val="ro-RO"/>
        </w:rPr>
        <w:t>Asigură, împreună cu personalul instituției, toate măsurile necesare pentru evitarea situațiilor de conflict de interese și incompatibilități, precum și pentru considerarea interesului public mai presus de orice alt interes, în acord cu respectarea principiului transparenței procesului decizional și accesului neîngrădit la informațiile de interes public;</w:t>
      </w:r>
    </w:p>
    <w:p w:rsidR="004263DC" w:rsidRDefault="004263DC" w:rsidP="004263DC">
      <w:pPr>
        <w:pStyle w:val="ListParagraph"/>
        <w:numPr>
          <w:ilvl w:val="0"/>
          <w:numId w:val="6"/>
        </w:numPr>
        <w:rPr>
          <w:sz w:val="20"/>
          <w:szCs w:val="20"/>
          <w:lang w:val="ro-RO"/>
        </w:rPr>
      </w:pPr>
      <w:r>
        <w:rPr>
          <w:sz w:val="20"/>
          <w:szCs w:val="20"/>
          <w:lang w:val="ro-RO"/>
        </w:rPr>
        <w:t>Susține și promovează integritatea în exercitarea funcțiilor, personalul agenț</w:t>
      </w:r>
      <w:r w:rsidR="00A42B79">
        <w:rPr>
          <w:sz w:val="20"/>
          <w:szCs w:val="20"/>
          <w:lang w:val="ro-RO"/>
        </w:rPr>
        <w:t>iei având obligația de a declara</w:t>
      </w:r>
      <w:r>
        <w:rPr>
          <w:sz w:val="20"/>
          <w:szCs w:val="20"/>
          <w:lang w:val="ro-RO"/>
        </w:rPr>
        <w:t xml:space="preserve"> orice interese personale referitor la îndatoririle publice și de a exercita atribuțiile cu profesionalism și atitudine responsabilă;</w:t>
      </w:r>
    </w:p>
    <w:p w:rsidR="004263DC" w:rsidRDefault="004263DC" w:rsidP="004263DC">
      <w:pPr>
        <w:pStyle w:val="ListParagraph"/>
        <w:numPr>
          <w:ilvl w:val="0"/>
          <w:numId w:val="6"/>
        </w:numPr>
        <w:rPr>
          <w:sz w:val="20"/>
          <w:szCs w:val="20"/>
          <w:lang w:val="ro-RO"/>
        </w:rPr>
      </w:pPr>
      <w:r>
        <w:rPr>
          <w:sz w:val="20"/>
          <w:szCs w:val="20"/>
          <w:lang w:val="ro-RO"/>
        </w:rPr>
        <w:t>Consideră necesară continuarea dezvoltării și implementării unor instrumente care să conducă la transparentizarea procesului de</w:t>
      </w:r>
      <w:r w:rsidR="00A42B79">
        <w:rPr>
          <w:sz w:val="20"/>
          <w:szCs w:val="20"/>
          <w:lang w:val="ro-RO"/>
        </w:rPr>
        <w:t>cizional, la prevenirea efectivă</w:t>
      </w:r>
      <w:r>
        <w:rPr>
          <w:sz w:val="20"/>
          <w:szCs w:val="20"/>
          <w:lang w:val="ro-RO"/>
        </w:rPr>
        <w:t xml:space="preserve"> a corupției și la creșterea nivelului de încredere</w:t>
      </w:r>
      <w:r w:rsidR="00A42B79">
        <w:rPr>
          <w:sz w:val="20"/>
          <w:szCs w:val="20"/>
          <w:lang w:val="ro-RO"/>
        </w:rPr>
        <w:t xml:space="preserve"> a beneficiarilor în serviciile </w:t>
      </w:r>
      <w:r>
        <w:rPr>
          <w:sz w:val="20"/>
          <w:szCs w:val="20"/>
          <w:lang w:val="ro-RO"/>
        </w:rPr>
        <w:t>publice oferite la nivelul instituției.</w:t>
      </w:r>
    </w:p>
    <w:p w:rsidR="004263DC" w:rsidRDefault="004263DC" w:rsidP="004263DC">
      <w:pPr>
        <w:pStyle w:val="ListParagraph"/>
        <w:ind w:left="1440"/>
        <w:rPr>
          <w:sz w:val="20"/>
          <w:szCs w:val="20"/>
          <w:lang w:val="ro-RO"/>
        </w:rPr>
      </w:pPr>
    </w:p>
    <w:p w:rsidR="004263DC" w:rsidRDefault="004263DC" w:rsidP="004263DC">
      <w:pPr>
        <w:ind w:left="720"/>
        <w:rPr>
          <w:sz w:val="20"/>
          <w:szCs w:val="20"/>
          <w:lang w:val="ro-RO"/>
        </w:rPr>
      </w:pP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t>DIRECTOR EXECUTIV</w:t>
      </w:r>
    </w:p>
    <w:p w:rsidR="004263DC" w:rsidRDefault="004263DC" w:rsidP="006903E6">
      <w:pPr>
        <w:ind w:left="720"/>
        <w:rPr>
          <w:sz w:val="20"/>
          <w:szCs w:val="20"/>
          <w:lang w:val="ro-RO"/>
        </w:rPr>
      </w:pP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t xml:space="preserve"> </w:t>
      </w:r>
      <w:r w:rsidR="0064588E">
        <w:rPr>
          <w:sz w:val="20"/>
          <w:szCs w:val="20"/>
          <w:lang w:val="ro-RO"/>
        </w:rPr>
        <w:t>GHEORGHE BUŞ</w:t>
      </w:r>
      <w:r>
        <w:rPr>
          <w:sz w:val="20"/>
          <w:szCs w:val="20"/>
          <w:lang w:val="ro-RO"/>
        </w:rPr>
        <w:t>U</w:t>
      </w:r>
    </w:p>
    <w:p w:rsidR="00D44899" w:rsidRDefault="00D44899" w:rsidP="00D44899">
      <w:pPr>
        <w:ind w:left="0"/>
        <w:rPr>
          <w:lang w:val="ro-RO"/>
        </w:rPr>
      </w:pPr>
      <w:bookmarkStart w:id="0" w:name="_GoBack"/>
      <w:bookmarkEnd w:id="0"/>
    </w:p>
    <w:p w:rsidR="004263DC" w:rsidRDefault="004263DC" w:rsidP="004263DC">
      <w:pPr>
        <w:pStyle w:val="Footer"/>
        <w:spacing w:after="0" w:line="240" w:lineRule="auto"/>
        <w:ind w:left="720"/>
        <w:rPr>
          <w:sz w:val="14"/>
          <w:lang w:val="ro-RO"/>
        </w:rPr>
      </w:pPr>
      <w:r>
        <w:tab/>
      </w:r>
      <w:r>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4263DC" w:rsidRDefault="004263DC" w:rsidP="004263DC">
      <w:pPr>
        <w:pStyle w:val="Footer"/>
        <w:spacing w:after="0" w:line="240" w:lineRule="auto"/>
        <w:ind w:left="720"/>
        <w:rPr>
          <w:sz w:val="14"/>
          <w:lang w:val="ro-RO"/>
        </w:rPr>
      </w:pPr>
      <w:r>
        <w:rPr>
          <w:sz w:val="14"/>
          <w:lang w:val="ro-RO"/>
        </w:rPr>
        <w:tab/>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rsidR="00F44190" w:rsidRPr="004263DC" w:rsidRDefault="00F44190" w:rsidP="004263DC"/>
    <w:sectPr w:rsidR="00F44190" w:rsidRPr="004263DC" w:rsidSect="00623C12">
      <w:headerReference w:type="default" r:id="rId9"/>
      <w:footerReference w:type="default" r:id="rId10"/>
      <w:headerReference w:type="first" r:id="rId11"/>
      <w:footerReference w:type="first" r:id="rId12"/>
      <w:pgSz w:w="11900" w:h="16840"/>
      <w:pgMar w:top="1674" w:right="74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AD" w:rsidRDefault="00D109AD" w:rsidP="00CD5B3B">
      <w:r>
        <w:separator/>
      </w:r>
    </w:p>
  </w:endnote>
  <w:endnote w:type="continuationSeparator" w:id="0">
    <w:p w:rsidR="00D109AD" w:rsidRDefault="00D109A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DB" w:rsidRDefault="00AF20DB" w:rsidP="00AF20DB">
    <w:pPr>
      <w:pStyle w:val="Footer"/>
      <w:spacing w:after="0" w:line="240" w:lineRule="auto"/>
      <w:ind w:left="0"/>
      <w:jc w:val="left"/>
      <w:rPr>
        <w:b/>
        <w:bCs/>
        <w:sz w:val="14"/>
        <w:szCs w:val="14"/>
      </w:rPr>
    </w:pPr>
    <w:r>
      <w:rPr>
        <w:sz w:val="14"/>
        <w:szCs w:val="14"/>
        <w:lang w:val="ro-RO"/>
      </w:rPr>
      <w:t xml:space="preserve">                                  </w:t>
    </w:r>
    <w:r w:rsidRPr="00663E64">
      <w:rPr>
        <w:sz w:val="14"/>
        <w:szCs w:val="14"/>
        <w:lang w:val="ro-RO"/>
      </w:rPr>
      <w:t>AGENŢIA JUDEŢEANĂ PENTRU OCUPAREA FORŢEI DE MUNCĂ CONSTANTA</w:t>
    </w:r>
    <w:r>
      <w:rPr>
        <w:sz w:val="14"/>
        <w:szCs w:val="14"/>
        <w:lang w:val="ro-RO"/>
      </w:rPr>
      <w:t xml:space="preserve">                                                                              </w:t>
    </w:r>
    <w:r>
      <w:rPr>
        <w:sz w:val="14"/>
        <w:szCs w:val="14"/>
      </w:rPr>
      <w:t xml:space="preserve"> Pagina</w:t>
    </w:r>
    <w:r w:rsidRPr="000E24DB">
      <w:rPr>
        <w:sz w:val="14"/>
        <w:szCs w:val="14"/>
      </w:rPr>
      <w:t xml:space="preserve"> </w:t>
    </w:r>
    <w:r w:rsidRPr="000E24DB">
      <w:rPr>
        <w:b/>
        <w:bCs/>
        <w:sz w:val="14"/>
        <w:szCs w:val="14"/>
      </w:rPr>
      <w:fldChar w:fldCharType="begin"/>
    </w:r>
    <w:r w:rsidRPr="000E24DB">
      <w:rPr>
        <w:b/>
        <w:bCs/>
        <w:sz w:val="14"/>
        <w:szCs w:val="14"/>
      </w:rPr>
      <w:instrText xml:space="preserve"> PAGE </w:instrText>
    </w:r>
    <w:r w:rsidRPr="000E24DB">
      <w:rPr>
        <w:b/>
        <w:bCs/>
        <w:sz w:val="14"/>
        <w:szCs w:val="14"/>
      </w:rPr>
      <w:fldChar w:fldCharType="separate"/>
    </w:r>
    <w:r w:rsidR="00036A44">
      <w:rPr>
        <w:b/>
        <w:bCs/>
        <w:noProof/>
        <w:sz w:val="14"/>
        <w:szCs w:val="14"/>
      </w:rPr>
      <w:t>2</w:t>
    </w:r>
    <w:r w:rsidRPr="000E24DB">
      <w:rPr>
        <w:b/>
        <w:bCs/>
        <w:sz w:val="14"/>
        <w:szCs w:val="14"/>
      </w:rPr>
      <w:fldChar w:fldCharType="end"/>
    </w:r>
    <w:r w:rsidRPr="000E24DB">
      <w:rPr>
        <w:sz w:val="14"/>
        <w:szCs w:val="14"/>
      </w:rPr>
      <w:t xml:space="preserve"> </w:t>
    </w:r>
    <w:r>
      <w:rPr>
        <w:sz w:val="14"/>
        <w:szCs w:val="14"/>
      </w:rPr>
      <w:t xml:space="preserve">din </w:t>
    </w:r>
    <w:r w:rsidRPr="000E24DB">
      <w:rPr>
        <w:sz w:val="14"/>
        <w:szCs w:val="14"/>
      </w:rPr>
      <w:t xml:space="preserve"> </w:t>
    </w:r>
    <w:r w:rsidRPr="000E24DB">
      <w:rPr>
        <w:b/>
        <w:bCs/>
        <w:sz w:val="14"/>
        <w:szCs w:val="14"/>
      </w:rPr>
      <w:fldChar w:fldCharType="begin"/>
    </w:r>
    <w:r w:rsidRPr="000E24DB">
      <w:rPr>
        <w:b/>
        <w:bCs/>
        <w:sz w:val="14"/>
        <w:szCs w:val="14"/>
      </w:rPr>
      <w:instrText xml:space="preserve"> NUMPAGES  </w:instrText>
    </w:r>
    <w:r w:rsidRPr="000E24DB">
      <w:rPr>
        <w:b/>
        <w:bCs/>
        <w:sz w:val="14"/>
        <w:szCs w:val="14"/>
      </w:rPr>
      <w:fldChar w:fldCharType="separate"/>
    </w:r>
    <w:r w:rsidR="00036A44">
      <w:rPr>
        <w:b/>
        <w:bCs/>
        <w:noProof/>
        <w:sz w:val="14"/>
        <w:szCs w:val="14"/>
      </w:rPr>
      <w:t>2</w:t>
    </w:r>
    <w:r w:rsidRPr="000E24DB">
      <w:rPr>
        <w:b/>
        <w:bCs/>
        <w:sz w:val="14"/>
        <w:szCs w:val="14"/>
      </w:rPr>
      <w:fldChar w:fldCharType="end"/>
    </w:r>
    <w:r>
      <w:rPr>
        <w:b/>
        <w:bCs/>
        <w:sz w:val="14"/>
        <w:szCs w:val="14"/>
      </w:rPr>
      <w:t xml:space="preserve">      </w:t>
    </w:r>
  </w:p>
  <w:p w:rsidR="00AF20DB" w:rsidRDefault="00AF20DB" w:rsidP="00AF20DB">
    <w:pPr>
      <w:pStyle w:val="Footer"/>
      <w:spacing w:after="0" w:line="240" w:lineRule="auto"/>
      <w:ind w:left="1440"/>
      <w:jc w:val="left"/>
      <w:rPr>
        <w:sz w:val="14"/>
        <w:szCs w:val="14"/>
        <w:lang w:val="ro-RO"/>
      </w:rPr>
    </w:pPr>
    <w:r w:rsidRPr="00663E64">
      <w:rPr>
        <w:sz w:val="14"/>
        <w:szCs w:val="14"/>
        <w:lang w:val="ro-RO"/>
      </w:rPr>
      <w:t>Operator de date cu caracter personal nr.559</w:t>
    </w:r>
    <w:r>
      <w:rPr>
        <w:sz w:val="14"/>
        <w:szCs w:val="14"/>
        <w:lang w:val="ro-RO"/>
      </w:rPr>
      <w:t xml:space="preserve">                                                                                                                                                         </w:t>
    </w:r>
  </w:p>
  <w:p w:rsidR="00AF20DB" w:rsidRDefault="00AF20DB" w:rsidP="00AF20DB">
    <w:pPr>
      <w:pStyle w:val="Footer"/>
      <w:spacing w:after="0" w:line="240" w:lineRule="auto"/>
      <w:ind w:left="1440"/>
      <w:jc w:val="left"/>
      <w:rPr>
        <w:sz w:val="14"/>
        <w:szCs w:val="14"/>
        <w:lang w:val="ro-RO"/>
      </w:rPr>
    </w:pPr>
    <w:r w:rsidRPr="00663E64">
      <w:rPr>
        <w:sz w:val="14"/>
        <w:szCs w:val="14"/>
        <w:lang w:val="ro-RO"/>
      </w:rPr>
      <w:t>Str. Lacului, Nr. 14, Constanta</w:t>
    </w:r>
    <w:r>
      <w:rPr>
        <w:sz w:val="14"/>
        <w:szCs w:val="14"/>
        <w:lang w:val="ro-RO"/>
      </w:rPr>
      <w:t xml:space="preserve">                                                                                                                                                                     </w:t>
    </w:r>
  </w:p>
  <w:p w:rsidR="00AF20DB" w:rsidRDefault="00AF20DB" w:rsidP="00AF20DB">
    <w:pPr>
      <w:pStyle w:val="Footer"/>
      <w:spacing w:after="0" w:line="240" w:lineRule="auto"/>
      <w:ind w:left="1440"/>
      <w:jc w:val="left"/>
      <w:rPr>
        <w:sz w:val="14"/>
        <w:szCs w:val="14"/>
        <w:lang w:val="ro-RO"/>
      </w:rPr>
    </w:pPr>
    <w:r w:rsidRPr="00663E64">
      <w:rPr>
        <w:sz w:val="14"/>
        <w:szCs w:val="14"/>
        <w:lang w:val="ro-RO"/>
      </w:rPr>
      <w:t>Tel./Fax: +4 0241481531/+40241673840</w:t>
    </w:r>
    <w:r>
      <w:rPr>
        <w:sz w:val="14"/>
        <w:szCs w:val="14"/>
        <w:lang w:val="ro-RO"/>
      </w:rPr>
      <w:t xml:space="preserve">                                                                                                                                                                </w:t>
    </w:r>
  </w:p>
  <w:p w:rsidR="00AF20DB" w:rsidRDefault="00AF20DB" w:rsidP="00AF20DB">
    <w:pPr>
      <w:pStyle w:val="Footer"/>
      <w:spacing w:after="0" w:line="240" w:lineRule="auto"/>
      <w:ind w:left="1440"/>
      <w:jc w:val="left"/>
      <w:rPr>
        <w:sz w:val="14"/>
        <w:szCs w:val="14"/>
        <w:lang w:val="ro-RO"/>
      </w:rPr>
    </w:pPr>
    <w:r w:rsidRPr="00663E64">
      <w:rPr>
        <w:sz w:val="14"/>
        <w:szCs w:val="14"/>
        <w:lang w:val="ro-RO"/>
      </w:rPr>
      <w:t>e-mail:ajofm</w:t>
    </w:r>
    <w:r w:rsidR="001D30D4">
      <w:rPr>
        <w:sz w:val="14"/>
        <w:szCs w:val="14"/>
        <w:lang w:val="ro-RO"/>
      </w:rPr>
      <w:t>.ct</w:t>
    </w:r>
    <w:r w:rsidRPr="00663E64">
      <w:rPr>
        <w:sz w:val="14"/>
        <w:szCs w:val="14"/>
        <w:lang w:val="ro-RO"/>
      </w:rPr>
      <w:t>@</w:t>
    </w:r>
    <w:r w:rsidR="001D30D4">
      <w:rPr>
        <w:sz w:val="14"/>
        <w:szCs w:val="14"/>
        <w:lang w:val="ro-RO"/>
      </w:rPr>
      <w:t>anofm.gov.ro, constanta@anofm.gov.ro</w:t>
    </w:r>
    <w:r>
      <w:rPr>
        <w:sz w:val="14"/>
        <w:szCs w:val="14"/>
        <w:lang w:val="ro-RO"/>
      </w:rPr>
      <w:t xml:space="preserve">                                                                                                                                                                              </w:t>
    </w:r>
  </w:p>
  <w:p w:rsidR="002C59E9" w:rsidRPr="00AF20DB" w:rsidRDefault="00AF20DB" w:rsidP="00AF20DB">
    <w:pPr>
      <w:pStyle w:val="Footer"/>
      <w:spacing w:after="0" w:line="240" w:lineRule="auto"/>
      <w:ind w:left="1440"/>
      <w:jc w:val="left"/>
    </w:pPr>
    <w:r>
      <w:rPr>
        <w:sz w:val="14"/>
        <w:szCs w:val="14"/>
        <w:lang w:val="ro-RO"/>
      </w:rPr>
      <w:t>www</w:t>
    </w:r>
    <w:r w:rsidRPr="00663E64">
      <w:rPr>
        <w:sz w:val="14"/>
        <w:szCs w:val="14"/>
        <w:lang w:val="ro-RO"/>
      </w:rPr>
      <w:t>.anofm.ro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DB" w:rsidRDefault="008C11AB" w:rsidP="00AF20DB">
    <w:pPr>
      <w:pStyle w:val="Footer"/>
      <w:spacing w:after="0" w:line="240" w:lineRule="auto"/>
      <w:ind w:left="0"/>
      <w:jc w:val="left"/>
      <w:rPr>
        <w:b/>
        <w:bCs/>
        <w:sz w:val="14"/>
        <w:szCs w:val="14"/>
      </w:rPr>
    </w:pPr>
    <w:r>
      <w:rPr>
        <w:sz w:val="14"/>
        <w:szCs w:val="14"/>
        <w:lang w:val="ro-RO"/>
      </w:rPr>
      <w:t xml:space="preserve">                </w:t>
    </w:r>
    <w:r w:rsidR="00AF20DB" w:rsidRPr="00663E64">
      <w:rPr>
        <w:sz w:val="14"/>
        <w:szCs w:val="14"/>
        <w:lang w:val="ro-RO"/>
      </w:rPr>
      <w:t>AGENŢIA JUDEŢEANĂ PENTRU OCUPAREA FORŢEI DE MUNCĂ CONSTANTA</w:t>
    </w:r>
    <w:r w:rsidR="00AF20DB">
      <w:rPr>
        <w:sz w:val="14"/>
        <w:szCs w:val="14"/>
        <w:lang w:val="ro-RO"/>
      </w:rPr>
      <w:t xml:space="preserve">                                                                              </w:t>
    </w:r>
    <w:r w:rsidR="00AF20DB">
      <w:rPr>
        <w:sz w:val="14"/>
        <w:szCs w:val="14"/>
      </w:rPr>
      <w:t xml:space="preserve"> </w:t>
    </w:r>
  </w:p>
  <w:p w:rsidR="00AF20DB" w:rsidRDefault="008C11AB" w:rsidP="008C11AB">
    <w:pPr>
      <w:pStyle w:val="Footer"/>
      <w:spacing w:after="0" w:line="240" w:lineRule="auto"/>
      <w:ind w:left="0"/>
      <w:jc w:val="left"/>
      <w:rPr>
        <w:sz w:val="14"/>
        <w:szCs w:val="14"/>
        <w:lang w:val="ro-RO"/>
      </w:rPr>
    </w:pPr>
    <w:r>
      <w:rPr>
        <w:sz w:val="14"/>
        <w:szCs w:val="14"/>
        <w:lang w:val="ro-RO"/>
      </w:rPr>
      <w:t xml:space="preserve">                </w:t>
    </w:r>
    <w:r w:rsidR="00AF20DB" w:rsidRPr="00663E64">
      <w:rPr>
        <w:sz w:val="14"/>
        <w:szCs w:val="14"/>
        <w:lang w:val="ro-RO"/>
      </w:rPr>
      <w:t>Operator de date cu caracter personal nr.559</w:t>
    </w:r>
    <w:r w:rsidR="00AF20DB">
      <w:rPr>
        <w:sz w:val="14"/>
        <w:szCs w:val="14"/>
        <w:lang w:val="ro-RO"/>
      </w:rPr>
      <w:t xml:space="preserve">                                                                                                                                                         </w:t>
    </w:r>
  </w:p>
  <w:p w:rsidR="00AF20DB" w:rsidRDefault="008C11AB" w:rsidP="008C11AB">
    <w:pPr>
      <w:pStyle w:val="Footer"/>
      <w:spacing w:after="0" w:line="240" w:lineRule="auto"/>
      <w:ind w:left="0"/>
      <w:jc w:val="left"/>
      <w:rPr>
        <w:sz w:val="14"/>
        <w:szCs w:val="14"/>
        <w:lang w:val="ro-RO"/>
      </w:rPr>
    </w:pPr>
    <w:r>
      <w:rPr>
        <w:sz w:val="14"/>
        <w:szCs w:val="14"/>
        <w:lang w:val="ro-RO"/>
      </w:rPr>
      <w:t xml:space="preserve">                </w:t>
    </w:r>
    <w:r w:rsidR="00AF20DB" w:rsidRPr="00663E64">
      <w:rPr>
        <w:sz w:val="14"/>
        <w:szCs w:val="14"/>
        <w:lang w:val="ro-RO"/>
      </w:rPr>
      <w:t>Str. Lacului, Nr. 14, Constanta</w:t>
    </w:r>
    <w:r w:rsidR="00AF20DB">
      <w:rPr>
        <w:sz w:val="14"/>
        <w:szCs w:val="14"/>
        <w:lang w:val="ro-RO"/>
      </w:rPr>
      <w:t xml:space="preserve">                                                                                                                                                                     </w:t>
    </w:r>
  </w:p>
  <w:p w:rsidR="00AF20DB" w:rsidRDefault="008C11AB" w:rsidP="008C11AB">
    <w:pPr>
      <w:pStyle w:val="Footer"/>
      <w:spacing w:after="0" w:line="240" w:lineRule="auto"/>
      <w:ind w:left="0"/>
      <w:jc w:val="left"/>
      <w:rPr>
        <w:sz w:val="14"/>
        <w:szCs w:val="14"/>
        <w:lang w:val="ro-RO"/>
      </w:rPr>
    </w:pPr>
    <w:r>
      <w:rPr>
        <w:sz w:val="14"/>
        <w:szCs w:val="14"/>
        <w:lang w:val="ro-RO"/>
      </w:rPr>
      <w:t xml:space="preserve">                </w:t>
    </w:r>
    <w:r w:rsidR="00AF20DB" w:rsidRPr="00663E64">
      <w:rPr>
        <w:sz w:val="14"/>
        <w:szCs w:val="14"/>
        <w:lang w:val="ro-RO"/>
      </w:rPr>
      <w:t>Tel./Fax: +4 0241481531/+40241673840</w:t>
    </w:r>
    <w:r w:rsidR="00AF20DB">
      <w:rPr>
        <w:sz w:val="14"/>
        <w:szCs w:val="14"/>
        <w:lang w:val="ro-RO"/>
      </w:rPr>
      <w:t xml:space="preserve">                                                                                                                                                                </w:t>
    </w:r>
  </w:p>
  <w:p w:rsidR="00AF20DB" w:rsidRDefault="008C11AB" w:rsidP="008C11AB">
    <w:pPr>
      <w:pStyle w:val="Footer"/>
      <w:spacing w:after="0" w:line="240" w:lineRule="auto"/>
      <w:ind w:left="0"/>
      <w:jc w:val="left"/>
      <w:rPr>
        <w:sz w:val="14"/>
        <w:szCs w:val="14"/>
        <w:lang w:val="ro-RO"/>
      </w:rPr>
    </w:pPr>
    <w:r>
      <w:rPr>
        <w:sz w:val="14"/>
        <w:szCs w:val="14"/>
        <w:lang w:val="ro-RO"/>
      </w:rPr>
      <w:t xml:space="preserve">                </w:t>
    </w:r>
    <w:r w:rsidR="00AF20DB" w:rsidRPr="00663E64">
      <w:rPr>
        <w:sz w:val="14"/>
        <w:szCs w:val="14"/>
        <w:lang w:val="ro-RO"/>
      </w:rPr>
      <w:t>e-mail:ajofm</w:t>
    </w:r>
    <w:r w:rsidR="001D30D4">
      <w:rPr>
        <w:sz w:val="14"/>
        <w:szCs w:val="14"/>
        <w:lang w:val="ro-RO"/>
      </w:rPr>
      <w:t>.ct</w:t>
    </w:r>
    <w:r w:rsidR="00AF20DB" w:rsidRPr="00663E64">
      <w:rPr>
        <w:sz w:val="14"/>
        <w:szCs w:val="14"/>
        <w:lang w:val="ro-RO"/>
      </w:rPr>
      <w:t>@</w:t>
    </w:r>
    <w:r w:rsidR="001D30D4">
      <w:rPr>
        <w:sz w:val="14"/>
        <w:szCs w:val="14"/>
        <w:lang w:val="ro-RO"/>
      </w:rPr>
      <w:t>anofm.gov</w:t>
    </w:r>
    <w:r w:rsidR="00AF20DB" w:rsidRPr="00663E64">
      <w:rPr>
        <w:sz w:val="14"/>
        <w:szCs w:val="14"/>
        <w:lang w:val="ro-RO"/>
      </w:rPr>
      <w:t>.ro</w:t>
    </w:r>
    <w:r w:rsidR="001D30D4">
      <w:rPr>
        <w:sz w:val="14"/>
        <w:szCs w:val="14"/>
        <w:lang w:val="ro-RO"/>
      </w:rPr>
      <w:t>, constanta@anofm.gov.ro</w:t>
    </w:r>
    <w:r w:rsidR="00AF20DB">
      <w:rPr>
        <w:sz w:val="14"/>
        <w:szCs w:val="14"/>
        <w:lang w:val="ro-RO"/>
      </w:rPr>
      <w:t xml:space="preserve">                                                                                                                                                                              </w:t>
    </w:r>
  </w:p>
  <w:p w:rsidR="00427C17" w:rsidRPr="00AF20DB" w:rsidRDefault="008C11AB" w:rsidP="008C11AB">
    <w:pPr>
      <w:pStyle w:val="Footer"/>
      <w:spacing w:after="0" w:line="240" w:lineRule="auto"/>
      <w:ind w:left="0"/>
      <w:jc w:val="left"/>
    </w:pPr>
    <w:r>
      <w:rPr>
        <w:sz w:val="14"/>
        <w:szCs w:val="14"/>
        <w:lang w:val="ro-RO"/>
      </w:rPr>
      <w:t xml:space="preserve">                </w:t>
    </w:r>
    <w:r w:rsidR="00AF20DB">
      <w:rPr>
        <w:sz w:val="14"/>
        <w:szCs w:val="14"/>
        <w:lang w:val="ro-RO"/>
      </w:rPr>
      <w:t>www</w:t>
    </w:r>
    <w:r w:rsidR="00AF20DB" w:rsidRPr="00663E64">
      <w:rPr>
        <w:sz w:val="14"/>
        <w:szCs w:val="14"/>
        <w:lang w:val="ro-RO"/>
      </w:rPr>
      <w:t>.anofm.ro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9AD" w:rsidRDefault="00D109AD" w:rsidP="00CD5B3B">
      <w:r>
        <w:separator/>
      </w:r>
    </w:p>
  </w:footnote>
  <w:footnote w:type="continuationSeparator" w:id="0">
    <w:p w:rsidR="00D109AD" w:rsidRDefault="00D109A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D427C" w:rsidP="00F44190">
          <w:pPr>
            <w:pStyle w:val="MediumGrid21"/>
            <w:ind w:left="1440"/>
          </w:pPr>
          <w:r>
            <w:rPr>
              <w:noProof/>
            </w:rPr>
            <w:drawing>
              <wp:anchor distT="0" distB="0" distL="114300" distR="114300" simplePos="0" relativeHeight="251658240" behindDoc="0" locked="0" layoutInCell="1" allowOverlap="1" wp14:anchorId="71301796" wp14:editId="5D05C296">
                <wp:simplePos x="0" y="0"/>
                <wp:positionH relativeFrom="column">
                  <wp:posOffset>447675</wp:posOffset>
                </wp:positionH>
                <wp:positionV relativeFrom="paragraph">
                  <wp:posOffset>1270</wp:posOffset>
                </wp:positionV>
                <wp:extent cx="1967230" cy="425450"/>
                <wp:effectExtent l="0" t="0" r="0" b="0"/>
                <wp:wrapNone/>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7D427C" w:rsidP="00E75DB3">
          <w:pPr>
            <w:pStyle w:val="MediumGrid21"/>
            <w:rPr>
              <w:lang w:val="ro-RO"/>
            </w:rPr>
          </w:pPr>
          <w:r>
            <w:rPr>
              <w:noProof/>
            </w:rPr>
            <w:drawing>
              <wp:inline distT="0" distB="0" distL="0" distR="0" wp14:anchorId="4C079D6D" wp14:editId="5B2F4C37">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720F4DFE" wp14:editId="502FEAE8">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000"/>
    <w:multiLevelType w:val="hybridMultilevel"/>
    <w:tmpl w:val="8F8C94DA"/>
    <w:lvl w:ilvl="0" w:tplc="7B0E4B8C">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7970F4"/>
    <w:multiLevelType w:val="hybridMultilevel"/>
    <w:tmpl w:val="C0BC9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
    <w:nsid w:val="78982B3F"/>
    <w:multiLevelType w:val="hybridMultilevel"/>
    <w:tmpl w:val="40C66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DB"/>
    <w:rsid w:val="00000A1C"/>
    <w:rsid w:val="0000479B"/>
    <w:rsid w:val="0001072D"/>
    <w:rsid w:val="00011077"/>
    <w:rsid w:val="000270BE"/>
    <w:rsid w:val="00032874"/>
    <w:rsid w:val="00035F49"/>
    <w:rsid w:val="00036A44"/>
    <w:rsid w:val="000373AF"/>
    <w:rsid w:val="000418BE"/>
    <w:rsid w:val="000421C3"/>
    <w:rsid w:val="00042E51"/>
    <w:rsid w:val="00061CAD"/>
    <w:rsid w:val="0007334F"/>
    <w:rsid w:val="0007474B"/>
    <w:rsid w:val="00081663"/>
    <w:rsid w:val="000832EB"/>
    <w:rsid w:val="00091642"/>
    <w:rsid w:val="000A5D78"/>
    <w:rsid w:val="000E6233"/>
    <w:rsid w:val="000E6A68"/>
    <w:rsid w:val="000F688A"/>
    <w:rsid w:val="00100F36"/>
    <w:rsid w:val="00111787"/>
    <w:rsid w:val="00117926"/>
    <w:rsid w:val="00125B1D"/>
    <w:rsid w:val="001478A6"/>
    <w:rsid w:val="00151B4D"/>
    <w:rsid w:val="00167BD6"/>
    <w:rsid w:val="00171AC3"/>
    <w:rsid w:val="00171F86"/>
    <w:rsid w:val="001A4FF7"/>
    <w:rsid w:val="001C4D54"/>
    <w:rsid w:val="001D07E4"/>
    <w:rsid w:val="001D30D4"/>
    <w:rsid w:val="001E6677"/>
    <w:rsid w:val="001E7455"/>
    <w:rsid w:val="001F0458"/>
    <w:rsid w:val="001F2A0B"/>
    <w:rsid w:val="00206CEA"/>
    <w:rsid w:val="00213334"/>
    <w:rsid w:val="0021532B"/>
    <w:rsid w:val="00242556"/>
    <w:rsid w:val="002612E6"/>
    <w:rsid w:val="00263BCF"/>
    <w:rsid w:val="002673A1"/>
    <w:rsid w:val="002973E0"/>
    <w:rsid w:val="002A4E89"/>
    <w:rsid w:val="002A5742"/>
    <w:rsid w:val="002B7A4F"/>
    <w:rsid w:val="002C5608"/>
    <w:rsid w:val="002C59E9"/>
    <w:rsid w:val="002E22A9"/>
    <w:rsid w:val="002E4F03"/>
    <w:rsid w:val="002F2C39"/>
    <w:rsid w:val="00302690"/>
    <w:rsid w:val="00305247"/>
    <w:rsid w:val="003070E3"/>
    <w:rsid w:val="003134B0"/>
    <w:rsid w:val="00323AB2"/>
    <w:rsid w:val="00327C5D"/>
    <w:rsid w:val="00330174"/>
    <w:rsid w:val="00340697"/>
    <w:rsid w:val="0034286D"/>
    <w:rsid w:val="00364B14"/>
    <w:rsid w:val="00390AEC"/>
    <w:rsid w:val="00395093"/>
    <w:rsid w:val="003A5C58"/>
    <w:rsid w:val="003B0B3E"/>
    <w:rsid w:val="003E5155"/>
    <w:rsid w:val="003F0631"/>
    <w:rsid w:val="003F33C5"/>
    <w:rsid w:val="004012C9"/>
    <w:rsid w:val="00404FAC"/>
    <w:rsid w:val="00415D13"/>
    <w:rsid w:val="004161B0"/>
    <w:rsid w:val="004263DC"/>
    <w:rsid w:val="00427180"/>
    <w:rsid w:val="00427C17"/>
    <w:rsid w:val="00440550"/>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5F89"/>
    <w:rsid w:val="004E19FD"/>
    <w:rsid w:val="004E3CBB"/>
    <w:rsid w:val="004F10B8"/>
    <w:rsid w:val="00504A07"/>
    <w:rsid w:val="0050611E"/>
    <w:rsid w:val="00511D6E"/>
    <w:rsid w:val="0051391D"/>
    <w:rsid w:val="005260B3"/>
    <w:rsid w:val="0052688D"/>
    <w:rsid w:val="00544099"/>
    <w:rsid w:val="005727E1"/>
    <w:rsid w:val="0057501B"/>
    <w:rsid w:val="005A0010"/>
    <w:rsid w:val="005A05FA"/>
    <w:rsid w:val="005A22B9"/>
    <w:rsid w:val="005A36DF"/>
    <w:rsid w:val="005B0684"/>
    <w:rsid w:val="005B2ABF"/>
    <w:rsid w:val="005C0668"/>
    <w:rsid w:val="005D5DFD"/>
    <w:rsid w:val="005E42CF"/>
    <w:rsid w:val="005E6FFA"/>
    <w:rsid w:val="00620097"/>
    <w:rsid w:val="00623C12"/>
    <w:rsid w:val="006322FD"/>
    <w:rsid w:val="00637D9B"/>
    <w:rsid w:val="0064588E"/>
    <w:rsid w:val="006579C6"/>
    <w:rsid w:val="006631F1"/>
    <w:rsid w:val="00671E90"/>
    <w:rsid w:val="00672D83"/>
    <w:rsid w:val="00681A8A"/>
    <w:rsid w:val="00684F1B"/>
    <w:rsid w:val="006903E6"/>
    <w:rsid w:val="006A263E"/>
    <w:rsid w:val="006B417E"/>
    <w:rsid w:val="006B528B"/>
    <w:rsid w:val="006C31A1"/>
    <w:rsid w:val="006D01D3"/>
    <w:rsid w:val="006D0827"/>
    <w:rsid w:val="006E048E"/>
    <w:rsid w:val="006E1F27"/>
    <w:rsid w:val="007005AB"/>
    <w:rsid w:val="00700BF3"/>
    <w:rsid w:val="007047D3"/>
    <w:rsid w:val="00722488"/>
    <w:rsid w:val="00722BEC"/>
    <w:rsid w:val="00723D83"/>
    <w:rsid w:val="007322B0"/>
    <w:rsid w:val="0073648D"/>
    <w:rsid w:val="00762CCF"/>
    <w:rsid w:val="00766E0E"/>
    <w:rsid w:val="0077225E"/>
    <w:rsid w:val="00782076"/>
    <w:rsid w:val="00787C9A"/>
    <w:rsid w:val="007914E2"/>
    <w:rsid w:val="00796A97"/>
    <w:rsid w:val="007B005F"/>
    <w:rsid w:val="007B31C4"/>
    <w:rsid w:val="007C1EDA"/>
    <w:rsid w:val="007C72C4"/>
    <w:rsid w:val="007D427C"/>
    <w:rsid w:val="007E041C"/>
    <w:rsid w:val="007E4E59"/>
    <w:rsid w:val="007F4455"/>
    <w:rsid w:val="00822A44"/>
    <w:rsid w:val="00846443"/>
    <w:rsid w:val="00872110"/>
    <w:rsid w:val="008734AD"/>
    <w:rsid w:val="00881A51"/>
    <w:rsid w:val="00884C25"/>
    <w:rsid w:val="00887484"/>
    <w:rsid w:val="00896CE2"/>
    <w:rsid w:val="008A0FDC"/>
    <w:rsid w:val="008A2AC0"/>
    <w:rsid w:val="008C11AB"/>
    <w:rsid w:val="008C4503"/>
    <w:rsid w:val="008E3375"/>
    <w:rsid w:val="008E5BAE"/>
    <w:rsid w:val="008F4048"/>
    <w:rsid w:val="008F4603"/>
    <w:rsid w:val="009000C4"/>
    <w:rsid w:val="00904EDE"/>
    <w:rsid w:val="00915096"/>
    <w:rsid w:val="00930FA0"/>
    <w:rsid w:val="009312CC"/>
    <w:rsid w:val="00944611"/>
    <w:rsid w:val="009523D9"/>
    <w:rsid w:val="00973E5A"/>
    <w:rsid w:val="009919FD"/>
    <w:rsid w:val="009A383C"/>
    <w:rsid w:val="009A4875"/>
    <w:rsid w:val="009D4EA5"/>
    <w:rsid w:val="009F5097"/>
    <w:rsid w:val="009F7E6C"/>
    <w:rsid w:val="00A07FA4"/>
    <w:rsid w:val="00A1301F"/>
    <w:rsid w:val="00A15A38"/>
    <w:rsid w:val="00A21957"/>
    <w:rsid w:val="00A271CD"/>
    <w:rsid w:val="00A367FF"/>
    <w:rsid w:val="00A42B79"/>
    <w:rsid w:val="00A50FC8"/>
    <w:rsid w:val="00A52996"/>
    <w:rsid w:val="00A568EB"/>
    <w:rsid w:val="00A80125"/>
    <w:rsid w:val="00A855FF"/>
    <w:rsid w:val="00A90BA4"/>
    <w:rsid w:val="00A90C9B"/>
    <w:rsid w:val="00AA478F"/>
    <w:rsid w:val="00AB44A1"/>
    <w:rsid w:val="00AC5F09"/>
    <w:rsid w:val="00AD03F8"/>
    <w:rsid w:val="00AD4041"/>
    <w:rsid w:val="00AD5C16"/>
    <w:rsid w:val="00AD6ACF"/>
    <w:rsid w:val="00AE2177"/>
    <w:rsid w:val="00AE26B4"/>
    <w:rsid w:val="00AE4E16"/>
    <w:rsid w:val="00AF20DB"/>
    <w:rsid w:val="00B04622"/>
    <w:rsid w:val="00B1187A"/>
    <w:rsid w:val="00B124EE"/>
    <w:rsid w:val="00B1258E"/>
    <w:rsid w:val="00B13BB4"/>
    <w:rsid w:val="00B23A4C"/>
    <w:rsid w:val="00B4093B"/>
    <w:rsid w:val="00B44471"/>
    <w:rsid w:val="00B521F2"/>
    <w:rsid w:val="00B6080C"/>
    <w:rsid w:val="00B8302B"/>
    <w:rsid w:val="00B84E92"/>
    <w:rsid w:val="00B925B6"/>
    <w:rsid w:val="00BA184B"/>
    <w:rsid w:val="00BC2025"/>
    <w:rsid w:val="00BC50D3"/>
    <w:rsid w:val="00BD08C1"/>
    <w:rsid w:val="00BD1D05"/>
    <w:rsid w:val="00BD70CF"/>
    <w:rsid w:val="00BE283F"/>
    <w:rsid w:val="00BE7398"/>
    <w:rsid w:val="00BE73B1"/>
    <w:rsid w:val="00BE7B02"/>
    <w:rsid w:val="00C02DE8"/>
    <w:rsid w:val="00C05F49"/>
    <w:rsid w:val="00C13BE4"/>
    <w:rsid w:val="00C16C64"/>
    <w:rsid w:val="00C20EF1"/>
    <w:rsid w:val="00C225FD"/>
    <w:rsid w:val="00C3483B"/>
    <w:rsid w:val="00C539DE"/>
    <w:rsid w:val="00C56257"/>
    <w:rsid w:val="00C6554C"/>
    <w:rsid w:val="00C7255C"/>
    <w:rsid w:val="00C73386"/>
    <w:rsid w:val="00C92DE1"/>
    <w:rsid w:val="00C94CC6"/>
    <w:rsid w:val="00CA2E12"/>
    <w:rsid w:val="00CB567C"/>
    <w:rsid w:val="00CC6DAD"/>
    <w:rsid w:val="00CD0AF2"/>
    <w:rsid w:val="00CD0C6C"/>
    <w:rsid w:val="00CD0F06"/>
    <w:rsid w:val="00CD256B"/>
    <w:rsid w:val="00CD4F94"/>
    <w:rsid w:val="00CD5B3B"/>
    <w:rsid w:val="00CE5831"/>
    <w:rsid w:val="00D05E66"/>
    <w:rsid w:val="00D06E9C"/>
    <w:rsid w:val="00D109AD"/>
    <w:rsid w:val="00D11BF1"/>
    <w:rsid w:val="00D1328B"/>
    <w:rsid w:val="00D13FE2"/>
    <w:rsid w:val="00D20C32"/>
    <w:rsid w:val="00D22B19"/>
    <w:rsid w:val="00D3124F"/>
    <w:rsid w:val="00D44463"/>
    <w:rsid w:val="00D44899"/>
    <w:rsid w:val="00D62431"/>
    <w:rsid w:val="00D86F1D"/>
    <w:rsid w:val="00D96A31"/>
    <w:rsid w:val="00DA2381"/>
    <w:rsid w:val="00DC08D4"/>
    <w:rsid w:val="00DD7087"/>
    <w:rsid w:val="00DE5C70"/>
    <w:rsid w:val="00DF42F3"/>
    <w:rsid w:val="00E11F3F"/>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F20FDD"/>
    <w:rsid w:val="00F23F04"/>
    <w:rsid w:val="00F30C27"/>
    <w:rsid w:val="00F44190"/>
    <w:rsid w:val="00F571E5"/>
    <w:rsid w:val="00F659E6"/>
    <w:rsid w:val="00F67D20"/>
    <w:rsid w:val="00F77807"/>
    <w:rsid w:val="00F837BE"/>
    <w:rsid w:val="00FB5B18"/>
    <w:rsid w:val="00FB6D27"/>
    <w:rsid w:val="00FC2E87"/>
    <w:rsid w:val="00FC4284"/>
    <w:rsid w:val="00FC7A98"/>
    <w:rsid w:val="00FE0A73"/>
    <w:rsid w:val="00FE12AF"/>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B118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B11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2071344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ucrez\Antet\2019\ANOFM-model%20documente%20noiembrie%202019_mai%20multe%20pagi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45A17-B2FC-4269-B73B-C61E72F9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2019_mai multe pagini</Template>
  <TotalTime>122</TotalTime>
  <Pages>1</Pages>
  <Words>450</Words>
  <Characters>2570</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3014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Miscu</dc:creator>
  <cp:lastModifiedBy>Aurora Margulescu</cp:lastModifiedBy>
  <cp:revision>23</cp:revision>
  <cp:lastPrinted>2022-03-17T10:19:00Z</cp:lastPrinted>
  <dcterms:created xsi:type="dcterms:W3CDTF">2022-03-17T08:07:00Z</dcterms:created>
  <dcterms:modified xsi:type="dcterms:W3CDTF">2022-03-17T13:02:00Z</dcterms:modified>
</cp:coreProperties>
</file>