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42" w:rsidRPr="00CB4642" w:rsidRDefault="00CB4642" w:rsidP="00CB4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642">
        <w:rPr>
          <w:rFonts w:ascii="Courier New" w:eastAsia="Times New Roman" w:hAnsi="Courier New" w:cs="Courier New"/>
          <w:b/>
          <w:bCs/>
          <w:color w:val="0000FF"/>
        </w:rPr>
        <w:t>ORDIN nr. 741 din 31 martie 2020</w:t>
      </w:r>
      <w:r w:rsidRPr="00CB464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CB4642">
        <w:rPr>
          <w:rFonts w:ascii="Courier New" w:eastAsia="Times New Roman" w:hAnsi="Courier New" w:cs="Courier New"/>
          <w:b/>
          <w:bCs/>
          <w:color w:val="000000"/>
        </w:rPr>
        <w:t xml:space="preserve">pentru aprobarea modelului documentelor prevăzute la </w:t>
      </w:r>
      <w:bookmarkStart w:id="0" w:name="REFsp23rtd4"/>
      <w:r w:rsidRPr="00CB4642">
        <w:rPr>
          <w:rFonts w:ascii="Courier New" w:eastAsia="Times New Roman" w:hAnsi="Courier New" w:cs="Courier New"/>
          <w:b/>
          <w:bCs/>
          <w:color w:val="000000"/>
        </w:rPr>
        <w:t xml:space="preserve">art. XII alin. (1) din Ordonanţa de urgenţă a Guvernului nr. 30/2020 pentru modificarea şi completarea unor acte normative, precum şi pentru stabilirea unor măsuri în domeniul protecţiei sociale în contextul situaţiei epidemiologice determinate de răspândirea coronavirusului SARS-CoV-2, cu modificările şi completările aduse prin Ordonanţa de urgenţă a Guvernului nr. 32/2020 pentru modificarea şi completarea </w:t>
      </w:r>
      <w:bookmarkEnd w:id="0"/>
      <w:r w:rsidRPr="00CB4642">
        <w:rPr>
          <w:rFonts w:ascii="Courier New" w:eastAsia="Times New Roman" w:hAnsi="Courier New" w:cs="Courier New"/>
          <w:b/>
          <w:bCs/>
          <w:color w:val="000000"/>
        </w:rPr>
        <w:t>Ordonanţei de urgenţă a Guvernului nr. 30/2020 pentru modificarea şi completarea unor acte normative, precum şi pentru stabilirea unor măsuri în domeniul protecţiei sociale în contextul situaţiei epidemiologice determinate de răspândirea coronavirusului SARS-CoV-2 şi pentru stabilirea unor măsuri suplimentare de protecţie socială</w:t>
      </w:r>
      <w:r w:rsidRPr="00CB464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CB464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CB4642">
        <w:rPr>
          <w:rFonts w:ascii="Courier New" w:eastAsia="Times New Roman" w:hAnsi="Courier New" w:cs="Courier New"/>
          <w:b/>
          <w:bCs/>
          <w:color w:val="000000"/>
        </w:rPr>
        <w:t xml:space="preserve">EMITENT: </w:t>
      </w:r>
      <w:r w:rsidRPr="00CB4642">
        <w:rPr>
          <w:rFonts w:ascii="Courier New" w:eastAsia="Times New Roman" w:hAnsi="Courier New" w:cs="Courier New"/>
          <w:b/>
          <w:bCs/>
          <w:color w:val="0000FF"/>
        </w:rPr>
        <w:t>Ministerul Muncii şi Protecţiei Sociale</w:t>
      </w:r>
      <w:r w:rsidRPr="00CB464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CB4642">
        <w:rPr>
          <w:rFonts w:ascii="Courier New" w:eastAsia="Times New Roman" w:hAnsi="Courier New" w:cs="Courier New"/>
          <w:b/>
          <w:bCs/>
          <w:color w:val="000000"/>
        </w:rPr>
        <w:t xml:space="preserve">PUBLICAT ÎN: </w:t>
      </w:r>
      <w:r w:rsidRPr="00CB4642">
        <w:rPr>
          <w:rFonts w:ascii="Courier New" w:eastAsia="Times New Roman" w:hAnsi="Courier New" w:cs="Courier New"/>
          <w:b/>
          <w:bCs/>
          <w:color w:val="0000FF"/>
        </w:rPr>
        <w:t>Monitorul Oficial nr. 269 din 31 martie 2020</w:t>
      </w:r>
      <w:r w:rsidRPr="00CB46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CB4642" w:rsidRPr="00CB4642" w:rsidRDefault="00CB4642" w:rsidP="00CB46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intrării în vigoare: </w:t>
      </w:r>
    </w:p>
    <w:p w:rsidR="00CB4642" w:rsidRPr="00CB4642" w:rsidRDefault="00CB4642" w:rsidP="00CB46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CB464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31 Martie 2020</w:t>
      </w:r>
    </w:p>
    <w:p w:rsidR="00CB4642" w:rsidRPr="00CB4642" w:rsidRDefault="00CB4642" w:rsidP="00CB46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642" w:rsidRPr="00CB4642" w:rsidRDefault="00075E3B" w:rsidP="00CB4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CB4642" w:rsidRPr="00CB4642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Istoric consolidări</w:t>
        </w:r>
        <w:r w:rsidR="00CB4642" w:rsidRPr="00CB46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CB4642" w:rsidRPr="00CB4642" w:rsidRDefault="00CB4642" w:rsidP="00CB46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642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 xml:space="preserve">Având în vedere dispoziţiile </w:t>
      </w:r>
      <w:bookmarkStart w:id="1" w:name="REF0"/>
      <w:bookmarkEnd w:id="1"/>
      <w:r w:rsidRPr="00CB4642">
        <w:rPr>
          <w:rFonts w:ascii="Courier New" w:eastAsia="Times New Roman" w:hAnsi="Courier New" w:cs="Courier New"/>
          <w:color w:val="000000"/>
        </w:rPr>
        <w:t xml:space="preserve">art. XII alin. (1) din Ordonanţa de urgenţă a Guvernului nr. 30/2020 pentru modificarea şi completarea unor acte normative, precum şi pentru stabilirea unor măsuri în domeniul protecţiei sociale în contextul situaţiei epidemiologice determinate de răspândirea coronavirusului SARS-CoV-2, cu modificările şi completările aduse prin </w:t>
      </w:r>
      <w:bookmarkStart w:id="2" w:name="REF1"/>
      <w:bookmarkEnd w:id="2"/>
      <w:r w:rsidRPr="00CB4642">
        <w:rPr>
          <w:rFonts w:ascii="Courier New" w:eastAsia="Times New Roman" w:hAnsi="Courier New" w:cs="Courier New"/>
          <w:color w:val="000000"/>
        </w:rPr>
        <w:t xml:space="preserve">Ordonanţa de urgenţă a Guvernului nr. 32/2020 pentru modificarea şi completarea </w:t>
      </w:r>
      <w:bookmarkStart w:id="3" w:name="REF2"/>
      <w:bookmarkEnd w:id="3"/>
      <w:r w:rsidRPr="00CB4642">
        <w:rPr>
          <w:rFonts w:ascii="Courier New" w:eastAsia="Times New Roman" w:hAnsi="Courier New" w:cs="Courier New"/>
          <w:color w:val="000000"/>
        </w:rPr>
        <w:t>Ordonanţei de urgenţă a Guvernului nr. 30/2020 pentru modificarea şi completarea unor acte normative, precum şi pentru stabilirea unor măsuri în domeniul protecţiei sociale în contextul situaţiei epidemiologice determinate de răspândirea coronavirusului SARS-CoV-2 şi pentru stabilirea unor măsuri suplimentare de protecţie socială,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 xml:space="preserve">în baza prevederilor </w:t>
      </w:r>
      <w:bookmarkStart w:id="4" w:name="REF3"/>
      <w:bookmarkEnd w:id="4"/>
      <w:r w:rsidRPr="00CB4642">
        <w:rPr>
          <w:rFonts w:ascii="Courier New" w:eastAsia="Times New Roman" w:hAnsi="Courier New" w:cs="Courier New"/>
          <w:color w:val="000000"/>
        </w:rPr>
        <w:t>art. 15 alin. (3) din Hotărârea Guvernului nr. 81/2020 privind organizarea şi funcţionarea Ministerului Muncii şi Protecţiei Sociale,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ministrul muncii şi protecţiei sociale emite următorul ordin: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FF"/>
        </w:rPr>
        <w:t> </w:t>
      </w:r>
      <w:r w:rsidRPr="00CB4642">
        <w:rPr>
          <w:rFonts w:ascii="Courier New" w:eastAsia="Times New Roman" w:hAnsi="Courier New" w:cs="Courier New"/>
          <w:color w:val="0000FF"/>
        </w:rPr>
        <w:t> </w:t>
      </w:r>
      <w:bookmarkStart w:id="5" w:name="A1"/>
      <w:r w:rsidRPr="00CB4642">
        <w:rPr>
          <w:rFonts w:ascii="Courier New" w:eastAsia="Times New Roman" w:hAnsi="Courier New" w:cs="Courier New"/>
          <w:color w:val="0000FF"/>
        </w:rPr>
        <w:t>ART. 1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 xml:space="preserve">Se aprobă modelul cererii, al declaraţiei pe propria răspundere şi al listei persoanelor care urmează să beneficieze de plata indemnizaţiei, prevăzute la </w:t>
      </w:r>
      <w:bookmarkStart w:id="6" w:name="REF4"/>
      <w:bookmarkEnd w:id="6"/>
      <w:r w:rsidRPr="00CB4642">
        <w:rPr>
          <w:rFonts w:ascii="Courier New" w:eastAsia="Times New Roman" w:hAnsi="Courier New" w:cs="Courier New"/>
          <w:color w:val="000000"/>
        </w:rPr>
        <w:t xml:space="preserve">art. XII alin. (1) din Ordonanţa de urgenţă a Guvernului nr. 30/2020 pentru modificarea şi completarea unor acte normative, precum şi pentru stabilirea unor măsuri în domeniul protecţiei sociale în contextul situaţiei epidemiologice </w:t>
      </w:r>
      <w:r w:rsidRPr="00CB4642">
        <w:rPr>
          <w:rFonts w:ascii="Courier New" w:eastAsia="Times New Roman" w:hAnsi="Courier New" w:cs="Courier New"/>
          <w:color w:val="000000"/>
        </w:rPr>
        <w:lastRenderedPageBreak/>
        <w:t xml:space="preserve">determinate de răspândirea coronavirusului SARS-CoV-2, cu modificările şi completările aduse prin </w:t>
      </w:r>
      <w:bookmarkStart w:id="7" w:name="REF5"/>
      <w:bookmarkEnd w:id="7"/>
      <w:r w:rsidRPr="00CB4642">
        <w:rPr>
          <w:rFonts w:ascii="Courier New" w:eastAsia="Times New Roman" w:hAnsi="Courier New" w:cs="Courier New"/>
          <w:color w:val="000000"/>
        </w:rPr>
        <w:t xml:space="preserve">Ordonanţa de urgenţă a Guvernului nr. 32/2020 pentru modificarea şi completarea </w:t>
      </w:r>
      <w:bookmarkStart w:id="8" w:name="REF6"/>
      <w:bookmarkEnd w:id="8"/>
      <w:r w:rsidRPr="00CB4642">
        <w:rPr>
          <w:rFonts w:ascii="Courier New" w:eastAsia="Times New Roman" w:hAnsi="Courier New" w:cs="Courier New"/>
          <w:color w:val="000000"/>
        </w:rPr>
        <w:t>Ordonanţei de urgenţă a Guvernului nr. 30/2020 pentru modificarea şi completarea unor acte normative, precum şi pentru stabilirea unor măsuri în domeniul protecţiei sociale în contextul situaţiei epidemiologice determinate de răspândirea coronavirusului SARS-CoV-2 şi pentru stabilirea unor măsuri suplimentare de protecţie socială, prevăzut în anexa care face parte integrantă din prezentul ordin.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FF"/>
        </w:rPr>
        <w:t> </w:t>
      </w:r>
      <w:r w:rsidRPr="00CB4642">
        <w:rPr>
          <w:rFonts w:ascii="Courier New" w:eastAsia="Times New Roman" w:hAnsi="Courier New" w:cs="Courier New"/>
          <w:color w:val="0000FF"/>
        </w:rPr>
        <w:t> </w:t>
      </w:r>
      <w:bookmarkStart w:id="9" w:name="A2"/>
      <w:r w:rsidRPr="00CB4642">
        <w:rPr>
          <w:rFonts w:ascii="Courier New" w:eastAsia="Times New Roman" w:hAnsi="Courier New" w:cs="Courier New"/>
          <w:color w:val="0000FF"/>
        </w:rPr>
        <w:t>ART. 2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Prezentul ordin se publică în Monitorul Oficial al României, Partea I.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Ministrul muncii şi protecţiei sociale,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Violeta Victoria Alexandru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Bucureşti, 31 martie 2020.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Nr. 741.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FF"/>
        </w:rPr>
        <w:t> </w:t>
      </w:r>
      <w:r w:rsidRPr="00CB4642">
        <w:rPr>
          <w:rFonts w:ascii="Courier New" w:eastAsia="Times New Roman" w:hAnsi="Courier New" w:cs="Courier New"/>
          <w:color w:val="0000FF"/>
        </w:rPr>
        <w:t> </w:t>
      </w:r>
      <w:r w:rsidRPr="00CB4642">
        <w:rPr>
          <w:rFonts w:ascii="Courier New" w:eastAsia="Times New Roman" w:hAnsi="Courier New" w:cs="Courier New"/>
          <w:color w:val="0000FF"/>
        </w:rPr>
        <w:t>ANEXA 1</w:t>
      </w:r>
      <w:r w:rsidRPr="00CB4642">
        <w:rPr>
          <w:rFonts w:ascii="Courier New" w:eastAsia="Times New Roman" w:hAnsi="Courier New" w:cs="Courier New"/>
          <w:color w:val="000000"/>
        </w:rPr>
        <w:t xml:space="preserve"> </w:t>
      </w:r>
    </w:p>
    <w:p w:rsidR="00CB4642" w:rsidRPr="00CB4642" w:rsidRDefault="00CB4642" w:rsidP="00CB4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 xml:space="preserve">    </w:t>
      </w:r>
    </w:p>
    <w:p w:rsidR="00CB4642" w:rsidRPr="00CB4642" w:rsidRDefault="00CB4642" w:rsidP="00CB4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CERERE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Angajator ..............................................................................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Adresă sediu social ..............................................................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CUI/CIF ................................................................................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Cont bancar nr. ....................................................................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Telefon ...............................................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E-mail ...................................................................................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Către Agenţia pentru Ocuparea Forţei de Muncă Judeţeană ............................./Municipiului Bucureşti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 xml:space="preserve">Subsemnatul/(a), ..................................., în calitate de administrator/reprezentant legal al angajatorului ................................, cu sediul social în localitatea ............................, str. .............................. nr. ......., judeţul ............................/municipiul .........................., sectorul ...., vă solicit plata contravalorii indemnizaţiei prevăzute la </w:t>
      </w:r>
      <w:bookmarkStart w:id="10" w:name="REF7"/>
      <w:bookmarkEnd w:id="10"/>
      <w:r w:rsidRPr="00CB4642">
        <w:rPr>
          <w:rFonts w:ascii="Courier New" w:eastAsia="Times New Roman" w:hAnsi="Courier New" w:cs="Courier New"/>
          <w:color w:val="000000"/>
        </w:rPr>
        <w:t xml:space="preserve">art. XI alin. (1) din Ordonanţa de urgenţă a Guvernului nr. 30/2020 pentru modificarea şi completarea unor acte normative, precum şi pentru stabilirea unor măsuri în domeniul protecţiei sociale în contextul situaţiei epidemiologice determinate de răspândirea coronavirusului SARS-CoV-2, cu modificările şi completările aduse prin </w:t>
      </w:r>
      <w:bookmarkStart w:id="11" w:name="REF8"/>
      <w:bookmarkEnd w:id="11"/>
      <w:r w:rsidRPr="00CB4642">
        <w:rPr>
          <w:rFonts w:ascii="Courier New" w:eastAsia="Times New Roman" w:hAnsi="Courier New" w:cs="Courier New"/>
          <w:color w:val="000000"/>
        </w:rPr>
        <w:t>Ordonanţa de urgenţă a Guvernului nr. 32/2020, pentru un număr de ......... persoane, în sumă totală de .................. lei brut, aferentă perioadei ................... 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lastRenderedPageBreak/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Anexez prezentei: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- declaraţie pe propria răspundere privind reducerea sau întreruperea temporară a activităţii total sau parţial ca urmare a efectelor epidemiei de coronavirus SARS-CoV-2, pe perioada stării de urgenţă decretate (anexa nr. 1);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– lista persoanelor care urmează să beneficieze de indemnizaţie (anexa nr. 2).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Numele şi prenumele administratorului/reprezentantului legal (în clar) ....................................................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Semnătura .............................................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Data .........................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FF"/>
        </w:rPr>
        <w:t> </w:t>
      </w:r>
      <w:r w:rsidRPr="00CB4642">
        <w:rPr>
          <w:rFonts w:ascii="Courier New" w:eastAsia="Times New Roman" w:hAnsi="Courier New" w:cs="Courier New"/>
          <w:color w:val="0000FF"/>
        </w:rPr>
        <w:t> </w:t>
      </w:r>
      <w:r w:rsidRPr="00CB4642">
        <w:rPr>
          <w:rFonts w:ascii="Courier New" w:eastAsia="Times New Roman" w:hAnsi="Courier New" w:cs="Courier New"/>
          <w:color w:val="0000FF"/>
        </w:rPr>
        <w:t>ANEXA 1</w:t>
      </w:r>
      <w:bookmarkEnd w:id="5"/>
      <w:r w:rsidRPr="00CB4642">
        <w:rPr>
          <w:rFonts w:ascii="Courier New" w:eastAsia="Times New Roman" w:hAnsi="Courier New" w:cs="Courier New"/>
          <w:color w:val="000000"/>
        </w:rPr>
        <w:t xml:space="preserve"> 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la cerere</w:t>
      </w:r>
    </w:p>
    <w:p w:rsidR="00CB4642" w:rsidRPr="00CB4642" w:rsidRDefault="00CB4642" w:rsidP="00CB4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 xml:space="preserve">    </w:t>
      </w:r>
    </w:p>
    <w:p w:rsidR="00CB4642" w:rsidRPr="00CB4642" w:rsidRDefault="00CB4642" w:rsidP="00CB4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DECLARAŢIE PE PROPRIA RĂSPUNDERE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 xml:space="preserve">Subsemnatul/(a), .................................., în calitate de administrator/reprezentant legal al angajatorului ................................., CUI/CIF ............................ cu sediul social în localitatea ............................, str. ............................... nr. ......., judeţul .........................../ municipiul ........................., sectorul ...., cunoscând prevederile </w:t>
      </w:r>
      <w:bookmarkStart w:id="12" w:name="REF9"/>
      <w:bookmarkEnd w:id="12"/>
      <w:r w:rsidRPr="00CB4642">
        <w:rPr>
          <w:rFonts w:ascii="Courier New" w:eastAsia="Times New Roman" w:hAnsi="Courier New" w:cs="Courier New"/>
          <w:color w:val="000000"/>
        </w:rPr>
        <w:t xml:space="preserve">art. 326 din Legea nr. 286/2009 privind Codul penal, cu modificările şi completările ulterioare, cu privire la falsul în declaraţii, declar pe propria răspundere că, drept urmare a efectelor epidemiei de coronavirus SARS-CoV-2, pe perioada stării de urgenţă instituite prin </w:t>
      </w:r>
      <w:bookmarkStart w:id="13" w:name="REF10"/>
      <w:bookmarkEnd w:id="13"/>
      <w:r w:rsidRPr="00CB4642">
        <w:rPr>
          <w:rFonts w:ascii="Courier New" w:eastAsia="Times New Roman" w:hAnsi="Courier New" w:cs="Courier New"/>
          <w:color w:val="000000"/>
        </w:rPr>
        <w:t>Decretul nr. 195/2020 privind instituirea stării de urgenţă pe teritoriul României, activitatea a fost redusă sau a fost întreruptă temporar total sau parţial.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Numele şi prenumele administratorului/reprezentantului legal (în clar) ..................................................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Semnătura ............................................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Data .........................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FF"/>
        </w:rPr>
        <w:t> </w:t>
      </w:r>
      <w:r w:rsidRPr="00CB4642">
        <w:rPr>
          <w:rFonts w:ascii="Courier New" w:eastAsia="Times New Roman" w:hAnsi="Courier New" w:cs="Courier New"/>
          <w:color w:val="0000FF"/>
        </w:rPr>
        <w:t> </w:t>
      </w:r>
      <w:r w:rsidRPr="00CB4642">
        <w:rPr>
          <w:rFonts w:ascii="Courier New" w:eastAsia="Times New Roman" w:hAnsi="Courier New" w:cs="Courier New"/>
          <w:color w:val="0000FF"/>
        </w:rPr>
        <w:t>ANEXA 2</w:t>
      </w:r>
      <w:bookmarkEnd w:id="9"/>
      <w:r w:rsidRPr="00CB4642">
        <w:rPr>
          <w:rFonts w:ascii="Courier New" w:eastAsia="Times New Roman" w:hAnsi="Courier New" w:cs="Courier New"/>
          <w:color w:val="000000"/>
        </w:rPr>
        <w:t xml:space="preserve"> 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la cerere</w:t>
      </w:r>
    </w:p>
    <w:p w:rsidR="00CB4642" w:rsidRPr="00CB4642" w:rsidRDefault="00CB4642" w:rsidP="00CB4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 xml:space="preserve">    </w:t>
      </w:r>
    </w:p>
    <w:p w:rsidR="00CB4642" w:rsidRPr="00CB4642" w:rsidRDefault="00CB4642" w:rsidP="00CB4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LISTA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lastRenderedPageBreak/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persoanelor cărora li s-a suspendat contractul individual de muncă, din iniţiativa angajatorului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 xml:space="preserve">potrivit </w:t>
      </w:r>
      <w:bookmarkStart w:id="14" w:name="REF11"/>
      <w:bookmarkEnd w:id="14"/>
      <w:r w:rsidRPr="00CB4642">
        <w:rPr>
          <w:rFonts w:ascii="Courier New" w:eastAsia="Times New Roman" w:hAnsi="Courier New" w:cs="Courier New"/>
          <w:color w:val="000000"/>
        </w:rPr>
        <w:t>art. 52 alin. (1) lit. c) din Legea nr. 53/2003 - Codul muncii, republicată, cu modificările şi completările ulterioare,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pentru care se solicită acordarea sumelor necesare plăţii indemnizaţiei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 xml:space="preserve">prevăzute la </w:t>
      </w:r>
      <w:bookmarkStart w:id="15" w:name="REF12"/>
      <w:bookmarkEnd w:id="15"/>
      <w:r w:rsidRPr="00CB4642">
        <w:rPr>
          <w:rFonts w:ascii="Courier New" w:eastAsia="Times New Roman" w:hAnsi="Courier New" w:cs="Courier New"/>
          <w:color w:val="000000"/>
        </w:rPr>
        <w:t>art. XI alin. (1) din Ordonanţa de urgenţă a Guvernului nr. 30/2020, cu modificările şi completările ulterioare</w:t>
      </w:r>
    </w:p>
    <w:p w:rsidR="00CB4642" w:rsidRPr="00CB4642" w:rsidRDefault="00CB4642" w:rsidP="00CB4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┌────┬────────────┬───┬────────┬─────────┬─────────────┬────────────┬────────────┬─────────────┐</w:t>
      </w: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│    │            │   │        │         │             │            │Numărul de  │             │</w:t>
      </w: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│    │            │   │        │         │             │            │zile        │             │</w:t>
      </w: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│    │            │   │        │         │Salariul de  │Data        │aferente    │             │</w:t>
      </w: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│    │Numele şi   │   │Nivelul │Reşedinţa│bază brut    │suspendării │suspendării │             │</w:t>
      </w: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│Nr. │prenumele   │CNP│de      │(urban/  │corespunzător│contractului│contractului│Indemnizaţia │</w:t>
      </w: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│crt.│salariatului│   │educaţie│rural)   │locului de   │individual  │individual  │solicitată**)│</w:t>
      </w: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│    │            │   │(ISCED) │         │muncă ocupat │de muncă*)  │de muncă în │             │</w:t>
      </w: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│    │            │   │        │         │             │            │perioada    │             │</w:t>
      </w: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│    │            │   │        │         │             │            │stării de   │             │</w:t>
      </w: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│    │            │   │        │         │             │            │urgenţă     │             │</w:t>
      </w: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├────┼────────────┼───┼────────┼─────────┼─────────────┼────────────┼────────────┼─────────────┤</w:t>
      </w: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│1   │            │   │        │         │             │            │            │             │</w:t>
      </w: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├────┼────────────┼───┼────────┼─────────┼─────────────┼────────────┼────────────┼─────────────┤</w:t>
      </w: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│2   │            │   │        │         │             │            │            │             │</w:t>
      </w: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├────┼────────────┼───┼────────┼─────────┼─────────────┼────────────┼────────────┼─────────────┤</w:t>
      </w: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│....│            │   │        │         │             │            │            │             │</w:t>
      </w: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├────┴────────────┴───┴────────┴─────────┴─────────────┴────────────┴────────────┼─────────────┤</w:t>
      </w: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│TOTAL                                                                           │             │</w:t>
      </w:r>
      <w:r w:rsidRPr="00CB4642">
        <w:rPr>
          <w:rFonts w:ascii="Courier New" w:eastAsia="Times New Roman" w:hAnsi="Courier New" w:cs="Courier New"/>
          <w:sz w:val="20"/>
          <w:szCs w:val="20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┴─────────────┘</w:t>
      </w:r>
    </w:p>
    <w:p w:rsidR="00D140C9" w:rsidRDefault="00CB4642" w:rsidP="00075E3B">
      <w:pPr>
        <w:spacing w:after="240" w:line="240" w:lineRule="auto"/>
      </w:pP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Numele şi prenumele administratorului/reprezentantului legal (în clar) ....................................................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Semnătura ...............................................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Data ...........................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*) Conform Registrului general de evidenţă a salariaţilor.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**) 75% din salariul de bază, dar nu mai mult de 75% din câştigul salarial mediu brut.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 </w:t>
      </w:r>
      <w:r w:rsidRPr="00CB4642">
        <w:rPr>
          <w:rFonts w:ascii="Courier New" w:eastAsia="Times New Roman" w:hAnsi="Courier New" w:cs="Courier New"/>
          <w:color w:val="000000"/>
        </w:rPr>
        <w:t>----</w:t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r w:rsidRPr="00CB464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6" w:name="_GoBack"/>
      <w:bookmarkEnd w:id="16"/>
    </w:p>
    <w:sectPr w:rsidR="00D140C9" w:rsidSect="00CB46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42"/>
    <w:rsid w:val="00075E3B"/>
    <w:rsid w:val="00CB4642"/>
    <w:rsid w:val="00D1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%20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Aurora Miscu</cp:lastModifiedBy>
  <cp:revision>2</cp:revision>
  <cp:lastPrinted>2020-06-05T11:25:00Z</cp:lastPrinted>
  <dcterms:created xsi:type="dcterms:W3CDTF">2020-06-05T11:24:00Z</dcterms:created>
  <dcterms:modified xsi:type="dcterms:W3CDTF">2020-06-06T07:28:00Z</dcterms:modified>
</cp:coreProperties>
</file>