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B2768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123CE4">
        <w:rPr>
          <w:lang w:val="ro-RO"/>
        </w:rPr>
        <w:t>3</w:t>
      </w:r>
      <w:r w:rsidR="006F6910" w:rsidRPr="009B16C9">
        <w:rPr>
          <w:lang w:val="ro-RO"/>
        </w:rPr>
        <w:t xml:space="preserve"> </w:t>
      </w:r>
      <w:r>
        <w:rPr>
          <w:lang w:val="ro-RO"/>
        </w:rPr>
        <w:t xml:space="preserve">aprilie </w:t>
      </w:r>
      <w:r w:rsidR="006F6910" w:rsidRPr="009B16C9">
        <w:rPr>
          <w:lang w:val="ro-RO"/>
        </w:rPr>
        <w:t>202</w:t>
      </w:r>
      <w:r w:rsidR="00123CE4">
        <w:rPr>
          <w:lang w:val="ro-RO"/>
        </w:rPr>
        <w:t>4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244743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 w:rsidRPr="009B3ABC">
        <w:rPr>
          <w:rFonts w:cs="Trebuchet MS"/>
          <w:b/>
          <w:bCs/>
          <w:sz w:val="24"/>
          <w:szCs w:val="24"/>
          <w:lang w:val="ro-RO"/>
        </w:rPr>
        <w:t xml:space="preserve">AJOFM </w:t>
      </w:r>
      <w:r w:rsidR="006F6910" w:rsidRPr="009B3ABC">
        <w:rPr>
          <w:rFonts w:cs="Trebuchet MS"/>
          <w:b/>
          <w:bCs/>
          <w:sz w:val="24"/>
          <w:szCs w:val="24"/>
          <w:lang w:val="ro-RO"/>
        </w:rPr>
        <w:t xml:space="preserve">Caraş-Severin 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organizează în luna mai Bursa </w:t>
      </w:r>
      <w:r w:rsidR="00123CE4">
        <w:rPr>
          <w:rFonts w:cs="Trebuchet MS"/>
          <w:b/>
          <w:bCs/>
          <w:sz w:val="24"/>
          <w:szCs w:val="24"/>
          <w:lang w:val="ro-RO"/>
        </w:rPr>
        <w:t>g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enerală a </w:t>
      </w:r>
      <w:r w:rsidR="00123CE4">
        <w:rPr>
          <w:rFonts w:cs="Trebuchet MS"/>
          <w:b/>
          <w:bCs/>
          <w:sz w:val="24"/>
          <w:szCs w:val="24"/>
          <w:lang w:val="ro-RO"/>
        </w:rPr>
        <w:t>l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123CE4">
        <w:rPr>
          <w:rFonts w:cs="Trebuchet MS"/>
          <w:b/>
          <w:bCs/>
          <w:sz w:val="24"/>
          <w:szCs w:val="24"/>
          <w:lang w:val="ro-RO"/>
        </w:rPr>
        <w:t>m</w:t>
      </w:r>
      <w:r w:rsidRPr="009B3ABC">
        <w:rPr>
          <w:rFonts w:cs="Trebuchet MS"/>
          <w:b/>
          <w:bCs/>
          <w:sz w:val="24"/>
          <w:szCs w:val="24"/>
          <w:lang w:val="ro-RO"/>
        </w:rPr>
        <w:t>uncă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Agenţia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Județeană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="0036216F">
        <w:rPr>
          <w:rFonts w:cs="Arial"/>
          <w:sz w:val="24"/>
          <w:szCs w:val="24"/>
        </w:rPr>
        <w:t xml:space="preserve"> </w:t>
      </w:r>
      <w:proofErr w:type="spellStart"/>
      <w:r w:rsidR="0036216F">
        <w:rPr>
          <w:rFonts w:cs="Arial"/>
          <w:sz w:val="24"/>
          <w:szCs w:val="24"/>
        </w:rPr>
        <w:t>Caraș-Severin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anunţă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g</w:t>
      </w:r>
      <w:r w:rsidRPr="009B3ABC">
        <w:rPr>
          <w:rFonts w:cs="Arial"/>
          <w:sz w:val="24"/>
          <w:szCs w:val="24"/>
        </w:rPr>
        <w:t>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="00123CE4">
        <w:rPr>
          <w:rFonts w:cs="Arial"/>
          <w:sz w:val="24"/>
          <w:szCs w:val="24"/>
        </w:rPr>
        <w:t>l</w:t>
      </w:r>
      <w:r w:rsidRPr="009B3ABC">
        <w:rPr>
          <w:rFonts w:cs="Arial"/>
          <w:sz w:val="24"/>
          <w:szCs w:val="24"/>
        </w:rPr>
        <w:t>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123CE4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data de </w:t>
      </w:r>
      <w:r w:rsidR="003B2768">
        <w:rPr>
          <w:rFonts w:cs="Arial"/>
          <w:sz w:val="24"/>
          <w:szCs w:val="24"/>
        </w:rPr>
        <w:t>1</w:t>
      </w:r>
      <w:r w:rsidR="00123CE4">
        <w:rPr>
          <w:rFonts w:cs="Arial"/>
          <w:sz w:val="24"/>
          <w:szCs w:val="24"/>
        </w:rPr>
        <w:t>7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mai</w:t>
      </w:r>
      <w:proofErr w:type="spellEnd"/>
      <w:r w:rsidRPr="009B3ABC">
        <w:rPr>
          <w:rFonts w:cs="Arial"/>
          <w:sz w:val="24"/>
          <w:szCs w:val="24"/>
        </w:rPr>
        <w:t xml:space="preserve"> 202</w:t>
      </w:r>
      <w:r w:rsidR="00123CE4">
        <w:rPr>
          <w:rFonts w:cs="Arial"/>
          <w:sz w:val="24"/>
          <w:szCs w:val="24"/>
        </w:rPr>
        <w:t xml:space="preserve">4 la </w:t>
      </w:r>
      <w:proofErr w:type="spellStart"/>
      <w:r w:rsidR="00123CE4">
        <w:rPr>
          <w:rFonts w:cs="Arial"/>
          <w:sz w:val="24"/>
          <w:szCs w:val="24"/>
        </w:rPr>
        <w:t>Reșița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și</w:t>
      </w:r>
      <w:proofErr w:type="spellEnd"/>
      <w:r w:rsidR="00123CE4">
        <w:rPr>
          <w:rFonts w:cs="Arial"/>
          <w:sz w:val="24"/>
          <w:szCs w:val="24"/>
        </w:rPr>
        <w:t xml:space="preserve"> la </w:t>
      </w:r>
      <w:proofErr w:type="spellStart"/>
      <w:r w:rsidR="00123CE4">
        <w:rPr>
          <w:rFonts w:cs="Arial"/>
          <w:sz w:val="24"/>
          <w:szCs w:val="24"/>
        </w:rPr>
        <w:t>Caransebeș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Evenimentul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gramStart"/>
      <w:r w:rsidR="00123CE4" w:rsidRPr="00123CE4">
        <w:rPr>
          <w:rFonts w:cs="Arial"/>
          <w:sz w:val="24"/>
          <w:szCs w:val="24"/>
        </w:rPr>
        <w:t xml:space="preserve">se  </w:t>
      </w:r>
      <w:proofErr w:type="spellStart"/>
      <w:r w:rsidR="00123CE4" w:rsidRPr="00123CE4">
        <w:rPr>
          <w:rFonts w:cs="Arial"/>
          <w:sz w:val="24"/>
          <w:szCs w:val="24"/>
        </w:rPr>
        <w:t>adresează</w:t>
      </w:r>
      <w:proofErr w:type="spellEnd"/>
      <w:proofErr w:type="gram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tuturor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persoanelor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aflate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în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căutarea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unui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loc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muncă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sau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celor</w:t>
      </w:r>
      <w:proofErr w:type="spellEnd"/>
      <w:r w:rsidR="00123CE4" w:rsidRPr="00123CE4">
        <w:rPr>
          <w:rFonts w:cs="Arial"/>
          <w:sz w:val="24"/>
          <w:szCs w:val="24"/>
        </w:rPr>
        <w:t xml:space="preserve"> care </w:t>
      </w:r>
      <w:proofErr w:type="spellStart"/>
      <w:r w:rsidR="00123CE4" w:rsidRPr="00123CE4">
        <w:rPr>
          <w:rFonts w:cs="Arial"/>
          <w:sz w:val="24"/>
          <w:szCs w:val="24"/>
        </w:rPr>
        <w:t>doresc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să</w:t>
      </w:r>
      <w:proofErr w:type="spellEnd"/>
      <w:r w:rsidR="00123CE4" w:rsidRPr="00123CE4">
        <w:rPr>
          <w:rFonts w:cs="Arial"/>
          <w:sz w:val="24"/>
          <w:szCs w:val="24"/>
        </w:rPr>
        <w:t xml:space="preserve"> se </w:t>
      </w:r>
      <w:proofErr w:type="spellStart"/>
      <w:r w:rsidR="00123CE4" w:rsidRPr="00123CE4">
        <w:rPr>
          <w:rFonts w:cs="Arial"/>
          <w:sz w:val="24"/>
          <w:szCs w:val="24"/>
        </w:rPr>
        <w:t>reorienteze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profesional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și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 xml:space="preserve">se </w:t>
      </w:r>
      <w:proofErr w:type="spellStart"/>
      <w:r w:rsidRPr="009B3ABC">
        <w:rPr>
          <w:rFonts w:cs="Arial"/>
          <w:sz w:val="24"/>
          <w:szCs w:val="24"/>
        </w:rPr>
        <w:t>va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începând</w:t>
      </w:r>
      <w:proofErr w:type="spellEnd"/>
      <w:r w:rsidR="00123CE4" w:rsidRPr="00123CE4">
        <w:rPr>
          <w:rFonts w:cs="Arial"/>
          <w:sz w:val="24"/>
          <w:szCs w:val="24"/>
        </w:rPr>
        <w:t xml:space="preserve"> cu </w:t>
      </w:r>
      <w:proofErr w:type="spellStart"/>
      <w:r w:rsidR="00123CE4" w:rsidRPr="00123CE4">
        <w:rPr>
          <w:rFonts w:cs="Arial"/>
          <w:sz w:val="24"/>
          <w:szCs w:val="24"/>
        </w:rPr>
        <w:t>ora</w:t>
      </w:r>
      <w:proofErr w:type="spellEnd"/>
      <w:r w:rsidR="00123CE4" w:rsidRPr="00123CE4">
        <w:rPr>
          <w:rFonts w:cs="Arial"/>
          <w:sz w:val="24"/>
          <w:szCs w:val="24"/>
        </w:rPr>
        <w:t xml:space="preserve"> 9</w:t>
      </w:r>
      <w:r w:rsidR="00123CE4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 xml:space="preserve">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Bolyai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9B3ABC" w:rsidRPr="009B3ABC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(</w:t>
      </w:r>
      <w:r w:rsidRPr="009B3ABC">
        <w:rPr>
          <w:rFonts w:cs="Arial"/>
          <w:sz w:val="24"/>
          <w:szCs w:val="24"/>
        </w:rPr>
        <w:t>P-</w:t>
      </w:r>
      <w:proofErr w:type="spellStart"/>
      <w:r w:rsidRPr="009B3ABC">
        <w:rPr>
          <w:rFonts w:cs="Arial"/>
          <w:sz w:val="24"/>
          <w:szCs w:val="24"/>
        </w:rPr>
        <w:t>ţa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Traian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Vuia</w:t>
      </w:r>
      <w:proofErr w:type="spellEnd"/>
      <w:r w:rsidRPr="009B3ABC">
        <w:rPr>
          <w:rFonts w:cs="Arial"/>
          <w:sz w:val="24"/>
          <w:szCs w:val="24"/>
        </w:rPr>
        <w:t xml:space="preserve"> nr</w:t>
      </w:r>
      <w:r w:rsidR="00123CE4">
        <w:rPr>
          <w:rFonts w:cs="Arial"/>
          <w:sz w:val="24"/>
          <w:szCs w:val="24"/>
        </w:rPr>
        <w:t>.</w:t>
      </w:r>
      <w:r w:rsidRPr="009B3ABC">
        <w:rPr>
          <w:rFonts w:cs="Arial"/>
          <w:sz w:val="24"/>
          <w:szCs w:val="24"/>
        </w:rPr>
        <w:t xml:space="preserve"> 4</w:t>
      </w:r>
      <w:r w:rsidR="00123CE4">
        <w:rPr>
          <w:rFonts w:cs="Arial"/>
          <w:sz w:val="24"/>
          <w:szCs w:val="24"/>
        </w:rPr>
        <w:t>)</w:t>
      </w:r>
      <w:r w:rsidR="00631C93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="00123CE4" w:rsidRPr="00123CE4">
        <w:rPr>
          <w:rFonts w:cs="Arial"/>
          <w:sz w:val="24"/>
          <w:szCs w:val="24"/>
        </w:rPr>
        <w:t xml:space="preserve">la </w:t>
      </w:r>
      <w:proofErr w:type="spellStart"/>
      <w:r w:rsidR="00123CE4" w:rsidRPr="00123CE4">
        <w:rPr>
          <w:rFonts w:cs="Arial"/>
          <w:sz w:val="24"/>
          <w:szCs w:val="24"/>
        </w:rPr>
        <w:t>sediul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Muzeulu</w:t>
      </w:r>
      <w:bookmarkStart w:id="0" w:name="_GoBack"/>
      <w:bookmarkEnd w:id="0"/>
      <w:r w:rsidR="00123CE4" w:rsidRPr="00123CE4">
        <w:rPr>
          <w:rFonts w:cs="Arial"/>
          <w:sz w:val="24"/>
          <w:szCs w:val="24"/>
        </w:rPr>
        <w:t>i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Judeţean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Etnografie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şi</w:t>
      </w:r>
      <w:proofErr w:type="spellEnd"/>
      <w:r w:rsidR="00123CE4" w:rsidRPr="00123CE4">
        <w:rPr>
          <w:rFonts w:cs="Arial"/>
          <w:sz w:val="24"/>
          <w:szCs w:val="24"/>
        </w:rPr>
        <w:t xml:space="preserve"> al </w:t>
      </w:r>
      <w:proofErr w:type="spellStart"/>
      <w:r w:rsidR="00123CE4" w:rsidRPr="00123CE4">
        <w:rPr>
          <w:rFonts w:cs="Arial"/>
          <w:sz w:val="24"/>
          <w:szCs w:val="24"/>
        </w:rPr>
        <w:t>Regimentului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Graniţă</w:t>
      </w:r>
      <w:proofErr w:type="spellEnd"/>
      <w:r w:rsidR="00123CE4">
        <w:rPr>
          <w:rFonts w:cs="Arial"/>
          <w:sz w:val="24"/>
          <w:szCs w:val="24"/>
        </w:rPr>
        <w:t xml:space="preserve"> din </w:t>
      </w:r>
      <w:proofErr w:type="spellStart"/>
      <w:r w:rsidR="00123CE4" w:rsidRPr="00123CE4">
        <w:rPr>
          <w:rFonts w:cs="Arial"/>
          <w:sz w:val="24"/>
          <w:szCs w:val="24"/>
        </w:rPr>
        <w:t>Caransebeș</w:t>
      </w:r>
      <w:proofErr w:type="spellEnd"/>
      <w:r w:rsidR="00123CE4">
        <w:rPr>
          <w:rFonts w:cs="Arial"/>
          <w:sz w:val="24"/>
          <w:szCs w:val="24"/>
        </w:rPr>
        <w:t xml:space="preserve"> (</w:t>
      </w:r>
      <w:r w:rsidR="00123CE4" w:rsidRPr="00123CE4">
        <w:rPr>
          <w:rFonts w:cs="Arial"/>
          <w:sz w:val="24"/>
          <w:szCs w:val="24"/>
        </w:rPr>
        <w:t>P-</w:t>
      </w:r>
      <w:proofErr w:type="spellStart"/>
      <w:r w:rsidR="00123CE4" w:rsidRPr="00123CE4">
        <w:rPr>
          <w:rFonts w:cs="Arial"/>
          <w:sz w:val="24"/>
          <w:szCs w:val="24"/>
        </w:rPr>
        <w:t>ța</w:t>
      </w:r>
      <w:proofErr w:type="spellEnd"/>
      <w:r w:rsidR="00123CE4" w:rsidRPr="00123CE4">
        <w:rPr>
          <w:rFonts w:cs="Arial"/>
          <w:sz w:val="24"/>
          <w:szCs w:val="24"/>
        </w:rPr>
        <w:t xml:space="preserve"> I. </w:t>
      </w:r>
      <w:proofErr w:type="spellStart"/>
      <w:r w:rsidR="00123CE4" w:rsidRPr="00123CE4">
        <w:rPr>
          <w:rFonts w:cs="Arial"/>
          <w:sz w:val="24"/>
          <w:szCs w:val="24"/>
        </w:rPr>
        <w:t>Dragalina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n</w:t>
      </w:r>
      <w:r w:rsidR="00123CE4" w:rsidRPr="00123CE4">
        <w:rPr>
          <w:rFonts w:cs="Arial"/>
          <w:sz w:val="24"/>
          <w:szCs w:val="24"/>
        </w:rPr>
        <w:t>r. 2</w:t>
      </w:r>
      <w:r w:rsidR="00123CE4">
        <w:rPr>
          <w:rFonts w:cs="Arial"/>
          <w:sz w:val="24"/>
          <w:szCs w:val="24"/>
        </w:rPr>
        <w:t>)</w:t>
      </w:r>
      <w:r w:rsidRPr="009B3ABC">
        <w:rPr>
          <w:rFonts w:cs="Arial"/>
          <w:sz w:val="24"/>
          <w:szCs w:val="24"/>
        </w:rPr>
        <w:t xml:space="preserve">. 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Obiectivul</w:t>
      </w:r>
      <w:proofErr w:type="spellEnd"/>
      <w:r w:rsidRPr="009B3ABC">
        <w:rPr>
          <w:rFonts w:cs="Arial"/>
          <w:sz w:val="24"/>
          <w:szCs w:val="24"/>
        </w:rPr>
        <w:t xml:space="preserve"> principal al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g</w:t>
      </w:r>
      <w:r w:rsidRPr="009B3ABC">
        <w:rPr>
          <w:rFonts w:cs="Arial"/>
          <w:sz w:val="24"/>
          <w:szCs w:val="24"/>
        </w:rPr>
        <w:t>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="00123CE4">
        <w:rPr>
          <w:rFonts w:cs="Arial"/>
          <w:sz w:val="24"/>
          <w:szCs w:val="24"/>
        </w:rPr>
        <w:t>l</w:t>
      </w:r>
      <w:r w:rsidRPr="009B3ABC">
        <w:rPr>
          <w:rFonts w:cs="Arial"/>
          <w:sz w:val="24"/>
          <w:szCs w:val="24"/>
        </w:rPr>
        <w:t>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123CE4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reprezintă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creșterea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gradului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ocupare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prin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corelarea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cererii</w:t>
      </w:r>
      <w:proofErr w:type="spellEnd"/>
      <w:r w:rsidRPr="009B3ABC">
        <w:rPr>
          <w:rFonts w:cs="Arial"/>
          <w:sz w:val="24"/>
          <w:szCs w:val="24"/>
        </w:rPr>
        <w:t xml:space="preserve"> cu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locuri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oferind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posibilitatea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interacţiunii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directe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dintre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angajator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solicitant.</w:t>
      </w:r>
      <w:proofErr w:type="gramEnd"/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Angajatorii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interesaţi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selecţionarea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sunt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invitaţi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Bursă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cunoaşte</w:t>
      </w:r>
      <w:proofErr w:type="spellEnd"/>
      <w:r w:rsidRPr="009B3ABC">
        <w:rPr>
          <w:rFonts w:cs="Arial"/>
          <w:sz w:val="24"/>
          <w:szCs w:val="24"/>
        </w:rPr>
        <w:t xml:space="preserve"> direct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forţă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de a </w:t>
      </w:r>
      <w:proofErr w:type="spellStart"/>
      <w:r w:rsidRPr="009B3ABC">
        <w:rPr>
          <w:rFonts w:cs="Arial"/>
          <w:sz w:val="24"/>
          <w:szCs w:val="24"/>
        </w:rPr>
        <w:t>recruta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selecta</w:t>
      </w:r>
      <w:proofErr w:type="spellEnd"/>
      <w:r w:rsidRPr="009B3ABC">
        <w:rPr>
          <w:rFonts w:cs="Arial"/>
          <w:sz w:val="24"/>
          <w:szCs w:val="24"/>
        </w:rPr>
        <w:t xml:space="preserve"> personal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vacante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Agenţii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economici</w:t>
      </w:r>
      <w:proofErr w:type="spellEnd"/>
      <w:r w:rsidRPr="009B3ABC">
        <w:rPr>
          <w:rFonts w:cs="Arial"/>
          <w:sz w:val="24"/>
          <w:szCs w:val="24"/>
        </w:rPr>
        <w:t xml:space="preserve"> se pot </w:t>
      </w:r>
      <w:proofErr w:type="spellStart"/>
      <w:r w:rsidRPr="009B3ABC">
        <w:rPr>
          <w:rFonts w:cs="Arial"/>
          <w:sz w:val="24"/>
          <w:szCs w:val="24"/>
        </w:rPr>
        <w:t>adresa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Agenției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Județene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pentru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Ocuparea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F</w:t>
      </w:r>
      <w:r w:rsidRPr="009B3ABC">
        <w:rPr>
          <w:rFonts w:cs="Arial"/>
          <w:sz w:val="24"/>
          <w:szCs w:val="24"/>
        </w:rPr>
        <w:t>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631C93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Caraș-Severin</w:t>
      </w:r>
      <w:proofErr w:type="spellEnd"/>
      <w:r w:rsidR="003B2768">
        <w:rPr>
          <w:rFonts w:cs="Arial"/>
          <w:sz w:val="24"/>
          <w:szCs w:val="24"/>
        </w:rPr>
        <w:t xml:space="preserve"> la tel. 0255/212160 </w:t>
      </w:r>
      <w:proofErr w:type="spellStart"/>
      <w:r w:rsidR="003B2768">
        <w:rPr>
          <w:rFonts w:cs="Arial"/>
          <w:sz w:val="24"/>
          <w:szCs w:val="24"/>
        </w:rPr>
        <w:t>sau</w:t>
      </w:r>
      <w:proofErr w:type="spellEnd"/>
      <w:r w:rsidR="003B2768">
        <w:rPr>
          <w:rFonts w:cs="Arial"/>
          <w:sz w:val="24"/>
          <w:szCs w:val="24"/>
        </w:rPr>
        <w:t xml:space="preserve"> e-mail: ajofm.cs@anofm.gov.ro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confirmării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participării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completa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Anexa</w:t>
      </w:r>
      <w:proofErr w:type="spellEnd"/>
      <w:r w:rsidRPr="009B3ABC">
        <w:rPr>
          <w:rFonts w:cs="Arial"/>
          <w:sz w:val="24"/>
          <w:szCs w:val="24"/>
        </w:rPr>
        <w:t xml:space="preserve"> nr.1a la </w:t>
      </w:r>
      <w:proofErr w:type="spellStart"/>
      <w:r w:rsidRPr="009B3ABC">
        <w:rPr>
          <w:rFonts w:cs="Arial"/>
          <w:sz w:val="24"/>
          <w:szCs w:val="24"/>
        </w:rPr>
        <w:t>Normele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metodologice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aplicare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Legii</w:t>
      </w:r>
      <w:proofErr w:type="spellEnd"/>
      <w:r w:rsidRPr="009B3ABC">
        <w:rPr>
          <w:rFonts w:cs="Arial"/>
          <w:sz w:val="24"/>
          <w:szCs w:val="24"/>
        </w:rPr>
        <w:t xml:space="preserve"> nr. </w:t>
      </w:r>
      <w:proofErr w:type="gramStart"/>
      <w:r w:rsidRPr="009B3ABC">
        <w:rPr>
          <w:rFonts w:cs="Arial"/>
          <w:sz w:val="24"/>
          <w:szCs w:val="24"/>
        </w:rPr>
        <w:t xml:space="preserve">76/2002 </w:t>
      </w:r>
      <w:proofErr w:type="spellStart"/>
      <w:r w:rsidRPr="009B3ABC">
        <w:rPr>
          <w:rFonts w:cs="Arial"/>
          <w:sz w:val="24"/>
          <w:szCs w:val="24"/>
        </w:rPr>
        <w:t>privind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sistemul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asigurărilor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șomaj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stimularea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forței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modificările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completările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ulterioare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privire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locurile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disponibile</w:t>
      </w:r>
      <w:proofErr w:type="spellEnd"/>
      <w:r w:rsidRPr="009B3ABC">
        <w:rPr>
          <w:rFonts w:cs="Arial"/>
          <w:sz w:val="24"/>
          <w:szCs w:val="24"/>
        </w:rPr>
        <w:t>.</w:t>
      </w:r>
      <w:proofErr w:type="gramEnd"/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D8" w:rsidRDefault="008947D8" w:rsidP="00CD5B3B">
      <w:r>
        <w:separator/>
      </w:r>
    </w:p>
  </w:endnote>
  <w:endnote w:type="continuationSeparator" w:id="0">
    <w:p w:rsidR="008947D8" w:rsidRDefault="008947D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947D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A60590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8947D8">
      <w:fldChar w:fldCharType="begin"/>
    </w:r>
    <w:r w:rsidR="008947D8">
      <w:instrText xml:space="preserve"> NUMPAGES   \* MERGEFORMAT </w:instrText>
    </w:r>
    <w:r w:rsidR="008947D8">
      <w:fldChar w:fldCharType="separate"/>
    </w:r>
    <w:r w:rsidR="00123CE4" w:rsidRPr="00123CE4">
      <w:rPr>
        <w:noProof/>
        <w:sz w:val="14"/>
        <w:szCs w:val="14"/>
        <w:lang w:val="ro-RO"/>
      </w:rPr>
      <w:t>1</w:t>
    </w:r>
    <w:r w:rsidR="008947D8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8947D8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123CE4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8947D8">
      <w:fldChar w:fldCharType="begin"/>
    </w:r>
    <w:r w:rsidR="008947D8">
      <w:instrText xml:space="preserve"> NUMPAGES   \* MERGEFORMAT </w:instrText>
    </w:r>
    <w:r w:rsidR="008947D8">
      <w:fldChar w:fldCharType="separate"/>
    </w:r>
    <w:r w:rsidR="00123CE4" w:rsidRPr="00123CE4">
      <w:rPr>
        <w:noProof/>
        <w:sz w:val="14"/>
        <w:szCs w:val="14"/>
        <w:lang w:val="ro-RO"/>
      </w:rPr>
      <w:t>1</w:t>
    </w:r>
    <w:r w:rsidR="008947D8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D8" w:rsidRDefault="008947D8" w:rsidP="00CD5B3B">
      <w:r>
        <w:separator/>
      </w:r>
    </w:p>
  </w:footnote>
  <w:footnote w:type="continuationSeparator" w:id="0">
    <w:p w:rsidR="008947D8" w:rsidRDefault="008947D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2F7E078" wp14:editId="1A6B1F1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E4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47D8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BB45-F0EC-4AD8-A557-19CD2A3B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392</cp:revision>
  <cp:lastPrinted>2024-04-23T09:22:00Z</cp:lastPrinted>
  <dcterms:created xsi:type="dcterms:W3CDTF">2019-01-03T12:47:00Z</dcterms:created>
  <dcterms:modified xsi:type="dcterms:W3CDTF">2024-04-23T09:23:00Z</dcterms:modified>
</cp:coreProperties>
</file>