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DD270B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</w:t>
      </w:r>
      <w:r w:rsidR="00BA6043">
        <w:rPr>
          <w:sz w:val="24"/>
          <w:szCs w:val="24"/>
          <w:lang w:val="ro-RO"/>
        </w:rPr>
        <w:t>3 octombrie</w:t>
      </w:r>
      <w:r w:rsidR="008B5800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8B5800">
        <w:rPr>
          <w:sz w:val="24"/>
          <w:szCs w:val="24"/>
          <w:lang w:val="ro-RO"/>
        </w:rPr>
        <w:t>3</w:t>
      </w:r>
    </w:p>
    <w:p w:rsidR="00297886" w:rsidRDefault="00297886" w:rsidP="005343B9">
      <w:pPr>
        <w:ind w:left="720"/>
        <w:rPr>
          <w:rFonts w:eastAsia="Times New Roman" w:cs="Arial"/>
          <w:b/>
          <w:sz w:val="24"/>
          <w:szCs w:val="24"/>
        </w:rPr>
      </w:pP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594EB5">
        <w:rPr>
          <w:rFonts w:eastAsia="Times New Roman" w:cs="Arial"/>
          <w:b/>
          <w:sz w:val="24"/>
          <w:szCs w:val="24"/>
        </w:rPr>
        <w:t>,</w:t>
      </w:r>
      <w:r w:rsidR="00E10339" w:rsidRPr="00594EB5">
        <w:rPr>
          <w:rFonts w:eastAsia="Times New Roman" w:cs="Arial"/>
          <w:b/>
          <w:sz w:val="24"/>
          <w:szCs w:val="24"/>
        </w:rPr>
        <w:t xml:space="preserve"> </w:t>
      </w:r>
      <w:r w:rsidR="00BA6043">
        <w:rPr>
          <w:rFonts w:eastAsia="Times New Roman" w:cs="Arial"/>
          <w:b/>
          <w:sz w:val="24"/>
          <w:szCs w:val="24"/>
        </w:rPr>
        <w:t>227</w:t>
      </w:r>
      <w:r w:rsidR="00CA05B5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355ED5" w:rsidRDefault="00355ED5" w:rsidP="00D14370">
      <w:pPr>
        <w:ind w:left="720"/>
        <w:rPr>
          <w:rFonts w:eastAsia="Times New Roman" w:cs="Arial"/>
          <w:b/>
          <w:sz w:val="24"/>
          <w:szCs w:val="24"/>
        </w:rPr>
      </w:pPr>
    </w:p>
    <w:p w:rsidR="00BA6043" w:rsidRPr="00BA6043" w:rsidRDefault="00BA6043" w:rsidP="00D14370">
      <w:pPr>
        <w:ind w:left="720"/>
        <w:rPr>
          <w:rFonts w:eastAsia="Times New Roman" w:cs="Arial"/>
          <w:sz w:val="24"/>
          <w:szCs w:val="24"/>
        </w:rPr>
      </w:pPr>
      <w:bookmarkStart w:id="0" w:name="_GoBack"/>
      <w:bookmarkEnd w:id="0"/>
      <w:proofErr w:type="spellStart"/>
      <w:r w:rsidRPr="00BA6043">
        <w:rPr>
          <w:rFonts w:eastAsia="Times New Roman" w:cs="Arial"/>
          <w:b/>
          <w:sz w:val="24"/>
          <w:szCs w:val="24"/>
        </w:rPr>
        <w:t>Belgia</w:t>
      </w:r>
      <w:proofErr w:type="spellEnd"/>
      <w:r w:rsidRPr="00BA6043">
        <w:rPr>
          <w:rFonts w:eastAsia="Times New Roman" w:cs="Arial"/>
          <w:b/>
          <w:sz w:val="24"/>
          <w:szCs w:val="24"/>
        </w:rPr>
        <w:t xml:space="preserve"> – 77 </w:t>
      </w:r>
      <w:proofErr w:type="spellStart"/>
      <w:r w:rsidRPr="00BA6043">
        <w:rPr>
          <w:rFonts w:eastAsia="Times New Roman" w:cs="Arial"/>
          <w:sz w:val="24"/>
          <w:szCs w:val="24"/>
        </w:rPr>
        <w:t>locuri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A6043">
        <w:rPr>
          <w:rFonts w:eastAsia="Times New Roman" w:cs="Arial"/>
          <w:sz w:val="24"/>
          <w:szCs w:val="24"/>
        </w:rPr>
        <w:t>muncă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pentru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: macular, </w:t>
      </w:r>
      <w:proofErr w:type="spellStart"/>
      <w:r w:rsidRPr="00BA6043">
        <w:rPr>
          <w:rFonts w:eastAsia="Times New Roman" w:cs="Arial"/>
          <w:sz w:val="24"/>
          <w:szCs w:val="24"/>
        </w:rPr>
        <w:t>tehnician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industrial </w:t>
      </w:r>
      <w:proofErr w:type="spellStart"/>
      <w:r w:rsidRPr="00BA6043">
        <w:rPr>
          <w:rFonts w:eastAsia="Times New Roman" w:cs="Arial"/>
          <w:sz w:val="24"/>
          <w:szCs w:val="24"/>
        </w:rPr>
        <w:t>automatizări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(</w:t>
      </w:r>
      <w:proofErr w:type="spellStart"/>
      <w:r w:rsidRPr="00BA6043">
        <w:rPr>
          <w:rFonts w:eastAsia="Times New Roman" w:cs="Arial"/>
          <w:sz w:val="24"/>
          <w:szCs w:val="24"/>
        </w:rPr>
        <w:t>electromecanic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automatizări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și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telecomunicații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BA6043">
        <w:rPr>
          <w:rFonts w:eastAsia="Times New Roman" w:cs="Arial"/>
          <w:sz w:val="24"/>
          <w:szCs w:val="24"/>
        </w:rPr>
        <w:t>muncitor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necalificat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în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agricultură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și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technician </w:t>
      </w:r>
      <w:proofErr w:type="spellStart"/>
      <w:r w:rsidRPr="00BA6043">
        <w:rPr>
          <w:rFonts w:eastAsia="Times New Roman" w:cs="Arial"/>
          <w:sz w:val="24"/>
          <w:szCs w:val="24"/>
        </w:rPr>
        <w:t>dentar</w:t>
      </w:r>
      <w:proofErr w:type="spellEnd"/>
    </w:p>
    <w:p w:rsidR="00D14370" w:rsidRDefault="00CA20CE" w:rsidP="00D14370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Austria</w:t>
      </w:r>
      <w:r w:rsidRPr="00CA47DD">
        <w:rPr>
          <w:rFonts w:eastAsia="Times New Roman" w:cs="Arial"/>
          <w:b/>
          <w:sz w:val="24"/>
          <w:szCs w:val="24"/>
        </w:rPr>
        <w:t xml:space="preserve"> – </w:t>
      </w:r>
      <w:r w:rsidR="00DD270B">
        <w:rPr>
          <w:rFonts w:eastAsia="Times New Roman" w:cs="Arial"/>
          <w:b/>
          <w:sz w:val="24"/>
          <w:szCs w:val="24"/>
        </w:rPr>
        <w:t>7</w:t>
      </w:r>
      <w:r w:rsidR="00BA6043">
        <w:rPr>
          <w:rFonts w:eastAsia="Times New Roman" w:cs="Arial"/>
          <w:b/>
          <w:sz w:val="24"/>
          <w:szCs w:val="24"/>
        </w:rPr>
        <w:t>2</w:t>
      </w:r>
      <w:r w:rsidRPr="00CA47D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47DD">
        <w:rPr>
          <w:rFonts w:eastAsia="Times New Roman" w:cs="Arial"/>
          <w:sz w:val="24"/>
          <w:szCs w:val="24"/>
        </w:rPr>
        <w:t>locuri</w:t>
      </w:r>
      <w:proofErr w:type="spellEnd"/>
      <w:r w:rsidRPr="00CA47D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A47DD">
        <w:rPr>
          <w:rFonts w:eastAsia="Times New Roman" w:cs="Arial"/>
          <w:sz w:val="24"/>
          <w:szCs w:val="24"/>
        </w:rPr>
        <w:t>muncă</w:t>
      </w:r>
      <w:proofErr w:type="spellEnd"/>
      <w:r w:rsidRPr="00CA47D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47DD">
        <w:rPr>
          <w:rFonts w:eastAsia="Times New Roman" w:cs="Arial"/>
          <w:sz w:val="24"/>
          <w:szCs w:val="24"/>
        </w:rPr>
        <w:t>pentru</w:t>
      </w:r>
      <w:proofErr w:type="spellEnd"/>
      <w:r w:rsidRPr="00CA47DD">
        <w:rPr>
          <w:rFonts w:eastAsia="Times New Roman" w:cs="Arial"/>
          <w:sz w:val="24"/>
          <w:szCs w:val="24"/>
        </w:rPr>
        <w:t>: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>
        <w:rPr>
          <w:rFonts w:eastAsia="Times New Roman" w:cs="Arial"/>
          <w:sz w:val="24"/>
          <w:szCs w:val="24"/>
        </w:rPr>
        <w:t>m</w:t>
      </w:r>
      <w:r w:rsidR="00DD270B" w:rsidRPr="00DD270B">
        <w:rPr>
          <w:rFonts w:eastAsia="Times New Roman" w:cs="Arial"/>
          <w:sz w:val="24"/>
          <w:szCs w:val="24"/>
        </w:rPr>
        <w:t>ontator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hidraulic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(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Ermeto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) –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conducte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cu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diametru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mic</w:t>
      </w:r>
      <w:proofErr w:type="spellEnd"/>
      <w:r w:rsid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>
        <w:rPr>
          <w:rFonts w:eastAsia="Times New Roman" w:cs="Arial"/>
          <w:sz w:val="24"/>
          <w:szCs w:val="24"/>
        </w:rPr>
        <w:t>s</w:t>
      </w:r>
      <w:r w:rsidR="00DD270B" w:rsidRPr="00DD270B">
        <w:rPr>
          <w:rFonts w:eastAsia="Times New Roman" w:cs="Arial"/>
          <w:sz w:val="24"/>
          <w:szCs w:val="24"/>
        </w:rPr>
        <w:t>upraveghetor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instalații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mecanice</w:t>
      </w:r>
      <w:proofErr w:type="spellEnd"/>
      <w:r w:rsid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>
        <w:rPr>
          <w:rFonts w:eastAsia="Times New Roman" w:cs="Arial"/>
          <w:sz w:val="24"/>
          <w:szCs w:val="24"/>
        </w:rPr>
        <w:t>s</w:t>
      </w:r>
      <w:r w:rsidR="00DD270B" w:rsidRPr="00DD270B">
        <w:rPr>
          <w:rFonts w:eastAsia="Times New Roman" w:cs="Arial"/>
          <w:sz w:val="24"/>
          <w:szCs w:val="24"/>
        </w:rPr>
        <w:t>upraveghetor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instalații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electrice</w:t>
      </w:r>
      <w:proofErr w:type="spellEnd"/>
      <w:r w:rsid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>
        <w:rPr>
          <w:rFonts w:eastAsia="Times New Roman" w:cs="Arial"/>
          <w:sz w:val="24"/>
          <w:szCs w:val="24"/>
        </w:rPr>
        <w:t>s</w:t>
      </w:r>
      <w:r w:rsidR="00DD270B" w:rsidRPr="00DD270B">
        <w:rPr>
          <w:rFonts w:eastAsia="Times New Roman" w:cs="Arial"/>
          <w:sz w:val="24"/>
          <w:szCs w:val="24"/>
        </w:rPr>
        <w:t>upraveghetor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construcții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și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reparații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rezervoare</w:t>
      </w:r>
      <w:proofErr w:type="spellEnd"/>
      <w:r w:rsid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>
        <w:rPr>
          <w:rFonts w:eastAsia="Times New Roman" w:cs="Arial"/>
          <w:sz w:val="24"/>
          <w:szCs w:val="24"/>
        </w:rPr>
        <w:t>t</w:t>
      </w:r>
      <w:r w:rsidR="00DD270B" w:rsidRPr="00DD270B">
        <w:rPr>
          <w:rFonts w:eastAsia="Times New Roman" w:cs="Arial"/>
          <w:sz w:val="24"/>
          <w:szCs w:val="24"/>
        </w:rPr>
        <w:t>ehnician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electrician (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instalator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>)</w:t>
      </w:r>
      <w:r w:rsidR="00DD270B">
        <w:rPr>
          <w:rFonts w:eastAsia="Times New Roman" w:cs="Arial"/>
          <w:sz w:val="24"/>
          <w:szCs w:val="24"/>
        </w:rPr>
        <w:t>, c</w:t>
      </w:r>
      <w:r w:rsidR="00DD270B" w:rsidRPr="00DD270B">
        <w:rPr>
          <w:rFonts w:eastAsia="Times New Roman" w:cs="Arial"/>
          <w:sz w:val="24"/>
          <w:szCs w:val="24"/>
        </w:rPr>
        <w:t xml:space="preserve">onstructor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panouri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de control</w:t>
      </w:r>
      <w:r w:rsid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>
        <w:rPr>
          <w:rFonts w:eastAsia="Times New Roman" w:cs="Arial"/>
          <w:sz w:val="24"/>
          <w:szCs w:val="24"/>
        </w:rPr>
        <w:t>m</w:t>
      </w:r>
      <w:r w:rsidR="00DD270B" w:rsidRPr="00DD270B">
        <w:rPr>
          <w:rFonts w:eastAsia="Times New Roman" w:cs="Arial"/>
          <w:sz w:val="24"/>
          <w:szCs w:val="24"/>
        </w:rPr>
        <w:t>ontator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țevi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termoficare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pentru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construcții</w:t>
      </w:r>
      <w:proofErr w:type="spellEnd"/>
      <w:r w:rsid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>
        <w:rPr>
          <w:rFonts w:eastAsia="Times New Roman" w:cs="Arial"/>
          <w:sz w:val="24"/>
          <w:szCs w:val="24"/>
        </w:rPr>
        <w:t>m</w:t>
      </w:r>
      <w:r w:rsidR="00DD270B" w:rsidRPr="00DD270B">
        <w:rPr>
          <w:rFonts w:eastAsia="Times New Roman" w:cs="Arial"/>
          <w:sz w:val="24"/>
          <w:szCs w:val="24"/>
        </w:rPr>
        <w:t>așinist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montator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instalații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mecanic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întreținere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instalații</w:t>
      </w:r>
      <w:proofErr w:type="spellEnd"/>
      <w:r w:rsid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>
        <w:rPr>
          <w:rFonts w:eastAsia="Times New Roman" w:cs="Arial"/>
          <w:sz w:val="24"/>
          <w:szCs w:val="24"/>
        </w:rPr>
        <w:t>s</w:t>
      </w:r>
      <w:r w:rsidR="00DD270B" w:rsidRPr="00DD270B">
        <w:rPr>
          <w:rFonts w:eastAsia="Times New Roman" w:cs="Arial"/>
          <w:sz w:val="24"/>
          <w:szCs w:val="24"/>
        </w:rPr>
        <w:t>udor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TIG/MAG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pentru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construcție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și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reparații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rezervoare</w:t>
      </w:r>
      <w:proofErr w:type="spellEnd"/>
      <w:r w:rsid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>
        <w:rPr>
          <w:rFonts w:eastAsia="Times New Roman" w:cs="Arial"/>
          <w:sz w:val="24"/>
          <w:szCs w:val="24"/>
        </w:rPr>
        <w:t>s</w:t>
      </w:r>
      <w:r w:rsidR="00DD270B" w:rsidRPr="00DD270B">
        <w:rPr>
          <w:rFonts w:eastAsia="Times New Roman" w:cs="Arial"/>
          <w:sz w:val="24"/>
          <w:szCs w:val="24"/>
        </w:rPr>
        <w:t>upraveghetor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conducte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>
        <w:rPr>
          <w:rFonts w:eastAsia="Times New Roman" w:cs="Arial"/>
          <w:sz w:val="24"/>
          <w:szCs w:val="24"/>
        </w:rPr>
        <w:t>industrial</w:t>
      </w:r>
      <w:r w:rsidR="00D14370">
        <w:rPr>
          <w:rFonts w:eastAsia="Times New Roman" w:cs="Arial"/>
          <w:sz w:val="24"/>
          <w:szCs w:val="24"/>
        </w:rPr>
        <w:t>e</w:t>
      </w:r>
      <w:proofErr w:type="spellEnd"/>
      <w:r w:rsidR="00DD270B">
        <w:rPr>
          <w:rFonts w:eastAsia="Times New Roman" w:cs="Arial"/>
          <w:sz w:val="24"/>
          <w:szCs w:val="24"/>
        </w:rPr>
        <w:t>, c</w:t>
      </w:r>
      <w:r w:rsidR="00DD270B" w:rsidRPr="00DD270B">
        <w:rPr>
          <w:rFonts w:eastAsia="Times New Roman" w:cs="Arial"/>
          <w:sz w:val="24"/>
          <w:szCs w:val="24"/>
        </w:rPr>
        <w:t xml:space="preserve">onstructor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țevi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conform ISO</w:t>
      </w:r>
      <w:r w:rsidR="00D14370">
        <w:rPr>
          <w:rFonts w:eastAsia="Times New Roman" w:cs="Arial"/>
          <w:sz w:val="24"/>
          <w:szCs w:val="24"/>
        </w:rPr>
        <w:t>,</w:t>
      </w:r>
      <w:r w:rsidR="00681A22">
        <w:rPr>
          <w:rFonts w:eastAsia="Times New Roman" w:cs="Arial"/>
          <w:sz w:val="24"/>
          <w:szCs w:val="24"/>
        </w:rPr>
        <w:t xml:space="preserve"> </w:t>
      </w:r>
      <w:r w:rsid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681A22">
        <w:rPr>
          <w:rFonts w:eastAsia="Times New Roman" w:cs="Arial"/>
          <w:sz w:val="24"/>
          <w:szCs w:val="24"/>
        </w:rPr>
        <w:t>s</w:t>
      </w:r>
      <w:r w:rsidR="00DD270B" w:rsidRPr="00DD270B">
        <w:rPr>
          <w:rFonts w:eastAsia="Times New Roman" w:cs="Arial"/>
          <w:sz w:val="24"/>
          <w:szCs w:val="24"/>
        </w:rPr>
        <w:t>udor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TIG/E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pentru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construcție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țevi</w:t>
      </w:r>
      <w:proofErr w:type="spellEnd"/>
      <w:r w:rsid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="00D14370">
        <w:rPr>
          <w:rFonts w:eastAsia="Times New Roman" w:cs="Arial"/>
          <w:sz w:val="24"/>
          <w:szCs w:val="24"/>
        </w:rPr>
        <w:t>și</w:t>
      </w:r>
      <w:proofErr w:type="spellEnd"/>
      <w:r w:rsid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="00D14370">
        <w:rPr>
          <w:rFonts w:eastAsia="Times New Roman" w:cs="Arial"/>
          <w:sz w:val="24"/>
          <w:szCs w:val="24"/>
        </w:rPr>
        <w:t>ș</w:t>
      </w:r>
      <w:r w:rsidR="00D14370" w:rsidRPr="00D14370">
        <w:rPr>
          <w:rFonts w:eastAsia="Times New Roman" w:cs="Arial"/>
          <w:sz w:val="24"/>
          <w:szCs w:val="24"/>
        </w:rPr>
        <w:t>ofer</w:t>
      </w:r>
      <w:proofErr w:type="spellEnd"/>
      <w:r w:rsidR="00D14370" w:rsidRPr="00D143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D14370" w:rsidRPr="00D14370">
        <w:rPr>
          <w:rFonts w:eastAsia="Times New Roman" w:cs="Arial"/>
          <w:sz w:val="24"/>
          <w:szCs w:val="24"/>
        </w:rPr>
        <w:t>autobuz</w:t>
      </w:r>
      <w:proofErr w:type="spellEnd"/>
      <w:r w:rsidR="00D14370" w:rsidRPr="00D14370">
        <w:rPr>
          <w:rFonts w:eastAsia="Times New Roman" w:cs="Arial"/>
          <w:sz w:val="24"/>
          <w:szCs w:val="24"/>
        </w:rPr>
        <w:t>/</w:t>
      </w:r>
      <w:proofErr w:type="spellStart"/>
      <w:r w:rsidR="00D14370" w:rsidRPr="00D14370">
        <w:rPr>
          <w:rFonts w:eastAsia="Times New Roman" w:cs="Arial"/>
          <w:sz w:val="24"/>
          <w:szCs w:val="24"/>
        </w:rPr>
        <w:t>autocar</w:t>
      </w:r>
      <w:proofErr w:type="spellEnd"/>
    </w:p>
    <w:p w:rsidR="00BA6043" w:rsidRDefault="00BA6043" w:rsidP="00D1437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BA6043">
        <w:rPr>
          <w:rFonts w:eastAsia="Times New Roman" w:cs="Arial"/>
          <w:b/>
          <w:sz w:val="24"/>
          <w:szCs w:val="24"/>
        </w:rPr>
        <w:t>Letonia</w:t>
      </w:r>
      <w:proofErr w:type="spellEnd"/>
      <w:r w:rsidRPr="00BA6043">
        <w:rPr>
          <w:rFonts w:eastAsia="Times New Roman" w:cs="Arial"/>
          <w:b/>
          <w:sz w:val="24"/>
          <w:szCs w:val="24"/>
        </w:rPr>
        <w:t xml:space="preserve"> -30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sudor</w:t>
      </w:r>
      <w:proofErr w:type="spellEnd"/>
    </w:p>
    <w:p w:rsidR="00BA6043" w:rsidRDefault="00BA6043" w:rsidP="00D1437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BA6043">
        <w:rPr>
          <w:rFonts w:eastAsia="Times New Roman" w:cs="Arial"/>
          <w:b/>
          <w:sz w:val="24"/>
          <w:szCs w:val="24"/>
        </w:rPr>
        <w:t>Polonia</w:t>
      </w:r>
      <w:proofErr w:type="spellEnd"/>
      <w:r w:rsidRPr="00BA6043">
        <w:rPr>
          <w:rFonts w:eastAsia="Times New Roman" w:cs="Arial"/>
          <w:b/>
          <w:sz w:val="24"/>
          <w:szCs w:val="24"/>
        </w:rPr>
        <w:t xml:space="preserve"> – 18</w:t>
      </w:r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locuri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A6043">
        <w:rPr>
          <w:rFonts w:eastAsia="Times New Roman" w:cs="Arial"/>
          <w:sz w:val="24"/>
          <w:szCs w:val="24"/>
        </w:rPr>
        <w:t>muncă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BA6043">
        <w:rPr>
          <w:rFonts w:eastAsia="Times New Roman" w:cs="Arial"/>
          <w:sz w:val="24"/>
          <w:szCs w:val="24"/>
        </w:rPr>
        <w:t>pentru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:</w:t>
      </w:r>
      <w:proofErr w:type="gram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montator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constructii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și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director </w:t>
      </w:r>
      <w:proofErr w:type="spellStart"/>
      <w:r>
        <w:rPr>
          <w:rFonts w:eastAsia="Times New Roman" w:cs="Arial"/>
          <w:sz w:val="24"/>
          <w:szCs w:val="24"/>
        </w:rPr>
        <w:t>vânzări</w:t>
      </w:r>
      <w:proofErr w:type="spellEnd"/>
    </w:p>
    <w:p w:rsidR="00D14370" w:rsidRDefault="007A10D4" w:rsidP="00D14370">
      <w:pPr>
        <w:ind w:left="720"/>
        <w:rPr>
          <w:rFonts w:eastAsia="Times New Roman" w:cs="Arial"/>
          <w:sz w:val="24"/>
          <w:szCs w:val="24"/>
        </w:rPr>
      </w:pPr>
      <w:r w:rsidRPr="007A10D4">
        <w:rPr>
          <w:rFonts w:eastAsia="Times New Roman" w:cs="Arial"/>
          <w:b/>
          <w:sz w:val="24"/>
          <w:szCs w:val="24"/>
        </w:rPr>
        <w:t xml:space="preserve">Germania – </w:t>
      </w:r>
      <w:r w:rsidR="00681A22">
        <w:rPr>
          <w:rFonts w:eastAsia="Times New Roman" w:cs="Arial"/>
          <w:b/>
          <w:sz w:val="24"/>
          <w:szCs w:val="24"/>
        </w:rPr>
        <w:t>1</w:t>
      </w:r>
      <w:r w:rsidR="00BA6043">
        <w:rPr>
          <w:rFonts w:eastAsia="Times New Roman" w:cs="Arial"/>
          <w:b/>
          <w:sz w:val="24"/>
          <w:szCs w:val="24"/>
        </w:rPr>
        <w:t>3</w:t>
      </w:r>
      <w:r w:rsidR="00CA05B5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7A10D4">
        <w:rPr>
          <w:rFonts w:eastAsia="Times New Roman" w:cs="Arial"/>
          <w:sz w:val="24"/>
          <w:szCs w:val="24"/>
        </w:rPr>
        <w:t>locuri</w:t>
      </w:r>
      <w:proofErr w:type="spellEnd"/>
      <w:r w:rsidRPr="007A10D4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7A10D4">
        <w:rPr>
          <w:rFonts w:eastAsia="Times New Roman" w:cs="Arial"/>
          <w:sz w:val="24"/>
          <w:szCs w:val="24"/>
        </w:rPr>
        <w:t>muncă</w:t>
      </w:r>
      <w:proofErr w:type="spellEnd"/>
      <w:r w:rsidRPr="007A10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A10D4">
        <w:rPr>
          <w:rFonts w:eastAsia="Times New Roman" w:cs="Arial"/>
          <w:sz w:val="24"/>
          <w:szCs w:val="24"/>
        </w:rPr>
        <w:t>pentru</w:t>
      </w:r>
      <w:proofErr w:type="spellEnd"/>
      <w:r w:rsidRPr="00CA20CE">
        <w:rPr>
          <w:rFonts w:eastAsia="Times New Roman" w:cs="Arial"/>
          <w:sz w:val="24"/>
          <w:szCs w:val="24"/>
        </w:rPr>
        <w:t>:</w:t>
      </w:r>
      <w:r w:rsidR="00681A22" w:rsidRPr="00681A22">
        <w:rPr>
          <w:rFonts w:eastAsia="Times New Roman" w:cs="Arial"/>
          <w:sz w:val="24"/>
          <w:szCs w:val="24"/>
        </w:rPr>
        <w:t xml:space="preserve"> </w:t>
      </w:r>
      <w:proofErr w:type="spellStart"/>
      <w:r w:rsidR="00D14370">
        <w:rPr>
          <w:rFonts w:eastAsia="Times New Roman" w:cs="Arial"/>
          <w:sz w:val="24"/>
          <w:szCs w:val="24"/>
        </w:rPr>
        <w:t>m</w:t>
      </w:r>
      <w:r w:rsidR="00D14370" w:rsidRPr="00D14370">
        <w:rPr>
          <w:rFonts w:eastAsia="Times New Roman" w:cs="Arial"/>
          <w:sz w:val="24"/>
          <w:szCs w:val="24"/>
        </w:rPr>
        <w:t>uncitor</w:t>
      </w:r>
      <w:proofErr w:type="spellEnd"/>
      <w:r w:rsidR="00D14370" w:rsidRPr="00D14370">
        <w:rPr>
          <w:rFonts w:eastAsia="Times New Roman" w:cs="Arial"/>
          <w:sz w:val="24"/>
          <w:szCs w:val="24"/>
        </w:rPr>
        <w:t xml:space="preserve"> in </w:t>
      </w:r>
      <w:proofErr w:type="spellStart"/>
      <w:r w:rsidR="00D14370" w:rsidRPr="00D14370">
        <w:rPr>
          <w:rFonts w:eastAsia="Times New Roman" w:cs="Arial"/>
          <w:sz w:val="24"/>
          <w:szCs w:val="24"/>
        </w:rPr>
        <w:t>productie</w:t>
      </w:r>
      <w:proofErr w:type="spellEnd"/>
      <w:r w:rsidR="00D143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D14370">
        <w:rPr>
          <w:rFonts w:eastAsia="Times New Roman" w:cs="Arial"/>
          <w:sz w:val="24"/>
          <w:szCs w:val="24"/>
        </w:rPr>
        <w:t>m</w:t>
      </w:r>
      <w:r w:rsidR="00D14370" w:rsidRPr="00D14370">
        <w:rPr>
          <w:rFonts w:eastAsia="Times New Roman" w:cs="Arial"/>
          <w:sz w:val="24"/>
          <w:szCs w:val="24"/>
        </w:rPr>
        <w:t>ecatronist</w:t>
      </w:r>
      <w:proofErr w:type="spellEnd"/>
      <w:r w:rsidR="00D14370"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="00D14370">
        <w:rPr>
          <w:rFonts w:eastAsia="Times New Roman" w:cs="Arial"/>
          <w:sz w:val="24"/>
          <w:szCs w:val="24"/>
        </w:rPr>
        <w:t>și</w:t>
      </w:r>
      <w:proofErr w:type="spellEnd"/>
      <w:r w:rsid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="00D14370">
        <w:rPr>
          <w:rFonts w:eastAsia="Times New Roman" w:cs="Arial"/>
          <w:sz w:val="24"/>
          <w:szCs w:val="24"/>
        </w:rPr>
        <w:t>t</w:t>
      </w:r>
      <w:r w:rsidR="00D14370" w:rsidRPr="00D14370">
        <w:rPr>
          <w:rFonts w:eastAsia="Times New Roman" w:cs="Arial"/>
          <w:sz w:val="24"/>
          <w:szCs w:val="24"/>
        </w:rPr>
        <w:t>ehnician</w:t>
      </w:r>
      <w:proofErr w:type="spellEnd"/>
      <w:r w:rsidR="00D14370" w:rsidRPr="00D14370">
        <w:rPr>
          <w:rFonts w:eastAsia="Times New Roman" w:cs="Arial"/>
          <w:sz w:val="24"/>
          <w:szCs w:val="24"/>
        </w:rPr>
        <w:t xml:space="preserve"> service </w:t>
      </w:r>
    </w:p>
    <w:p w:rsidR="00BA6043" w:rsidRDefault="00BA6043" w:rsidP="00BA6043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BA6043">
        <w:rPr>
          <w:rFonts w:eastAsia="Times New Roman" w:cs="Arial"/>
          <w:b/>
          <w:sz w:val="24"/>
          <w:szCs w:val="24"/>
        </w:rPr>
        <w:t>Danemarca</w:t>
      </w:r>
      <w:proofErr w:type="spellEnd"/>
      <w:r w:rsidRPr="00BA6043">
        <w:rPr>
          <w:rFonts w:eastAsia="Times New Roman" w:cs="Arial"/>
          <w:b/>
          <w:sz w:val="24"/>
          <w:szCs w:val="24"/>
        </w:rPr>
        <w:t>: 12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t</w:t>
      </w:r>
      <w:r w:rsidRPr="00BA6043">
        <w:rPr>
          <w:rFonts w:eastAsia="Times New Roman" w:cs="Arial"/>
          <w:sz w:val="24"/>
          <w:szCs w:val="24"/>
        </w:rPr>
        <w:t>ehnician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constructor</w:t>
      </w:r>
      <w:r>
        <w:rPr>
          <w:rFonts w:eastAsia="Times New Roman" w:cs="Arial"/>
          <w:sz w:val="24"/>
          <w:szCs w:val="24"/>
        </w:rPr>
        <w:t xml:space="preserve">, </w:t>
      </w:r>
      <w:proofErr w:type="spellStart"/>
      <w:r w:rsidRPr="00BA6043">
        <w:rPr>
          <w:rFonts w:eastAsia="Times New Roman" w:cs="Arial"/>
          <w:sz w:val="24"/>
          <w:szCs w:val="24"/>
        </w:rPr>
        <w:t>instalator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/</w:t>
      </w:r>
      <w:proofErr w:type="spellStart"/>
      <w:r w:rsidRPr="00BA6043">
        <w:rPr>
          <w:rFonts w:eastAsia="Times New Roman" w:cs="Arial"/>
          <w:sz w:val="24"/>
          <w:szCs w:val="24"/>
        </w:rPr>
        <w:t>montator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ț</w:t>
      </w:r>
      <w:r w:rsidRPr="00BA6043">
        <w:rPr>
          <w:rFonts w:eastAsia="Times New Roman" w:cs="Arial"/>
          <w:sz w:val="24"/>
          <w:szCs w:val="24"/>
        </w:rPr>
        <w:t>evi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</w:t>
      </w:r>
      <w:r w:rsidRPr="00BA6043">
        <w:rPr>
          <w:rFonts w:eastAsia="Times New Roman" w:cs="Arial"/>
          <w:sz w:val="24"/>
          <w:szCs w:val="24"/>
        </w:rPr>
        <w:t>i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conducte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ș</w:t>
      </w:r>
      <w:r w:rsidRPr="00BA6043">
        <w:rPr>
          <w:rFonts w:eastAsia="Times New Roman" w:cs="Arial"/>
          <w:sz w:val="24"/>
          <w:szCs w:val="24"/>
        </w:rPr>
        <w:t>ef</w:t>
      </w:r>
      <w:proofErr w:type="spellEnd"/>
      <w:r w:rsidRPr="00BA604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A6043">
        <w:rPr>
          <w:rFonts w:eastAsia="Times New Roman" w:cs="Arial"/>
          <w:sz w:val="24"/>
          <w:szCs w:val="24"/>
        </w:rPr>
        <w:t>echip</w:t>
      </w:r>
      <w:r>
        <w:rPr>
          <w:rFonts w:eastAsia="Times New Roman" w:cs="Arial"/>
          <w:sz w:val="24"/>
          <w:szCs w:val="24"/>
        </w:rPr>
        <w:t>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Pr="00BA6043">
        <w:rPr>
          <w:rFonts w:eastAsia="Times New Roman" w:cs="Arial"/>
          <w:sz w:val="24"/>
          <w:szCs w:val="24"/>
        </w:rPr>
        <w:t xml:space="preserve">operator </w:t>
      </w:r>
      <w:proofErr w:type="spellStart"/>
      <w:r w:rsidRPr="00BA6043">
        <w:rPr>
          <w:rFonts w:eastAsia="Times New Roman" w:cs="Arial"/>
          <w:sz w:val="24"/>
          <w:szCs w:val="24"/>
        </w:rPr>
        <w:t>utilaje-excavatorist</w:t>
      </w:r>
      <w:proofErr w:type="spellEnd"/>
    </w:p>
    <w:p w:rsidR="00D14370" w:rsidRPr="00D14370" w:rsidRDefault="00BA6043" w:rsidP="00BA6043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Estonia</w:t>
      </w:r>
      <w:r w:rsidR="00D14370" w:rsidRPr="00D14370">
        <w:rPr>
          <w:rFonts w:eastAsia="Times New Roman" w:cs="Arial"/>
          <w:b/>
          <w:sz w:val="24"/>
          <w:szCs w:val="24"/>
        </w:rPr>
        <w:t xml:space="preserve"> – </w:t>
      </w:r>
      <w:r>
        <w:rPr>
          <w:rFonts w:eastAsia="Times New Roman" w:cs="Arial"/>
          <w:b/>
          <w:sz w:val="24"/>
          <w:szCs w:val="24"/>
        </w:rPr>
        <w:t>5</w:t>
      </w:r>
      <w:r w:rsidR="00D14370"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="00D14370" w:rsidRPr="00D14370">
        <w:rPr>
          <w:rFonts w:eastAsia="Times New Roman" w:cs="Arial"/>
          <w:sz w:val="24"/>
          <w:szCs w:val="24"/>
        </w:rPr>
        <w:t>locuri</w:t>
      </w:r>
      <w:proofErr w:type="spellEnd"/>
      <w:r w:rsidR="00D14370" w:rsidRPr="00D143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D14370" w:rsidRPr="00D14370">
        <w:rPr>
          <w:rFonts w:eastAsia="Times New Roman" w:cs="Arial"/>
          <w:sz w:val="24"/>
          <w:szCs w:val="24"/>
        </w:rPr>
        <w:t>muncă</w:t>
      </w:r>
      <w:proofErr w:type="spellEnd"/>
      <w:r w:rsidR="00D14370"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="00D14370" w:rsidRPr="00D14370">
        <w:rPr>
          <w:rFonts w:eastAsia="Times New Roman" w:cs="Arial"/>
          <w:sz w:val="24"/>
          <w:szCs w:val="24"/>
        </w:rPr>
        <w:t>pentru</w:t>
      </w:r>
      <w:proofErr w:type="spellEnd"/>
      <w:r w:rsidR="00D14370" w:rsidRPr="00D14370"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instalator</w:t>
      </w:r>
      <w:proofErr w:type="spellEnd"/>
      <w:r>
        <w:rPr>
          <w:rFonts w:eastAsia="Times New Roman" w:cs="Arial"/>
          <w:sz w:val="24"/>
          <w:szCs w:val="24"/>
        </w:rPr>
        <w:t>.</w:t>
      </w:r>
    </w:p>
    <w:p w:rsidR="00D14370" w:rsidRDefault="00D14370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8B5800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8B5800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5A" w:rsidRDefault="00D87F5A" w:rsidP="00CD5B3B">
      <w:r>
        <w:separator/>
      </w:r>
    </w:p>
  </w:endnote>
  <w:endnote w:type="continuationSeparator" w:id="0">
    <w:p w:rsidR="00D87F5A" w:rsidRDefault="00D87F5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D87F5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BA6043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D87F5A">
      <w:fldChar w:fldCharType="begin"/>
    </w:r>
    <w:r w:rsidR="00D87F5A">
      <w:instrText xml:space="preserve"> NUMPAGES   \* MERGEFORMAT </w:instrText>
    </w:r>
    <w:r w:rsidR="00D87F5A">
      <w:fldChar w:fldCharType="separate"/>
    </w:r>
    <w:r w:rsidR="007A1210" w:rsidRPr="007A1210">
      <w:rPr>
        <w:noProof/>
        <w:sz w:val="14"/>
        <w:szCs w:val="14"/>
        <w:lang w:val="ro-RO"/>
      </w:rPr>
      <w:t>1</w:t>
    </w:r>
    <w:r w:rsidR="00D87F5A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D87F5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7A1210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D87F5A">
      <w:fldChar w:fldCharType="begin"/>
    </w:r>
    <w:r w:rsidR="00D87F5A">
      <w:instrText xml:space="preserve"> NUMPAGES   \* MERGEFORMAT </w:instrText>
    </w:r>
    <w:r w:rsidR="00D87F5A">
      <w:fldChar w:fldCharType="separate"/>
    </w:r>
    <w:r w:rsidR="007A1210" w:rsidRPr="007A1210">
      <w:rPr>
        <w:noProof/>
        <w:sz w:val="14"/>
        <w:szCs w:val="14"/>
        <w:lang w:val="ro-RO"/>
      </w:rPr>
      <w:t>1</w:t>
    </w:r>
    <w:r w:rsidR="00D87F5A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5A" w:rsidRDefault="00D87F5A" w:rsidP="00CD5B3B">
      <w:r>
        <w:separator/>
      </w:r>
    </w:p>
  </w:footnote>
  <w:footnote w:type="continuationSeparator" w:id="0">
    <w:p w:rsidR="00D87F5A" w:rsidRDefault="00D87F5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1AEB043D" wp14:editId="450E4DF5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E8B5C62" wp14:editId="3363E4BC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4AD591" wp14:editId="43EFEA4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304D"/>
    <w:rsid w:val="000A5D78"/>
    <w:rsid w:val="000B469B"/>
    <w:rsid w:val="000B6907"/>
    <w:rsid w:val="000C2E98"/>
    <w:rsid w:val="000D10C7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38A"/>
    <w:rsid w:val="00167BD6"/>
    <w:rsid w:val="00171AC3"/>
    <w:rsid w:val="00171F86"/>
    <w:rsid w:val="00176CA7"/>
    <w:rsid w:val="001867D9"/>
    <w:rsid w:val="0019415B"/>
    <w:rsid w:val="001A0624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1E17"/>
    <w:rsid w:val="002743A1"/>
    <w:rsid w:val="002844C2"/>
    <w:rsid w:val="00294C2F"/>
    <w:rsid w:val="002964B7"/>
    <w:rsid w:val="002973E0"/>
    <w:rsid w:val="00297886"/>
    <w:rsid w:val="002A1972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3CD6"/>
    <w:rsid w:val="003277BC"/>
    <w:rsid w:val="00340697"/>
    <w:rsid w:val="00340DD8"/>
    <w:rsid w:val="0034286D"/>
    <w:rsid w:val="00346037"/>
    <w:rsid w:val="0035084F"/>
    <w:rsid w:val="0035330E"/>
    <w:rsid w:val="00355ED5"/>
    <w:rsid w:val="00356FBA"/>
    <w:rsid w:val="00363CEE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399E"/>
    <w:rsid w:val="004550A0"/>
    <w:rsid w:val="004714D6"/>
    <w:rsid w:val="00471C8B"/>
    <w:rsid w:val="00472071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07609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67020"/>
    <w:rsid w:val="00570BB9"/>
    <w:rsid w:val="005727E1"/>
    <w:rsid w:val="0057501B"/>
    <w:rsid w:val="005825DA"/>
    <w:rsid w:val="00582E5D"/>
    <w:rsid w:val="00585D6E"/>
    <w:rsid w:val="00594EB5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4DE0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0B65"/>
    <w:rsid w:val="006579C6"/>
    <w:rsid w:val="006631F1"/>
    <w:rsid w:val="00666EE5"/>
    <w:rsid w:val="00671E90"/>
    <w:rsid w:val="00672D83"/>
    <w:rsid w:val="00681852"/>
    <w:rsid w:val="00681A2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124AF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0D4"/>
    <w:rsid w:val="007A1210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13BE"/>
    <w:rsid w:val="008940E8"/>
    <w:rsid w:val="00896CE2"/>
    <w:rsid w:val="008A0FDC"/>
    <w:rsid w:val="008A2AC0"/>
    <w:rsid w:val="008B5800"/>
    <w:rsid w:val="008C169E"/>
    <w:rsid w:val="008C249D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6FDE"/>
    <w:rsid w:val="0094148E"/>
    <w:rsid w:val="00944611"/>
    <w:rsid w:val="00973E5A"/>
    <w:rsid w:val="0097632C"/>
    <w:rsid w:val="00985616"/>
    <w:rsid w:val="009917EA"/>
    <w:rsid w:val="009919FD"/>
    <w:rsid w:val="009A01D2"/>
    <w:rsid w:val="009A1474"/>
    <w:rsid w:val="009A383C"/>
    <w:rsid w:val="009A4875"/>
    <w:rsid w:val="009B10E2"/>
    <w:rsid w:val="009C75E0"/>
    <w:rsid w:val="009D56B6"/>
    <w:rsid w:val="009D76BA"/>
    <w:rsid w:val="009E5F58"/>
    <w:rsid w:val="009E773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45ED9"/>
    <w:rsid w:val="00A471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4CD3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7401"/>
    <w:rsid w:val="00B124EE"/>
    <w:rsid w:val="00B1258E"/>
    <w:rsid w:val="00B13BB4"/>
    <w:rsid w:val="00B26B26"/>
    <w:rsid w:val="00B4093B"/>
    <w:rsid w:val="00B433A7"/>
    <w:rsid w:val="00B44471"/>
    <w:rsid w:val="00B47C8D"/>
    <w:rsid w:val="00B51F81"/>
    <w:rsid w:val="00B52163"/>
    <w:rsid w:val="00B521F2"/>
    <w:rsid w:val="00B5413E"/>
    <w:rsid w:val="00B55095"/>
    <w:rsid w:val="00B6080C"/>
    <w:rsid w:val="00B668E0"/>
    <w:rsid w:val="00B66B3C"/>
    <w:rsid w:val="00B70A36"/>
    <w:rsid w:val="00B751B9"/>
    <w:rsid w:val="00B8302B"/>
    <w:rsid w:val="00B84E92"/>
    <w:rsid w:val="00B86296"/>
    <w:rsid w:val="00BA184B"/>
    <w:rsid w:val="00BA5AA5"/>
    <w:rsid w:val="00BA6043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1345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05B5"/>
    <w:rsid w:val="00CA20CE"/>
    <w:rsid w:val="00CA2E12"/>
    <w:rsid w:val="00CA47DD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2B2E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14370"/>
    <w:rsid w:val="00D20C32"/>
    <w:rsid w:val="00D22B19"/>
    <w:rsid w:val="00D35FFC"/>
    <w:rsid w:val="00D44463"/>
    <w:rsid w:val="00D53762"/>
    <w:rsid w:val="00D54849"/>
    <w:rsid w:val="00D62431"/>
    <w:rsid w:val="00D73F0B"/>
    <w:rsid w:val="00D80913"/>
    <w:rsid w:val="00D86F1D"/>
    <w:rsid w:val="00D87F5A"/>
    <w:rsid w:val="00D92051"/>
    <w:rsid w:val="00D96A31"/>
    <w:rsid w:val="00DA0CA7"/>
    <w:rsid w:val="00DA2381"/>
    <w:rsid w:val="00DC05D3"/>
    <w:rsid w:val="00DC08D4"/>
    <w:rsid w:val="00DC2DC5"/>
    <w:rsid w:val="00DC35F1"/>
    <w:rsid w:val="00DD252B"/>
    <w:rsid w:val="00DD270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473A1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97B6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EF14A4"/>
    <w:rsid w:val="00F05883"/>
    <w:rsid w:val="00F1106F"/>
    <w:rsid w:val="00F131F4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43BD"/>
    <w:rsid w:val="00F77807"/>
    <w:rsid w:val="00F911A0"/>
    <w:rsid w:val="00F92DC9"/>
    <w:rsid w:val="00F9400B"/>
    <w:rsid w:val="00F96E14"/>
    <w:rsid w:val="00FA13AC"/>
    <w:rsid w:val="00FB1ACA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CC32-535D-48D9-8D60-00D8BF1A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1</Pages>
  <Words>241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1636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172</cp:revision>
  <cp:lastPrinted>2023-10-13T07:43:00Z</cp:lastPrinted>
  <dcterms:created xsi:type="dcterms:W3CDTF">2019-01-03T12:47:00Z</dcterms:created>
  <dcterms:modified xsi:type="dcterms:W3CDTF">2023-10-13T07:44:00Z</dcterms:modified>
</cp:coreProperties>
</file>