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CE3EB7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</w:t>
      </w:r>
      <w:r w:rsidR="00032D16">
        <w:rPr>
          <w:sz w:val="24"/>
          <w:szCs w:val="24"/>
          <w:lang w:val="ro-RO"/>
        </w:rPr>
        <w:t xml:space="preserve"> </w:t>
      </w:r>
      <w:r w:rsidR="00844226">
        <w:rPr>
          <w:sz w:val="24"/>
          <w:szCs w:val="24"/>
          <w:lang w:val="ro-RO"/>
        </w:rPr>
        <w:t>martie</w:t>
      </w:r>
      <w:r w:rsidR="009D56B6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032D16">
        <w:rPr>
          <w:sz w:val="24"/>
          <w:szCs w:val="24"/>
          <w:lang w:val="ro-RO"/>
        </w:rPr>
        <w:t>2</w:t>
      </w:r>
    </w:p>
    <w:p w:rsidR="00056BE9" w:rsidRDefault="00056BE9" w:rsidP="005343B9">
      <w:pPr>
        <w:ind w:left="720"/>
        <w:rPr>
          <w:rFonts w:eastAsia="Times New Roman" w:cs="Arial"/>
          <w:b/>
          <w:sz w:val="24"/>
          <w:szCs w:val="24"/>
        </w:rPr>
      </w:pPr>
    </w:p>
    <w:p w:rsidR="00844226" w:rsidRPr="00844226" w:rsidRDefault="00844226" w:rsidP="00844226">
      <w:pPr>
        <w:spacing w:after="0"/>
        <w:ind w:left="709"/>
        <w:contextualSpacing/>
        <w:rPr>
          <w:rFonts w:eastAsia="Times New Roman"/>
          <w:sz w:val="24"/>
          <w:szCs w:val="24"/>
          <w:lang w:val="it-IT"/>
        </w:rPr>
      </w:pP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Anunț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</w:t>
      </w:r>
    </w:p>
    <w:p w:rsidR="00844226" w:rsidRPr="00844226" w:rsidRDefault="00844226" w:rsidP="00844226">
      <w:pPr>
        <w:autoSpaceDE w:val="0"/>
        <w:autoSpaceDN w:val="0"/>
        <w:adjustRightInd w:val="0"/>
        <w:spacing w:after="0"/>
        <w:ind w:left="709"/>
        <w:jc w:val="left"/>
        <w:rPr>
          <w:rFonts w:cs="Trebuchet MS"/>
          <w:sz w:val="24"/>
          <w:szCs w:val="24"/>
        </w:rPr>
      </w:pPr>
    </w:p>
    <w:p w:rsidR="00844226" w:rsidRPr="00844226" w:rsidRDefault="00844226" w:rsidP="00844226">
      <w:pPr>
        <w:autoSpaceDE w:val="0"/>
        <w:autoSpaceDN w:val="0"/>
        <w:adjustRightInd w:val="0"/>
        <w:ind w:left="709"/>
        <w:rPr>
          <w:rFonts w:cs="Trebuchet MS"/>
          <w:b/>
          <w:bCs/>
          <w:color w:val="000000"/>
          <w:sz w:val="24"/>
          <w:szCs w:val="24"/>
        </w:rPr>
      </w:pP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Documentele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necesare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accesării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serviciilor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destinate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diminuării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efectelor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pandemiei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asupra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mediului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economic </w:t>
      </w: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vor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fi </w:t>
      </w: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transmise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direct, </w:t>
      </w: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prin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email, </w:t>
      </w: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agențiilor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pentru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ocuparea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forței</w:t>
      </w:r>
      <w:proofErr w:type="spellEnd"/>
      <w:r w:rsidRPr="00844226">
        <w:rPr>
          <w:rFonts w:cs="Trebuchet MS"/>
          <w:b/>
          <w:bCs/>
          <w:color w:val="000000"/>
          <w:sz w:val="24"/>
          <w:szCs w:val="24"/>
        </w:rPr>
        <w:t xml:space="preserve"> de </w:t>
      </w:r>
      <w:proofErr w:type="spellStart"/>
      <w:r w:rsidRPr="00844226">
        <w:rPr>
          <w:rFonts w:cs="Trebuchet MS"/>
          <w:b/>
          <w:bCs/>
          <w:color w:val="000000"/>
          <w:sz w:val="24"/>
          <w:szCs w:val="24"/>
        </w:rPr>
        <w:t>muncă</w:t>
      </w:r>
      <w:proofErr w:type="spellEnd"/>
    </w:p>
    <w:p w:rsidR="00844226" w:rsidRPr="00844226" w:rsidRDefault="00844226" w:rsidP="00844226">
      <w:pPr>
        <w:autoSpaceDE w:val="0"/>
        <w:autoSpaceDN w:val="0"/>
        <w:adjustRightInd w:val="0"/>
        <w:ind w:left="709"/>
        <w:rPr>
          <w:rFonts w:cs="Trebuchet MS"/>
          <w:bCs/>
          <w:color w:val="000000"/>
          <w:sz w:val="24"/>
          <w:szCs w:val="24"/>
        </w:rPr>
      </w:pPr>
    </w:p>
    <w:p w:rsidR="00844226" w:rsidRPr="00844226" w:rsidRDefault="00844226" w:rsidP="00844226">
      <w:pPr>
        <w:autoSpaceDE w:val="0"/>
        <w:autoSpaceDN w:val="0"/>
        <w:adjustRightInd w:val="0"/>
        <w:ind w:left="709"/>
        <w:rPr>
          <w:rFonts w:cs="Trebuchet MS"/>
          <w:sz w:val="24"/>
          <w:szCs w:val="24"/>
        </w:rPr>
      </w:pPr>
      <w:proofErr w:type="spellStart"/>
      <w:r w:rsidRPr="00844226">
        <w:rPr>
          <w:rFonts w:cs="Trebuchet MS"/>
          <w:bCs/>
          <w:color w:val="000000"/>
          <w:sz w:val="24"/>
          <w:szCs w:val="24"/>
        </w:rPr>
        <w:t>Urmare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a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diminuării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numărului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de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solicitări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transmise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de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beneficiarii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serviciilor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de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ocupare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către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agențiile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pentru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ocuparea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forței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de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muncă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,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toate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procedurile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aferente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măsurilor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aplicate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de ANOFM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în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contextul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pandemiei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generate de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răspândirea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virusului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SARS-CoV-</w:t>
      </w:r>
      <w:proofErr w:type="gramStart"/>
      <w:r w:rsidRPr="00844226">
        <w:rPr>
          <w:rFonts w:cs="Trebuchet MS"/>
          <w:bCs/>
          <w:color w:val="000000"/>
          <w:sz w:val="24"/>
          <w:szCs w:val="24"/>
        </w:rPr>
        <w:t>2,</w:t>
      </w:r>
      <w:proofErr w:type="gram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publicate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în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platforma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hyperlink r:id="rId9" w:history="1">
        <w:r w:rsidRPr="00844226">
          <w:rPr>
            <w:rStyle w:val="Hyperlink"/>
            <w:rFonts w:cs="Trebuchet MS"/>
            <w:bCs/>
            <w:sz w:val="24"/>
            <w:szCs w:val="24"/>
          </w:rPr>
          <w:t>aici.gov.ro</w:t>
        </w:r>
      </w:hyperlink>
      <w:r w:rsidRPr="00844226">
        <w:rPr>
          <w:rFonts w:cs="Trebuchet MS"/>
          <w:bCs/>
          <w:color w:val="000000"/>
          <w:sz w:val="24"/>
          <w:szCs w:val="24"/>
        </w:rPr>
        <w:t xml:space="preserve">, au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fost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bCs/>
          <w:color w:val="000000"/>
          <w:sz w:val="24"/>
          <w:szCs w:val="24"/>
        </w:rPr>
        <w:t>dezactivate</w:t>
      </w:r>
      <w:proofErr w:type="spellEnd"/>
      <w:r w:rsidRPr="00844226">
        <w:rPr>
          <w:rFonts w:cs="Trebuchet MS"/>
          <w:bCs/>
          <w:color w:val="000000"/>
          <w:sz w:val="24"/>
          <w:szCs w:val="24"/>
        </w:rPr>
        <w:t>.</w:t>
      </w:r>
    </w:p>
    <w:p w:rsidR="00844226" w:rsidRPr="00844226" w:rsidRDefault="00844226" w:rsidP="00844226">
      <w:pPr>
        <w:autoSpaceDE w:val="0"/>
        <w:autoSpaceDN w:val="0"/>
        <w:adjustRightInd w:val="0"/>
        <w:ind w:left="709"/>
        <w:rPr>
          <w:rFonts w:cs="Trebuchet MS"/>
          <w:sz w:val="24"/>
          <w:szCs w:val="24"/>
        </w:rPr>
      </w:pPr>
      <w:proofErr w:type="spellStart"/>
      <w:r w:rsidRPr="00844226">
        <w:rPr>
          <w:rFonts w:cs="Trebuchet MS"/>
          <w:sz w:val="24"/>
          <w:szCs w:val="24"/>
        </w:rPr>
        <w:t>Pentru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accesarea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în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continuare</w:t>
      </w:r>
      <w:proofErr w:type="spellEnd"/>
      <w:r w:rsidRPr="00844226">
        <w:rPr>
          <w:rFonts w:cs="Trebuchet MS"/>
          <w:sz w:val="24"/>
          <w:szCs w:val="24"/>
        </w:rPr>
        <w:t xml:space="preserve"> a </w:t>
      </w:r>
      <w:proofErr w:type="spellStart"/>
      <w:r w:rsidRPr="00844226">
        <w:rPr>
          <w:rFonts w:cs="Trebuchet MS"/>
          <w:sz w:val="24"/>
          <w:szCs w:val="24"/>
        </w:rPr>
        <w:t>acestor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măsuri</w:t>
      </w:r>
      <w:proofErr w:type="spellEnd"/>
      <w:r w:rsidRPr="00844226">
        <w:rPr>
          <w:rFonts w:cs="Trebuchet MS"/>
          <w:sz w:val="24"/>
          <w:szCs w:val="24"/>
        </w:rPr>
        <w:t xml:space="preserve">, </w:t>
      </w:r>
      <w:proofErr w:type="spellStart"/>
      <w:r w:rsidRPr="00844226">
        <w:rPr>
          <w:rFonts w:cs="Trebuchet MS"/>
          <w:sz w:val="24"/>
          <w:szCs w:val="24"/>
        </w:rPr>
        <w:t>agenții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economici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care</w:t>
      </w:r>
      <w:proofErr w:type="spellEnd"/>
      <w:r w:rsidRPr="00844226">
        <w:rPr>
          <w:rFonts w:cs="Trebuchet MS"/>
          <w:sz w:val="24"/>
          <w:szCs w:val="24"/>
        </w:rPr>
        <w:t xml:space="preserve"> au </w:t>
      </w:r>
      <w:proofErr w:type="spellStart"/>
      <w:r w:rsidRPr="00844226">
        <w:rPr>
          <w:rFonts w:cs="Trebuchet MS"/>
          <w:sz w:val="24"/>
          <w:szCs w:val="24"/>
        </w:rPr>
        <w:t>sediul</w:t>
      </w:r>
      <w:proofErr w:type="spellEnd"/>
      <w:r w:rsidRPr="00844226">
        <w:rPr>
          <w:rFonts w:cs="Trebuchet MS"/>
          <w:sz w:val="24"/>
          <w:szCs w:val="24"/>
        </w:rPr>
        <w:t xml:space="preserve"> social </w:t>
      </w:r>
      <w:proofErr w:type="spellStart"/>
      <w:r w:rsidRPr="00844226">
        <w:rPr>
          <w:rFonts w:cs="Trebuchet MS"/>
          <w:sz w:val="24"/>
          <w:szCs w:val="24"/>
        </w:rPr>
        <w:t>în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județul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Caraș-Severin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r>
        <w:rPr>
          <w:rFonts w:cs="Trebuchet MS"/>
          <w:sz w:val="24"/>
          <w:szCs w:val="24"/>
        </w:rPr>
        <w:t xml:space="preserve">pot </w:t>
      </w:r>
      <w:proofErr w:type="spellStart"/>
      <w:r>
        <w:rPr>
          <w:rFonts w:cs="Trebuchet MS"/>
          <w:sz w:val="24"/>
          <w:szCs w:val="24"/>
        </w:rPr>
        <w:t>transmite</w:t>
      </w:r>
      <w:proofErr w:type="spellEnd"/>
      <w:r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documentele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necesare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în</w:t>
      </w:r>
      <w:proofErr w:type="spellEnd"/>
      <w:r w:rsidRPr="00844226">
        <w:rPr>
          <w:rFonts w:cs="Trebuchet MS"/>
          <w:sz w:val="24"/>
          <w:szCs w:val="24"/>
        </w:rPr>
        <w:t xml:space="preserve"> format electronic la </w:t>
      </w:r>
      <w:proofErr w:type="spellStart"/>
      <w:r w:rsidRPr="00844226">
        <w:rPr>
          <w:rFonts w:cs="Trebuchet MS"/>
          <w:sz w:val="24"/>
          <w:szCs w:val="24"/>
        </w:rPr>
        <w:t>adresa</w:t>
      </w:r>
      <w:proofErr w:type="spellEnd"/>
      <w:r w:rsidRPr="00844226">
        <w:rPr>
          <w:rFonts w:cs="Trebuchet MS"/>
          <w:sz w:val="24"/>
          <w:szCs w:val="24"/>
        </w:rPr>
        <w:t xml:space="preserve"> de </w:t>
      </w:r>
      <w:r w:rsidRPr="00844226">
        <w:rPr>
          <w:rFonts w:cs="Trebuchet MS"/>
          <w:sz w:val="24"/>
          <w:szCs w:val="24"/>
        </w:rPr>
        <w:t>e-mail</w:t>
      </w:r>
      <w:r w:rsidRPr="00844226">
        <w:t xml:space="preserve"> </w:t>
      </w:r>
      <w:r>
        <w:t xml:space="preserve"> a </w:t>
      </w:r>
      <w:proofErr w:type="spellStart"/>
      <w:r w:rsidRPr="00844226">
        <w:rPr>
          <w:rFonts w:cs="Trebuchet MS"/>
          <w:sz w:val="24"/>
          <w:szCs w:val="24"/>
        </w:rPr>
        <w:t>Agenți</w:t>
      </w:r>
      <w:r>
        <w:rPr>
          <w:rFonts w:cs="Trebuchet MS"/>
          <w:sz w:val="24"/>
          <w:szCs w:val="24"/>
        </w:rPr>
        <w:t>ei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Județen</w:t>
      </w:r>
      <w:r>
        <w:rPr>
          <w:rFonts w:cs="Trebuchet MS"/>
          <w:sz w:val="24"/>
          <w:szCs w:val="24"/>
        </w:rPr>
        <w:t>e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pentru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Ocuparea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Forței</w:t>
      </w:r>
      <w:proofErr w:type="spellEnd"/>
      <w:r w:rsidRPr="00844226">
        <w:rPr>
          <w:rFonts w:cs="Trebuchet MS"/>
          <w:sz w:val="24"/>
          <w:szCs w:val="24"/>
        </w:rPr>
        <w:t xml:space="preserve"> de </w:t>
      </w:r>
      <w:proofErr w:type="spellStart"/>
      <w:r w:rsidRPr="00844226">
        <w:rPr>
          <w:rFonts w:cs="Trebuchet MS"/>
          <w:sz w:val="24"/>
          <w:szCs w:val="24"/>
        </w:rPr>
        <w:t>Muncă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Caraș-Severin</w:t>
      </w:r>
      <w:proofErr w:type="spellEnd"/>
      <w:r>
        <w:rPr>
          <w:rFonts w:cs="Trebuchet MS"/>
          <w:sz w:val="24"/>
          <w:szCs w:val="24"/>
        </w:rPr>
        <w:t>:</w:t>
      </w:r>
      <w:r w:rsidRPr="00844226">
        <w:rPr>
          <w:rFonts w:cs="Trebuchet MS"/>
          <w:sz w:val="24"/>
          <w:szCs w:val="24"/>
        </w:rPr>
        <w:t xml:space="preserve"> </w:t>
      </w:r>
      <w:r w:rsidRPr="00844226">
        <w:rPr>
          <w:rFonts w:cs="Trebuchet MS"/>
          <w:sz w:val="24"/>
          <w:szCs w:val="24"/>
        </w:rPr>
        <w:t>caras-severin@anofm.gov.ro.</w:t>
      </w:r>
    </w:p>
    <w:p w:rsidR="00844226" w:rsidRPr="00844226" w:rsidRDefault="00844226" w:rsidP="00844226">
      <w:pPr>
        <w:autoSpaceDE w:val="0"/>
        <w:autoSpaceDN w:val="0"/>
        <w:adjustRightInd w:val="0"/>
        <w:ind w:left="709"/>
        <w:rPr>
          <w:rFonts w:cs="Trebuchet MS"/>
          <w:sz w:val="24"/>
          <w:szCs w:val="24"/>
        </w:rPr>
      </w:pPr>
      <w:proofErr w:type="spellStart"/>
      <w:r w:rsidRPr="00844226">
        <w:rPr>
          <w:rFonts w:cs="Trebuchet MS"/>
          <w:sz w:val="24"/>
          <w:szCs w:val="24"/>
        </w:rPr>
        <w:t>Formularele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necesare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pentru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accesarea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serviciilor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destinate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diminuării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efectelor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pandemiei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asupra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mediului</w:t>
      </w:r>
      <w:proofErr w:type="spellEnd"/>
      <w:r w:rsidRPr="00844226">
        <w:rPr>
          <w:rFonts w:cs="Trebuchet MS"/>
          <w:sz w:val="24"/>
          <w:szCs w:val="24"/>
        </w:rPr>
        <w:t xml:space="preserve"> economic pot fi </w:t>
      </w:r>
      <w:proofErr w:type="spellStart"/>
      <w:r w:rsidRPr="00844226">
        <w:rPr>
          <w:rFonts w:cs="Trebuchet MS"/>
          <w:sz w:val="24"/>
          <w:szCs w:val="24"/>
        </w:rPr>
        <w:t>vizualizate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pe</w:t>
      </w:r>
      <w:proofErr w:type="spellEnd"/>
      <w:r w:rsidRPr="00844226">
        <w:rPr>
          <w:rFonts w:cs="Trebuchet MS"/>
          <w:sz w:val="24"/>
          <w:szCs w:val="24"/>
        </w:rPr>
        <w:t xml:space="preserve"> site-</w:t>
      </w:r>
      <w:proofErr w:type="spellStart"/>
      <w:r w:rsidRPr="00844226">
        <w:rPr>
          <w:rFonts w:cs="Trebuchet MS"/>
          <w:sz w:val="24"/>
          <w:szCs w:val="24"/>
        </w:rPr>
        <w:t>ul</w:t>
      </w:r>
      <w:proofErr w:type="spellEnd"/>
      <w:r w:rsidRPr="00844226">
        <w:rPr>
          <w:rFonts w:cs="Trebuchet MS"/>
          <w:sz w:val="24"/>
          <w:szCs w:val="24"/>
        </w:rPr>
        <w:t xml:space="preserve"> ANOFM la </w:t>
      </w:r>
      <w:proofErr w:type="spellStart"/>
      <w:r>
        <w:rPr>
          <w:rFonts w:cs="Trebuchet MS"/>
          <w:sz w:val="24"/>
          <w:szCs w:val="24"/>
        </w:rPr>
        <w:t>secțiunea</w:t>
      </w:r>
      <w:proofErr w:type="spellEnd"/>
      <w:r>
        <w:rPr>
          <w:rFonts w:cs="Trebuchet MS"/>
          <w:sz w:val="24"/>
          <w:szCs w:val="24"/>
        </w:rPr>
        <w:t xml:space="preserve"> </w:t>
      </w:r>
      <w:proofErr w:type="spellStart"/>
      <w:r>
        <w:rPr>
          <w:rFonts w:cs="Trebuchet MS"/>
          <w:sz w:val="24"/>
          <w:szCs w:val="24"/>
        </w:rPr>
        <w:t>Persoane</w:t>
      </w:r>
      <w:proofErr w:type="spellEnd"/>
      <w:r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juridice</w:t>
      </w:r>
      <w:proofErr w:type="spellEnd"/>
      <w:r w:rsidRPr="00844226">
        <w:rPr>
          <w:rFonts w:cs="Trebuchet MS"/>
          <w:sz w:val="24"/>
          <w:szCs w:val="24"/>
        </w:rPr>
        <w:t>/</w:t>
      </w:r>
      <w:proofErr w:type="spellStart"/>
      <w:proofErr w:type="gramStart"/>
      <w:r w:rsidRPr="00844226">
        <w:rPr>
          <w:rFonts w:cs="Trebuchet MS"/>
          <w:sz w:val="24"/>
          <w:szCs w:val="24"/>
        </w:rPr>
        <w:t>Formulare</w:t>
      </w:r>
      <w:proofErr w:type="spellEnd"/>
      <w:r>
        <w:rPr>
          <w:rFonts w:cs="Trebuchet MS"/>
          <w:sz w:val="24"/>
          <w:szCs w:val="24"/>
        </w:rPr>
        <w:t xml:space="preserve"> :</w:t>
      </w:r>
      <w:proofErr w:type="gramEnd"/>
      <w:r>
        <w:rPr>
          <w:rFonts w:cs="Trebuchet MS"/>
          <w:sz w:val="24"/>
          <w:szCs w:val="24"/>
        </w:rPr>
        <w:t xml:space="preserve">                              </w:t>
      </w:r>
      <w:r w:rsidRPr="00844226">
        <w:rPr>
          <w:rFonts w:cs="Trebuchet MS"/>
          <w:sz w:val="24"/>
          <w:szCs w:val="24"/>
        </w:rPr>
        <w:t xml:space="preserve"> - </w:t>
      </w:r>
      <w:hyperlink r:id="rId10" w:history="1">
        <w:r w:rsidRPr="00844226">
          <w:rPr>
            <w:rStyle w:val="Hyperlink"/>
            <w:rFonts w:cs="Trebuchet MS"/>
            <w:sz w:val="24"/>
            <w:szCs w:val="24"/>
          </w:rPr>
          <w:t>https://www.anofm.ro/index.html?agentie=&amp;categ=4&amp;subcateg=12</w:t>
        </w:r>
      </w:hyperlink>
    </w:p>
    <w:p w:rsidR="00844226" w:rsidRPr="00844226" w:rsidRDefault="00844226" w:rsidP="00844226">
      <w:pPr>
        <w:autoSpaceDE w:val="0"/>
        <w:autoSpaceDN w:val="0"/>
        <w:adjustRightInd w:val="0"/>
        <w:ind w:left="709"/>
        <w:rPr>
          <w:rFonts w:cs="Trebuchet MS"/>
          <w:sz w:val="24"/>
          <w:szCs w:val="24"/>
        </w:rPr>
      </w:pPr>
      <w:r w:rsidRPr="00844226">
        <w:rPr>
          <w:rFonts w:cs="Trebuchet MS"/>
          <w:sz w:val="24"/>
          <w:szCs w:val="24"/>
        </w:rPr>
        <w:t xml:space="preserve">De </w:t>
      </w:r>
      <w:proofErr w:type="spellStart"/>
      <w:r w:rsidRPr="00844226">
        <w:rPr>
          <w:rFonts w:cs="Trebuchet MS"/>
          <w:sz w:val="24"/>
          <w:szCs w:val="24"/>
        </w:rPr>
        <w:t>asemenea</w:t>
      </w:r>
      <w:proofErr w:type="spellEnd"/>
      <w:r w:rsidRPr="00844226">
        <w:rPr>
          <w:rFonts w:cs="Trebuchet MS"/>
          <w:sz w:val="24"/>
          <w:szCs w:val="24"/>
        </w:rPr>
        <w:t xml:space="preserve">, </w:t>
      </w:r>
      <w:proofErr w:type="spellStart"/>
      <w:r w:rsidRPr="00844226">
        <w:rPr>
          <w:rFonts w:cs="Trebuchet MS"/>
          <w:sz w:val="24"/>
          <w:szCs w:val="24"/>
        </w:rPr>
        <w:t>pentru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detalii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suplimentare</w:t>
      </w:r>
      <w:proofErr w:type="spellEnd"/>
      <w:r w:rsidRPr="00844226">
        <w:rPr>
          <w:rFonts w:cs="Trebuchet MS"/>
          <w:sz w:val="24"/>
          <w:szCs w:val="24"/>
        </w:rPr>
        <w:t xml:space="preserve">, </w:t>
      </w:r>
      <w:proofErr w:type="spellStart"/>
      <w:r w:rsidRPr="00844226">
        <w:rPr>
          <w:rFonts w:cs="Trebuchet MS"/>
          <w:sz w:val="24"/>
          <w:szCs w:val="24"/>
        </w:rPr>
        <w:t>agenții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economici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sunt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rugați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r w:rsidRPr="00844226">
        <w:rPr>
          <w:rFonts w:cs="Trebuchet MS"/>
          <w:sz w:val="24"/>
          <w:szCs w:val="24"/>
        </w:rPr>
        <w:t>să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proofErr w:type="spellStart"/>
      <w:proofErr w:type="gramStart"/>
      <w:r w:rsidRPr="00844226">
        <w:rPr>
          <w:rFonts w:cs="Trebuchet MS"/>
          <w:sz w:val="24"/>
          <w:szCs w:val="24"/>
        </w:rPr>
        <w:t>contacteze</w:t>
      </w:r>
      <w:proofErr w:type="spellEnd"/>
      <w:r w:rsidRPr="00844226">
        <w:rPr>
          <w:rFonts w:cs="Trebuchet MS"/>
          <w:sz w:val="24"/>
          <w:szCs w:val="24"/>
        </w:rPr>
        <w:t xml:space="preserve"> </w:t>
      </w:r>
      <w:r>
        <w:rPr>
          <w:rFonts w:cs="Trebuchet MS"/>
          <w:sz w:val="24"/>
          <w:szCs w:val="24"/>
        </w:rPr>
        <w:t xml:space="preserve"> AJ</w:t>
      </w:r>
      <w:bookmarkStart w:id="0" w:name="_GoBack"/>
      <w:bookmarkEnd w:id="0"/>
      <w:r>
        <w:rPr>
          <w:rFonts w:cs="Trebuchet MS"/>
          <w:sz w:val="24"/>
          <w:szCs w:val="24"/>
        </w:rPr>
        <w:t>OFM</w:t>
      </w:r>
      <w:proofErr w:type="gramEnd"/>
      <w:r>
        <w:rPr>
          <w:rFonts w:cs="Trebuchet MS"/>
          <w:sz w:val="24"/>
          <w:szCs w:val="24"/>
        </w:rPr>
        <w:t xml:space="preserve"> </w:t>
      </w:r>
      <w:proofErr w:type="spellStart"/>
      <w:r>
        <w:rPr>
          <w:rFonts w:cs="Trebuchet MS"/>
          <w:sz w:val="24"/>
          <w:szCs w:val="24"/>
        </w:rPr>
        <w:t>Caraș-Severin</w:t>
      </w:r>
      <w:proofErr w:type="spellEnd"/>
      <w:r>
        <w:rPr>
          <w:rFonts w:cs="Trebuchet MS"/>
          <w:sz w:val="24"/>
          <w:szCs w:val="24"/>
        </w:rPr>
        <w:t xml:space="preserve"> la </w:t>
      </w:r>
      <w:proofErr w:type="spellStart"/>
      <w:r>
        <w:rPr>
          <w:rFonts w:cs="Trebuchet MS"/>
          <w:sz w:val="24"/>
          <w:szCs w:val="24"/>
        </w:rPr>
        <w:t>tel</w:t>
      </w:r>
      <w:proofErr w:type="spellEnd"/>
      <w:r>
        <w:rPr>
          <w:rFonts w:cs="Trebuchet MS"/>
          <w:sz w:val="24"/>
          <w:szCs w:val="24"/>
        </w:rPr>
        <w:t xml:space="preserve"> 0255/212160</w:t>
      </w:r>
      <w:r w:rsidRPr="00844226">
        <w:rPr>
          <w:rFonts w:cs="Trebuchet MS"/>
          <w:sz w:val="24"/>
          <w:szCs w:val="24"/>
        </w:rPr>
        <w:t>.</w:t>
      </w:r>
    </w:p>
    <w:p w:rsidR="00844226" w:rsidRDefault="00844226" w:rsidP="005343B9">
      <w:pPr>
        <w:ind w:left="720"/>
        <w:rPr>
          <w:rFonts w:eastAsia="Times New Roman" w:cs="Arial"/>
          <w:sz w:val="24"/>
          <w:szCs w:val="24"/>
        </w:rPr>
      </w:pPr>
    </w:p>
    <w:p w:rsidR="0041313A" w:rsidRPr="00844226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44226">
        <w:rPr>
          <w:rFonts w:eastAsia="Times New Roman" w:cs="Arial"/>
          <w:sz w:val="24"/>
          <w:szCs w:val="24"/>
        </w:rPr>
        <w:t>Agenția</w:t>
      </w:r>
      <w:proofErr w:type="spellEnd"/>
      <w:r w:rsidRPr="0084422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44226">
        <w:rPr>
          <w:rFonts w:eastAsia="Times New Roman" w:cs="Arial"/>
          <w:sz w:val="24"/>
          <w:szCs w:val="24"/>
        </w:rPr>
        <w:t>Județeană</w:t>
      </w:r>
      <w:proofErr w:type="spellEnd"/>
      <w:r w:rsidRPr="0084422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44226">
        <w:rPr>
          <w:rFonts w:eastAsia="Times New Roman" w:cs="Arial"/>
          <w:sz w:val="24"/>
          <w:szCs w:val="24"/>
        </w:rPr>
        <w:t>pentru</w:t>
      </w:r>
      <w:proofErr w:type="spellEnd"/>
      <w:r w:rsidRPr="0084422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44226">
        <w:rPr>
          <w:rFonts w:eastAsia="Times New Roman" w:cs="Arial"/>
          <w:sz w:val="24"/>
          <w:szCs w:val="24"/>
        </w:rPr>
        <w:t>Ocuparea</w:t>
      </w:r>
      <w:proofErr w:type="spellEnd"/>
      <w:r w:rsidRPr="0084422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44226">
        <w:rPr>
          <w:rFonts w:eastAsia="Times New Roman" w:cs="Arial"/>
          <w:sz w:val="24"/>
          <w:szCs w:val="24"/>
        </w:rPr>
        <w:t>Forței</w:t>
      </w:r>
      <w:proofErr w:type="spellEnd"/>
      <w:r w:rsidRPr="0084422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44226">
        <w:rPr>
          <w:rFonts w:eastAsia="Times New Roman" w:cs="Arial"/>
          <w:sz w:val="24"/>
          <w:szCs w:val="24"/>
        </w:rPr>
        <w:t>Muncă</w:t>
      </w:r>
      <w:proofErr w:type="spellEnd"/>
      <w:r w:rsidRPr="0084422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44226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41313A" w:rsidRPr="00844226" w:rsidSect="00530BA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DF" w:rsidRDefault="00A76EDF" w:rsidP="00CD5B3B">
      <w:r>
        <w:separator/>
      </w:r>
    </w:p>
  </w:endnote>
  <w:endnote w:type="continuationSeparator" w:id="0">
    <w:p w:rsidR="00A76EDF" w:rsidRDefault="00A76ED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A76EDF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9C75E0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A76EDF">
      <w:fldChar w:fldCharType="begin"/>
    </w:r>
    <w:r w:rsidR="00A76EDF">
      <w:instrText xml:space="preserve"> NUMPAGES   \* MERGEFORMAT </w:instrText>
    </w:r>
    <w:r w:rsidR="00A76EDF">
      <w:fldChar w:fldCharType="separate"/>
    </w:r>
    <w:r w:rsidR="00FD1FE3" w:rsidRPr="00FD1FE3">
      <w:rPr>
        <w:noProof/>
        <w:sz w:val="14"/>
        <w:szCs w:val="14"/>
        <w:lang w:val="ro-RO"/>
      </w:rPr>
      <w:t>1</w:t>
    </w:r>
    <w:r w:rsidR="00A76EDF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A76EDF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FD1FE3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A76EDF">
      <w:fldChar w:fldCharType="begin"/>
    </w:r>
    <w:r w:rsidR="00A76EDF">
      <w:instrText xml:space="preserve"> NUMPAGES   \* MERGEFORMAT </w:instrText>
    </w:r>
    <w:r w:rsidR="00A76EDF">
      <w:fldChar w:fldCharType="separate"/>
    </w:r>
    <w:r w:rsidR="00FD1FE3" w:rsidRPr="00FD1FE3">
      <w:rPr>
        <w:noProof/>
        <w:sz w:val="14"/>
        <w:szCs w:val="14"/>
        <w:lang w:val="ro-RO"/>
      </w:rPr>
      <w:t>1</w:t>
    </w:r>
    <w:r w:rsidR="00A76EDF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DF" w:rsidRDefault="00A76EDF" w:rsidP="00CD5B3B">
      <w:r>
        <w:separator/>
      </w:r>
    </w:p>
  </w:footnote>
  <w:footnote w:type="continuationSeparator" w:id="0">
    <w:p w:rsidR="00A76EDF" w:rsidRDefault="00A76ED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64A9EA9C" wp14:editId="659A42CE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B1D89E" wp14:editId="33CFD62E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6F0A610" wp14:editId="691FA9AC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5D78"/>
    <w:rsid w:val="000B469B"/>
    <w:rsid w:val="000B6907"/>
    <w:rsid w:val="000C2E98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30324E"/>
    <w:rsid w:val="00305247"/>
    <w:rsid w:val="003053C6"/>
    <w:rsid w:val="0030707F"/>
    <w:rsid w:val="003070E3"/>
    <w:rsid w:val="003134B0"/>
    <w:rsid w:val="00317989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714D6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70BB9"/>
    <w:rsid w:val="005727E1"/>
    <w:rsid w:val="0057501B"/>
    <w:rsid w:val="005825DA"/>
    <w:rsid w:val="00582E5D"/>
    <w:rsid w:val="00585D6E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5043"/>
    <w:rsid w:val="006579C6"/>
    <w:rsid w:val="006631F1"/>
    <w:rsid w:val="00666EE5"/>
    <w:rsid w:val="00671E90"/>
    <w:rsid w:val="00672D83"/>
    <w:rsid w:val="00681852"/>
    <w:rsid w:val="00681A8A"/>
    <w:rsid w:val="00684F1B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6A97"/>
    <w:rsid w:val="007A6963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4226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40E8"/>
    <w:rsid w:val="00896CE2"/>
    <w:rsid w:val="008A0FDC"/>
    <w:rsid w:val="008A2AC0"/>
    <w:rsid w:val="008C169E"/>
    <w:rsid w:val="008C249D"/>
    <w:rsid w:val="008C4503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30295"/>
    <w:rsid w:val="009312CC"/>
    <w:rsid w:val="00936FDE"/>
    <w:rsid w:val="0094148E"/>
    <w:rsid w:val="00944611"/>
    <w:rsid w:val="00973E5A"/>
    <w:rsid w:val="00985616"/>
    <w:rsid w:val="009919FD"/>
    <w:rsid w:val="009A01D2"/>
    <w:rsid w:val="009A1474"/>
    <w:rsid w:val="009A383C"/>
    <w:rsid w:val="009A4875"/>
    <w:rsid w:val="009C75E0"/>
    <w:rsid w:val="009D56B6"/>
    <w:rsid w:val="009D76BA"/>
    <w:rsid w:val="009E5F5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57C8D"/>
    <w:rsid w:val="00A61E97"/>
    <w:rsid w:val="00A64D29"/>
    <w:rsid w:val="00A75384"/>
    <w:rsid w:val="00A76EDF"/>
    <w:rsid w:val="00A80125"/>
    <w:rsid w:val="00A81D4A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26B26"/>
    <w:rsid w:val="00B4093B"/>
    <w:rsid w:val="00B433A7"/>
    <w:rsid w:val="00B44471"/>
    <w:rsid w:val="00B51F81"/>
    <w:rsid w:val="00B52163"/>
    <w:rsid w:val="00B521F2"/>
    <w:rsid w:val="00B5413E"/>
    <w:rsid w:val="00B55095"/>
    <w:rsid w:val="00B6080C"/>
    <w:rsid w:val="00B668E0"/>
    <w:rsid w:val="00B66B3C"/>
    <w:rsid w:val="00B751B9"/>
    <w:rsid w:val="00B8302B"/>
    <w:rsid w:val="00B84E92"/>
    <w:rsid w:val="00BA184B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A2E12"/>
    <w:rsid w:val="00CA556A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E1146"/>
    <w:rsid w:val="00EE2694"/>
    <w:rsid w:val="00EE36FF"/>
    <w:rsid w:val="00F05883"/>
    <w:rsid w:val="00F17D76"/>
    <w:rsid w:val="00F20FDD"/>
    <w:rsid w:val="00F23F04"/>
    <w:rsid w:val="00F25933"/>
    <w:rsid w:val="00F30C27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7807"/>
    <w:rsid w:val="00F911A0"/>
    <w:rsid w:val="00F92DC9"/>
    <w:rsid w:val="00F9400B"/>
    <w:rsid w:val="00F96E14"/>
    <w:rsid w:val="00FB2017"/>
    <w:rsid w:val="00FB4338"/>
    <w:rsid w:val="00FB5B18"/>
    <w:rsid w:val="00FB6D27"/>
    <w:rsid w:val="00FC1BC4"/>
    <w:rsid w:val="00FC2E87"/>
    <w:rsid w:val="00FC4284"/>
    <w:rsid w:val="00FC7A98"/>
    <w:rsid w:val="00FD1FE3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ofm.ro/index.html?agentie=&amp;categ=4&amp;subcateg=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ici.gov.ro/hom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DB1D3-5A0B-4C8F-B67A-0D32A046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208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135</cp:revision>
  <cp:lastPrinted>2022-03-01T08:40:00Z</cp:lastPrinted>
  <dcterms:created xsi:type="dcterms:W3CDTF">2019-01-03T12:47:00Z</dcterms:created>
  <dcterms:modified xsi:type="dcterms:W3CDTF">2022-03-01T08:40:00Z</dcterms:modified>
</cp:coreProperties>
</file>