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190" w:rsidRDefault="00F44190" w:rsidP="00323AB2">
      <w:pPr>
        <w:ind w:left="1800"/>
      </w:pPr>
    </w:p>
    <w:p w:rsidR="00F44190" w:rsidRDefault="00F44190" w:rsidP="00323AB2">
      <w:pPr>
        <w:ind w:left="1800"/>
      </w:pPr>
    </w:p>
    <w:p w:rsidR="00FC0760" w:rsidRDefault="00FC0760" w:rsidP="00FC0760">
      <w:pPr>
        <w:ind w:left="0"/>
        <w:rPr>
          <w:lang w:val="ro-RO"/>
        </w:rPr>
      </w:pPr>
    </w:p>
    <w:p w:rsidR="00F44190" w:rsidRDefault="00F44190" w:rsidP="00323AB2">
      <w:pPr>
        <w:ind w:left="1800"/>
      </w:pPr>
    </w:p>
    <w:p w:rsidR="0023561A" w:rsidRDefault="0023561A" w:rsidP="006A5E6D">
      <w:pPr>
        <w:rPr>
          <w:lang w:val="ro-RO"/>
        </w:rPr>
      </w:pPr>
      <w:r>
        <w:rPr>
          <w:lang w:val="ro-RO"/>
        </w:rPr>
        <w:t>Situatia tinerilor NEETs la data de</w:t>
      </w:r>
      <w:r w:rsidR="001928C5">
        <w:rPr>
          <w:lang w:val="ro-RO"/>
        </w:rPr>
        <w:t xml:space="preserve"> </w:t>
      </w:r>
      <w:r w:rsidR="00500F3F">
        <w:rPr>
          <w:lang w:val="ro-RO"/>
        </w:rPr>
        <w:t>1</w:t>
      </w:r>
      <w:r w:rsidR="00331E3D">
        <w:rPr>
          <w:lang w:val="ro-RO"/>
        </w:rPr>
        <w:t>8</w:t>
      </w:r>
      <w:r w:rsidR="0054544F">
        <w:rPr>
          <w:lang w:val="ro-RO"/>
        </w:rPr>
        <w:t>.10</w:t>
      </w:r>
      <w:r w:rsidR="00E37E99">
        <w:rPr>
          <w:lang w:val="ro-RO"/>
        </w:rPr>
        <w:t>.2021</w:t>
      </w:r>
      <w:r>
        <w:rPr>
          <w:lang w:val="ro-RO"/>
        </w:rPr>
        <w:t xml:space="preserve">  in functie de gradul de ocupabilitate:</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23561A" w:rsidTr="00CB1488">
        <w:tc>
          <w:tcPr>
            <w:tcW w:w="878" w:type="dxa"/>
            <w:vMerge w:val="restart"/>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Nr.crt</w:t>
            </w:r>
          </w:p>
        </w:tc>
        <w:tc>
          <w:tcPr>
            <w:tcW w:w="1007" w:type="dxa"/>
            <w:vMerge w:val="restart"/>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U.A.T.</w:t>
            </w:r>
          </w:p>
        </w:tc>
        <w:tc>
          <w:tcPr>
            <w:tcW w:w="7520" w:type="dxa"/>
            <w:gridSpan w:val="8"/>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center"/>
              <w:rPr>
                <w:rFonts w:cs="Arial"/>
                <w:bCs/>
                <w:sz w:val="24"/>
                <w:szCs w:val="24"/>
                <w:lang w:val="ro-RO"/>
              </w:rPr>
            </w:pPr>
            <w:r>
              <w:rPr>
                <w:rFonts w:cs="Arial"/>
                <w:b/>
                <w:bCs/>
                <w:sz w:val="24"/>
                <w:szCs w:val="24"/>
                <w:lang w:val="ro-RO"/>
              </w:rPr>
              <w:t>Usor ocupabil</w:t>
            </w:r>
          </w:p>
        </w:tc>
      </w:tr>
      <w:tr w:rsidR="0023561A" w:rsidTr="00CB1488">
        <w:tc>
          <w:tcPr>
            <w:tcW w:w="0" w:type="auto"/>
            <w:vMerge/>
            <w:tcBorders>
              <w:top w:val="single" w:sz="4" w:space="0" w:color="auto"/>
              <w:left w:val="single" w:sz="4" w:space="0" w:color="auto"/>
              <w:bottom w:val="single" w:sz="4" w:space="0" w:color="auto"/>
              <w:right w:val="single" w:sz="4" w:space="0" w:color="auto"/>
            </w:tcBorders>
            <w:vAlign w:val="center"/>
            <w:hideMark/>
          </w:tcPr>
          <w:p w:rsidR="0023561A" w:rsidRDefault="0023561A">
            <w:pPr>
              <w:spacing w:after="0" w:line="240" w:lineRule="auto"/>
              <w:ind w:left="0"/>
              <w:jc w:val="left"/>
              <w:rPr>
                <w:rFonts w:cs="Arial"/>
                <w:bCs/>
                <w:sz w:val="24"/>
                <w:szCs w:val="24"/>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61A" w:rsidRDefault="0023561A">
            <w:pPr>
              <w:spacing w:after="0" w:line="240" w:lineRule="auto"/>
              <w:ind w:left="0"/>
              <w:jc w:val="left"/>
              <w:rPr>
                <w:rFonts w:cs="Arial"/>
                <w:bCs/>
                <w:sz w:val="24"/>
                <w:szCs w:val="24"/>
                <w:lang w:val="ro-RO"/>
              </w:rPr>
            </w:pPr>
          </w:p>
        </w:tc>
        <w:tc>
          <w:tcPr>
            <w:tcW w:w="901"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Barbati</w:t>
            </w:r>
          </w:p>
        </w:tc>
        <w:tc>
          <w:tcPr>
            <w:tcW w:w="804"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 xml:space="preserve">Femei </w:t>
            </w:r>
          </w:p>
        </w:tc>
        <w:tc>
          <w:tcPr>
            <w:tcW w:w="794"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 xml:space="preserve">Rromi </w:t>
            </w:r>
          </w:p>
        </w:tc>
        <w:tc>
          <w:tcPr>
            <w:tcW w:w="994"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Someri de lunga durata</w:t>
            </w:r>
          </w:p>
        </w:tc>
        <w:tc>
          <w:tcPr>
            <w:tcW w:w="989"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Studii&lt;8 clase</w:t>
            </w:r>
          </w:p>
        </w:tc>
        <w:tc>
          <w:tcPr>
            <w:tcW w:w="787"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 8 clase</w:t>
            </w:r>
          </w:p>
        </w:tc>
        <w:tc>
          <w:tcPr>
            <w:tcW w:w="986"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Studii&gt;8 clase</w:t>
            </w:r>
          </w:p>
        </w:tc>
        <w:tc>
          <w:tcPr>
            <w:tcW w:w="1265"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 superioare</w:t>
            </w:r>
          </w:p>
        </w:tc>
      </w:tr>
      <w:tr w:rsidR="0023561A" w:rsidTr="00CB1488">
        <w:tc>
          <w:tcPr>
            <w:tcW w:w="878"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1</w:t>
            </w:r>
          </w:p>
        </w:tc>
        <w:tc>
          <w:tcPr>
            <w:tcW w:w="1007"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Caras-Severin</w:t>
            </w:r>
          </w:p>
        </w:tc>
        <w:tc>
          <w:tcPr>
            <w:tcW w:w="901" w:type="dxa"/>
            <w:tcBorders>
              <w:top w:val="single" w:sz="4" w:space="0" w:color="auto"/>
              <w:left w:val="single" w:sz="4" w:space="0" w:color="auto"/>
              <w:bottom w:val="single" w:sz="4" w:space="0" w:color="auto"/>
              <w:right w:val="single" w:sz="4" w:space="0" w:color="auto"/>
            </w:tcBorders>
            <w:hideMark/>
          </w:tcPr>
          <w:p w:rsidR="0023561A" w:rsidRDefault="00331E3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13</w:t>
            </w:r>
          </w:p>
        </w:tc>
        <w:tc>
          <w:tcPr>
            <w:tcW w:w="804" w:type="dxa"/>
            <w:tcBorders>
              <w:top w:val="single" w:sz="4" w:space="0" w:color="auto"/>
              <w:left w:val="single" w:sz="4" w:space="0" w:color="auto"/>
              <w:bottom w:val="single" w:sz="4" w:space="0" w:color="auto"/>
              <w:right w:val="single" w:sz="4" w:space="0" w:color="auto"/>
            </w:tcBorders>
            <w:hideMark/>
          </w:tcPr>
          <w:p w:rsidR="0023561A" w:rsidRDefault="00331E3D" w:rsidP="00892C1A">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14</w:t>
            </w:r>
          </w:p>
        </w:tc>
        <w:tc>
          <w:tcPr>
            <w:tcW w:w="794"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4"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89"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787" w:type="dxa"/>
            <w:tcBorders>
              <w:top w:val="single" w:sz="4" w:space="0" w:color="auto"/>
              <w:left w:val="single" w:sz="4" w:space="0" w:color="auto"/>
              <w:bottom w:val="single" w:sz="4" w:space="0" w:color="auto"/>
              <w:right w:val="single" w:sz="4" w:space="0" w:color="auto"/>
            </w:tcBorders>
            <w:hideMark/>
          </w:tcPr>
          <w:p w:rsidR="0023561A" w:rsidRDefault="00331E3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p>
        </w:tc>
        <w:tc>
          <w:tcPr>
            <w:tcW w:w="986" w:type="dxa"/>
            <w:tcBorders>
              <w:top w:val="single" w:sz="4" w:space="0" w:color="auto"/>
              <w:left w:val="single" w:sz="4" w:space="0" w:color="auto"/>
              <w:bottom w:val="single" w:sz="4" w:space="0" w:color="auto"/>
              <w:right w:val="single" w:sz="4" w:space="0" w:color="auto"/>
            </w:tcBorders>
            <w:hideMark/>
          </w:tcPr>
          <w:p w:rsidR="0023561A" w:rsidRDefault="00331E3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22</w:t>
            </w:r>
          </w:p>
        </w:tc>
        <w:tc>
          <w:tcPr>
            <w:tcW w:w="1265" w:type="dxa"/>
            <w:tcBorders>
              <w:top w:val="single" w:sz="4" w:space="0" w:color="auto"/>
              <w:left w:val="single" w:sz="4" w:space="0" w:color="auto"/>
              <w:bottom w:val="single" w:sz="4" w:space="0" w:color="auto"/>
              <w:right w:val="single" w:sz="4" w:space="0" w:color="auto"/>
            </w:tcBorders>
            <w:hideMark/>
          </w:tcPr>
          <w:p w:rsidR="0023561A" w:rsidRDefault="00331E3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r>
      <w:tr w:rsidR="00940D75" w:rsidTr="00CB1488">
        <w:tc>
          <w:tcPr>
            <w:tcW w:w="878" w:type="dxa"/>
            <w:tcBorders>
              <w:top w:val="single" w:sz="4" w:space="0" w:color="auto"/>
              <w:left w:val="single" w:sz="4" w:space="0" w:color="auto"/>
              <w:bottom w:val="single" w:sz="4" w:space="0" w:color="auto"/>
              <w:right w:val="single" w:sz="4" w:space="0" w:color="auto"/>
            </w:tcBorders>
          </w:tcPr>
          <w:p w:rsidR="00940D75" w:rsidRDefault="00940D75">
            <w:pPr>
              <w:tabs>
                <w:tab w:val="center" w:pos="4320"/>
                <w:tab w:val="right" w:pos="8640"/>
              </w:tabs>
              <w:spacing w:line="360" w:lineRule="auto"/>
              <w:ind w:left="0"/>
              <w:jc w:val="left"/>
              <w:rPr>
                <w:rFonts w:cs="Arial"/>
                <w:bCs/>
                <w:sz w:val="24"/>
                <w:szCs w:val="24"/>
                <w:lang w:val="ro-RO"/>
              </w:rPr>
            </w:pPr>
          </w:p>
        </w:tc>
        <w:tc>
          <w:tcPr>
            <w:tcW w:w="1007" w:type="dxa"/>
            <w:tcBorders>
              <w:top w:val="single" w:sz="4" w:space="0" w:color="auto"/>
              <w:left w:val="single" w:sz="4" w:space="0" w:color="auto"/>
              <w:bottom w:val="single" w:sz="4" w:space="0" w:color="auto"/>
              <w:right w:val="single" w:sz="4" w:space="0" w:color="auto"/>
            </w:tcBorders>
          </w:tcPr>
          <w:p w:rsidR="00940D75" w:rsidRDefault="00940D75">
            <w:pPr>
              <w:tabs>
                <w:tab w:val="center" w:pos="4320"/>
                <w:tab w:val="right" w:pos="8640"/>
              </w:tabs>
              <w:spacing w:line="360" w:lineRule="auto"/>
              <w:ind w:left="0"/>
              <w:jc w:val="left"/>
              <w:rPr>
                <w:rFonts w:cs="Arial"/>
                <w:bCs/>
                <w:sz w:val="24"/>
                <w:szCs w:val="24"/>
                <w:lang w:val="ro-RO"/>
              </w:rPr>
            </w:pPr>
          </w:p>
        </w:tc>
        <w:tc>
          <w:tcPr>
            <w:tcW w:w="901" w:type="dxa"/>
            <w:tcBorders>
              <w:top w:val="single" w:sz="4" w:space="0" w:color="auto"/>
              <w:left w:val="single" w:sz="4" w:space="0" w:color="auto"/>
              <w:bottom w:val="single" w:sz="4" w:space="0" w:color="auto"/>
              <w:right w:val="single" w:sz="4" w:space="0" w:color="auto"/>
            </w:tcBorders>
          </w:tcPr>
          <w:p w:rsidR="00940D75" w:rsidRDefault="00940D75">
            <w:pPr>
              <w:tabs>
                <w:tab w:val="center" w:pos="4320"/>
                <w:tab w:val="right" w:pos="8640"/>
              </w:tabs>
              <w:spacing w:line="360" w:lineRule="auto"/>
              <w:ind w:left="0"/>
              <w:jc w:val="left"/>
              <w:rPr>
                <w:rFonts w:cs="Arial"/>
                <w:b/>
                <w:bCs/>
                <w:sz w:val="24"/>
                <w:szCs w:val="24"/>
                <w:lang w:val="ro-RO"/>
              </w:rPr>
            </w:pPr>
          </w:p>
        </w:tc>
        <w:tc>
          <w:tcPr>
            <w:tcW w:w="804" w:type="dxa"/>
            <w:tcBorders>
              <w:top w:val="single" w:sz="4" w:space="0" w:color="auto"/>
              <w:left w:val="single" w:sz="4" w:space="0" w:color="auto"/>
              <w:bottom w:val="single" w:sz="4" w:space="0" w:color="auto"/>
              <w:right w:val="single" w:sz="4" w:space="0" w:color="auto"/>
            </w:tcBorders>
          </w:tcPr>
          <w:p w:rsidR="00940D75" w:rsidRDefault="00940D75" w:rsidP="00892C1A">
            <w:pPr>
              <w:tabs>
                <w:tab w:val="center" w:pos="4320"/>
                <w:tab w:val="right" w:pos="8640"/>
              </w:tabs>
              <w:spacing w:line="360" w:lineRule="auto"/>
              <w:ind w:left="0"/>
              <w:jc w:val="left"/>
              <w:rPr>
                <w:rFonts w:cs="Arial"/>
                <w:b/>
                <w:bCs/>
                <w:sz w:val="24"/>
                <w:szCs w:val="24"/>
                <w:lang w:val="ro-RO"/>
              </w:rPr>
            </w:pPr>
          </w:p>
        </w:tc>
        <w:tc>
          <w:tcPr>
            <w:tcW w:w="794" w:type="dxa"/>
            <w:tcBorders>
              <w:top w:val="single" w:sz="4" w:space="0" w:color="auto"/>
              <w:left w:val="single" w:sz="4" w:space="0" w:color="auto"/>
              <w:bottom w:val="single" w:sz="4" w:space="0" w:color="auto"/>
              <w:right w:val="single" w:sz="4" w:space="0" w:color="auto"/>
            </w:tcBorders>
          </w:tcPr>
          <w:p w:rsidR="00940D75" w:rsidRDefault="00940D75">
            <w:pPr>
              <w:tabs>
                <w:tab w:val="center" w:pos="4320"/>
                <w:tab w:val="right" w:pos="8640"/>
              </w:tabs>
              <w:spacing w:line="360" w:lineRule="auto"/>
              <w:ind w:left="0"/>
              <w:jc w:val="left"/>
              <w:rPr>
                <w:rFonts w:cs="Arial"/>
                <w:b/>
                <w:bCs/>
                <w:sz w:val="24"/>
                <w:szCs w:val="24"/>
                <w:lang w:val="ro-RO"/>
              </w:rPr>
            </w:pPr>
          </w:p>
        </w:tc>
        <w:tc>
          <w:tcPr>
            <w:tcW w:w="994" w:type="dxa"/>
            <w:tcBorders>
              <w:top w:val="single" w:sz="4" w:space="0" w:color="auto"/>
              <w:left w:val="single" w:sz="4" w:space="0" w:color="auto"/>
              <w:bottom w:val="single" w:sz="4" w:space="0" w:color="auto"/>
              <w:right w:val="single" w:sz="4" w:space="0" w:color="auto"/>
            </w:tcBorders>
          </w:tcPr>
          <w:p w:rsidR="00940D75" w:rsidRDefault="00940D75">
            <w:pPr>
              <w:tabs>
                <w:tab w:val="center" w:pos="4320"/>
                <w:tab w:val="right" w:pos="8640"/>
              </w:tabs>
              <w:spacing w:line="360" w:lineRule="auto"/>
              <w:ind w:left="0"/>
              <w:jc w:val="left"/>
              <w:rPr>
                <w:rFonts w:cs="Arial"/>
                <w:b/>
                <w:bCs/>
                <w:sz w:val="24"/>
                <w:szCs w:val="24"/>
                <w:lang w:val="ro-RO"/>
              </w:rPr>
            </w:pPr>
          </w:p>
        </w:tc>
        <w:tc>
          <w:tcPr>
            <w:tcW w:w="989" w:type="dxa"/>
            <w:tcBorders>
              <w:top w:val="single" w:sz="4" w:space="0" w:color="auto"/>
              <w:left w:val="single" w:sz="4" w:space="0" w:color="auto"/>
              <w:bottom w:val="single" w:sz="4" w:space="0" w:color="auto"/>
              <w:right w:val="single" w:sz="4" w:space="0" w:color="auto"/>
            </w:tcBorders>
          </w:tcPr>
          <w:p w:rsidR="00940D75" w:rsidRDefault="00940D75">
            <w:pPr>
              <w:tabs>
                <w:tab w:val="center" w:pos="4320"/>
                <w:tab w:val="right" w:pos="8640"/>
              </w:tabs>
              <w:spacing w:line="360" w:lineRule="auto"/>
              <w:ind w:left="0"/>
              <w:jc w:val="left"/>
              <w:rPr>
                <w:rFonts w:cs="Arial"/>
                <w:b/>
                <w:bCs/>
                <w:sz w:val="24"/>
                <w:szCs w:val="24"/>
                <w:lang w:val="ro-RO"/>
              </w:rPr>
            </w:pPr>
          </w:p>
        </w:tc>
        <w:tc>
          <w:tcPr>
            <w:tcW w:w="787" w:type="dxa"/>
            <w:tcBorders>
              <w:top w:val="single" w:sz="4" w:space="0" w:color="auto"/>
              <w:left w:val="single" w:sz="4" w:space="0" w:color="auto"/>
              <w:bottom w:val="single" w:sz="4" w:space="0" w:color="auto"/>
              <w:right w:val="single" w:sz="4" w:space="0" w:color="auto"/>
            </w:tcBorders>
          </w:tcPr>
          <w:p w:rsidR="00940D75" w:rsidRDefault="00940D75">
            <w:pPr>
              <w:tabs>
                <w:tab w:val="center" w:pos="4320"/>
                <w:tab w:val="right" w:pos="8640"/>
              </w:tabs>
              <w:spacing w:line="360" w:lineRule="auto"/>
              <w:ind w:left="0"/>
              <w:jc w:val="left"/>
              <w:rPr>
                <w:rFonts w:cs="Arial"/>
                <w:b/>
                <w:bCs/>
                <w:sz w:val="24"/>
                <w:szCs w:val="24"/>
                <w:lang w:val="ro-RO"/>
              </w:rPr>
            </w:pPr>
          </w:p>
        </w:tc>
        <w:tc>
          <w:tcPr>
            <w:tcW w:w="986" w:type="dxa"/>
            <w:tcBorders>
              <w:top w:val="single" w:sz="4" w:space="0" w:color="auto"/>
              <w:left w:val="single" w:sz="4" w:space="0" w:color="auto"/>
              <w:bottom w:val="single" w:sz="4" w:space="0" w:color="auto"/>
              <w:right w:val="single" w:sz="4" w:space="0" w:color="auto"/>
            </w:tcBorders>
          </w:tcPr>
          <w:p w:rsidR="00940D75" w:rsidRDefault="00940D75">
            <w:pPr>
              <w:tabs>
                <w:tab w:val="center" w:pos="4320"/>
                <w:tab w:val="right" w:pos="8640"/>
              </w:tabs>
              <w:spacing w:line="360" w:lineRule="auto"/>
              <w:ind w:left="0"/>
              <w:jc w:val="left"/>
              <w:rPr>
                <w:rFonts w:cs="Arial"/>
                <w:b/>
                <w:bCs/>
                <w:sz w:val="24"/>
                <w:szCs w:val="24"/>
                <w:lang w:val="ro-RO"/>
              </w:rPr>
            </w:pPr>
          </w:p>
        </w:tc>
        <w:tc>
          <w:tcPr>
            <w:tcW w:w="1265" w:type="dxa"/>
            <w:tcBorders>
              <w:top w:val="single" w:sz="4" w:space="0" w:color="auto"/>
              <w:left w:val="single" w:sz="4" w:space="0" w:color="auto"/>
              <w:bottom w:val="single" w:sz="4" w:space="0" w:color="auto"/>
              <w:right w:val="single" w:sz="4" w:space="0" w:color="auto"/>
            </w:tcBorders>
          </w:tcPr>
          <w:p w:rsidR="00940D75" w:rsidRDefault="00940D75">
            <w:pPr>
              <w:tabs>
                <w:tab w:val="center" w:pos="4320"/>
                <w:tab w:val="right" w:pos="8640"/>
              </w:tabs>
              <w:spacing w:line="360" w:lineRule="auto"/>
              <w:ind w:left="0"/>
              <w:jc w:val="left"/>
              <w:rPr>
                <w:rFonts w:cs="Arial"/>
                <w:b/>
                <w:bCs/>
                <w:sz w:val="24"/>
                <w:szCs w:val="24"/>
                <w:lang w:val="ro-RO"/>
              </w:rPr>
            </w:pPr>
          </w:p>
        </w:tc>
      </w:tr>
    </w:tbl>
    <w:p w:rsidR="0023561A" w:rsidRDefault="0023561A" w:rsidP="0023561A">
      <w:pPr>
        <w:tabs>
          <w:tab w:val="center" w:pos="4320"/>
          <w:tab w:val="right" w:pos="8640"/>
        </w:tabs>
        <w:spacing w:line="360" w:lineRule="auto"/>
        <w:ind w:left="0"/>
        <w:jc w:val="left"/>
        <w:rPr>
          <w:rFonts w:cs="Arial"/>
          <w:bCs/>
          <w:sz w:val="24"/>
          <w:szCs w:val="24"/>
          <w:lang w:val="ro-RO"/>
        </w:rPr>
      </w:pPr>
    </w:p>
    <w:p w:rsidR="0023561A" w:rsidRDefault="0023561A" w:rsidP="0023561A">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1030"/>
        <w:gridCol w:w="878"/>
        <w:gridCol w:w="804"/>
        <w:gridCol w:w="794"/>
        <w:gridCol w:w="994"/>
        <w:gridCol w:w="989"/>
        <w:gridCol w:w="787"/>
        <w:gridCol w:w="986"/>
        <w:gridCol w:w="1265"/>
      </w:tblGrid>
      <w:tr w:rsidR="0023561A" w:rsidTr="002E1547">
        <w:tc>
          <w:tcPr>
            <w:tcW w:w="878" w:type="dxa"/>
            <w:vMerge w:val="restart"/>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Nr.crt</w:t>
            </w:r>
          </w:p>
        </w:tc>
        <w:tc>
          <w:tcPr>
            <w:tcW w:w="1030" w:type="dxa"/>
            <w:vMerge w:val="restart"/>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U.A.T.</w:t>
            </w:r>
          </w:p>
        </w:tc>
        <w:tc>
          <w:tcPr>
            <w:tcW w:w="7497" w:type="dxa"/>
            <w:gridSpan w:val="8"/>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center"/>
              <w:rPr>
                <w:rFonts w:cs="Arial"/>
                <w:bCs/>
                <w:sz w:val="24"/>
                <w:szCs w:val="24"/>
                <w:lang w:val="ro-RO"/>
              </w:rPr>
            </w:pPr>
            <w:r>
              <w:rPr>
                <w:rFonts w:cs="Arial"/>
                <w:b/>
                <w:bCs/>
                <w:sz w:val="24"/>
                <w:szCs w:val="24"/>
                <w:lang w:val="ro-RO"/>
              </w:rPr>
              <w:t>Mediu ocupabil</w:t>
            </w:r>
          </w:p>
        </w:tc>
      </w:tr>
      <w:tr w:rsidR="0023561A" w:rsidTr="002E1547">
        <w:trPr>
          <w:trHeight w:val="1673"/>
        </w:trPr>
        <w:tc>
          <w:tcPr>
            <w:tcW w:w="878" w:type="dxa"/>
            <w:vMerge/>
            <w:tcBorders>
              <w:top w:val="single" w:sz="4" w:space="0" w:color="auto"/>
              <w:left w:val="single" w:sz="4" w:space="0" w:color="auto"/>
              <w:bottom w:val="single" w:sz="4" w:space="0" w:color="auto"/>
              <w:right w:val="single" w:sz="4" w:space="0" w:color="auto"/>
            </w:tcBorders>
            <w:vAlign w:val="center"/>
            <w:hideMark/>
          </w:tcPr>
          <w:p w:rsidR="0023561A" w:rsidRDefault="0023561A">
            <w:pPr>
              <w:spacing w:after="0" w:line="240" w:lineRule="auto"/>
              <w:ind w:left="0"/>
              <w:jc w:val="left"/>
              <w:rPr>
                <w:rFonts w:cs="Arial"/>
                <w:bCs/>
                <w:sz w:val="24"/>
                <w:szCs w:val="24"/>
                <w:lang w:val="ro-RO"/>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rsidR="0023561A" w:rsidRDefault="0023561A">
            <w:pPr>
              <w:spacing w:after="0" w:line="240" w:lineRule="auto"/>
              <w:ind w:left="0"/>
              <w:jc w:val="left"/>
              <w:rPr>
                <w:rFonts w:cs="Arial"/>
                <w:bCs/>
                <w:sz w:val="24"/>
                <w:szCs w:val="24"/>
                <w:lang w:val="ro-RO"/>
              </w:rPr>
            </w:pPr>
          </w:p>
        </w:tc>
        <w:tc>
          <w:tcPr>
            <w:tcW w:w="878"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Barbati</w:t>
            </w:r>
          </w:p>
        </w:tc>
        <w:tc>
          <w:tcPr>
            <w:tcW w:w="804"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 xml:space="preserve">Femei </w:t>
            </w:r>
          </w:p>
        </w:tc>
        <w:tc>
          <w:tcPr>
            <w:tcW w:w="794"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 xml:space="preserve">Rromi </w:t>
            </w:r>
          </w:p>
        </w:tc>
        <w:tc>
          <w:tcPr>
            <w:tcW w:w="994"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Someri de lunga durata</w:t>
            </w:r>
          </w:p>
        </w:tc>
        <w:tc>
          <w:tcPr>
            <w:tcW w:w="989"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Studii&lt;8 clase</w:t>
            </w:r>
          </w:p>
        </w:tc>
        <w:tc>
          <w:tcPr>
            <w:tcW w:w="787"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 8 clase</w:t>
            </w:r>
          </w:p>
        </w:tc>
        <w:tc>
          <w:tcPr>
            <w:tcW w:w="986"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Studii&gt;8 clase</w:t>
            </w:r>
          </w:p>
        </w:tc>
        <w:tc>
          <w:tcPr>
            <w:tcW w:w="1265"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 superioare</w:t>
            </w:r>
          </w:p>
        </w:tc>
      </w:tr>
      <w:tr w:rsidR="0023561A" w:rsidTr="002E1547">
        <w:tc>
          <w:tcPr>
            <w:tcW w:w="878"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1</w:t>
            </w:r>
          </w:p>
        </w:tc>
        <w:tc>
          <w:tcPr>
            <w:tcW w:w="1030"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Caras-Severin</w:t>
            </w:r>
          </w:p>
        </w:tc>
        <w:tc>
          <w:tcPr>
            <w:tcW w:w="878" w:type="dxa"/>
            <w:tcBorders>
              <w:top w:val="single" w:sz="4" w:space="0" w:color="auto"/>
              <w:left w:val="single" w:sz="4" w:space="0" w:color="auto"/>
              <w:bottom w:val="single" w:sz="4" w:space="0" w:color="auto"/>
              <w:right w:val="single" w:sz="4" w:space="0" w:color="auto"/>
            </w:tcBorders>
            <w:hideMark/>
          </w:tcPr>
          <w:p w:rsidR="0023561A" w:rsidRDefault="00331E3D" w:rsidP="004E416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46</w:t>
            </w:r>
          </w:p>
        </w:tc>
        <w:tc>
          <w:tcPr>
            <w:tcW w:w="804" w:type="dxa"/>
            <w:tcBorders>
              <w:top w:val="single" w:sz="4" w:space="0" w:color="auto"/>
              <w:left w:val="single" w:sz="4" w:space="0" w:color="auto"/>
              <w:bottom w:val="single" w:sz="4" w:space="0" w:color="auto"/>
              <w:right w:val="single" w:sz="4" w:space="0" w:color="auto"/>
            </w:tcBorders>
            <w:hideMark/>
          </w:tcPr>
          <w:p w:rsidR="0023561A" w:rsidRDefault="00331E3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65</w:t>
            </w:r>
          </w:p>
        </w:tc>
        <w:tc>
          <w:tcPr>
            <w:tcW w:w="794" w:type="dxa"/>
            <w:tcBorders>
              <w:top w:val="single" w:sz="4" w:space="0" w:color="auto"/>
              <w:left w:val="single" w:sz="4" w:space="0" w:color="auto"/>
              <w:bottom w:val="single" w:sz="4" w:space="0" w:color="auto"/>
              <w:right w:val="single" w:sz="4" w:space="0" w:color="auto"/>
            </w:tcBorders>
            <w:hideMark/>
          </w:tcPr>
          <w:p w:rsidR="0023561A" w:rsidRDefault="00500F3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p>
        </w:tc>
        <w:tc>
          <w:tcPr>
            <w:tcW w:w="994" w:type="dxa"/>
            <w:tcBorders>
              <w:top w:val="single" w:sz="4" w:space="0" w:color="auto"/>
              <w:left w:val="single" w:sz="4" w:space="0" w:color="auto"/>
              <w:bottom w:val="single" w:sz="4" w:space="0" w:color="auto"/>
              <w:right w:val="single" w:sz="4" w:space="0" w:color="auto"/>
            </w:tcBorders>
            <w:hideMark/>
          </w:tcPr>
          <w:p w:rsidR="0023561A" w:rsidRDefault="00940D7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89" w:type="dxa"/>
            <w:tcBorders>
              <w:top w:val="single" w:sz="4" w:space="0" w:color="auto"/>
              <w:left w:val="single" w:sz="4" w:space="0" w:color="auto"/>
              <w:bottom w:val="single" w:sz="4" w:space="0" w:color="auto"/>
              <w:right w:val="single" w:sz="4" w:space="0" w:color="auto"/>
            </w:tcBorders>
            <w:hideMark/>
          </w:tcPr>
          <w:p w:rsidR="0023561A" w:rsidRDefault="00331E3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w:t>
            </w:r>
          </w:p>
        </w:tc>
        <w:tc>
          <w:tcPr>
            <w:tcW w:w="787" w:type="dxa"/>
            <w:tcBorders>
              <w:top w:val="single" w:sz="4" w:space="0" w:color="auto"/>
              <w:left w:val="single" w:sz="4" w:space="0" w:color="auto"/>
              <w:bottom w:val="single" w:sz="4" w:space="0" w:color="auto"/>
              <w:right w:val="single" w:sz="4" w:space="0" w:color="auto"/>
            </w:tcBorders>
            <w:hideMark/>
          </w:tcPr>
          <w:p w:rsidR="0023561A" w:rsidRDefault="00331E3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w:t>
            </w:r>
          </w:p>
        </w:tc>
        <w:tc>
          <w:tcPr>
            <w:tcW w:w="986" w:type="dxa"/>
            <w:tcBorders>
              <w:top w:val="single" w:sz="4" w:space="0" w:color="auto"/>
              <w:left w:val="single" w:sz="4" w:space="0" w:color="auto"/>
              <w:bottom w:val="single" w:sz="4" w:space="0" w:color="auto"/>
              <w:right w:val="single" w:sz="4" w:space="0" w:color="auto"/>
            </w:tcBorders>
            <w:hideMark/>
          </w:tcPr>
          <w:p w:rsidR="0023561A" w:rsidRDefault="00331E3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86</w:t>
            </w:r>
          </w:p>
        </w:tc>
        <w:tc>
          <w:tcPr>
            <w:tcW w:w="1265" w:type="dxa"/>
            <w:tcBorders>
              <w:top w:val="single" w:sz="4" w:space="0" w:color="auto"/>
              <w:left w:val="single" w:sz="4" w:space="0" w:color="auto"/>
              <w:bottom w:val="single" w:sz="4" w:space="0" w:color="auto"/>
              <w:right w:val="single" w:sz="4" w:space="0" w:color="auto"/>
            </w:tcBorders>
            <w:hideMark/>
          </w:tcPr>
          <w:p w:rsidR="0023561A" w:rsidRDefault="00331E3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10</w:t>
            </w:r>
          </w:p>
        </w:tc>
      </w:tr>
      <w:tr w:rsidR="0054544F" w:rsidTr="002E1547">
        <w:tc>
          <w:tcPr>
            <w:tcW w:w="878" w:type="dxa"/>
            <w:tcBorders>
              <w:top w:val="single" w:sz="4" w:space="0" w:color="auto"/>
              <w:left w:val="single" w:sz="4" w:space="0" w:color="auto"/>
              <w:bottom w:val="single" w:sz="4" w:space="0" w:color="auto"/>
              <w:right w:val="single" w:sz="4" w:space="0" w:color="auto"/>
            </w:tcBorders>
          </w:tcPr>
          <w:p w:rsidR="0054544F" w:rsidRDefault="0054544F">
            <w:pPr>
              <w:tabs>
                <w:tab w:val="center" w:pos="4320"/>
                <w:tab w:val="right" w:pos="8640"/>
              </w:tabs>
              <w:spacing w:line="360" w:lineRule="auto"/>
              <w:ind w:left="0"/>
              <w:jc w:val="left"/>
              <w:rPr>
                <w:rFonts w:cs="Arial"/>
                <w:bCs/>
                <w:sz w:val="24"/>
                <w:szCs w:val="24"/>
                <w:lang w:val="ro-RO"/>
              </w:rPr>
            </w:pPr>
          </w:p>
        </w:tc>
        <w:tc>
          <w:tcPr>
            <w:tcW w:w="1030" w:type="dxa"/>
            <w:tcBorders>
              <w:top w:val="single" w:sz="4" w:space="0" w:color="auto"/>
              <w:left w:val="single" w:sz="4" w:space="0" w:color="auto"/>
              <w:bottom w:val="single" w:sz="4" w:space="0" w:color="auto"/>
              <w:right w:val="single" w:sz="4" w:space="0" w:color="auto"/>
            </w:tcBorders>
          </w:tcPr>
          <w:p w:rsidR="0054544F" w:rsidRDefault="0054544F">
            <w:pPr>
              <w:tabs>
                <w:tab w:val="center" w:pos="4320"/>
                <w:tab w:val="right" w:pos="8640"/>
              </w:tabs>
              <w:spacing w:line="360" w:lineRule="auto"/>
              <w:ind w:left="0"/>
              <w:jc w:val="left"/>
              <w:rPr>
                <w:rFonts w:cs="Arial"/>
                <w:bCs/>
                <w:sz w:val="24"/>
                <w:szCs w:val="24"/>
                <w:lang w:val="ro-RO"/>
              </w:rPr>
            </w:pPr>
          </w:p>
        </w:tc>
        <w:tc>
          <w:tcPr>
            <w:tcW w:w="878" w:type="dxa"/>
            <w:tcBorders>
              <w:top w:val="single" w:sz="4" w:space="0" w:color="auto"/>
              <w:left w:val="single" w:sz="4" w:space="0" w:color="auto"/>
              <w:bottom w:val="single" w:sz="4" w:space="0" w:color="auto"/>
              <w:right w:val="single" w:sz="4" w:space="0" w:color="auto"/>
            </w:tcBorders>
          </w:tcPr>
          <w:p w:rsidR="0054544F" w:rsidRDefault="0054544F" w:rsidP="004E4169">
            <w:pPr>
              <w:tabs>
                <w:tab w:val="center" w:pos="4320"/>
                <w:tab w:val="right" w:pos="8640"/>
              </w:tabs>
              <w:spacing w:line="360" w:lineRule="auto"/>
              <w:ind w:left="0"/>
              <w:jc w:val="left"/>
              <w:rPr>
                <w:rFonts w:cs="Arial"/>
                <w:b/>
                <w:bCs/>
                <w:sz w:val="24"/>
                <w:szCs w:val="24"/>
                <w:lang w:val="ro-RO"/>
              </w:rPr>
            </w:pPr>
          </w:p>
        </w:tc>
        <w:tc>
          <w:tcPr>
            <w:tcW w:w="804" w:type="dxa"/>
            <w:tcBorders>
              <w:top w:val="single" w:sz="4" w:space="0" w:color="auto"/>
              <w:left w:val="single" w:sz="4" w:space="0" w:color="auto"/>
              <w:bottom w:val="single" w:sz="4" w:space="0" w:color="auto"/>
              <w:right w:val="single" w:sz="4" w:space="0" w:color="auto"/>
            </w:tcBorders>
          </w:tcPr>
          <w:p w:rsidR="0054544F" w:rsidRDefault="0054544F">
            <w:pPr>
              <w:tabs>
                <w:tab w:val="center" w:pos="4320"/>
                <w:tab w:val="right" w:pos="8640"/>
              </w:tabs>
              <w:spacing w:line="360" w:lineRule="auto"/>
              <w:ind w:left="0"/>
              <w:jc w:val="left"/>
              <w:rPr>
                <w:rFonts w:cs="Arial"/>
                <w:b/>
                <w:bCs/>
                <w:sz w:val="24"/>
                <w:szCs w:val="24"/>
                <w:lang w:val="ro-RO"/>
              </w:rPr>
            </w:pPr>
          </w:p>
        </w:tc>
        <w:tc>
          <w:tcPr>
            <w:tcW w:w="794" w:type="dxa"/>
            <w:tcBorders>
              <w:top w:val="single" w:sz="4" w:space="0" w:color="auto"/>
              <w:left w:val="single" w:sz="4" w:space="0" w:color="auto"/>
              <w:bottom w:val="single" w:sz="4" w:space="0" w:color="auto"/>
              <w:right w:val="single" w:sz="4" w:space="0" w:color="auto"/>
            </w:tcBorders>
          </w:tcPr>
          <w:p w:rsidR="0054544F" w:rsidRDefault="0054544F">
            <w:pPr>
              <w:tabs>
                <w:tab w:val="center" w:pos="4320"/>
                <w:tab w:val="right" w:pos="8640"/>
              </w:tabs>
              <w:spacing w:line="360" w:lineRule="auto"/>
              <w:ind w:left="0"/>
              <w:jc w:val="left"/>
              <w:rPr>
                <w:rFonts w:cs="Arial"/>
                <w:b/>
                <w:bCs/>
                <w:sz w:val="24"/>
                <w:szCs w:val="24"/>
                <w:lang w:val="ro-RO"/>
              </w:rPr>
            </w:pPr>
          </w:p>
        </w:tc>
        <w:tc>
          <w:tcPr>
            <w:tcW w:w="994" w:type="dxa"/>
            <w:tcBorders>
              <w:top w:val="single" w:sz="4" w:space="0" w:color="auto"/>
              <w:left w:val="single" w:sz="4" w:space="0" w:color="auto"/>
              <w:bottom w:val="single" w:sz="4" w:space="0" w:color="auto"/>
              <w:right w:val="single" w:sz="4" w:space="0" w:color="auto"/>
            </w:tcBorders>
          </w:tcPr>
          <w:p w:rsidR="0054544F" w:rsidRDefault="0054544F">
            <w:pPr>
              <w:tabs>
                <w:tab w:val="center" w:pos="4320"/>
                <w:tab w:val="right" w:pos="8640"/>
              </w:tabs>
              <w:spacing w:line="360" w:lineRule="auto"/>
              <w:ind w:left="0"/>
              <w:jc w:val="left"/>
              <w:rPr>
                <w:rFonts w:cs="Arial"/>
                <w:b/>
                <w:bCs/>
                <w:sz w:val="24"/>
                <w:szCs w:val="24"/>
                <w:lang w:val="ro-RO"/>
              </w:rPr>
            </w:pPr>
          </w:p>
        </w:tc>
        <w:tc>
          <w:tcPr>
            <w:tcW w:w="989" w:type="dxa"/>
            <w:tcBorders>
              <w:top w:val="single" w:sz="4" w:space="0" w:color="auto"/>
              <w:left w:val="single" w:sz="4" w:space="0" w:color="auto"/>
              <w:bottom w:val="single" w:sz="4" w:space="0" w:color="auto"/>
              <w:right w:val="single" w:sz="4" w:space="0" w:color="auto"/>
            </w:tcBorders>
          </w:tcPr>
          <w:p w:rsidR="0054544F" w:rsidRDefault="0054544F">
            <w:pPr>
              <w:tabs>
                <w:tab w:val="center" w:pos="4320"/>
                <w:tab w:val="right" w:pos="8640"/>
              </w:tabs>
              <w:spacing w:line="360" w:lineRule="auto"/>
              <w:ind w:left="0"/>
              <w:jc w:val="left"/>
              <w:rPr>
                <w:rFonts w:cs="Arial"/>
                <w:b/>
                <w:bCs/>
                <w:sz w:val="24"/>
                <w:szCs w:val="24"/>
                <w:lang w:val="ro-RO"/>
              </w:rPr>
            </w:pPr>
          </w:p>
        </w:tc>
        <w:tc>
          <w:tcPr>
            <w:tcW w:w="787" w:type="dxa"/>
            <w:tcBorders>
              <w:top w:val="single" w:sz="4" w:space="0" w:color="auto"/>
              <w:left w:val="single" w:sz="4" w:space="0" w:color="auto"/>
              <w:bottom w:val="single" w:sz="4" w:space="0" w:color="auto"/>
              <w:right w:val="single" w:sz="4" w:space="0" w:color="auto"/>
            </w:tcBorders>
          </w:tcPr>
          <w:p w:rsidR="0054544F" w:rsidRDefault="0054544F">
            <w:pPr>
              <w:tabs>
                <w:tab w:val="center" w:pos="4320"/>
                <w:tab w:val="right" w:pos="8640"/>
              </w:tabs>
              <w:spacing w:line="360" w:lineRule="auto"/>
              <w:ind w:left="0"/>
              <w:jc w:val="left"/>
              <w:rPr>
                <w:rFonts w:cs="Arial"/>
                <w:b/>
                <w:bCs/>
                <w:sz w:val="24"/>
                <w:szCs w:val="24"/>
                <w:lang w:val="ro-RO"/>
              </w:rPr>
            </w:pPr>
          </w:p>
        </w:tc>
        <w:tc>
          <w:tcPr>
            <w:tcW w:w="986" w:type="dxa"/>
            <w:tcBorders>
              <w:top w:val="single" w:sz="4" w:space="0" w:color="auto"/>
              <w:left w:val="single" w:sz="4" w:space="0" w:color="auto"/>
              <w:bottom w:val="single" w:sz="4" w:space="0" w:color="auto"/>
              <w:right w:val="single" w:sz="4" w:space="0" w:color="auto"/>
            </w:tcBorders>
          </w:tcPr>
          <w:p w:rsidR="0054544F" w:rsidRDefault="0054544F">
            <w:pPr>
              <w:tabs>
                <w:tab w:val="center" w:pos="4320"/>
                <w:tab w:val="right" w:pos="8640"/>
              </w:tabs>
              <w:spacing w:line="360" w:lineRule="auto"/>
              <w:ind w:left="0"/>
              <w:jc w:val="left"/>
              <w:rPr>
                <w:rFonts w:cs="Arial"/>
                <w:b/>
                <w:bCs/>
                <w:sz w:val="24"/>
                <w:szCs w:val="24"/>
                <w:lang w:val="ro-RO"/>
              </w:rPr>
            </w:pPr>
          </w:p>
        </w:tc>
        <w:tc>
          <w:tcPr>
            <w:tcW w:w="1265" w:type="dxa"/>
            <w:tcBorders>
              <w:top w:val="single" w:sz="4" w:space="0" w:color="auto"/>
              <w:left w:val="single" w:sz="4" w:space="0" w:color="auto"/>
              <w:bottom w:val="single" w:sz="4" w:space="0" w:color="auto"/>
              <w:right w:val="single" w:sz="4" w:space="0" w:color="auto"/>
            </w:tcBorders>
          </w:tcPr>
          <w:p w:rsidR="0054544F" w:rsidRDefault="0054544F">
            <w:pPr>
              <w:tabs>
                <w:tab w:val="center" w:pos="4320"/>
                <w:tab w:val="right" w:pos="8640"/>
              </w:tabs>
              <w:spacing w:line="360" w:lineRule="auto"/>
              <w:ind w:left="0"/>
              <w:jc w:val="left"/>
              <w:rPr>
                <w:rFonts w:cs="Arial"/>
                <w:b/>
                <w:bCs/>
                <w:sz w:val="24"/>
                <w:szCs w:val="24"/>
                <w:lang w:val="ro-RO"/>
              </w:rPr>
            </w:pPr>
          </w:p>
        </w:tc>
      </w:tr>
    </w:tbl>
    <w:p w:rsidR="0023561A" w:rsidRDefault="0023561A" w:rsidP="0023561A">
      <w:pPr>
        <w:tabs>
          <w:tab w:val="center" w:pos="4320"/>
          <w:tab w:val="right" w:pos="8640"/>
        </w:tabs>
        <w:spacing w:line="360" w:lineRule="auto"/>
        <w:ind w:left="0"/>
        <w:jc w:val="left"/>
        <w:rPr>
          <w:rFonts w:cs="Arial"/>
          <w:bCs/>
          <w:sz w:val="24"/>
          <w:szCs w:val="24"/>
          <w:lang w:val="ro-RO"/>
        </w:rPr>
      </w:pPr>
    </w:p>
    <w:p w:rsidR="0023561A" w:rsidRDefault="0023561A" w:rsidP="0023561A">
      <w:pPr>
        <w:tabs>
          <w:tab w:val="center" w:pos="4320"/>
          <w:tab w:val="right" w:pos="8640"/>
        </w:tabs>
        <w:spacing w:line="360" w:lineRule="auto"/>
        <w:ind w:left="0"/>
        <w:jc w:val="left"/>
        <w:rPr>
          <w:rFonts w:cs="Arial"/>
          <w:bCs/>
          <w:sz w:val="24"/>
          <w:szCs w:val="24"/>
          <w:lang w:val="ro-RO"/>
        </w:rPr>
      </w:pPr>
    </w:p>
    <w:p w:rsidR="0023561A" w:rsidRDefault="0023561A" w:rsidP="0023561A">
      <w:pPr>
        <w:tabs>
          <w:tab w:val="center" w:pos="4320"/>
          <w:tab w:val="right" w:pos="8640"/>
        </w:tabs>
        <w:spacing w:line="360" w:lineRule="auto"/>
        <w:ind w:left="0"/>
        <w:jc w:val="left"/>
        <w:rPr>
          <w:rFonts w:cs="Arial"/>
          <w:bCs/>
          <w:sz w:val="24"/>
          <w:szCs w:val="24"/>
          <w:lang w:val="ro-RO"/>
        </w:rPr>
      </w:pPr>
    </w:p>
    <w:p w:rsidR="0023561A" w:rsidRDefault="0023561A" w:rsidP="0023561A">
      <w:pPr>
        <w:tabs>
          <w:tab w:val="center" w:pos="4320"/>
          <w:tab w:val="right" w:pos="8640"/>
        </w:tabs>
        <w:spacing w:line="360" w:lineRule="auto"/>
        <w:ind w:left="0"/>
        <w:jc w:val="left"/>
        <w:rPr>
          <w:rFonts w:cs="Arial"/>
          <w:bCs/>
          <w:sz w:val="24"/>
          <w:szCs w:val="24"/>
          <w:lang w:val="ro-RO"/>
        </w:rPr>
      </w:pPr>
    </w:p>
    <w:p w:rsidR="0023561A" w:rsidRDefault="0023561A" w:rsidP="0023561A">
      <w:pPr>
        <w:tabs>
          <w:tab w:val="center" w:pos="4320"/>
          <w:tab w:val="right" w:pos="8640"/>
        </w:tabs>
        <w:spacing w:line="360" w:lineRule="auto"/>
        <w:ind w:left="0"/>
        <w:jc w:val="left"/>
        <w:rPr>
          <w:rFonts w:cs="Arial"/>
          <w:bCs/>
          <w:sz w:val="24"/>
          <w:szCs w:val="24"/>
          <w:lang w:val="ro-RO"/>
        </w:rPr>
      </w:pPr>
    </w:p>
    <w:p w:rsidR="0023561A" w:rsidRDefault="0023561A" w:rsidP="0023561A">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23561A" w:rsidTr="00500F3F">
        <w:tc>
          <w:tcPr>
            <w:tcW w:w="878" w:type="dxa"/>
            <w:vMerge w:val="restart"/>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Nr.crt</w:t>
            </w:r>
          </w:p>
        </w:tc>
        <w:tc>
          <w:tcPr>
            <w:tcW w:w="1007" w:type="dxa"/>
            <w:vMerge w:val="restart"/>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U.A.T.</w:t>
            </w:r>
          </w:p>
        </w:tc>
        <w:tc>
          <w:tcPr>
            <w:tcW w:w="7520" w:type="dxa"/>
            <w:gridSpan w:val="8"/>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center"/>
              <w:rPr>
                <w:rFonts w:cs="Arial"/>
                <w:bCs/>
                <w:sz w:val="24"/>
                <w:szCs w:val="24"/>
                <w:lang w:val="ro-RO"/>
              </w:rPr>
            </w:pPr>
            <w:r>
              <w:rPr>
                <w:rFonts w:cs="Arial"/>
                <w:b/>
                <w:bCs/>
                <w:sz w:val="24"/>
                <w:szCs w:val="24"/>
                <w:lang w:val="ro-RO"/>
              </w:rPr>
              <w:t>Greu ocupabil</w:t>
            </w:r>
          </w:p>
        </w:tc>
      </w:tr>
      <w:tr w:rsidR="0023561A" w:rsidTr="00500F3F">
        <w:tc>
          <w:tcPr>
            <w:tcW w:w="0" w:type="auto"/>
            <w:vMerge/>
            <w:tcBorders>
              <w:top w:val="single" w:sz="4" w:space="0" w:color="auto"/>
              <w:left w:val="single" w:sz="4" w:space="0" w:color="auto"/>
              <w:bottom w:val="single" w:sz="4" w:space="0" w:color="auto"/>
              <w:right w:val="single" w:sz="4" w:space="0" w:color="auto"/>
            </w:tcBorders>
            <w:vAlign w:val="center"/>
            <w:hideMark/>
          </w:tcPr>
          <w:p w:rsidR="0023561A" w:rsidRDefault="0023561A">
            <w:pPr>
              <w:spacing w:after="0" w:line="240" w:lineRule="auto"/>
              <w:ind w:left="0"/>
              <w:jc w:val="left"/>
              <w:rPr>
                <w:rFonts w:cs="Arial"/>
                <w:bCs/>
                <w:sz w:val="24"/>
                <w:szCs w:val="24"/>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61A" w:rsidRDefault="0023561A">
            <w:pPr>
              <w:spacing w:after="0" w:line="240" w:lineRule="auto"/>
              <w:ind w:left="0"/>
              <w:jc w:val="left"/>
              <w:rPr>
                <w:rFonts w:cs="Arial"/>
                <w:bCs/>
                <w:sz w:val="24"/>
                <w:szCs w:val="24"/>
                <w:lang w:val="ro-RO"/>
              </w:rPr>
            </w:pPr>
          </w:p>
        </w:tc>
        <w:tc>
          <w:tcPr>
            <w:tcW w:w="901"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Barbati</w:t>
            </w:r>
          </w:p>
        </w:tc>
        <w:tc>
          <w:tcPr>
            <w:tcW w:w="804"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 xml:space="preserve">Femei </w:t>
            </w:r>
          </w:p>
        </w:tc>
        <w:tc>
          <w:tcPr>
            <w:tcW w:w="794"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 xml:space="preserve">Rromi </w:t>
            </w:r>
          </w:p>
        </w:tc>
        <w:tc>
          <w:tcPr>
            <w:tcW w:w="994"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Someri de lunga durata</w:t>
            </w:r>
          </w:p>
        </w:tc>
        <w:tc>
          <w:tcPr>
            <w:tcW w:w="989"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Studii&lt;8 clase</w:t>
            </w:r>
          </w:p>
        </w:tc>
        <w:tc>
          <w:tcPr>
            <w:tcW w:w="787"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 8 clase</w:t>
            </w:r>
          </w:p>
        </w:tc>
        <w:tc>
          <w:tcPr>
            <w:tcW w:w="986"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Studii&gt;8 clase</w:t>
            </w:r>
          </w:p>
        </w:tc>
        <w:tc>
          <w:tcPr>
            <w:tcW w:w="1265"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 superioare</w:t>
            </w:r>
          </w:p>
        </w:tc>
      </w:tr>
      <w:tr w:rsidR="0023561A" w:rsidTr="00500F3F">
        <w:tc>
          <w:tcPr>
            <w:tcW w:w="878"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1</w:t>
            </w:r>
          </w:p>
        </w:tc>
        <w:tc>
          <w:tcPr>
            <w:tcW w:w="1007" w:type="dxa"/>
            <w:tcBorders>
              <w:top w:val="single" w:sz="4" w:space="0" w:color="auto"/>
              <w:left w:val="single" w:sz="4" w:space="0" w:color="auto"/>
              <w:bottom w:val="single" w:sz="4" w:space="0" w:color="auto"/>
              <w:right w:val="single" w:sz="4" w:space="0" w:color="auto"/>
            </w:tcBorders>
            <w:hideMark/>
          </w:tcPr>
          <w:p w:rsidR="0023561A" w:rsidRDefault="0023561A" w:rsidP="006A5E6D">
            <w:pPr>
              <w:tabs>
                <w:tab w:val="center" w:pos="4320"/>
                <w:tab w:val="right" w:pos="8640"/>
              </w:tabs>
              <w:spacing w:line="360" w:lineRule="auto"/>
              <w:ind w:left="0"/>
              <w:jc w:val="left"/>
              <w:rPr>
                <w:rFonts w:cs="Arial"/>
                <w:bCs/>
                <w:sz w:val="24"/>
                <w:szCs w:val="24"/>
                <w:lang w:val="ro-RO"/>
              </w:rPr>
            </w:pPr>
            <w:r>
              <w:rPr>
                <w:rFonts w:cs="Arial"/>
                <w:bCs/>
                <w:sz w:val="24"/>
                <w:szCs w:val="24"/>
                <w:lang w:val="ro-RO"/>
              </w:rPr>
              <w:t>Caras-Severin</w:t>
            </w:r>
          </w:p>
        </w:tc>
        <w:tc>
          <w:tcPr>
            <w:tcW w:w="901" w:type="dxa"/>
            <w:tcBorders>
              <w:top w:val="single" w:sz="4" w:space="0" w:color="auto"/>
              <w:left w:val="single" w:sz="4" w:space="0" w:color="auto"/>
              <w:bottom w:val="single" w:sz="4" w:space="0" w:color="auto"/>
              <w:right w:val="single" w:sz="4" w:space="0" w:color="auto"/>
            </w:tcBorders>
            <w:hideMark/>
          </w:tcPr>
          <w:p w:rsidR="0023561A" w:rsidRDefault="00331E3D" w:rsidP="0056611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257</w:t>
            </w:r>
          </w:p>
        </w:tc>
        <w:tc>
          <w:tcPr>
            <w:tcW w:w="804" w:type="dxa"/>
            <w:tcBorders>
              <w:top w:val="single" w:sz="4" w:space="0" w:color="auto"/>
              <w:left w:val="single" w:sz="4" w:space="0" w:color="auto"/>
              <w:bottom w:val="single" w:sz="4" w:space="0" w:color="auto"/>
              <w:right w:val="single" w:sz="4" w:space="0" w:color="auto"/>
            </w:tcBorders>
            <w:hideMark/>
          </w:tcPr>
          <w:p w:rsidR="0023561A" w:rsidRDefault="00331E3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188</w:t>
            </w:r>
          </w:p>
        </w:tc>
        <w:tc>
          <w:tcPr>
            <w:tcW w:w="794" w:type="dxa"/>
            <w:tcBorders>
              <w:top w:val="single" w:sz="4" w:space="0" w:color="auto"/>
              <w:left w:val="single" w:sz="4" w:space="0" w:color="auto"/>
              <w:bottom w:val="single" w:sz="4" w:space="0" w:color="auto"/>
              <w:right w:val="single" w:sz="4" w:space="0" w:color="auto"/>
            </w:tcBorders>
            <w:hideMark/>
          </w:tcPr>
          <w:p w:rsidR="0023561A" w:rsidRDefault="00331E3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30</w:t>
            </w:r>
          </w:p>
        </w:tc>
        <w:tc>
          <w:tcPr>
            <w:tcW w:w="994" w:type="dxa"/>
            <w:tcBorders>
              <w:top w:val="single" w:sz="4" w:space="0" w:color="auto"/>
              <w:left w:val="single" w:sz="4" w:space="0" w:color="auto"/>
              <w:bottom w:val="single" w:sz="4" w:space="0" w:color="auto"/>
              <w:right w:val="single" w:sz="4" w:space="0" w:color="auto"/>
            </w:tcBorders>
            <w:hideMark/>
          </w:tcPr>
          <w:p w:rsidR="0023561A" w:rsidRDefault="00500F3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989" w:type="dxa"/>
            <w:tcBorders>
              <w:top w:val="single" w:sz="4" w:space="0" w:color="auto"/>
              <w:left w:val="single" w:sz="4" w:space="0" w:color="auto"/>
              <w:bottom w:val="single" w:sz="4" w:space="0" w:color="auto"/>
              <w:right w:val="single" w:sz="4" w:space="0" w:color="auto"/>
            </w:tcBorders>
            <w:hideMark/>
          </w:tcPr>
          <w:p w:rsidR="0023561A" w:rsidRDefault="00500F3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787" w:type="dxa"/>
            <w:tcBorders>
              <w:top w:val="single" w:sz="4" w:space="0" w:color="auto"/>
              <w:left w:val="single" w:sz="4" w:space="0" w:color="auto"/>
              <w:bottom w:val="single" w:sz="4" w:space="0" w:color="auto"/>
              <w:right w:val="single" w:sz="4" w:space="0" w:color="auto"/>
            </w:tcBorders>
            <w:hideMark/>
          </w:tcPr>
          <w:p w:rsidR="0023561A" w:rsidRDefault="00331E3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73</w:t>
            </w:r>
          </w:p>
        </w:tc>
        <w:tc>
          <w:tcPr>
            <w:tcW w:w="986" w:type="dxa"/>
            <w:tcBorders>
              <w:top w:val="single" w:sz="4" w:space="0" w:color="auto"/>
              <w:left w:val="single" w:sz="4" w:space="0" w:color="auto"/>
              <w:bottom w:val="single" w:sz="4" w:space="0" w:color="auto"/>
              <w:right w:val="single" w:sz="4" w:space="0" w:color="auto"/>
            </w:tcBorders>
            <w:hideMark/>
          </w:tcPr>
          <w:p w:rsidR="0023561A" w:rsidRDefault="00331E3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353</w:t>
            </w:r>
          </w:p>
        </w:tc>
        <w:tc>
          <w:tcPr>
            <w:tcW w:w="1265" w:type="dxa"/>
            <w:tcBorders>
              <w:top w:val="single" w:sz="4" w:space="0" w:color="auto"/>
              <w:left w:val="single" w:sz="4" w:space="0" w:color="auto"/>
              <w:bottom w:val="single" w:sz="4" w:space="0" w:color="auto"/>
              <w:right w:val="single" w:sz="4" w:space="0" w:color="auto"/>
            </w:tcBorders>
            <w:hideMark/>
          </w:tcPr>
          <w:p w:rsidR="0023561A" w:rsidRDefault="00331E3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17</w:t>
            </w:r>
          </w:p>
        </w:tc>
      </w:tr>
    </w:tbl>
    <w:p w:rsidR="0023561A" w:rsidRDefault="0023561A" w:rsidP="0023561A">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23561A" w:rsidTr="0023561A">
        <w:tc>
          <w:tcPr>
            <w:tcW w:w="886" w:type="dxa"/>
            <w:vMerge w:val="restart"/>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Nr.crt</w:t>
            </w:r>
          </w:p>
        </w:tc>
        <w:tc>
          <w:tcPr>
            <w:tcW w:w="1008" w:type="dxa"/>
            <w:vMerge w:val="restart"/>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U.A.T.</w:t>
            </w:r>
          </w:p>
        </w:tc>
        <w:tc>
          <w:tcPr>
            <w:tcW w:w="7511" w:type="dxa"/>
            <w:gridSpan w:val="8"/>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center"/>
              <w:rPr>
                <w:rFonts w:cs="Arial"/>
                <w:bCs/>
                <w:sz w:val="24"/>
                <w:szCs w:val="24"/>
                <w:lang w:val="ro-RO"/>
              </w:rPr>
            </w:pPr>
            <w:r>
              <w:rPr>
                <w:rFonts w:cs="Arial"/>
                <w:b/>
                <w:bCs/>
                <w:sz w:val="24"/>
                <w:szCs w:val="24"/>
                <w:lang w:val="ro-RO"/>
              </w:rPr>
              <w:t>Foarte greu ocupabil</w:t>
            </w:r>
          </w:p>
        </w:tc>
      </w:tr>
      <w:tr w:rsidR="0023561A" w:rsidTr="0023561A">
        <w:trPr>
          <w:trHeight w:val="16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561A" w:rsidRDefault="0023561A">
            <w:pPr>
              <w:spacing w:after="0" w:line="240" w:lineRule="auto"/>
              <w:ind w:left="0"/>
              <w:jc w:val="left"/>
              <w:rPr>
                <w:rFonts w:cs="Arial"/>
                <w:bCs/>
                <w:sz w:val="24"/>
                <w:szCs w:val="24"/>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61A" w:rsidRDefault="0023561A">
            <w:pPr>
              <w:spacing w:after="0" w:line="240" w:lineRule="auto"/>
              <w:ind w:left="0"/>
              <w:jc w:val="left"/>
              <w:rPr>
                <w:rFonts w:cs="Arial"/>
                <w:bCs/>
                <w:sz w:val="24"/>
                <w:szCs w:val="24"/>
                <w:lang w:val="ro-RO"/>
              </w:rPr>
            </w:pPr>
          </w:p>
        </w:tc>
        <w:tc>
          <w:tcPr>
            <w:tcW w:w="907"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Barbati</w:t>
            </w:r>
          </w:p>
        </w:tc>
        <w:tc>
          <w:tcPr>
            <w:tcW w:w="808"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 xml:space="preserve">Femei </w:t>
            </w:r>
          </w:p>
        </w:tc>
        <w:tc>
          <w:tcPr>
            <w:tcW w:w="805"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 xml:space="preserve">Rromi </w:t>
            </w:r>
          </w:p>
        </w:tc>
        <w:tc>
          <w:tcPr>
            <w:tcW w:w="1053"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Someri de lunga durata</w:t>
            </w:r>
          </w:p>
        </w:tc>
        <w:tc>
          <w:tcPr>
            <w:tcW w:w="990"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Studii&lt;8 clase</w:t>
            </w:r>
          </w:p>
        </w:tc>
        <w:tc>
          <w:tcPr>
            <w:tcW w:w="803"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 8 clase</w:t>
            </w:r>
          </w:p>
        </w:tc>
        <w:tc>
          <w:tcPr>
            <w:tcW w:w="858"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Studii&gt;8 clase</w:t>
            </w:r>
          </w:p>
        </w:tc>
        <w:tc>
          <w:tcPr>
            <w:tcW w:w="1287"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 superioare</w:t>
            </w:r>
          </w:p>
        </w:tc>
      </w:tr>
      <w:tr w:rsidR="0023561A" w:rsidTr="0023561A">
        <w:tc>
          <w:tcPr>
            <w:tcW w:w="886"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1</w:t>
            </w:r>
          </w:p>
        </w:tc>
        <w:tc>
          <w:tcPr>
            <w:tcW w:w="1008"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Caras-Severin</w:t>
            </w:r>
          </w:p>
        </w:tc>
        <w:tc>
          <w:tcPr>
            <w:tcW w:w="907" w:type="dxa"/>
            <w:tcBorders>
              <w:top w:val="single" w:sz="4" w:space="0" w:color="auto"/>
              <w:left w:val="single" w:sz="4" w:space="0" w:color="auto"/>
              <w:bottom w:val="single" w:sz="4" w:space="0" w:color="auto"/>
              <w:right w:val="single" w:sz="4" w:space="0" w:color="auto"/>
            </w:tcBorders>
            <w:hideMark/>
          </w:tcPr>
          <w:p w:rsidR="0023561A" w:rsidRDefault="00331E3D" w:rsidP="004E416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61</w:t>
            </w:r>
          </w:p>
        </w:tc>
        <w:tc>
          <w:tcPr>
            <w:tcW w:w="808" w:type="dxa"/>
            <w:tcBorders>
              <w:top w:val="single" w:sz="4" w:space="0" w:color="auto"/>
              <w:left w:val="single" w:sz="4" w:space="0" w:color="auto"/>
              <w:bottom w:val="single" w:sz="4" w:space="0" w:color="auto"/>
              <w:right w:val="single" w:sz="4" w:space="0" w:color="auto"/>
            </w:tcBorders>
            <w:hideMark/>
          </w:tcPr>
          <w:p w:rsidR="0023561A" w:rsidRDefault="00331E3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34</w:t>
            </w:r>
          </w:p>
        </w:tc>
        <w:tc>
          <w:tcPr>
            <w:tcW w:w="805" w:type="dxa"/>
            <w:tcBorders>
              <w:top w:val="single" w:sz="4" w:space="0" w:color="auto"/>
              <w:left w:val="single" w:sz="4" w:space="0" w:color="auto"/>
              <w:bottom w:val="single" w:sz="4" w:space="0" w:color="auto"/>
              <w:right w:val="single" w:sz="4" w:space="0" w:color="auto"/>
            </w:tcBorders>
            <w:hideMark/>
          </w:tcPr>
          <w:p w:rsidR="0023561A" w:rsidRDefault="00331E3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20</w:t>
            </w:r>
          </w:p>
        </w:tc>
        <w:tc>
          <w:tcPr>
            <w:tcW w:w="1053" w:type="dxa"/>
            <w:tcBorders>
              <w:top w:val="single" w:sz="4" w:space="0" w:color="auto"/>
              <w:left w:val="single" w:sz="4" w:space="0" w:color="auto"/>
              <w:bottom w:val="single" w:sz="4" w:space="0" w:color="auto"/>
              <w:right w:val="single" w:sz="4" w:space="0" w:color="auto"/>
            </w:tcBorders>
            <w:hideMark/>
          </w:tcPr>
          <w:p w:rsidR="0023561A" w:rsidRDefault="00940D7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0" w:type="dxa"/>
            <w:tcBorders>
              <w:top w:val="single" w:sz="4" w:space="0" w:color="auto"/>
              <w:left w:val="single" w:sz="4" w:space="0" w:color="auto"/>
              <w:bottom w:val="single" w:sz="4" w:space="0" w:color="auto"/>
              <w:right w:val="single" w:sz="4" w:space="0" w:color="auto"/>
            </w:tcBorders>
            <w:hideMark/>
          </w:tcPr>
          <w:p w:rsidR="0023561A" w:rsidRDefault="00331E3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95</w:t>
            </w:r>
          </w:p>
        </w:tc>
        <w:tc>
          <w:tcPr>
            <w:tcW w:w="803" w:type="dxa"/>
            <w:tcBorders>
              <w:top w:val="single" w:sz="4" w:space="0" w:color="auto"/>
              <w:left w:val="single" w:sz="4" w:space="0" w:color="auto"/>
              <w:bottom w:val="single" w:sz="4" w:space="0" w:color="auto"/>
              <w:right w:val="single" w:sz="4" w:space="0" w:color="auto"/>
            </w:tcBorders>
            <w:hideMark/>
          </w:tcPr>
          <w:p w:rsidR="0023561A" w:rsidRDefault="00940D7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58"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287"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23561A" w:rsidRDefault="0023561A" w:rsidP="0023561A">
      <w:pPr>
        <w:tabs>
          <w:tab w:val="center" w:pos="4320"/>
          <w:tab w:val="right" w:pos="8640"/>
        </w:tabs>
        <w:spacing w:line="360" w:lineRule="auto"/>
        <w:ind w:left="0"/>
        <w:jc w:val="left"/>
        <w:rPr>
          <w:rFonts w:cs="Arial"/>
          <w:b/>
          <w:bCs/>
          <w:sz w:val="24"/>
          <w:szCs w:val="24"/>
          <w:lang w:val="ro-RO"/>
        </w:rPr>
      </w:pPr>
    </w:p>
    <w:p w:rsidR="0023561A" w:rsidRDefault="0023561A" w:rsidP="0023561A">
      <w:pPr>
        <w:tabs>
          <w:tab w:val="center" w:pos="4320"/>
          <w:tab w:val="right" w:pos="8640"/>
        </w:tabs>
        <w:spacing w:line="360" w:lineRule="auto"/>
        <w:ind w:left="0"/>
        <w:jc w:val="left"/>
        <w:rPr>
          <w:rFonts w:cs="Arial"/>
          <w:b/>
          <w:bCs/>
          <w:sz w:val="18"/>
          <w:szCs w:val="18"/>
          <w:lang w:val="ro-RO"/>
        </w:rPr>
      </w:pPr>
      <w:r>
        <w:rPr>
          <w:rFonts w:cs="Arial"/>
          <w:b/>
          <w:bCs/>
          <w:sz w:val="18"/>
          <w:szCs w:val="18"/>
          <w:lang w:val="ro-RO"/>
        </w:rPr>
        <w:t>Director executiv          Director executiv adj.               Sef serviciu                                 Intocmit</w:t>
      </w:r>
    </w:p>
    <w:p w:rsidR="0023561A" w:rsidRDefault="0023561A" w:rsidP="0023561A">
      <w:pPr>
        <w:ind w:left="0"/>
        <w:rPr>
          <w:lang w:val="ro-RO"/>
        </w:rPr>
      </w:pPr>
      <w:r>
        <w:rPr>
          <w:b/>
          <w:sz w:val="18"/>
          <w:szCs w:val="18"/>
          <w:lang w:val="fr-FR"/>
        </w:rPr>
        <w:t>Iovanovici Mihaela         Brînduşe Alina Engi</w:t>
      </w:r>
      <w:r>
        <w:rPr>
          <w:b/>
          <w:sz w:val="18"/>
          <w:szCs w:val="18"/>
          <w:lang w:val="fr-FR"/>
        </w:rPr>
        <w:tab/>
        <w:t xml:space="preserve">       Crisan  Mirela                              Steta  Mihaela     </w:t>
      </w:r>
    </w:p>
    <w:p w:rsidR="0023561A" w:rsidRDefault="0023561A" w:rsidP="0023561A">
      <w:pPr>
        <w:tabs>
          <w:tab w:val="left" w:pos="1080"/>
        </w:tabs>
        <w:ind w:left="0"/>
        <w:rPr>
          <w:lang w:val="pt-BR"/>
        </w:rPr>
      </w:pPr>
      <w:r>
        <w:rPr>
          <w:lang w:val="pt-BR"/>
        </w:rPr>
        <w:tab/>
      </w:r>
    </w:p>
    <w:p w:rsidR="00647A43" w:rsidRDefault="00647A43" w:rsidP="00323AB2">
      <w:pPr>
        <w:ind w:left="1800"/>
      </w:pPr>
    </w:p>
    <w:p w:rsidR="00647A43" w:rsidRDefault="00647A43" w:rsidP="00323AB2">
      <w:pPr>
        <w:ind w:left="1800"/>
      </w:pPr>
    </w:p>
    <w:p w:rsidR="00F23F04" w:rsidRDefault="00F23F04" w:rsidP="00323AB2">
      <w:pPr>
        <w:ind w:left="1800"/>
      </w:pPr>
    </w:p>
    <w:p w:rsidR="00F44190" w:rsidRPr="002A367B" w:rsidRDefault="00F44190" w:rsidP="00F23F04">
      <w:pPr>
        <w:pStyle w:val="Footer"/>
        <w:spacing w:after="0" w:line="240" w:lineRule="auto"/>
        <w:ind w:left="144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F23F04">
      <w:pPr>
        <w:pStyle w:val="Footer"/>
        <w:spacing w:after="0" w:line="240" w:lineRule="auto"/>
        <w:ind w:left="144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F44190" w:rsidRPr="00F44190" w:rsidSect="00623C12">
      <w:headerReference w:type="even" r:id="rId9"/>
      <w:headerReference w:type="default" r:id="rId10"/>
      <w:footerReference w:type="even" r:id="rId11"/>
      <w:footerReference w:type="default" r:id="rId12"/>
      <w:headerReference w:type="first" r:id="rId13"/>
      <w:footerReference w:type="first" r:id="rId14"/>
      <w:pgSz w:w="11900" w:h="16840"/>
      <w:pgMar w:top="1674" w:right="74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17B" w:rsidRDefault="00A5417B" w:rsidP="00CD5B3B">
      <w:r>
        <w:separator/>
      </w:r>
    </w:p>
  </w:endnote>
  <w:endnote w:type="continuationSeparator" w:id="0">
    <w:p w:rsidR="00A5417B" w:rsidRDefault="00A5417B"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F2D" w:rsidRDefault="00B97F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spacing w:after="0" w:line="240" w:lineRule="auto"/>
      <w:ind w:left="1440" w:hanging="90"/>
      <w:rPr>
        <w:sz w:val="14"/>
        <w:szCs w:val="14"/>
        <w:lang w:val="ro-RO"/>
      </w:rPr>
    </w:pPr>
    <w:bookmarkStart w:id="0" w:name="_GoBack"/>
    <w:bookmarkEnd w:id="0"/>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006A6E22" w:rsidRPr="002A367B">
      <w:rPr>
        <w:sz w:val="14"/>
        <w:szCs w:val="14"/>
        <w:lang w:val="ro-RO"/>
      </w:rPr>
      <w:fldChar w:fldCharType="begin"/>
    </w:r>
    <w:r w:rsidRPr="002A367B">
      <w:rPr>
        <w:sz w:val="14"/>
        <w:szCs w:val="14"/>
        <w:lang w:val="ro-RO"/>
      </w:rPr>
      <w:instrText>PAGE   \* MERGEFORMAT</w:instrText>
    </w:r>
    <w:r w:rsidR="006A6E22" w:rsidRPr="002A367B">
      <w:rPr>
        <w:sz w:val="14"/>
        <w:szCs w:val="14"/>
        <w:lang w:val="ro-RO"/>
      </w:rPr>
      <w:fldChar w:fldCharType="separate"/>
    </w:r>
    <w:r w:rsidR="0097711D">
      <w:rPr>
        <w:noProof/>
        <w:sz w:val="14"/>
        <w:szCs w:val="14"/>
        <w:lang w:val="ro-RO"/>
      </w:rPr>
      <w:t>2</w:t>
    </w:r>
    <w:r w:rsidR="006A6E22" w:rsidRPr="002A367B">
      <w:rPr>
        <w:sz w:val="14"/>
        <w:szCs w:val="14"/>
        <w:lang w:val="ro-RO"/>
      </w:rPr>
      <w:fldChar w:fldCharType="end"/>
    </w:r>
    <w:r w:rsidRPr="00F44190">
      <w:rPr>
        <w:sz w:val="14"/>
        <w:szCs w:val="14"/>
        <w:lang w:val="ro-RO"/>
      </w:rPr>
      <w:t xml:space="preserve"> din </w:t>
    </w:r>
    <w:fldSimple w:instr=" NUMPAGES   \* MERGEFORMAT ">
      <w:r w:rsidR="0097711D" w:rsidRPr="0097711D">
        <w:rPr>
          <w:noProof/>
          <w:sz w:val="14"/>
          <w:szCs w:val="14"/>
          <w:lang w:val="ro-RO"/>
        </w:rPr>
        <w:t>2</w:t>
      </w:r>
    </w:fldSimple>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00B97F2D" w:rsidRPr="00DB227F">
        <w:rPr>
          <w:rStyle w:val="Hyperlink"/>
          <w:sz w:val="14"/>
          <w:szCs w:val="14"/>
          <w:lang w:val="ro-RO"/>
        </w:rPr>
        <w:t>ajofm.cs@anofm.gov.ro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2C59E9" w:rsidRPr="00302690" w:rsidRDefault="002C59E9" w:rsidP="00647A43">
    <w:pPr>
      <w:pStyle w:val="Footer"/>
      <w:spacing w:after="0" w:line="240" w:lineRule="auto"/>
      <w:ind w:left="1440" w:hanging="90"/>
      <w:rPr>
        <w:color w:val="FF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rPr>
        <w:sz w:val="14"/>
        <w:szCs w:val="14"/>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006A6E22" w:rsidRPr="002A367B">
      <w:rPr>
        <w:sz w:val="14"/>
        <w:szCs w:val="14"/>
        <w:lang w:val="ro-RO"/>
      </w:rPr>
      <w:fldChar w:fldCharType="begin"/>
    </w:r>
    <w:r w:rsidRPr="002A367B">
      <w:rPr>
        <w:sz w:val="14"/>
        <w:szCs w:val="14"/>
        <w:lang w:val="ro-RO"/>
      </w:rPr>
      <w:instrText>PAGE   \* MERGEFORMAT</w:instrText>
    </w:r>
    <w:r w:rsidR="006A6E22" w:rsidRPr="002A367B">
      <w:rPr>
        <w:sz w:val="14"/>
        <w:szCs w:val="14"/>
        <w:lang w:val="ro-RO"/>
      </w:rPr>
      <w:fldChar w:fldCharType="separate"/>
    </w:r>
    <w:r w:rsidR="0097711D">
      <w:rPr>
        <w:noProof/>
        <w:sz w:val="14"/>
        <w:szCs w:val="14"/>
        <w:lang w:val="ro-RO"/>
      </w:rPr>
      <w:t>1</w:t>
    </w:r>
    <w:r w:rsidR="006A6E22" w:rsidRPr="002A367B">
      <w:rPr>
        <w:sz w:val="14"/>
        <w:szCs w:val="14"/>
        <w:lang w:val="ro-RO"/>
      </w:rPr>
      <w:fldChar w:fldCharType="end"/>
    </w:r>
    <w:r w:rsidRPr="00F44190">
      <w:rPr>
        <w:sz w:val="14"/>
        <w:szCs w:val="14"/>
        <w:lang w:val="ro-RO"/>
      </w:rPr>
      <w:t xml:space="preserve"> din </w:t>
    </w:r>
    <w:fldSimple w:instr=" NUMPAGES   \* MERGEFORMAT ">
      <w:r w:rsidR="0097711D" w:rsidRPr="0097711D">
        <w:rPr>
          <w:noProof/>
          <w:sz w:val="14"/>
          <w:szCs w:val="14"/>
          <w:lang w:val="ro-RO"/>
        </w:rPr>
        <w:t>2</w:t>
      </w:r>
    </w:fldSimple>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00B97F2D" w:rsidRPr="00DB227F">
        <w:rPr>
          <w:rStyle w:val="Hyperlink"/>
          <w:sz w:val="14"/>
          <w:szCs w:val="14"/>
          <w:lang w:val="ro-RO"/>
        </w:rPr>
        <w:t>ajofm.cs@anofm.gov.ro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427C17" w:rsidRPr="00302690" w:rsidRDefault="00427C17" w:rsidP="00647A43">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17B" w:rsidRDefault="00A5417B" w:rsidP="00CD5B3B">
      <w:r>
        <w:separator/>
      </w:r>
    </w:p>
  </w:footnote>
  <w:footnote w:type="continuationSeparator" w:id="0">
    <w:p w:rsidR="00A5417B" w:rsidRDefault="00A5417B"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F2D" w:rsidRDefault="00B97F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A07FA4" w:rsidP="00F44190">
          <w:pPr>
            <w:pStyle w:val="MediumGrid21"/>
            <w:ind w:left="1440"/>
          </w:pPr>
          <w:r>
            <w:rPr>
              <w:noProof/>
              <w:lang w:val="ro-RO" w:eastAsia="ro-RO"/>
            </w:rPr>
            <w:drawing>
              <wp:inline distT="0" distB="0" distL="0" distR="0">
                <wp:extent cx="1967230" cy="393700"/>
                <wp:effectExtent l="0" t="0" r="0" b="6350"/>
                <wp:docPr id="5" name="Picture 5"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623C12">
      <w:tc>
        <w:tcPr>
          <w:tcW w:w="4822" w:type="dxa"/>
          <w:shd w:val="clear" w:color="auto" w:fill="auto"/>
        </w:tcPr>
        <w:p w:rsidR="002973E0" w:rsidRPr="002D0CDC" w:rsidRDefault="00A07FA4" w:rsidP="00E75DB3">
          <w:pPr>
            <w:pStyle w:val="MediumGrid21"/>
            <w:rPr>
              <w:lang w:val="ro-RO"/>
            </w:rPr>
          </w:pPr>
          <w:r>
            <w:rPr>
              <w:noProof/>
              <w:lang w:val="ro-RO" w:eastAsia="ro-RO"/>
            </w:rPr>
            <w:drawing>
              <wp:inline distT="0" distB="0" distL="0" distR="0">
                <wp:extent cx="3049995" cy="978195"/>
                <wp:effectExtent l="0" t="0" r="0" b="0"/>
                <wp:docPr id="8" name="Picture 8"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3060" w:type="dxa"/>
          <w:vAlign w:val="center"/>
        </w:tcPr>
        <w:p w:rsidR="002973E0" w:rsidRDefault="002973E0" w:rsidP="00E75DB3">
          <w:pPr>
            <w:pStyle w:val="MediumGrid21"/>
            <w:jc w:val="center"/>
            <w:rPr>
              <w:noProof/>
              <w:lang w:val="ro-RO" w:eastAsia="ro-RO"/>
            </w:rPr>
          </w:pPr>
        </w:p>
      </w:tc>
      <w:tc>
        <w:tcPr>
          <w:tcW w:w="2700" w:type="dxa"/>
          <w:shd w:val="clear" w:color="auto" w:fill="auto"/>
          <w:vAlign w:val="center"/>
        </w:tcPr>
        <w:p w:rsidR="002973E0" w:rsidRPr="002D0CDC" w:rsidRDefault="00A07FA4" w:rsidP="00E75DB3">
          <w:pPr>
            <w:pStyle w:val="MediumGrid21"/>
            <w:jc w:val="right"/>
            <w:rPr>
              <w:lang w:val="ro-RO"/>
            </w:rPr>
          </w:pPr>
          <w:r>
            <w:rPr>
              <w:noProof/>
              <w:lang w:val="ro-RO" w:eastAsia="ro-RO"/>
            </w:rPr>
            <w:drawing>
              <wp:inline distT="0" distB="0" distL="0" distR="0">
                <wp:extent cx="1191647" cy="570428"/>
                <wp:effectExtent l="0" t="0" r="8890" b="127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F6A97"/>
    <w:rsid w:val="00000A1C"/>
    <w:rsid w:val="0001072D"/>
    <w:rsid w:val="00011077"/>
    <w:rsid w:val="000270BE"/>
    <w:rsid w:val="00032874"/>
    <w:rsid w:val="00035F49"/>
    <w:rsid w:val="000373AF"/>
    <w:rsid w:val="00042E51"/>
    <w:rsid w:val="00047401"/>
    <w:rsid w:val="00061CAD"/>
    <w:rsid w:val="0007334F"/>
    <w:rsid w:val="0007474B"/>
    <w:rsid w:val="00081663"/>
    <w:rsid w:val="000832EB"/>
    <w:rsid w:val="000A5D78"/>
    <w:rsid w:val="000E6233"/>
    <w:rsid w:val="000F688A"/>
    <w:rsid w:val="000F7B84"/>
    <w:rsid w:val="00100F36"/>
    <w:rsid w:val="00111787"/>
    <w:rsid w:val="00117926"/>
    <w:rsid w:val="00125B1D"/>
    <w:rsid w:val="001270DF"/>
    <w:rsid w:val="001478A6"/>
    <w:rsid w:val="00151B4D"/>
    <w:rsid w:val="00167BD6"/>
    <w:rsid w:val="00171AC3"/>
    <w:rsid w:val="00171F86"/>
    <w:rsid w:val="00171FCC"/>
    <w:rsid w:val="001928C5"/>
    <w:rsid w:val="001A4FF7"/>
    <w:rsid w:val="001C4D54"/>
    <w:rsid w:val="001D07E4"/>
    <w:rsid w:val="001E7455"/>
    <w:rsid w:val="001F0458"/>
    <w:rsid w:val="001F6A97"/>
    <w:rsid w:val="00206CEA"/>
    <w:rsid w:val="00213334"/>
    <w:rsid w:val="0021532B"/>
    <w:rsid w:val="0023561A"/>
    <w:rsid w:val="00242556"/>
    <w:rsid w:val="002612E6"/>
    <w:rsid w:val="00263BCF"/>
    <w:rsid w:val="002673A1"/>
    <w:rsid w:val="002973E0"/>
    <w:rsid w:val="002A4E89"/>
    <w:rsid w:val="002A5742"/>
    <w:rsid w:val="002B7A4F"/>
    <w:rsid w:val="002C5608"/>
    <w:rsid w:val="002C59E9"/>
    <w:rsid w:val="002D1894"/>
    <w:rsid w:val="002E1547"/>
    <w:rsid w:val="002E22A9"/>
    <w:rsid w:val="002E4F03"/>
    <w:rsid w:val="002F2C39"/>
    <w:rsid w:val="00302690"/>
    <w:rsid w:val="00305247"/>
    <w:rsid w:val="003070E3"/>
    <w:rsid w:val="003134B0"/>
    <w:rsid w:val="00323032"/>
    <w:rsid w:val="00323AB2"/>
    <w:rsid w:val="00330174"/>
    <w:rsid w:val="00331E3D"/>
    <w:rsid w:val="00340697"/>
    <w:rsid w:val="0034286D"/>
    <w:rsid w:val="00364B14"/>
    <w:rsid w:val="00390AEC"/>
    <w:rsid w:val="00395093"/>
    <w:rsid w:val="003E5155"/>
    <w:rsid w:val="003F0631"/>
    <w:rsid w:val="003F33C5"/>
    <w:rsid w:val="004012C9"/>
    <w:rsid w:val="00404FAC"/>
    <w:rsid w:val="00415D13"/>
    <w:rsid w:val="004161B0"/>
    <w:rsid w:val="00427180"/>
    <w:rsid w:val="00427C17"/>
    <w:rsid w:val="00441E15"/>
    <w:rsid w:val="00442796"/>
    <w:rsid w:val="00443AE8"/>
    <w:rsid w:val="00445CBA"/>
    <w:rsid w:val="004470E1"/>
    <w:rsid w:val="004510F7"/>
    <w:rsid w:val="00451AD0"/>
    <w:rsid w:val="004714D6"/>
    <w:rsid w:val="00471BE7"/>
    <w:rsid w:val="0047338A"/>
    <w:rsid w:val="00493AD5"/>
    <w:rsid w:val="004A1133"/>
    <w:rsid w:val="004A51F6"/>
    <w:rsid w:val="004A6223"/>
    <w:rsid w:val="004B0BF9"/>
    <w:rsid w:val="004B3B8F"/>
    <w:rsid w:val="004B4D88"/>
    <w:rsid w:val="004D32C1"/>
    <w:rsid w:val="004D5F89"/>
    <w:rsid w:val="004E19FD"/>
    <w:rsid w:val="004E3CBB"/>
    <w:rsid w:val="004E4169"/>
    <w:rsid w:val="004F10B8"/>
    <w:rsid w:val="0050028D"/>
    <w:rsid w:val="00500F3F"/>
    <w:rsid w:val="00504A07"/>
    <w:rsid w:val="0050611E"/>
    <w:rsid w:val="00511D6E"/>
    <w:rsid w:val="0051391D"/>
    <w:rsid w:val="005260B3"/>
    <w:rsid w:val="00544099"/>
    <w:rsid w:val="0054544F"/>
    <w:rsid w:val="00553A8A"/>
    <w:rsid w:val="00566112"/>
    <w:rsid w:val="00566C2A"/>
    <w:rsid w:val="005727E1"/>
    <w:rsid w:val="0057501B"/>
    <w:rsid w:val="005A0010"/>
    <w:rsid w:val="005A05FA"/>
    <w:rsid w:val="005A36DF"/>
    <w:rsid w:val="005B0684"/>
    <w:rsid w:val="005B2ABF"/>
    <w:rsid w:val="005C0668"/>
    <w:rsid w:val="005D5DFD"/>
    <w:rsid w:val="005E42CF"/>
    <w:rsid w:val="005E6FFA"/>
    <w:rsid w:val="00620097"/>
    <w:rsid w:val="00623C12"/>
    <w:rsid w:val="006308B6"/>
    <w:rsid w:val="006322FD"/>
    <w:rsid w:val="00637D9B"/>
    <w:rsid w:val="00647A43"/>
    <w:rsid w:val="006579C6"/>
    <w:rsid w:val="006631F1"/>
    <w:rsid w:val="00670B39"/>
    <w:rsid w:val="00671E90"/>
    <w:rsid w:val="00672D83"/>
    <w:rsid w:val="00680FC6"/>
    <w:rsid w:val="00681A8A"/>
    <w:rsid w:val="00684F1B"/>
    <w:rsid w:val="006A263E"/>
    <w:rsid w:val="006A5E6D"/>
    <w:rsid w:val="006A6E22"/>
    <w:rsid w:val="006B417E"/>
    <w:rsid w:val="006B528B"/>
    <w:rsid w:val="006C31A1"/>
    <w:rsid w:val="006D01D3"/>
    <w:rsid w:val="006D0827"/>
    <w:rsid w:val="006E1F27"/>
    <w:rsid w:val="006F5D4C"/>
    <w:rsid w:val="007005AB"/>
    <w:rsid w:val="00700BF3"/>
    <w:rsid w:val="0070298E"/>
    <w:rsid w:val="00710585"/>
    <w:rsid w:val="00716218"/>
    <w:rsid w:val="00722488"/>
    <w:rsid w:val="00722BEC"/>
    <w:rsid w:val="00723D83"/>
    <w:rsid w:val="00731083"/>
    <w:rsid w:val="007322B0"/>
    <w:rsid w:val="0073648D"/>
    <w:rsid w:val="00766E0E"/>
    <w:rsid w:val="0077225E"/>
    <w:rsid w:val="00782076"/>
    <w:rsid w:val="00787C9A"/>
    <w:rsid w:val="007914E2"/>
    <w:rsid w:val="00796A97"/>
    <w:rsid w:val="007B005F"/>
    <w:rsid w:val="007B31C4"/>
    <w:rsid w:val="007C1EDA"/>
    <w:rsid w:val="007C72C4"/>
    <w:rsid w:val="007E4E59"/>
    <w:rsid w:val="007F4455"/>
    <w:rsid w:val="00822A44"/>
    <w:rsid w:val="00846443"/>
    <w:rsid w:val="00872110"/>
    <w:rsid w:val="008734AD"/>
    <w:rsid w:val="00881A51"/>
    <w:rsid w:val="00887484"/>
    <w:rsid w:val="00892C1A"/>
    <w:rsid w:val="00896CE2"/>
    <w:rsid w:val="008A0FDC"/>
    <w:rsid w:val="008A2AC0"/>
    <w:rsid w:val="008C4503"/>
    <w:rsid w:val="008E3375"/>
    <w:rsid w:val="008E5BAE"/>
    <w:rsid w:val="008F4048"/>
    <w:rsid w:val="008F4603"/>
    <w:rsid w:val="009000C4"/>
    <w:rsid w:val="00904EDE"/>
    <w:rsid w:val="00915096"/>
    <w:rsid w:val="00930FA0"/>
    <w:rsid w:val="009312CC"/>
    <w:rsid w:val="00940D75"/>
    <w:rsid w:val="00944611"/>
    <w:rsid w:val="00973E5A"/>
    <w:rsid w:val="0097711D"/>
    <w:rsid w:val="009919FD"/>
    <w:rsid w:val="009A383C"/>
    <w:rsid w:val="009A4875"/>
    <w:rsid w:val="009B0F75"/>
    <w:rsid w:val="009C4840"/>
    <w:rsid w:val="009D4EA5"/>
    <w:rsid w:val="009F5097"/>
    <w:rsid w:val="009F7E6C"/>
    <w:rsid w:val="00A07FA4"/>
    <w:rsid w:val="00A1301F"/>
    <w:rsid w:val="00A15A38"/>
    <w:rsid w:val="00A21957"/>
    <w:rsid w:val="00A271CD"/>
    <w:rsid w:val="00A367FF"/>
    <w:rsid w:val="00A50FC8"/>
    <w:rsid w:val="00A52996"/>
    <w:rsid w:val="00A5417B"/>
    <w:rsid w:val="00A5531D"/>
    <w:rsid w:val="00A568EB"/>
    <w:rsid w:val="00A80125"/>
    <w:rsid w:val="00A855FF"/>
    <w:rsid w:val="00A90BA4"/>
    <w:rsid w:val="00AA2F47"/>
    <w:rsid w:val="00AA478F"/>
    <w:rsid w:val="00AB44A1"/>
    <w:rsid w:val="00AC5F09"/>
    <w:rsid w:val="00AD4041"/>
    <w:rsid w:val="00AD5C16"/>
    <w:rsid w:val="00AD6ACF"/>
    <w:rsid w:val="00AE2177"/>
    <w:rsid w:val="00AE26B4"/>
    <w:rsid w:val="00AE4E16"/>
    <w:rsid w:val="00AF60DE"/>
    <w:rsid w:val="00B04622"/>
    <w:rsid w:val="00B124EE"/>
    <w:rsid w:val="00B1258E"/>
    <w:rsid w:val="00B13BB4"/>
    <w:rsid w:val="00B40350"/>
    <w:rsid w:val="00B4093B"/>
    <w:rsid w:val="00B44471"/>
    <w:rsid w:val="00B521F2"/>
    <w:rsid w:val="00B6080C"/>
    <w:rsid w:val="00B8302B"/>
    <w:rsid w:val="00B84E92"/>
    <w:rsid w:val="00B97F2D"/>
    <w:rsid w:val="00BA184B"/>
    <w:rsid w:val="00BC2025"/>
    <w:rsid w:val="00BD08C1"/>
    <w:rsid w:val="00BD70CF"/>
    <w:rsid w:val="00BE283F"/>
    <w:rsid w:val="00BE7398"/>
    <w:rsid w:val="00BE73B1"/>
    <w:rsid w:val="00BE7B02"/>
    <w:rsid w:val="00C02DE8"/>
    <w:rsid w:val="00C05F49"/>
    <w:rsid w:val="00C13BE4"/>
    <w:rsid w:val="00C1420E"/>
    <w:rsid w:val="00C16C64"/>
    <w:rsid w:val="00C20EF1"/>
    <w:rsid w:val="00C225FD"/>
    <w:rsid w:val="00C3483B"/>
    <w:rsid w:val="00C539DE"/>
    <w:rsid w:val="00C56257"/>
    <w:rsid w:val="00C6554C"/>
    <w:rsid w:val="00C7255C"/>
    <w:rsid w:val="00C73386"/>
    <w:rsid w:val="00C9116D"/>
    <w:rsid w:val="00C92DE1"/>
    <w:rsid w:val="00C94CC6"/>
    <w:rsid w:val="00CA2E12"/>
    <w:rsid w:val="00CA2F20"/>
    <w:rsid w:val="00CB1488"/>
    <w:rsid w:val="00CB567C"/>
    <w:rsid w:val="00CD0AF2"/>
    <w:rsid w:val="00CD0C6C"/>
    <w:rsid w:val="00CD0F06"/>
    <w:rsid w:val="00CD256B"/>
    <w:rsid w:val="00CD4F94"/>
    <w:rsid w:val="00CD5B3B"/>
    <w:rsid w:val="00CE55C8"/>
    <w:rsid w:val="00CE5831"/>
    <w:rsid w:val="00D05E66"/>
    <w:rsid w:val="00D06E9C"/>
    <w:rsid w:val="00D11BF1"/>
    <w:rsid w:val="00D1328B"/>
    <w:rsid w:val="00D2001F"/>
    <w:rsid w:val="00D20C32"/>
    <w:rsid w:val="00D22B19"/>
    <w:rsid w:val="00D3124F"/>
    <w:rsid w:val="00D44463"/>
    <w:rsid w:val="00D62431"/>
    <w:rsid w:val="00D86F1D"/>
    <w:rsid w:val="00D96A31"/>
    <w:rsid w:val="00DA2381"/>
    <w:rsid w:val="00DC08D4"/>
    <w:rsid w:val="00DD524A"/>
    <w:rsid w:val="00DF42F3"/>
    <w:rsid w:val="00E11F3F"/>
    <w:rsid w:val="00E37E99"/>
    <w:rsid w:val="00E42F45"/>
    <w:rsid w:val="00E53964"/>
    <w:rsid w:val="00E562FC"/>
    <w:rsid w:val="00E63F46"/>
    <w:rsid w:val="00E66338"/>
    <w:rsid w:val="00E67B70"/>
    <w:rsid w:val="00E7120E"/>
    <w:rsid w:val="00E75DB3"/>
    <w:rsid w:val="00EA0F6C"/>
    <w:rsid w:val="00EA21E9"/>
    <w:rsid w:val="00EA282B"/>
    <w:rsid w:val="00EA52D3"/>
    <w:rsid w:val="00EA61D6"/>
    <w:rsid w:val="00EB07F0"/>
    <w:rsid w:val="00EB5EC6"/>
    <w:rsid w:val="00EC2BAC"/>
    <w:rsid w:val="00EC67A8"/>
    <w:rsid w:val="00EE1146"/>
    <w:rsid w:val="00F20FDD"/>
    <w:rsid w:val="00F23F04"/>
    <w:rsid w:val="00F244AB"/>
    <w:rsid w:val="00F30C27"/>
    <w:rsid w:val="00F44190"/>
    <w:rsid w:val="00F571E5"/>
    <w:rsid w:val="00F659E6"/>
    <w:rsid w:val="00F67D20"/>
    <w:rsid w:val="00F77807"/>
    <w:rsid w:val="00F837BE"/>
    <w:rsid w:val="00FB5B18"/>
    <w:rsid w:val="00FB6D27"/>
    <w:rsid w:val="00FC0760"/>
    <w:rsid w:val="00FC2E87"/>
    <w:rsid w:val="00FC4284"/>
    <w:rsid w:val="00FC7A98"/>
    <w:rsid w:val="00FE0A73"/>
    <w:rsid w:val="00FE2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856580556">
      <w:bodyDiv w:val="1"/>
      <w:marLeft w:val="0"/>
      <w:marRight w:val="0"/>
      <w:marTop w:val="0"/>
      <w:marBottom w:val="0"/>
      <w:divBdr>
        <w:top w:val="none" w:sz="0" w:space="0" w:color="auto"/>
        <w:left w:val="none" w:sz="0" w:space="0" w:color="auto"/>
        <w:bottom w:val="none" w:sz="0" w:space="0" w:color="auto"/>
        <w:right w:val="none" w:sz="0" w:space="0" w:color="auto"/>
      </w:divBdr>
    </w:div>
    <w:div w:id="1060904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gov.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ajofm.cs@anofm.gov.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carla-old\carla_g\desktop\New%20folder\carla%20-documente%20noi\AJOFM%20CS%20-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AB175-CBB9-4303-B84D-106B6A254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AJOFM CS -model documente noiembrie 2019</Template>
  <TotalTime>87</TotalTime>
  <Pages>1</Pages>
  <Words>287</Words>
  <Characters>1666</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1950</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acer</cp:lastModifiedBy>
  <cp:revision>46</cp:revision>
  <cp:lastPrinted>2021-10-15T06:00:00Z</cp:lastPrinted>
  <dcterms:created xsi:type="dcterms:W3CDTF">2019-11-08T09:17:00Z</dcterms:created>
  <dcterms:modified xsi:type="dcterms:W3CDTF">2021-10-19T09:19:00Z</dcterms:modified>
</cp:coreProperties>
</file>