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F1" w:rsidRDefault="0096335E" w:rsidP="00C161F1">
      <w:pPr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</w:t>
      </w:r>
    </w:p>
    <w:p w:rsidR="00C01584" w:rsidRDefault="00C01584" w:rsidP="00C161F1">
      <w:pPr>
        <w:ind w:left="0"/>
        <w:jc w:val="center"/>
        <w:rPr>
          <w:b/>
          <w:sz w:val="24"/>
          <w:szCs w:val="24"/>
          <w:lang w:val="ro-RO"/>
        </w:rPr>
      </w:pPr>
    </w:p>
    <w:p w:rsidR="00C01584" w:rsidRDefault="00C01584" w:rsidP="00C161F1">
      <w:pPr>
        <w:ind w:left="0"/>
        <w:jc w:val="center"/>
        <w:rPr>
          <w:b/>
          <w:sz w:val="24"/>
          <w:szCs w:val="24"/>
          <w:lang w:val="ro-RO"/>
        </w:rPr>
      </w:pPr>
    </w:p>
    <w:p w:rsidR="00C161F1" w:rsidRPr="00C161F1" w:rsidRDefault="00C161F1" w:rsidP="00C161F1">
      <w:pPr>
        <w:ind w:left="0"/>
        <w:jc w:val="center"/>
        <w:rPr>
          <w:b/>
          <w:sz w:val="24"/>
          <w:szCs w:val="24"/>
          <w:lang w:val="ro-RO"/>
        </w:rPr>
      </w:pPr>
      <w:r w:rsidRPr="00C161F1">
        <w:rPr>
          <w:b/>
          <w:sz w:val="24"/>
          <w:szCs w:val="24"/>
          <w:lang w:val="ro-RO"/>
        </w:rPr>
        <w:t>BIBLIOGRAFIE</w:t>
      </w:r>
    </w:p>
    <w:p w:rsidR="00255317" w:rsidRDefault="00C161F1" w:rsidP="00450927">
      <w:pPr>
        <w:spacing w:after="0"/>
        <w:ind w:left="0"/>
        <w:jc w:val="center"/>
        <w:rPr>
          <w:rFonts w:eastAsia="Calibri" w:cs="Calibri"/>
          <w:b/>
          <w:lang w:val="ro-RO"/>
        </w:rPr>
      </w:pPr>
      <w:r>
        <w:rPr>
          <w:rFonts w:eastAsia="Calibri" w:cs="Calibri"/>
          <w:lang w:val="ro-RO"/>
        </w:rPr>
        <w:t>p</w:t>
      </w:r>
      <w:r w:rsidRPr="00C161F1">
        <w:rPr>
          <w:rFonts w:eastAsia="Calibri" w:cs="Calibri"/>
          <w:lang w:val="ro-RO"/>
        </w:rPr>
        <w:t xml:space="preserve">entru selecția organizată </w:t>
      </w:r>
      <w:r w:rsidR="00934F0F">
        <w:rPr>
          <w:rFonts w:eastAsia="Calibri" w:cs="Calibri"/>
          <w:lang w:val="ro-RO"/>
        </w:rPr>
        <w:t>în vederea ocupă</w:t>
      </w:r>
      <w:r w:rsidRPr="00C161F1">
        <w:rPr>
          <w:rFonts w:eastAsia="Calibri" w:cs="Calibri"/>
          <w:lang w:val="ro-RO"/>
        </w:rPr>
        <w:t>r</w:t>
      </w:r>
      <w:r w:rsidR="00934F0F">
        <w:rPr>
          <w:rFonts w:eastAsia="Calibri" w:cs="Calibri"/>
          <w:lang w:val="ro-RO"/>
        </w:rPr>
        <w:t>ii</w:t>
      </w:r>
      <w:r w:rsidRPr="00C161F1">
        <w:rPr>
          <w:rFonts w:eastAsia="Calibri" w:cs="Calibri"/>
          <w:lang w:val="ro-RO"/>
        </w:rPr>
        <w:t xml:space="preserve"> postu</w:t>
      </w:r>
      <w:r w:rsidR="00676172">
        <w:rPr>
          <w:rFonts w:eastAsia="Calibri" w:cs="Calibri"/>
          <w:lang w:val="ro-RO"/>
        </w:rPr>
        <w:t>rilor vacante în cadrul</w:t>
      </w:r>
      <w:r w:rsidRPr="00C161F1">
        <w:rPr>
          <w:rFonts w:eastAsia="Calibri" w:cs="Calibri"/>
          <w:lang w:val="ro-RO"/>
        </w:rPr>
        <w:t xml:space="preserve"> proiectului</w:t>
      </w:r>
    </w:p>
    <w:p w:rsidR="00C161F1" w:rsidRDefault="00676172" w:rsidP="00450927">
      <w:pPr>
        <w:spacing w:after="0"/>
        <w:ind w:left="0"/>
        <w:jc w:val="center"/>
        <w:rPr>
          <w:rFonts w:eastAsia="Calibri" w:cs="Calibri"/>
          <w:b/>
          <w:lang w:val="ro-RO"/>
        </w:rPr>
      </w:pPr>
      <w:r>
        <w:rPr>
          <w:rFonts w:eastAsiaTheme="minorHAnsi" w:cstheme="minorBidi"/>
          <w:b/>
          <w:i/>
          <w:lang w:val="ro-RO"/>
        </w:rPr>
        <w:t>PRO</w:t>
      </w:r>
      <w:r w:rsidR="00450927" w:rsidRPr="00450927">
        <w:rPr>
          <w:rFonts w:eastAsiaTheme="minorHAnsi" w:cstheme="minorBidi"/>
          <w:b/>
          <w:i/>
          <w:lang w:val="ro-RO"/>
        </w:rPr>
        <w:t>NEETs RMPD - Stimularea integrării absolvenților NEETs pe piața muncii</w:t>
      </w:r>
    </w:p>
    <w:p w:rsidR="00934F0F" w:rsidRDefault="00934F0F" w:rsidP="00C161F1">
      <w:pPr>
        <w:ind w:left="0"/>
        <w:rPr>
          <w:rFonts w:eastAsia="Calibri" w:cs="Calibri"/>
          <w:b/>
          <w:lang w:val="ro-RO"/>
        </w:rPr>
      </w:pPr>
    </w:p>
    <w:p w:rsidR="00450927" w:rsidRDefault="00450927" w:rsidP="00C161F1">
      <w:pPr>
        <w:ind w:left="0"/>
        <w:rPr>
          <w:rFonts w:eastAsia="Calibri" w:cs="Calibri"/>
          <w:b/>
          <w:lang w:val="ro-RO"/>
        </w:rPr>
      </w:pPr>
    </w:p>
    <w:p w:rsidR="00C01584" w:rsidRDefault="00462FBD" w:rsidP="00676172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Programul Operațional Capital Uman 2014 – 2020</w:t>
      </w:r>
      <w:r w:rsidR="00E7124C" w:rsidRPr="00C01584">
        <w:rPr>
          <w:rFonts w:eastAsia="Calibri" w:cs="Calibri"/>
          <w:lang w:val="ro-RO"/>
        </w:rPr>
        <w:t xml:space="preserve">; </w:t>
      </w:r>
    </w:p>
    <w:p w:rsidR="00676172" w:rsidRPr="00676172" w:rsidRDefault="00676172" w:rsidP="00676172">
      <w:pPr>
        <w:pStyle w:val="ListParagraph"/>
        <w:rPr>
          <w:rFonts w:eastAsia="Calibri" w:cs="Calibri"/>
          <w:lang w:val="ro-RO"/>
        </w:rPr>
      </w:pPr>
    </w:p>
    <w:p w:rsidR="00462FBD" w:rsidRDefault="0051753F" w:rsidP="00C01584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Manualul Beneficiarului Programul Operațional Capital Uman 2014 – 2020</w:t>
      </w:r>
      <w:r w:rsidR="00C01584">
        <w:rPr>
          <w:rFonts w:eastAsia="Calibri" w:cs="Calibri"/>
          <w:lang w:val="ro-RO"/>
        </w:rPr>
        <w:t xml:space="preserve"> – versiunea digitală; </w:t>
      </w:r>
    </w:p>
    <w:p w:rsidR="00C01584" w:rsidRPr="00C01584" w:rsidRDefault="00C01584" w:rsidP="00C01584">
      <w:pPr>
        <w:pStyle w:val="ListParagraph"/>
        <w:rPr>
          <w:rFonts w:eastAsia="Calibri" w:cs="Calibri"/>
          <w:lang w:val="ro-RO"/>
        </w:rPr>
      </w:pPr>
    </w:p>
    <w:p w:rsidR="00301C0E" w:rsidRDefault="00301C0E" w:rsidP="00C01584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Manualul de identitate vizuală – Instrumente Structurale 2014 – 2020 în România</w:t>
      </w:r>
      <w:r w:rsidR="00C01584">
        <w:rPr>
          <w:rFonts w:eastAsia="Calibri" w:cs="Calibri"/>
          <w:lang w:val="ro-RO"/>
        </w:rPr>
        <w:t>;</w:t>
      </w:r>
      <w:r w:rsidRPr="00C01584">
        <w:rPr>
          <w:rFonts w:eastAsia="Calibri" w:cs="Calibri"/>
          <w:lang w:val="ro-RO"/>
        </w:rPr>
        <w:t xml:space="preserve"> </w:t>
      </w:r>
    </w:p>
    <w:p w:rsidR="00C01584" w:rsidRPr="00C01584" w:rsidRDefault="00C01584" w:rsidP="00C01584">
      <w:pPr>
        <w:pStyle w:val="ListParagraph"/>
        <w:rPr>
          <w:rFonts w:eastAsia="Calibri" w:cs="Calibri"/>
          <w:lang w:val="ro-RO"/>
        </w:rPr>
      </w:pPr>
    </w:p>
    <w:p w:rsidR="00301C0E" w:rsidRDefault="00301C0E" w:rsidP="00C01584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Manual de utilizare MySMIS 2014 Front Office</w:t>
      </w:r>
      <w:r w:rsidR="00C01584">
        <w:rPr>
          <w:rFonts w:eastAsia="Calibri" w:cs="Calibri"/>
          <w:lang w:val="ro-RO"/>
        </w:rPr>
        <w:t>;</w:t>
      </w:r>
      <w:r w:rsidRPr="00C01584">
        <w:rPr>
          <w:rFonts w:eastAsia="Calibri" w:cs="Calibri"/>
          <w:lang w:val="ro-RO"/>
        </w:rPr>
        <w:t xml:space="preserve"> </w:t>
      </w:r>
    </w:p>
    <w:p w:rsidR="00C01584" w:rsidRPr="00C01584" w:rsidRDefault="00C01584" w:rsidP="00C01584">
      <w:pPr>
        <w:pStyle w:val="ListParagraph"/>
        <w:rPr>
          <w:rFonts w:eastAsia="Calibri" w:cs="Calibri"/>
          <w:lang w:val="ro-RO"/>
        </w:rPr>
      </w:pPr>
    </w:p>
    <w:p w:rsidR="00C01584" w:rsidRDefault="00C01584" w:rsidP="00C01584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 xml:space="preserve">Instrucțiunea nr. </w:t>
      </w:r>
      <w:r w:rsidR="00DD2B98">
        <w:rPr>
          <w:rFonts w:eastAsia="Calibri" w:cs="Calibri"/>
          <w:lang w:val="ro-RO"/>
        </w:rPr>
        <w:t>14/06</w:t>
      </w:r>
      <w:r w:rsidRPr="00C01584">
        <w:rPr>
          <w:rFonts w:eastAsia="Calibri" w:cs="Calibri"/>
          <w:lang w:val="ro-RO"/>
        </w:rPr>
        <w:t>.0</w:t>
      </w:r>
      <w:r w:rsidR="00DD2B98">
        <w:rPr>
          <w:rFonts w:eastAsia="Calibri" w:cs="Calibri"/>
          <w:lang w:val="ro-RO"/>
        </w:rPr>
        <w:t>7</w:t>
      </w:r>
      <w:r w:rsidRPr="00C01584">
        <w:rPr>
          <w:rFonts w:eastAsia="Calibri" w:cs="Calibri"/>
          <w:lang w:val="ro-RO"/>
        </w:rPr>
        <w:t>.202</w:t>
      </w:r>
      <w:r w:rsidR="00DD2B98">
        <w:rPr>
          <w:rFonts w:eastAsia="Calibri" w:cs="Calibri"/>
          <w:lang w:val="ro-RO"/>
        </w:rPr>
        <w:t>1</w:t>
      </w:r>
      <w:r w:rsidRPr="00C01584">
        <w:rPr>
          <w:rFonts w:eastAsia="Calibri" w:cs="Calibri"/>
          <w:lang w:val="ro-RO"/>
        </w:rPr>
        <w:t xml:space="preserve"> privind stabilirea unor măsuri de digitalizare pentru implementarea proiectelor finanțate prin POCU</w:t>
      </w:r>
      <w:r w:rsidR="00934F0F">
        <w:rPr>
          <w:rFonts w:eastAsia="Calibri" w:cs="Calibri"/>
          <w:lang w:val="ro-RO"/>
        </w:rPr>
        <w:t xml:space="preserve">. </w:t>
      </w:r>
    </w:p>
    <w:p w:rsidR="00C01584" w:rsidRDefault="00C01584" w:rsidP="00301C0E">
      <w:pPr>
        <w:ind w:left="360"/>
        <w:rPr>
          <w:rFonts w:eastAsia="Calibri" w:cs="Calibri"/>
          <w:b/>
          <w:lang w:val="ro-RO"/>
        </w:rPr>
      </w:pPr>
      <w:bookmarkStart w:id="0" w:name="_GoBack"/>
      <w:bookmarkEnd w:id="0"/>
    </w:p>
    <w:p w:rsidR="00450927" w:rsidRDefault="00450927" w:rsidP="00301C0E">
      <w:pPr>
        <w:ind w:left="360"/>
        <w:rPr>
          <w:rFonts w:eastAsia="Calibri" w:cs="Calibri"/>
          <w:b/>
          <w:lang w:val="ro-RO"/>
        </w:rPr>
      </w:pPr>
    </w:p>
    <w:p w:rsidR="00301C0E" w:rsidRDefault="00301C0E" w:rsidP="00301C0E">
      <w:pPr>
        <w:ind w:left="360"/>
        <w:rPr>
          <w:rFonts w:eastAsia="Calibri" w:cs="Calibri"/>
          <w:b/>
          <w:lang w:val="ro-RO"/>
        </w:rPr>
      </w:pPr>
      <w:r>
        <w:rPr>
          <w:rFonts w:eastAsia="Calibri" w:cs="Calibri"/>
          <w:b/>
          <w:lang w:val="ro-RO"/>
        </w:rPr>
        <w:t xml:space="preserve">Materialele </w:t>
      </w:r>
      <w:r w:rsidR="00E7124C">
        <w:rPr>
          <w:rFonts w:eastAsia="Calibri" w:cs="Calibri"/>
          <w:b/>
          <w:lang w:val="ro-RO"/>
        </w:rPr>
        <w:t xml:space="preserve">se regăsesc pe site-ul Ministerului Investițiilor și Proiectelor Europene </w:t>
      </w:r>
      <w:hyperlink r:id="rId9" w:history="1">
        <w:r w:rsidR="00931DBA" w:rsidRPr="00F1793E">
          <w:rPr>
            <w:rStyle w:val="Hyperlink"/>
            <w:rFonts w:eastAsia="Calibri" w:cs="Calibri"/>
            <w:b/>
            <w:lang w:val="ro-RO"/>
          </w:rPr>
          <w:t>https://mfe.gov.ro/programe/</w:t>
        </w:r>
      </w:hyperlink>
      <w:r w:rsidR="00E7124C">
        <w:rPr>
          <w:rFonts w:eastAsia="Calibri" w:cs="Calibri"/>
          <w:b/>
          <w:lang w:val="ro-RO"/>
        </w:rPr>
        <w:t xml:space="preserve"> </w:t>
      </w:r>
    </w:p>
    <w:sectPr w:rsidR="00301C0E" w:rsidSect="0035447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576" w:bottom="432" w:left="1152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BD" w:rsidRDefault="009D17BD" w:rsidP="00CD5B3B">
      <w:r>
        <w:separator/>
      </w:r>
    </w:p>
  </w:endnote>
  <w:endnote w:type="continuationSeparator" w:id="0">
    <w:p w:rsidR="009D17BD" w:rsidRDefault="009D17B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 w:rsidR="00364233">
      <w:rPr>
        <w:sz w:val="16"/>
        <w:szCs w:val="14"/>
        <w:lang w:val="ro-RO"/>
      </w:rPr>
      <w:tab/>
    </w:r>
  </w:p>
  <w:p w:rsidR="00BE7B02" w:rsidRPr="00443AE8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BE7B02" w:rsidRPr="00B63D83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BE7B02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BE7B02" w:rsidRPr="00B63D83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:rsidR="002C59E9" w:rsidRPr="00BE7B02" w:rsidRDefault="00BE7B02" w:rsidP="00364233">
    <w:pPr>
      <w:pStyle w:val="Footer"/>
      <w:spacing w:after="0" w:line="240" w:lineRule="auto"/>
      <w:ind w:left="-90"/>
    </w:pPr>
    <w:r w:rsidRPr="00BE7B02">
      <w:rPr>
        <w:sz w:val="14"/>
        <w:szCs w:val="14"/>
        <w:lang w:val="ro-RO"/>
      </w:rPr>
      <w:t xml:space="preserve">www.anofm.ro;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Pr="00427C17">
      <w:rPr>
        <w:sz w:val="14"/>
      </w:rPr>
      <w:t>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rPr>
        <w:sz w:val="14"/>
        <w:szCs w:val="14"/>
      </w:rPr>
    </w:pPr>
  </w:p>
  <w:p w:rsidR="00F44190" w:rsidRPr="00F44190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r w:rsidR="00DD2B98">
      <w:rPr>
        <w:sz w:val="14"/>
        <w:szCs w:val="14"/>
        <w:lang w:val="ro-RO"/>
      </w:rPr>
      <w:t>gov.</w:t>
    </w:r>
    <w:hyperlink r:id="rId1" w:history="1">
      <w:r w:rsidR="00DD2B98" w:rsidRPr="00491D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 xml:space="preserve">; </w:t>
    </w:r>
    <w:hyperlink r:id="rId2" w:history="1">
      <w:r w:rsidR="00DD2B98" w:rsidRPr="00491D66">
        <w:rPr>
          <w:rStyle w:val="Hyperlink"/>
          <w:sz w:val="14"/>
          <w:szCs w:val="14"/>
          <w:lang w:val="ro-RO"/>
        </w:rPr>
        <w:t>mass.media@anofm.ro</w:t>
      </w:r>
    </w:hyperlink>
    <w:r w:rsidR="00DD2B98">
      <w:rPr>
        <w:sz w:val="14"/>
        <w:szCs w:val="14"/>
        <w:lang w:val="ro-RO"/>
      </w:rPr>
      <w:t xml:space="preserve"> </w:t>
    </w:r>
  </w:p>
  <w:p w:rsidR="00427C17" w:rsidRPr="00F44190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BD" w:rsidRDefault="009D17BD" w:rsidP="00CD5B3B">
      <w:r>
        <w:separator/>
      </w:r>
    </w:p>
  </w:footnote>
  <w:footnote w:type="continuationSeparator" w:id="0">
    <w:p w:rsidR="009D17BD" w:rsidRDefault="009D17B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5BD2B0F3" wp14:editId="3CDB51B7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325"/>
    </w:tblGrid>
    <w:tr w:rsidR="002973E0" w:rsidTr="0069286C">
      <w:tc>
        <w:tcPr>
          <w:tcW w:w="4822" w:type="dxa"/>
          <w:shd w:val="clear" w:color="auto" w:fill="auto"/>
        </w:tcPr>
        <w:p w:rsidR="002973E0" w:rsidRPr="002D0CDC" w:rsidRDefault="00DD2B98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73183BA" wp14:editId="7197598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325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AA67048" wp14:editId="1E2E3BF2">
                <wp:extent cx="1396260" cy="668374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93" cy="6778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354473">
    <w:pPr>
      <w:pStyle w:val="Header"/>
      <w:tabs>
        <w:tab w:val="clear" w:pos="4320"/>
        <w:tab w:val="clear" w:pos="8640"/>
        <w:tab w:val="left" w:pos="3320"/>
      </w:tabs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0026"/>
    <w:multiLevelType w:val="hybridMultilevel"/>
    <w:tmpl w:val="A3DCA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2CD0"/>
    <w:multiLevelType w:val="hybridMultilevel"/>
    <w:tmpl w:val="A22E2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B7CD2"/>
    <w:multiLevelType w:val="hybridMultilevel"/>
    <w:tmpl w:val="C0169B80"/>
    <w:lvl w:ilvl="0" w:tplc="DFCC38BC">
      <w:start w:val="1"/>
      <w:numFmt w:val="bullet"/>
      <w:lvlText w:val="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38C22186"/>
    <w:multiLevelType w:val="hybridMultilevel"/>
    <w:tmpl w:val="9E92F840"/>
    <w:lvl w:ilvl="0" w:tplc="BC4AFA44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D790FF2"/>
    <w:multiLevelType w:val="hybridMultilevel"/>
    <w:tmpl w:val="6F6E38BE"/>
    <w:lvl w:ilvl="0" w:tplc="75AA9890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E8D590A"/>
    <w:multiLevelType w:val="hybridMultilevel"/>
    <w:tmpl w:val="49BAEA3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5E51CE6"/>
    <w:multiLevelType w:val="hybridMultilevel"/>
    <w:tmpl w:val="2960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923C3"/>
    <w:multiLevelType w:val="hybridMultilevel"/>
    <w:tmpl w:val="84EE1454"/>
    <w:lvl w:ilvl="0" w:tplc="550C0AEC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525B2A3F"/>
    <w:multiLevelType w:val="hybridMultilevel"/>
    <w:tmpl w:val="BE627110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4424F"/>
    <w:multiLevelType w:val="hybridMultilevel"/>
    <w:tmpl w:val="31FE4292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A3251"/>
    <w:multiLevelType w:val="hybridMultilevel"/>
    <w:tmpl w:val="17CAE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735D2"/>
    <w:multiLevelType w:val="hybridMultilevel"/>
    <w:tmpl w:val="E0666B4E"/>
    <w:lvl w:ilvl="0" w:tplc="E5AA65D6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A285129"/>
    <w:multiLevelType w:val="hybridMultilevel"/>
    <w:tmpl w:val="D1CE818E"/>
    <w:lvl w:ilvl="0" w:tplc="D2B01FE6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61939"/>
    <w:multiLevelType w:val="hybridMultilevel"/>
    <w:tmpl w:val="D9D4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64845"/>
    <w:multiLevelType w:val="hybridMultilevel"/>
    <w:tmpl w:val="6712B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02807"/>
    <w:multiLevelType w:val="hybridMultilevel"/>
    <w:tmpl w:val="E8F4A05A"/>
    <w:lvl w:ilvl="0" w:tplc="1494D408">
      <w:start w:val="73"/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0"/>
  </w:num>
  <w:num w:numId="9">
    <w:abstractNumId w:val="5"/>
  </w:num>
  <w:num w:numId="10">
    <w:abstractNumId w:val="14"/>
  </w:num>
  <w:num w:numId="11">
    <w:abstractNumId w:val="13"/>
  </w:num>
  <w:num w:numId="12">
    <w:abstractNumId w:val="4"/>
  </w:num>
  <w:num w:numId="13">
    <w:abstractNumId w:val="8"/>
  </w:num>
  <w:num w:numId="14">
    <w:abstractNumId w:val="3"/>
  </w:num>
  <w:num w:numId="15">
    <w:abstractNumId w:val="11"/>
  </w:num>
  <w:num w:numId="16">
    <w:abstractNumId w:val="17"/>
  </w:num>
  <w:num w:numId="17">
    <w:abstractNumId w:val="10"/>
  </w:num>
  <w:num w:numId="18">
    <w:abstractNumId w:val="9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AE"/>
    <w:rsid w:val="00000A1C"/>
    <w:rsid w:val="0001072D"/>
    <w:rsid w:val="00011077"/>
    <w:rsid w:val="00026EF2"/>
    <w:rsid w:val="000270BE"/>
    <w:rsid w:val="00030A57"/>
    <w:rsid w:val="00032874"/>
    <w:rsid w:val="00035F49"/>
    <w:rsid w:val="000373AF"/>
    <w:rsid w:val="000412D6"/>
    <w:rsid w:val="00042E51"/>
    <w:rsid w:val="00061CAD"/>
    <w:rsid w:val="0007334F"/>
    <w:rsid w:val="0007474B"/>
    <w:rsid w:val="000768F1"/>
    <w:rsid w:val="000815CF"/>
    <w:rsid w:val="00081663"/>
    <w:rsid w:val="000832EB"/>
    <w:rsid w:val="000A5D78"/>
    <w:rsid w:val="000A77A0"/>
    <w:rsid w:val="000E6233"/>
    <w:rsid w:val="000F688A"/>
    <w:rsid w:val="000F79BB"/>
    <w:rsid w:val="00100F36"/>
    <w:rsid w:val="001044BD"/>
    <w:rsid w:val="00111787"/>
    <w:rsid w:val="00117926"/>
    <w:rsid w:val="00117C0E"/>
    <w:rsid w:val="00125B1D"/>
    <w:rsid w:val="001478A6"/>
    <w:rsid w:val="00151B4D"/>
    <w:rsid w:val="00162E62"/>
    <w:rsid w:val="00167BD6"/>
    <w:rsid w:val="00171AC3"/>
    <w:rsid w:val="00171F86"/>
    <w:rsid w:val="0018077B"/>
    <w:rsid w:val="00185886"/>
    <w:rsid w:val="00190382"/>
    <w:rsid w:val="0019439F"/>
    <w:rsid w:val="001A43F8"/>
    <w:rsid w:val="001A45A0"/>
    <w:rsid w:val="001A4FF7"/>
    <w:rsid w:val="001B6D76"/>
    <w:rsid w:val="001C4D54"/>
    <w:rsid w:val="001D07E4"/>
    <w:rsid w:val="001E7455"/>
    <w:rsid w:val="001F0458"/>
    <w:rsid w:val="00206CEA"/>
    <w:rsid w:val="00207529"/>
    <w:rsid w:val="00210E55"/>
    <w:rsid w:val="00211ACA"/>
    <w:rsid w:val="00213334"/>
    <w:rsid w:val="0021532B"/>
    <w:rsid w:val="002231AE"/>
    <w:rsid w:val="00234C83"/>
    <w:rsid w:val="0024058C"/>
    <w:rsid w:val="00242556"/>
    <w:rsid w:val="00252DA8"/>
    <w:rsid w:val="00255317"/>
    <w:rsid w:val="002612E6"/>
    <w:rsid w:val="00262B2A"/>
    <w:rsid w:val="00262C83"/>
    <w:rsid w:val="00263BCF"/>
    <w:rsid w:val="00263F72"/>
    <w:rsid w:val="002673A1"/>
    <w:rsid w:val="002973E0"/>
    <w:rsid w:val="002A4E89"/>
    <w:rsid w:val="002A5742"/>
    <w:rsid w:val="002C02D9"/>
    <w:rsid w:val="002C0915"/>
    <w:rsid w:val="002C5608"/>
    <w:rsid w:val="002C59E9"/>
    <w:rsid w:val="002E22A9"/>
    <w:rsid w:val="002E4F03"/>
    <w:rsid w:val="002F2C39"/>
    <w:rsid w:val="00301C0E"/>
    <w:rsid w:val="00305247"/>
    <w:rsid w:val="00305780"/>
    <w:rsid w:val="003070E3"/>
    <w:rsid w:val="003134B0"/>
    <w:rsid w:val="00323AB2"/>
    <w:rsid w:val="003323D6"/>
    <w:rsid w:val="003365A9"/>
    <w:rsid w:val="00340697"/>
    <w:rsid w:val="0034286D"/>
    <w:rsid w:val="00354473"/>
    <w:rsid w:val="00356C95"/>
    <w:rsid w:val="00364233"/>
    <w:rsid w:val="00364B14"/>
    <w:rsid w:val="003779FA"/>
    <w:rsid w:val="003849C2"/>
    <w:rsid w:val="0039046A"/>
    <w:rsid w:val="00390AEC"/>
    <w:rsid w:val="00395093"/>
    <w:rsid w:val="003A3B09"/>
    <w:rsid w:val="003A5236"/>
    <w:rsid w:val="003E5155"/>
    <w:rsid w:val="003F0631"/>
    <w:rsid w:val="003F33C5"/>
    <w:rsid w:val="003F77D7"/>
    <w:rsid w:val="004012C9"/>
    <w:rsid w:val="00404FAC"/>
    <w:rsid w:val="00412CB1"/>
    <w:rsid w:val="00415D13"/>
    <w:rsid w:val="004161B0"/>
    <w:rsid w:val="00427180"/>
    <w:rsid w:val="00427C17"/>
    <w:rsid w:val="0043767F"/>
    <w:rsid w:val="00441E15"/>
    <w:rsid w:val="00442796"/>
    <w:rsid w:val="00443AE8"/>
    <w:rsid w:val="004447C2"/>
    <w:rsid w:val="00445CBA"/>
    <w:rsid w:val="004470E1"/>
    <w:rsid w:val="00450927"/>
    <w:rsid w:val="004510F7"/>
    <w:rsid w:val="00451AD0"/>
    <w:rsid w:val="00462FBD"/>
    <w:rsid w:val="004714D6"/>
    <w:rsid w:val="00476304"/>
    <w:rsid w:val="0048592F"/>
    <w:rsid w:val="00493AD5"/>
    <w:rsid w:val="004A1133"/>
    <w:rsid w:val="004A44D8"/>
    <w:rsid w:val="004A51F6"/>
    <w:rsid w:val="004A6223"/>
    <w:rsid w:val="004A6EF7"/>
    <w:rsid w:val="004B01E1"/>
    <w:rsid w:val="004B4D88"/>
    <w:rsid w:val="004B5A3D"/>
    <w:rsid w:val="004D32C1"/>
    <w:rsid w:val="004D5F89"/>
    <w:rsid w:val="004E145D"/>
    <w:rsid w:val="004E19FD"/>
    <w:rsid w:val="004E3CBB"/>
    <w:rsid w:val="004F10B8"/>
    <w:rsid w:val="00504A07"/>
    <w:rsid w:val="00505F32"/>
    <w:rsid w:val="0050611E"/>
    <w:rsid w:val="00511D6E"/>
    <w:rsid w:val="0051391D"/>
    <w:rsid w:val="0051753F"/>
    <w:rsid w:val="005260B3"/>
    <w:rsid w:val="0053293B"/>
    <w:rsid w:val="0054224B"/>
    <w:rsid w:val="00544099"/>
    <w:rsid w:val="00552BAD"/>
    <w:rsid w:val="00556E43"/>
    <w:rsid w:val="00557300"/>
    <w:rsid w:val="00561FB2"/>
    <w:rsid w:val="005623CE"/>
    <w:rsid w:val="00565B42"/>
    <w:rsid w:val="005727E1"/>
    <w:rsid w:val="0057501B"/>
    <w:rsid w:val="005A0010"/>
    <w:rsid w:val="005A05FA"/>
    <w:rsid w:val="005A30B2"/>
    <w:rsid w:val="005A324E"/>
    <w:rsid w:val="005A36DF"/>
    <w:rsid w:val="005A51B7"/>
    <w:rsid w:val="005B0684"/>
    <w:rsid w:val="005B2ABF"/>
    <w:rsid w:val="005B350B"/>
    <w:rsid w:val="005C0668"/>
    <w:rsid w:val="005D5DFD"/>
    <w:rsid w:val="005D78DE"/>
    <w:rsid w:val="005E42CF"/>
    <w:rsid w:val="005E6FFA"/>
    <w:rsid w:val="005F25E9"/>
    <w:rsid w:val="00604F4E"/>
    <w:rsid w:val="006150BA"/>
    <w:rsid w:val="00620097"/>
    <w:rsid w:val="00623C12"/>
    <w:rsid w:val="006322FD"/>
    <w:rsid w:val="00637D9B"/>
    <w:rsid w:val="006413DB"/>
    <w:rsid w:val="006579C6"/>
    <w:rsid w:val="006631F1"/>
    <w:rsid w:val="0066745E"/>
    <w:rsid w:val="00671E90"/>
    <w:rsid w:val="00672302"/>
    <w:rsid w:val="00672D83"/>
    <w:rsid w:val="0067321C"/>
    <w:rsid w:val="00676172"/>
    <w:rsid w:val="00681A8A"/>
    <w:rsid w:val="0068440C"/>
    <w:rsid w:val="00684F1B"/>
    <w:rsid w:val="0069286C"/>
    <w:rsid w:val="006A263E"/>
    <w:rsid w:val="006A486F"/>
    <w:rsid w:val="006B417E"/>
    <w:rsid w:val="006B528B"/>
    <w:rsid w:val="006C31A1"/>
    <w:rsid w:val="006D01D3"/>
    <w:rsid w:val="006D0827"/>
    <w:rsid w:val="006E1F27"/>
    <w:rsid w:val="006E2B5F"/>
    <w:rsid w:val="006E50E6"/>
    <w:rsid w:val="006F0F72"/>
    <w:rsid w:val="006F66F8"/>
    <w:rsid w:val="007005AB"/>
    <w:rsid w:val="00700BF3"/>
    <w:rsid w:val="00720015"/>
    <w:rsid w:val="00722488"/>
    <w:rsid w:val="00722BEC"/>
    <w:rsid w:val="00723D83"/>
    <w:rsid w:val="007322B0"/>
    <w:rsid w:val="0073648D"/>
    <w:rsid w:val="007414BE"/>
    <w:rsid w:val="007546D2"/>
    <w:rsid w:val="00766E0E"/>
    <w:rsid w:val="0077225E"/>
    <w:rsid w:val="00782076"/>
    <w:rsid w:val="00786349"/>
    <w:rsid w:val="00787C9A"/>
    <w:rsid w:val="007914E2"/>
    <w:rsid w:val="007918A4"/>
    <w:rsid w:val="00796A97"/>
    <w:rsid w:val="007B005F"/>
    <w:rsid w:val="007B31C4"/>
    <w:rsid w:val="007C1EDA"/>
    <w:rsid w:val="007C72C4"/>
    <w:rsid w:val="007E1213"/>
    <w:rsid w:val="007E4E59"/>
    <w:rsid w:val="007F4455"/>
    <w:rsid w:val="0082077E"/>
    <w:rsid w:val="00822A44"/>
    <w:rsid w:val="00824180"/>
    <w:rsid w:val="008402D2"/>
    <w:rsid w:val="00842567"/>
    <w:rsid w:val="00846443"/>
    <w:rsid w:val="008554E6"/>
    <w:rsid w:val="00870C94"/>
    <w:rsid w:val="00872110"/>
    <w:rsid w:val="008734AD"/>
    <w:rsid w:val="00881A51"/>
    <w:rsid w:val="00887484"/>
    <w:rsid w:val="0089382C"/>
    <w:rsid w:val="00896CE2"/>
    <w:rsid w:val="008A0FDC"/>
    <w:rsid w:val="008A2AC0"/>
    <w:rsid w:val="008C4503"/>
    <w:rsid w:val="008D2846"/>
    <w:rsid w:val="008E0622"/>
    <w:rsid w:val="008E3375"/>
    <w:rsid w:val="008E5BAE"/>
    <w:rsid w:val="008F4048"/>
    <w:rsid w:val="008F4603"/>
    <w:rsid w:val="008F59FE"/>
    <w:rsid w:val="008F7A6F"/>
    <w:rsid w:val="009000C4"/>
    <w:rsid w:val="00904EDE"/>
    <w:rsid w:val="00915096"/>
    <w:rsid w:val="0092478D"/>
    <w:rsid w:val="00930FA0"/>
    <w:rsid w:val="009312CC"/>
    <w:rsid w:val="00931DBA"/>
    <w:rsid w:val="00934F0F"/>
    <w:rsid w:val="00944611"/>
    <w:rsid w:val="00956873"/>
    <w:rsid w:val="0096335E"/>
    <w:rsid w:val="00973E5A"/>
    <w:rsid w:val="009919FD"/>
    <w:rsid w:val="009A383C"/>
    <w:rsid w:val="009A4875"/>
    <w:rsid w:val="009B3AAE"/>
    <w:rsid w:val="009D17BD"/>
    <w:rsid w:val="009D49DF"/>
    <w:rsid w:val="009D4EA5"/>
    <w:rsid w:val="009F0F46"/>
    <w:rsid w:val="009F347A"/>
    <w:rsid w:val="009F5097"/>
    <w:rsid w:val="009F5FA5"/>
    <w:rsid w:val="009F6284"/>
    <w:rsid w:val="009F7E6C"/>
    <w:rsid w:val="00A07FA4"/>
    <w:rsid w:val="00A1301F"/>
    <w:rsid w:val="00A15A38"/>
    <w:rsid w:val="00A166A0"/>
    <w:rsid w:val="00A21957"/>
    <w:rsid w:val="00A271CD"/>
    <w:rsid w:val="00A31BB7"/>
    <w:rsid w:val="00A367FF"/>
    <w:rsid w:val="00A50FC8"/>
    <w:rsid w:val="00A52996"/>
    <w:rsid w:val="00A568EB"/>
    <w:rsid w:val="00A64EBD"/>
    <w:rsid w:val="00A80125"/>
    <w:rsid w:val="00A855FF"/>
    <w:rsid w:val="00A90BA4"/>
    <w:rsid w:val="00AA478F"/>
    <w:rsid w:val="00AB104C"/>
    <w:rsid w:val="00AB44A1"/>
    <w:rsid w:val="00AC5F09"/>
    <w:rsid w:val="00AD2857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16D14"/>
    <w:rsid w:val="00B20547"/>
    <w:rsid w:val="00B4093B"/>
    <w:rsid w:val="00B44471"/>
    <w:rsid w:val="00B521F2"/>
    <w:rsid w:val="00B6080C"/>
    <w:rsid w:val="00B63582"/>
    <w:rsid w:val="00B81345"/>
    <w:rsid w:val="00B8302B"/>
    <w:rsid w:val="00B83AF0"/>
    <w:rsid w:val="00B84E92"/>
    <w:rsid w:val="00B85CF4"/>
    <w:rsid w:val="00BA184B"/>
    <w:rsid w:val="00BC2025"/>
    <w:rsid w:val="00BC5E83"/>
    <w:rsid w:val="00BD08C1"/>
    <w:rsid w:val="00BD1C2D"/>
    <w:rsid w:val="00BD28A4"/>
    <w:rsid w:val="00BD649B"/>
    <w:rsid w:val="00BD70CF"/>
    <w:rsid w:val="00BE283F"/>
    <w:rsid w:val="00BE7398"/>
    <w:rsid w:val="00BE73B1"/>
    <w:rsid w:val="00BE7B02"/>
    <w:rsid w:val="00C01584"/>
    <w:rsid w:val="00C02DE8"/>
    <w:rsid w:val="00C05F49"/>
    <w:rsid w:val="00C10A27"/>
    <w:rsid w:val="00C13BE4"/>
    <w:rsid w:val="00C14DB3"/>
    <w:rsid w:val="00C161F1"/>
    <w:rsid w:val="00C16C64"/>
    <w:rsid w:val="00C20EF1"/>
    <w:rsid w:val="00C21A32"/>
    <w:rsid w:val="00C225FD"/>
    <w:rsid w:val="00C4447C"/>
    <w:rsid w:val="00C539DE"/>
    <w:rsid w:val="00C56257"/>
    <w:rsid w:val="00C6554C"/>
    <w:rsid w:val="00C7255C"/>
    <w:rsid w:val="00C73386"/>
    <w:rsid w:val="00C7421B"/>
    <w:rsid w:val="00C84959"/>
    <w:rsid w:val="00C92DE1"/>
    <w:rsid w:val="00C94CC6"/>
    <w:rsid w:val="00CA2E12"/>
    <w:rsid w:val="00CB567C"/>
    <w:rsid w:val="00CD0AF2"/>
    <w:rsid w:val="00CD0C6C"/>
    <w:rsid w:val="00CD0F06"/>
    <w:rsid w:val="00CD256B"/>
    <w:rsid w:val="00CD4F94"/>
    <w:rsid w:val="00CD5B3B"/>
    <w:rsid w:val="00CE5831"/>
    <w:rsid w:val="00CF7246"/>
    <w:rsid w:val="00D05E66"/>
    <w:rsid w:val="00D0662E"/>
    <w:rsid w:val="00D06E9C"/>
    <w:rsid w:val="00D11BF1"/>
    <w:rsid w:val="00D1328B"/>
    <w:rsid w:val="00D1462F"/>
    <w:rsid w:val="00D20C32"/>
    <w:rsid w:val="00D22B19"/>
    <w:rsid w:val="00D279B8"/>
    <w:rsid w:val="00D3124F"/>
    <w:rsid w:val="00D40395"/>
    <w:rsid w:val="00D43BE8"/>
    <w:rsid w:val="00D44463"/>
    <w:rsid w:val="00D62431"/>
    <w:rsid w:val="00D86F1D"/>
    <w:rsid w:val="00D96A31"/>
    <w:rsid w:val="00DA2381"/>
    <w:rsid w:val="00DA439A"/>
    <w:rsid w:val="00DB6942"/>
    <w:rsid w:val="00DC08D4"/>
    <w:rsid w:val="00DD2B98"/>
    <w:rsid w:val="00DE076C"/>
    <w:rsid w:val="00DF42F3"/>
    <w:rsid w:val="00E11F3F"/>
    <w:rsid w:val="00E258AE"/>
    <w:rsid w:val="00E36292"/>
    <w:rsid w:val="00E42593"/>
    <w:rsid w:val="00E42F45"/>
    <w:rsid w:val="00E44B5A"/>
    <w:rsid w:val="00E53964"/>
    <w:rsid w:val="00E562FC"/>
    <w:rsid w:val="00E60BA5"/>
    <w:rsid w:val="00E63F46"/>
    <w:rsid w:val="00E66338"/>
    <w:rsid w:val="00E6730C"/>
    <w:rsid w:val="00E67755"/>
    <w:rsid w:val="00E67B70"/>
    <w:rsid w:val="00E7124C"/>
    <w:rsid w:val="00E75DB3"/>
    <w:rsid w:val="00EA0F6C"/>
    <w:rsid w:val="00EA21E9"/>
    <w:rsid w:val="00EA282B"/>
    <w:rsid w:val="00EA52D3"/>
    <w:rsid w:val="00EA61D6"/>
    <w:rsid w:val="00EA752A"/>
    <w:rsid w:val="00EB07F0"/>
    <w:rsid w:val="00EB18AE"/>
    <w:rsid w:val="00EB5EC6"/>
    <w:rsid w:val="00EC67A8"/>
    <w:rsid w:val="00EE1146"/>
    <w:rsid w:val="00F013D0"/>
    <w:rsid w:val="00F20FDD"/>
    <w:rsid w:val="00F23F04"/>
    <w:rsid w:val="00F27C0C"/>
    <w:rsid w:val="00F30C27"/>
    <w:rsid w:val="00F44190"/>
    <w:rsid w:val="00F455E0"/>
    <w:rsid w:val="00F524DA"/>
    <w:rsid w:val="00F571E5"/>
    <w:rsid w:val="00F659E6"/>
    <w:rsid w:val="00F66F33"/>
    <w:rsid w:val="00F67D20"/>
    <w:rsid w:val="00F77807"/>
    <w:rsid w:val="00F80E44"/>
    <w:rsid w:val="00F941A7"/>
    <w:rsid w:val="00FA4044"/>
    <w:rsid w:val="00FB5583"/>
    <w:rsid w:val="00FB5B18"/>
    <w:rsid w:val="00FB6D27"/>
    <w:rsid w:val="00FB739E"/>
    <w:rsid w:val="00FC2E87"/>
    <w:rsid w:val="00FC4284"/>
    <w:rsid w:val="00FC7A98"/>
    <w:rsid w:val="00FE0A73"/>
    <w:rsid w:val="00FE2F2C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01584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38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893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01584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38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89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fe.gov.ro/programe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ss.media@anofm.ro" TargetMode="External"/><Relationship Id="rId1" Type="http://schemas.openxmlformats.org/officeDocument/2006/relationships/hyperlink" Target="mailto:anofm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A~1.ION\AppData\Local\Temp\notes8A3DA3\ANOFM%20-%20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9EC5E-17B7-41E3-A316-2D535CBA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- model documente noiembrie 2019.dotx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754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Elena Ionescu</dc:creator>
  <cp:lastModifiedBy>Cristiana Geana</cp:lastModifiedBy>
  <cp:revision>3</cp:revision>
  <cp:lastPrinted>2020-02-18T11:43:00Z</cp:lastPrinted>
  <dcterms:created xsi:type="dcterms:W3CDTF">2022-09-12T14:11:00Z</dcterms:created>
  <dcterms:modified xsi:type="dcterms:W3CDTF">2022-09-12T14:12:00Z</dcterms:modified>
</cp:coreProperties>
</file>