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DE" w:rsidRDefault="00E33BB2">
      <w:pPr>
        <w:shd w:val="clear" w:color="auto" w:fill="FFFFFF"/>
        <w:spacing w:before="202"/>
        <w:ind w:left="14"/>
        <w:jc w:val="center"/>
        <w:rPr>
          <w:b/>
          <w:color w:val="000000"/>
          <w:spacing w:val="-8"/>
          <w:sz w:val="24"/>
          <w:szCs w:val="24"/>
        </w:rPr>
      </w:pPr>
      <w:r w:rsidRPr="00566BF2">
        <w:rPr>
          <w:b/>
          <w:color w:val="000000"/>
          <w:spacing w:val="-8"/>
          <w:sz w:val="24"/>
          <w:szCs w:val="24"/>
        </w:rPr>
        <w:t>DECLARAT</w:t>
      </w:r>
      <w:r w:rsidR="001F5411" w:rsidRPr="00566BF2">
        <w:rPr>
          <w:b/>
          <w:color w:val="000000"/>
          <w:spacing w:val="-8"/>
          <w:sz w:val="24"/>
          <w:szCs w:val="24"/>
        </w:rPr>
        <w:t xml:space="preserve">IE </w:t>
      </w:r>
    </w:p>
    <w:p w:rsidR="00566BF2" w:rsidRPr="00566BF2" w:rsidRDefault="00566BF2">
      <w:pPr>
        <w:shd w:val="clear" w:color="auto" w:fill="FFFFFF"/>
        <w:spacing w:before="202"/>
        <w:ind w:left="14"/>
        <w:jc w:val="center"/>
        <w:rPr>
          <w:b/>
          <w:sz w:val="24"/>
          <w:szCs w:val="24"/>
        </w:rPr>
      </w:pPr>
    </w:p>
    <w:p w:rsidR="00C469D0" w:rsidRPr="00D35DB8" w:rsidRDefault="001F5411">
      <w:pPr>
        <w:shd w:val="clear" w:color="auto" w:fill="FFFFFF"/>
        <w:tabs>
          <w:tab w:val="left" w:pos="3494"/>
          <w:tab w:val="left" w:pos="5386"/>
          <w:tab w:val="left" w:pos="6854"/>
        </w:tabs>
        <w:spacing w:before="178"/>
        <w:ind w:left="2035"/>
        <w:rPr>
          <w:sz w:val="24"/>
          <w:szCs w:val="24"/>
        </w:rPr>
      </w:pPr>
      <w:r w:rsidRPr="00D35DB8">
        <w:rPr>
          <w:color w:val="000000"/>
          <w:sz w:val="24"/>
          <w:szCs w:val="24"/>
        </w:rPr>
        <w:tab/>
      </w:r>
      <w:bookmarkStart w:id="0" w:name="_GoBack"/>
      <w:bookmarkEnd w:id="0"/>
    </w:p>
    <w:p w:rsidR="004475DE" w:rsidRPr="00520032" w:rsidRDefault="001F5411" w:rsidP="00520032">
      <w:pPr>
        <w:shd w:val="clear" w:color="auto" w:fill="FFFFFF"/>
        <w:spacing w:line="360" w:lineRule="auto"/>
        <w:jc w:val="both"/>
        <w:rPr>
          <w:sz w:val="22"/>
          <w:szCs w:val="22"/>
        </w:rPr>
      </w:pPr>
      <w:proofErr w:type="gramStart"/>
      <w:r w:rsidRPr="00520032">
        <w:rPr>
          <w:color w:val="000000"/>
          <w:spacing w:val="-3"/>
          <w:sz w:val="22"/>
          <w:szCs w:val="22"/>
        </w:rPr>
        <w:t>1.Persoana</w:t>
      </w:r>
      <w:proofErr w:type="gramEnd"/>
      <w:r w:rsidRPr="00520032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520032">
        <w:rPr>
          <w:color w:val="000000"/>
          <w:spacing w:val="-3"/>
          <w:sz w:val="22"/>
          <w:szCs w:val="22"/>
        </w:rPr>
        <w:t>juridic</w:t>
      </w:r>
      <w:r w:rsidRPr="00520032">
        <w:rPr>
          <w:rFonts w:eastAsia="Times New Roman"/>
          <w:color w:val="000000"/>
          <w:spacing w:val="-3"/>
          <w:sz w:val="22"/>
          <w:szCs w:val="22"/>
        </w:rPr>
        <w:t>ă</w:t>
      </w:r>
      <w:proofErr w:type="spellEnd"/>
      <w:r w:rsidRPr="00520032">
        <w:rPr>
          <w:rFonts w:eastAsia="Times New Roman"/>
          <w:color w:val="000000"/>
          <w:spacing w:val="-3"/>
          <w:sz w:val="22"/>
          <w:szCs w:val="22"/>
        </w:rPr>
        <w:t>/</w:t>
      </w:r>
      <w:proofErr w:type="spellStart"/>
      <w:r w:rsidRPr="00520032">
        <w:rPr>
          <w:rFonts w:eastAsia="Times New Roman"/>
          <w:color w:val="000000"/>
          <w:spacing w:val="-3"/>
          <w:sz w:val="22"/>
          <w:szCs w:val="22"/>
        </w:rPr>
        <w:t>fizică</w:t>
      </w:r>
      <w:proofErr w:type="spellEnd"/>
      <w:r w:rsidRPr="00520032">
        <w:rPr>
          <w:rFonts w:eastAsia="Times New Roman"/>
          <w:color w:val="000000"/>
          <w:spacing w:val="-3"/>
          <w:sz w:val="22"/>
          <w:szCs w:val="22"/>
        </w:rPr>
        <w:t xml:space="preserve"> (</w:t>
      </w:r>
      <w:proofErr w:type="spellStart"/>
      <w:r w:rsidRPr="00520032">
        <w:rPr>
          <w:rFonts w:eastAsia="Times New Roman"/>
          <w:color w:val="000000"/>
          <w:spacing w:val="-3"/>
          <w:sz w:val="22"/>
          <w:szCs w:val="22"/>
        </w:rPr>
        <w:t>angajator</w:t>
      </w:r>
      <w:proofErr w:type="spellEnd"/>
      <w:r w:rsidRPr="00520032">
        <w:rPr>
          <w:rFonts w:eastAsia="Times New Roman"/>
          <w:color w:val="000000"/>
          <w:spacing w:val="-3"/>
          <w:sz w:val="22"/>
          <w:szCs w:val="22"/>
        </w:rPr>
        <w:t>):</w:t>
      </w:r>
    </w:p>
    <w:p w:rsidR="004475DE" w:rsidRPr="00520032" w:rsidRDefault="001F5411" w:rsidP="00520032">
      <w:pPr>
        <w:shd w:val="clear" w:color="auto" w:fill="FFFFFF"/>
        <w:spacing w:line="360" w:lineRule="auto"/>
        <w:jc w:val="both"/>
        <w:rPr>
          <w:sz w:val="22"/>
          <w:szCs w:val="22"/>
        </w:rPr>
      </w:pPr>
      <w:proofErr w:type="gramStart"/>
      <w:r w:rsidRPr="00520032">
        <w:rPr>
          <w:color w:val="000000"/>
          <w:spacing w:val="-2"/>
          <w:sz w:val="22"/>
          <w:szCs w:val="22"/>
        </w:rPr>
        <w:t>2.Sediul</w:t>
      </w:r>
      <w:proofErr w:type="gramEnd"/>
      <w:r w:rsidRPr="00520032">
        <w:rPr>
          <w:color w:val="000000"/>
          <w:spacing w:val="-2"/>
          <w:sz w:val="22"/>
          <w:szCs w:val="22"/>
        </w:rPr>
        <w:t xml:space="preserve">/Adresa </w:t>
      </w:r>
      <w:r w:rsidR="00E33BB2" w:rsidRPr="00520032">
        <w:rPr>
          <w:color w:val="000000"/>
          <w:spacing w:val="-2"/>
          <w:sz w:val="22"/>
          <w:szCs w:val="22"/>
        </w:rPr>
        <w:t>............................................................................</w:t>
      </w:r>
      <w:r w:rsidRPr="00520032">
        <w:rPr>
          <w:color w:val="000000"/>
          <w:spacing w:val="-2"/>
          <w:sz w:val="22"/>
          <w:szCs w:val="22"/>
        </w:rPr>
        <w:t xml:space="preserve"> , jude</w:t>
      </w:r>
      <w:r w:rsidR="00D35DB8" w:rsidRPr="00520032">
        <w:rPr>
          <w:rFonts w:eastAsia="Times New Roman"/>
          <w:color w:val="000000"/>
          <w:spacing w:val="-2"/>
          <w:sz w:val="22"/>
          <w:szCs w:val="22"/>
        </w:rPr>
        <w:t>ţul Arges, telefon....</w:t>
      </w:r>
      <w:r w:rsidR="00520032">
        <w:rPr>
          <w:rFonts w:eastAsia="Times New Roman"/>
          <w:color w:val="000000"/>
          <w:spacing w:val="-2"/>
          <w:sz w:val="22"/>
          <w:szCs w:val="22"/>
        </w:rPr>
        <w:t>...</w:t>
      </w:r>
      <w:r w:rsidR="00D35DB8" w:rsidRPr="00520032">
        <w:rPr>
          <w:rFonts w:eastAsia="Times New Roman"/>
          <w:color w:val="000000"/>
          <w:spacing w:val="-2"/>
          <w:sz w:val="22"/>
          <w:szCs w:val="22"/>
        </w:rPr>
        <w:t>......................</w:t>
      </w:r>
      <w:r w:rsidRPr="00520032">
        <w:rPr>
          <w:rFonts w:eastAsia="Times New Roman"/>
          <w:color w:val="000000"/>
          <w:spacing w:val="-2"/>
          <w:sz w:val="22"/>
          <w:szCs w:val="22"/>
        </w:rPr>
        <w:t>,</w:t>
      </w:r>
      <w:r w:rsidR="00D35DB8" w:rsidRPr="00520032">
        <w:rPr>
          <w:rFonts w:eastAsia="Times New Roman"/>
          <w:color w:val="000000"/>
          <w:spacing w:val="-2"/>
          <w:sz w:val="22"/>
          <w:szCs w:val="22"/>
        </w:rPr>
        <w:t xml:space="preserve"> cod fiscal (CUI)...................</w:t>
      </w:r>
    </w:p>
    <w:p w:rsidR="004475DE" w:rsidRPr="00520032" w:rsidRDefault="001F5411" w:rsidP="00520032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  <w:r w:rsidRPr="00520032">
        <w:rPr>
          <w:color w:val="000000"/>
          <w:spacing w:val="1"/>
          <w:sz w:val="22"/>
          <w:szCs w:val="22"/>
        </w:rPr>
        <w:t>Re</w:t>
      </w:r>
      <w:r w:rsidR="00D35DB8" w:rsidRPr="00520032">
        <w:rPr>
          <w:color w:val="000000"/>
          <w:spacing w:val="1"/>
          <w:sz w:val="22"/>
          <w:szCs w:val="22"/>
        </w:rPr>
        <w:t>prezentant legal, doamna/domnul.......</w:t>
      </w:r>
      <w:r w:rsidR="00520032">
        <w:rPr>
          <w:color w:val="000000"/>
          <w:spacing w:val="1"/>
          <w:sz w:val="22"/>
          <w:szCs w:val="22"/>
        </w:rPr>
        <w:t>...............................</w:t>
      </w:r>
      <w:r w:rsidR="00D35DB8" w:rsidRPr="00520032">
        <w:rPr>
          <w:color w:val="000000"/>
          <w:spacing w:val="1"/>
          <w:sz w:val="22"/>
          <w:szCs w:val="22"/>
        </w:rPr>
        <w:t>......</w:t>
      </w:r>
      <w:r w:rsidRPr="00520032">
        <w:rPr>
          <w:color w:val="000000"/>
          <w:spacing w:val="1"/>
          <w:sz w:val="22"/>
          <w:szCs w:val="22"/>
        </w:rPr>
        <w:t xml:space="preserve"> av</w:t>
      </w:r>
      <w:r w:rsidRPr="00520032">
        <w:rPr>
          <w:rFonts w:eastAsia="Times New Roman"/>
          <w:color w:val="000000"/>
          <w:spacing w:val="1"/>
          <w:sz w:val="22"/>
          <w:szCs w:val="22"/>
        </w:rPr>
        <w:t>ând funcţia de</w:t>
      </w:r>
      <w:r w:rsidR="00D35DB8" w:rsidRPr="00520032">
        <w:rPr>
          <w:rFonts w:eastAsia="Times New Roman"/>
          <w:color w:val="000000"/>
          <w:spacing w:val="1"/>
          <w:sz w:val="22"/>
          <w:szCs w:val="22"/>
        </w:rPr>
        <w:t xml:space="preserve"> asociat/ adminis</w:t>
      </w:r>
      <w:r w:rsidRPr="00520032">
        <w:rPr>
          <w:rFonts w:eastAsia="Times New Roman"/>
          <w:color w:val="000000"/>
          <w:spacing w:val="1"/>
          <w:sz w:val="22"/>
          <w:szCs w:val="22"/>
        </w:rPr>
        <w:t>trator</w:t>
      </w:r>
    </w:p>
    <w:p w:rsidR="00851457" w:rsidRPr="00520032" w:rsidRDefault="001F5411" w:rsidP="00520032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520032">
        <w:rPr>
          <w:color w:val="000000"/>
          <w:spacing w:val="-1"/>
          <w:sz w:val="22"/>
          <w:szCs w:val="22"/>
        </w:rPr>
        <w:t>Declar</w:t>
      </w:r>
      <w:r w:rsidRPr="00520032">
        <w:rPr>
          <w:rFonts w:eastAsia="Times New Roman"/>
          <w:color w:val="000000"/>
          <w:spacing w:val="-1"/>
          <w:sz w:val="22"/>
          <w:szCs w:val="22"/>
        </w:rPr>
        <w:t>ăm pe propria răspundere, sub sancţiunea Codului penal privind falsul î</w:t>
      </w:r>
      <w:r w:rsidR="00851457" w:rsidRPr="00520032">
        <w:rPr>
          <w:rFonts w:eastAsia="Times New Roman"/>
          <w:color w:val="000000"/>
          <w:spacing w:val="-1"/>
          <w:sz w:val="22"/>
          <w:szCs w:val="22"/>
        </w:rPr>
        <w:t xml:space="preserve">n declaraţii, că </w:t>
      </w:r>
      <w:r w:rsidR="00851457" w:rsidRPr="00520032">
        <w:rPr>
          <w:sz w:val="22"/>
          <w:szCs w:val="22"/>
        </w:rPr>
        <w:t>sunt asociat sau administrator şi la o altă/alte firmă/</w:t>
      </w:r>
      <w:proofErr w:type="gramStart"/>
      <w:r w:rsidR="00851457" w:rsidRPr="00520032">
        <w:rPr>
          <w:sz w:val="22"/>
          <w:szCs w:val="22"/>
        </w:rPr>
        <w:t>firme ,</w:t>
      </w:r>
      <w:proofErr w:type="gramEnd"/>
      <w:r w:rsidR="00851457" w:rsidRPr="00520032">
        <w:rPr>
          <w:sz w:val="22"/>
          <w:szCs w:val="22"/>
        </w:rPr>
        <w:t xml:space="preserve"> respectiv SC _________________________________ , CUI __________________________ ;</w:t>
      </w:r>
    </w:p>
    <w:p w:rsidR="004475DE" w:rsidRPr="00520032" w:rsidRDefault="00520032" w:rsidP="004A3FFE">
      <w:pPr>
        <w:shd w:val="clear" w:color="auto" w:fill="FFFFFF"/>
        <w:tabs>
          <w:tab w:val="left" w:pos="240"/>
        </w:tabs>
        <w:spacing w:line="276" w:lineRule="auto"/>
        <w:jc w:val="both"/>
        <w:rPr>
          <w:color w:val="000000"/>
          <w:spacing w:val="-10"/>
          <w:sz w:val="22"/>
          <w:szCs w:val="22"/>
        </w:rPr>
      </w:pPr>
      <w:proofErr w:type="gramStart"/>
      <w:r>
        <w:rPr>
          <w:rFonts w:eastAsia="Times New Roman"/>
          <w:color w:val="000000"/>
          <w:spacing w:val="-1"/>
          <w:sz w:val="22"/>
          <w:szCs w:val="22"/>
        </w:rPr>
        <w:t>Că</w:t>
      </w:r>
      <w:r w:rsidR="00851457" w:rsidRPr="00520032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1F5411" w:rsidRPr="00520032">
        <w:rPr>
          <w:rFonts w:eastAsia="Times New Roman"/>
          <w:color w:val="000000"/>
          <w:spacing w:val="-1"/>
          <w:sz w:val="22"/>
          <w:szCs w:val="22"/>
        </w:rPr>
        <w:t>NU ne aflăm în una</w:t>
      </w:r>
      <w:r w:rsidR="00851457" w:rsidRPr="00520032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1F5411" w:rsidRPr="00520032">
        <w:rPr>
          <w:rFonts w:eastAsia="Times New Roman"/>
          <w:color w:val="000000"/>
          <w:spacing w:val="1"/>
          <w:sz w:val="22"/>
          <w:szCs w:val="22"/>
        </w:rPr>
        <w:t>din situaţiile prevăzute la art.</w:t>
      </w:r>
      <w:proofErr w:type="gramEnd"/>
      <w:r w:rsidR="001F5411" w:rsidRPr="00520032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proofErr w:type="gramStart"/>
      <w:r w:rsidR="001F5411" w:rsidRPr="00520032">
        <w:rPr>
          <w:rFonts w:eastAsia="Times New Roman"/>
          <w:color w:val="000000"/>
          <w:spacing w:val="1"/>
          <w:sz w:val="22"/>
          <w:szCs w:val="22"/>
        </w:rPr>
        <w:t>85 alin.</w:t>
      </w:r>
      <w:proofErr w:type="gramEnd"/>
      <w:r w:rsidR="001F5411" w:rsidRPr="00520032">
        <w:rPr>
          <w:rFonts w:eastAsia="Times New Roman"/>
          <w:color w:val="000000"/>
          <w:spacing w:val="1"/>
          <w:sz w:val="22"/>
          <w:szCs w:val="22"/>
        </w:rPr>
        <w:t xml:space="preserve"> (6) </w:t>
      </w:r>
      <w:proofErr w:type="gramStart"/>
      <w:r w:rsidR="001F5411" w:rsidRPr="00520032">
        <w:rPr>
          <w:rFonts w:eastAsia="Times New Roman"/>
          <w:color w:val="000000"/>
          <w:spacing w:val="1"/>
          <w:sz w:val="22"/>
          <w:szCs w:val="22"/>
        </w:rPr>
        <w:t>din</w:t>
      </w:r>
      <w:proofErr w:type="gramEnd"/>
      <w:r w:rsidR="001F5411" w:rsidRPr="00520032">
        <w:rPr>
          <w:rFonts w:eastAsia="Times New Roman"/>
          <w:color w:val="000000"/>
          <w:spacing w:val="1"/>
          <w:sz w:val="22"/>
          <w:szCs w:val="22"/>
        </w:rPr>
        <w:t xml:space="preserve"> Legea nr.76/2002 privind sistemul asigurărilor pentru şomaj şi</w:t>
      </w:r>
      <w:r w:rsidR="00C6089D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1F5411" w:rsidRPr="00520032">
        <w:rPr>
          <w:rFonts w:eastAsia="Times New Roman"/>
          <w:color w:val="000000"/>
          <w:spacing w:val="2"/>
          <w:sz w:val="22"/>
          <w:szCs w:val="22"/>
        </w:rPr>
        <w:t xml:space="preserve">stimularea ocupării forţei de muncă, cu modificările </w:t>
      </w:r>
      <w:proofErr w:type="spellStart"/>
      <w:r w:rsidR="001F5411" w:rsidRPr="00520032">
        <w:rPr>
          <w:rFonts w:eastAsia="Times New Roman"/>
          <w:color w:val="000000"/>
          <w:spacing w:val="2"/>
          <w:sz w:val="22"/>
          <w:szCs w:val="22"/>
        </w:rPr>
        <w:t>şi</w:t>
      </w:r>
      <w:proofErr w:type="spellEnd"/>
      <w:r w:rsidR="001F5411" w:rsidRPr="00520032">
        <w:rPr>
          <w:rFonts w:eastAsia="Times New Roman"/>
          <w:color w:val="000000"/>
          <w:spacing w:val="2"/>
          <w:sz w:val="22"/>
          <w:szCs w:val="22"/>
        </w:rPr>
        <w:t xml:space="preserve"> </w:t>
      </w:r>
      <w:proofErr w:type="spellStart"/>
      <w:r w:rsidR="001F5411" w:rsidRPr="00520032">
        <w:rPr>
          <w:rFonts w:eastAsia="Times New Roman"/>
          <w:color w:val="000000"/>
          <w:spacing w:val="2"/>
          <w:sz w:val="22"/>
          <w:szCs w:val="22"/>
        </w:rPr>
        <w:t>completările</w:t>
      </w:r>
      <w:proofErr w:type="spellEnd"/>
      <w:r w:rsidR="001F5411" w:rsidRPr="00520032">
        <w:rPr>
          <w:rFonts w:eastAsia="Times New Roman"/>
          <w:color w:val="000000"/>
          <w:spacing w:val="2"/>
          <w:sz w:val="22"/>
          <w:szCs w:val="22"/>
        </w:rPr>
        <w:t xml:space="preserve"> </w:t>
      </w:r>
      <w:proofErr w:type="spellStart"/>
      <w:r w:rsidR="001F5411" w:rsidRPr="00520032">
        <w:rPr>
          <w:rFonts w:eastAsia="Times New Roman"/>
          <w:color w:val="000000"/>
          <w:spacing w:val="2"/>
          <w:sz w:val="22"/>
          <w:szCs w:val="22"/>
        </w:rPr>
        <w:t>ulterioare</w:t>
      </w:r>
      <w:proofErr w:type="spellEnd"/>
      <w:r w:rsidR="001F5411" w:rsidRPr="00520032">
        <w:rPr>
          <w:rFonts w:eastAsia="Times New Roman"/>
          <w:color w:val="000000"/>
          <w:spacing w:val="2"/>
          <w:sz w:val="22"/>
          <w:szCs w:val="22"/>
        </w:rPr>
        <w:t xml:space="preserve">, </w:t>
      </w:r>
      <w:proofErr w:type="spellStart"/>
      <w:r w:rsidR="001F5411" w:rsidRPr="00520032">
        <w:rPr>
          <w:rFonts w:eastAsia="Times New Roman"/>
          <w:color w:val="000000"/>
          <w:spacing w:val="2"/>
          <w:sz w:val="22"/>
          <w:szCs w:val="22"/>
        </w:rPr>
        <w:t>respectiv</w:t>
      </w:r>
      <w:proofErr w:type="spellEnd"/>
      <w:r w:rsidR="001F5411" w:rsidRPr="00520032">
        <w:rPr>
          <w:rFonts w:eastAsia="Times New Roman"/>
          <w:color w:val="000000"/>
          <w:spacing w:val="2"/>
          <w:sz w:val="22"/>
          <w:szCs w:val="22"/>
        </w:rPr>
        <w:t>:</w:t>
      </w:r>
    </w:p>
    <w:p w:rsidR="004475DE" w:rsidRPr="00520032" w:rsidRDefault="001F5411" w:rsidP="004A3FFE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  <w:proofErr w:type="gramStart"/>
      <w:r w:rsidRPr="00520032">
        <w:rPr>
          <w:color w:val="000000"/>
          <w:spacing w:val="-1"/>
          <w:sz w:val="22"/>
          <w:szCs w:val="22"/>
        </w:rPr>
        <w:t>a )</w:t>
      </w:r>
      <w:proofErr w:type="gramEnd"/>
      <w:r w:rsidRPr="00520032">
        <w:rPr>
          <w:color w:val="000000"/>
          <w:spacing w:val="-1"/>
          <w:sz w:val="22"/>
          <w:szCs w:val="22"/>
        </w:rPr>
        <w:t xml:space="preserve"> NU ne afl</w:t>
      </w:r>
      <w:r w:rsidRPr="00520032">
        <w:rPr>
          <w:rFonts w:eastAsia="Times New Roman"/>
          <w:color w:val="000000"/>
          <w:spacing w:val="-1"/>
          <w:sz w:val="22"/>
          <w:szCs w:val="22"/>
        </w:rPr>
        <w:t xml:space="preserve">ăm în situaţia angajatorilor care în ultimii 2 ani au fost în raporturi de muncă sau de serviciu cu </w:t>
      </w:r>
      <w:r w:rsidRPr="00520032">
        <w:rPr>
          <w:rFonts w:eastAsia="Times New Roman"/>
          <w:color w:val="000000"/>
          <w:sz w:val="22"/>
          <w:szCs w:val="22"/>
        </w:rPr>
        <w:t>persoanele angajate din categoriile prevăzute la alin. (1), (2) şi (5) [ale art.85 din Legea nr.76/2002];</w:t>
      </w:r>
    </w:p>
    <w:p w:rsidR="00851457" w:rsidRPr="00520032" w:rsidRDefault="00851457" w:rsidP="004A3FFE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20032">
        <w:rPr>
          <w:sz w:val="22"/>
          <w:szCs w:val="22"/>
        </w:rPr>
        <w:t>b).NU ne aflam i</w:t>
      </w:r>
      <w:r w:rsidR="00E87334">
        <w:rPr>
          <w:sz w:val="22"/>
          <w:szCs w:val="22"/>
        </w:rPr>
        <w:t>n situatia angajatorilor care au</w:t>
      </w:r>
      <w:r w:rsidRPr="00520032">
        <w:rPr>
          <w:sz w:val="22"/>
          <w:szCs w:val="22"/>
        </w:rPr>
        <w:t xml:space="preserve"> încet</w:t>
      </w:r>
      <w:r w:rsidR="00F92C2E">
        <w:rPr>
          <w:sz w:val="22"/>
          <w:szCs w:val="22"/>
        </w:rPr>
        <w:t xml:space="preserve">at raporturile de muncă sau de </w:t>
      </w:r>
      <w:r w:rsidRPr="00520032">
        <w:rPr>
          <w:sz w:val="22"/>
          <w:szCs w:val="22"/>
        </w:rPr>
        <w:t xml:space="preserve">serviciu din motive imputabile angajatorului, persoanelor angajate, pentru care am primit subvenţie în baza dispoziţiilor art. </w:t>
      </w:r>
      <w:proofErr w:type="gramStart"/>
      <w:r w:rsidRPr="00520032">
        <w:rPr>
          <w:sz w:val="22"/>
          <w:szCs w:val="22"/>
        </w:rPr>
        <w:t>80/art.</w:t>
      </w:r>
      <w:proofErr w:type="gramEnd"/>
      <w:r w:rsidRPr="00520032">
        <w:rPr>
          <w:sz w:val="22"/>
          <w:szCs w:val="22"/>
        </w:rPr>
        <w:t xml:space="preserve"> 85 din Legea nr. 76/2002, modificată şi completată, anterior termenelor prevăzute de lege, în ultimii doi ani;</w:t>
      </w:r>
    </w:p>
    <w:p w:rsidR="004475DE" w:rsidRPr="00566BF2" w:rsidRDefault="00851457" w:rsidP="004A3FFE">
      <w:pPr>
        <w:shd w:val="clear" w:color="auto" w:fill="FFFFFF"/>
        <w:tabs>
          <w:tab w:val="left" w:pos="235"/>
        </w:tabs>
        <w:spacing w:line="276" w:lineRule="auto"/>
        <w:jc w:val="both"/>
        <w:rPr>
          <w:color w:val="000000"/>
          <w:spacing w:val="-12"/>
        </w:rPr>
      </w:pPr>
      <w:r w:rsidRPr="00520032">
        <w:rPr>
          <w:color w:val="000000"/>
          <w:spacing w:val="1"/>
          <w:sz w:val="22"/>
          <w:szCs w:val="22"/>
        </w:rPr>
        <w:t xml:space="preserve">c) </w:t>
      </w:r>
      <w:r w:rsidR="001F5411" w:rsidRPr="00520032">
        <w:rPr>
          <w:color w:val="000000"/>
          <w:spacing w:val="1"/>
          <w:sz w:val="22"/>
          <w:szCs w:val="22"/>
        </w:rPr>
        <w:t>NU ne afl</w:t>
      </w:r>
      <w:r w:rsidR="001F5411" w:rsidRPr="00520032">
        <w:rPr>
          <w:rFonts w:eastAsia="Times New Roman"/>
          <w:color w:val="000000"/>
          <w:spacing w:val="1"/>
          <w:sz w:val="22"/>
          <w:szCs w:val="22"/>
        </w:rPr>
        <w:t>ăm în situaţia angajatorilor la care calitatea de administrator/asociat este deţinută de una sau mai</w:t>
      </w:r>
      <w:r w:rsidR="00520032" w:rsidRPr="00520032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1F5411" w:rsidRPr="00520032">
        <w:rPr>
          <w:rFonts w:eastAsia="Times New Roman"/>
          <w:color w:val="000000"/>
          <w:sz w:val="22"/>
          <w:szCs w:val="22"/>
        </w:rPr>
        <w:t>multe persoane fizice sau juridice care au calitatea de administrator/asociat la alţi angajatori care au beneficiat de</w:t>
      </w:r>
      <w:r w:rsidR="00520032" w:rsidRPr="00520032">
        <w:rPr>
          <w:rFonts w:eastAsia="Times New Roman"/>
          <w:color w:val="000000"/>
          <w:sz w:val="22"/>
          <w:szCs w:val="22"/>
        </w:rPr>
        <w:t xml:space="preserve"> </w:t>
      </w:r>
      <w:r w:rsidR="001F5411" w:rsidRPr="00520032">
        <w:rPr>
          <w:rFonts w:eastAsia="Times New Roman"/>
          <w:color w:val="000000"/>
          <w:spacing w:val="1"/>
          <w:sz w:val="22"/>
          <w:szCs w:val="22"/>
        </w:rPr>
        <w:t>cel puţin una dintre facilităţile prevăzute la art.80 şi la alin.(1), (2) şi (5) [ale art.85 din Legea nr.76/2002] pentru</w:t>
      </w:r>
      <w:r w:rsidR="00520032" w:rsidRPr="00520032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1F5411" w:rsidRPr="00520032">
        <w:rPr>
          <w:rFonts w:eastAsia="Times New Roman"/>
          <w:color w:val="000000"/>
          <w:spacing w:val="1"/>
          <w:sz w:val="22"/>
          <w:szCs w:val="22"/>
        </w:rPr>
        <w:t xml:space="preserve">persoanele în situaţia cărora raporturile de muncă cu angajatorul care a beneficiat de </w:t>
      </w:r>
      <w:r w:rsidR="001F5411" w:rsidRPr="00566BF2">
        <w:rPr>
          <w:rFonts w:eastAsia="Times New Roman"/>
          <w:color w:val="000000"/>
          <w:spacing w:val="1"/>
          <w:sz w:val="22"/>
          <w:szCs w:val="22"/>
        </w:rPr>
        <w:t>facilităţi au încetat prin</w:t>
      </w:r>
      <w:r w:rsidR="00520032" w:rsidRPr="00566BF2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1F5411" w:rsidRPr="00566BF2">
        <w:rPr>
          <w:rFonts w:eastAsia="Times New Roman"/>
          <w:color w:val="000000"/>
          <w:spacing w:val="1"/>
          <w:sz w:val="22"/>
          <w:szCs w:val="22"/>
        </w:rPr>
        <w:t>demisie sau ca urmare a acordului partilor conform prevederilor legale, în ultimii 2 ani;</w:t>
      </w:r>
    </w:p>
    <w:p w:rsidR="004475DE" w:rsidRPr="00520032" w:rsidRDefault="00851457" w:rsidP="004A3FFE">
      <w:pPr>
        <w:shd w:val="clear" w:color="auto" w:fill="FFFFFF"/>
        <w:tabs>
          <w:tab w:val="left" w:pos="235"/>
        </w:tabs>
        <w:spacing w:line="276" w:lineRule="auto"/>
        <w:jc w:val="both"/>
        <w:rPr>
          <w:color w:val="000000"/>
          <w:spacing w:val="-15"/>
          <w:sz w:val="22"/>
          <w:szCs w:val="22"/>
        </w:rPr>
      </w:pPr>
      <w:r w:rsidRPr="00520032">
        <w:rPr>
          <w:color w:val="000000"/>
          <w:spacing w:val="1"/>
          <w:sz w:val="22"/>
          <w:szCs w:val="22"/>
        </w:rPr>
        <w:t>d)</w:t>
      </w:r>
      <w:r w:rsidR="001F5411" w:rsidRPr="00520032">
        <w:rPr>
          <w:color w:val="000000"/>
          <w:spacing w:val="1"/>
          <w:sz w:val="22"/>
          <w:szCs w:val="22"/>
        </w:rPr>
        <w:t>NU ne afl</w:t>
      </w:r>
      <w:r w:rsidR="001F5411" w:rsidRPr="00520032">
        <w:rPr>
          <w:rFonts w:eastAsia="Times New Roman"/>
          <w:color w:val="000000"/>
          <w:spacing w:val="1"/>
          <w:sz w:val="22"/>
          <w:szCs w:val="22"/>
        </w:rPr>
        <w:t>ăm în situaţia angajatorilor care la data solicitării acordării facilitaţii se află în situaţia de insolvenţă, în</w:t>
      </w:r>
      <w:r w:rsidR="00520032" w:rsidRPr="00520032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1F5411" w:rsidRPr="00520032">
        <w:rPr>
          <w:rFonts w:eastAsia="Times New Roman"/>
          <w:color w:val="000000"/>
          <w:sz w:val="22"/>
          <w:szCs w:val="22"/>
        </w:rPr>
        <w:t>procedură de executare silită, reorganizare judiciară, faliment, dizolvare, lichidare ori administrare specială, care au</w:t>
      </w:r>
      <w:r w:rsidR="00520032" w:rsidRPr="00520032">
        <w:rPr>
          <w:rFonts w:eastAsia="Times New Roman"/>
          <w:color w:val="000000"/>
          <w:sz w:val="22"/>
          <w:szCs w:val="22"/>
        </w:rPr>
        <w:t xml:space="preserve"> </w:t>
      </w:r>
      <w:r w:rsidR="001F5411" w:rsidRPr="00520032">
        <w:rPr>
          <w:rFonts w:eastAsia="Times New Roman"/>
          <w:color w:val="000000"/>
          <w:spacing w:val="1"/>
          <w:sz w:val="22"/>
          <w:szCs w:val="22"/>
        </w:rPr>
        <w:t>activităţile suspendate sau restricţii asupra acestora;</w:t>
      </w:r>
    </w:p>
    <w:p w:rsidR="00566BF2" w:rsidRDefault="00851457" w:rsidP="004A3FFE">
      <w:pPr>
        <w:shd w:val="clear" w:color="auto" w:fill="FFFFFF"/>
        <w:tabs>
          <w:tab w:val="left" w:pos="235"/>
        </w:tabs>
        <w:spacing w:line="276" w:lineRule="auto"/>
        <w:jc w:val="both"/>
        <w:rPr>
          <w:rFonts w:eastAsia="Times New Roman"/>
          <w:color w:val="000000"/>
          <w:spacing w:val="1"/>
          <w:sz w:val="22"/>
          <w:szCs w:val="22"/>
        </w:rPr>
      </w:pPr>
      <w:r w:rsidRPr="00520032">
        <w:rPr>
          <w:color w:val="000000"/>
          <w:spacing w:val="1"/>
          <w:sz w:val="22"/>
          <w:szCs w:val="22"/>
        </w:rPr>
        <w:t>e)</w:t>
      </w:r>
      <w:r w:rsidR="001F5411" w:rsidRPr="00520032">
        <w:rPr>
          <w:color w:val="000000"/>
          <w:spacing w:val="1"/>
          <w:sz w:val="22"/>
          <w:szCs w:val="22"/>
        </w:rPr>
        <w:t>NU ne afl</w:t>
      </w:r>
      <w:r w:rsidR="001F5411" w:rsidRPr="00520032">
        <w:rPr>
          <w:rFonts w:eastAsia="Times New Roman"/>
          <w:color w:val="000000"/>
          <w:spacing w:val="1"/>
          <w:sz w:val="22"/>
          <w:szCs w:val="22"/>
        </w:rPr>
        <w:t>ăm în situaţia angajatorilor la care calitatea de administrator/asociat este deţinută de una sau mai</w:t>
      </w:r>
      <w:r w:rsidR="00520032" w:rsidRPr="00520032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1F5411" w:rsidRPr="00520032">
        <w:rPr>
          <w:rFonts w:eastAsia="Times New Roman"/>
          <w:color w:val="000000"/>
          <w:sz w:val="22"/>
          <w:szCs w:val="22"/>
        </w:rPr>
        <w:t>multe persoane fizice care sunt rude sau afini pana la gradul IV inclusiv cu persoanele care au calitatea de</w:t>
      </w:r>
      <w:r w:rsidR="00520032" w:rsidRPr="00520032">
        <w:rPr>
          <w:rFonts w:eastAsia="Times New Roman"/>
          <w:color w:val="000000"/>
          <w:sz w:val="22"/>
          <w:szCs w:val="22"/>
        </w:rPr>
        <w:t xml:space="preserve"> </w:t>
      </w:r>
      <w:r w:rsidR="001F5411" w:rsidRPr="00520032">
        <w:rPr>
          <w:rFonts w:eastAsia="Times New Roman"/>
          <w:color w:val="000000"/>
          <w:spacing w:val="1"/>
          <w:sz w:val="22"/>
          <w:szCs w:val="22"/>
        </w:rPr>
        <w:t>administrator/asociat la alţi angajatori care au beneficiat de cel puţin una dintre facilităţile prevăzute la art.80 şi la</w:t>
      </w:r>
      <w:r w:rsidR="00520032" w:rsidRPr="00520032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1F5411" w:rsidRPr="00520032">
        <w:rPr>
          <w:rFonts w:eastAsia="Times New Roman"/>
          <w:color w:val="000000"/>
          <w:spacing w:val="1"/>
          <w:sz w:val="22"/>
          <w:szCs w:val="22"/>
        </w:rPr>
        <w:t>alin.(1), (2) şi (5) [ale art.85 din Legea nr.76/2002] pentru persoanele în situaţia cărora raporturile de muncă cu</w:t>
      </w:r>
      <w:r w:rsidR="00520032" w:rsidRPr="00520032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1F5411" w:rsidRPr="00520032">
        <w:rPr>
          <w:rFonts w:eastAsia="Times New Roman"/>
          <w:color w:val="000000"/>
          <w:spacing w:val="1"/>
          <w:sz w:val="22"/>
          <w:szCs w:val="22"/>
        </w:rPr>
        <w:t>angajatorul care a beneficiat de facilităţi au încetat prin demisie sau ca urmare a acordului partilor conform</w:t>
      </w:r>
      <w:r w:rsidR="00520032" w:rsidRPr="00520032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1F5411" w:rsidRPr="00520032">
        <w:rPr>
          <w:rFonts w:eastAsia="Times New Roman"/>
          <w:color w:val="000000"/>
          <w:spacing w:val="1"/>
          <w:sz w:val="22"/>
          <w:szCs w:val="22"/>
        </w:rPr>
        <w:t>prevederilor legale, în ultimii 2 ani.</w:t>
      </w:r>
    </w:p>
    <w:p w:rsidR="00566BF2" w:rsidRDefault="00566BF2" w:rsidP="00566BF2">
      <w:pPr>
        <w:shd w:val="clear" w:color="auto" w:fill="FFFFFF"/>
        <w:tabs>
          <w:tab w:val="left" w:pos="235"/>
        </w:tabs>
        <w:jc w:val="both"/>
        <w:rPr>
          <w:rFonts w:eastAsia="Times New Roman"/>
          <w:color w:val="000000"/>
          <w:spacing w:val="1"/>
          <w:sz w:val="22"/>
          <w:szCs w:val="22"/>
        </w:rPr>
      </w:pPr>
    </w:p>
    <w:p w:rsidR="00566BF2" w:rsidRDefault="001F5411" w:rsidP="00566BF2">
      <w:pPr>
        <w:shd w:val="clear" w:color="auto" w:fill="FFFFFF"/>
        <w:tabs>
          <w:tab w:val="left" w:pos="235"/>
        </w:tabs>
        <w:spacing w:line="360" w:lineRule="auto"/>
        <w:jc w:val="both"/>
        <w:rPr>
          <w:rFonts w:eastAsia="Times New Roman"/>
          <w:i/>
          <w:iCs/>
          <w:color w:val="000000"/>
          <w:spacing w:val="-1"/>
          <w:sz w:val="22"/>
          <w:szCs w:val="22"/>
        </w:rPr>
      </w:pPr>
      <w:r w:rsidRPr="00C469D0">
        <w:rPr>
          <w:color w:val="000000"/>
          <w:spacing w:val="-1"/>
          <w:sz w:val="22"/>
          <w:szCs w:val="22"/>
        </w:rPr>
        <w:t xml:space="preserve">** </w:t>
      </w:r>
      <w:r w:rsidRPr="00C469D0">
        <w:rPr>
          <w:i/>
          <w:iCs/>
          <w:color w:val="000000"/>
          <w:spacing w:val="-1"/>
          <w:sz w:val="22"/>
          <w:szCs w:val="22"/>
        </w:rPr>
        <w:t>Prezenta Declara</w:t>
      </w:r>
      <w:r w:rsidRPr="00C469D0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ţie </w:t>
      </w:r>
      <w:proofErr w:type="gramStart"/>
      <w:r w:rsidRPr="00C469D0">
        <w:rPr>
          <w:rFonts w:eastAsia="Times New Roman"/>
          <w:i/>
          <w:iCs/>
          <w:color w:val="000000"/>
          <w:spacing w:val="-1"/>
          <w:sz w:val="22"/>
          <w:szCs w:val="22"/>
        </w:rPr>
        <w:t>este</w:t>
      </w:r>
      <w:proofErr w:type="gramEnd"/>
      <w:r w:rsidRPr="00C469D0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valabilă pentru persoanele care figurează în Tabelul nominal (anexă la convenţie).</w:t>
      </w:r>
      <w:r w:rsidR="00A13703" w:rsidRPr="00C469D0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</w:t>
      </w:r>
    </w:p>
    <w:p w:rsidR="00CE6A43" w:rsidRDefault="00CE6A43" w:rsidP="00566BF2">
      <w:pPr>
        <w:shd w:val="clear" w:color="auto" w:fill="FFFFFF"/>
        <w:tabs>
          <w:tab w:val="left" w:pos="235"/>
        </w:tabs>
        <w:spacing w:line="360" w:lineRule="auto"/>
        <w:jc w:val="both"/>
        <w:rPr>
          <w:rFonts w:eastAsia="Times New Roman"/>
          <w:i/>
          <w:iCs/>
          <w:color w:val="000000"/>
          <w:spacing w:val="-1"/>
          <w:sz w:val="22"/>
          <w:szCs w:val="22"/>
        </w:rPr>
      </w:pPr>
    </w:p>
    <w:p w:rsidR="00CE6A43" w:rsidRDefault="00CE6A43" w:rsidP="00566BF2">
      <w:pPr>
        <w:shd w:val="clear" w:color="auto" w:fill="FFFFFF"/>
        <w:tabs>
          <w:tab w:val="left" w:pos="235"/>
        </w:tabs>
        <w:spacing w:line="360" w:lineRule="auto"/>
        <w:jc w:val="both"/>
        <w:rPr>
          <w:rFonts w:eastAsia="Times New Roman"/>
          <w:i/>
          <w:iCs/>
          <w:color w:val="000000"/>
          <w:spacing w:val="-1"/>
          <w:sz w:val="22"/>
          <w:szCs w:val="22"/>
        </w:rPr>
      </w:pPr>
    </w:p>
    <w:p w:rsidR="00CE6A43" w:rsidRPr="00CE6A43" w:rsidRDefault="00CE6A43" w:rsidP="00566BF2">
      <w:pPr>
        <w:shd w:val="clear" w:color="auto" w:fill="FFFFFF"/>
        <w:tabs>
          <w:tab w:val="left" w:pos="235"/>
        </w:tabs>
        <w:spacing w:line="360" w:lineRule="auto"/>
        <w:jc w:val="both"/>
        <w:rPr>
          <w:rFonts w:eastAsia="Times New Roman"/>
          <w:i/>
          <w:iCs/>
          <w:color w:val="000000"/>
          <w:spacing w:val="-1"/>
          <w:sz w:val="16"/>
          <w:szCs w:val="16"/>
        </w:rPr>
      </w:pPr>
      <w:r w:rsidRPr="00CE6A43">
        <w:rPr>
          <w:rFonts w:eastAsia="Times New Roman"/>
          <w:i/>
          <w:iCs/>
          <w:color w:val="000000"/>
          <w:spacing w:val="-1"/>
          <w:sz w:val="22"/>
          <w:szCs w:val="22"/>
        </w:rPr>
        <w:t>DATA</w:t>
      </w:r>
    </w:p>
    <w:p w:rsidR="00566BF2" w:rsidRDefault="00566BF2" w:rsidP="00566BF2">
      <w:pPr>
        <w:shd w:val="clear" w:color="auto" w:fill="FFFFFF"/>
        <w:tabs>
          <w:tab w:val="left" w:pos="235"/>
        </w:tabs>
        <w:spacing w:line="360" w:lineRule="auto"/>
        <w:jc w:val="both"/>
        <w:rPr>
          <w:rFonts w:eastAsia="Times New Roman"/>
          <w:b/>
          <w:i/>
          <w:iCs/>
          <w:color w:val="000000"/>
          <w:spacing w:val="-1"/>
          <w:sz w:val="16"/>
          <w:szCs w:val="16"/>
        </w:rPr>
      </w:pPr>
    </w:p>
    <w:p w:rsidR="00D35DB8" w:rsidRPr="00520032" w:rsidRDefault="001F5411" w:rsidP="00566BF2">
      <w:pPr>
        <w:shd w:val="clear" w:color="auto" w:fill="FFFFFF"/>
        <w:tabs>
          <w:tab w:val="left" w:pos="235"/>
        </w:tabs>
        <w:spacing w:line="360" w:lineRule="auto"/>
        <w:jc w:val="center"/>
        <w:rPr>
          <w:color w:val="000000"/>
          <w:spacing w:val="-7"/>
          <w:sz w:val="22"/>
          <w:szCs w:val="22"/>
        </w:rPr>
      </w:pPr>
      <w:r w:rsidRPr="00520032">
        <w:rPr>
          <w:color w:val="000000"/>
          <w:spacing w:val="-7"/>
          <w:sz w:val="22"/>
          <w:szCs w:val="22"/>
        </w:rPr>
        <w:t>Angajator</w:t>
      </w:r>
    </w:p>
    <w:p w:rsidR="00D35DB8" w:rsidRPr="00520032" w:rsidRDefault="001F5411" w:rsidP="00566BF2">
      <w:pPr>
        <w:shd w:val="clear" w:color="auto" w:fill="FFFFFF"/>
        <w:spacing w:before="379"/>
        <w:ind w:left="3600" w:right="3581"/>
        <w:jc w:val="center"/>
        <w:rPr>
          <w:color w:val="000000"/>
          <w:spacing w:val="-2"/>
          <w:sz w:val="22"/>
          <w:szCs w:val="22"/>
        </w:rPr>
      </w:pPr>
      <w:r w:rsidRPr="00520032">
        <w:rPr>
          <w:color w:val="000000"/>
          <w:spacing w:val="-2"/>
          <w:sz w:val="22"/>
          <w:szCs w:val="22"/>
        </w:rPr>
        <w:t>Reprezentant legal</w:t>
      </w:r>
    </w:p>
    <w:p w:rsidR="001F5411" w:rsidRPr="00566BF2" w:rsidRDefault="001F5411" w:rsidP="00566BF2">
      <w:pPr>
        <w:shd w:val="clear" w:color="auto" w:fill="FFFFFF"/>
        <w:spacing w:before="379" w:line="221" w:lineRule="exact"/>
        <w:ind w:left="3600" w:right="3581"/>
        <w:jc w:val="center"/>
        <w:rPr>
          <w:sz w:val="16"/>
          <w:szCs w:val="16"/>
        </w:rPr>
      </w:pPr>
      <w:r w:rsidRPr="00566BF2"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B8AF25" wp14:editId="0D23DA9D">
                <wp:simplePos x="0" y="0"/>
                <wp:positionH relativeFrom="column">
                  <wp:posOffset>2081530</wp:posOffset>
                </wp:positionH>
                <wp:positionV relativeFrom="paragraph">
                  <wp:posOffset>704215</wp:posOffset>
                </wp:positionV>
                <wp:extent cx="2438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9pt,55.45pt" to="355.9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bZEQ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" o:allowincell="f" strokeweight=".7pt"/>
            </w:pict>
          </mc:Fallback>
        </mc:AlternateContent>
      </w:r>
      <w:r w:rsidRPr="00566BF2">
        <w:rPr>
          <w:color w:val="000000"/>
          <w:spacing w:val="-3"/>
          <w:sz w:val="16"/>
          <w:szCs w:val="16"/>
        </w:rPr>
        <w:t>Pagina 1/1</w:t>
      </w:r>
    </w:p>
    <w:sectPr w:rsidR="001F5411" w:rsidRPr="00566BF2" w:rsidSect="00520032">
      <w:type w:val="continuous"/>
      <w:pgSz w:w="13262" w:h="18489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56" w:rsidRDefault="00033656" w:rsidP="00D35DB8">
      <w:r>
        <w:separator/>
      </w:r>
    </w:p>
  </w:endnote>
  <w:endnote w:type="continuationSeparator" w:id="0">
    <w:p w:rsidR="00033656" w:rsidRDefault="00033656" w:rsidP="00D3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56" w:rsidRDefault="00033656" w:rsidP="00D35DB8">
      <w:r>
        <w:separator/>
      </w:r>
    </w:p>
  </w:footnote>
  <w:footnote w:type="continuationSeparator" w:id="0">
    <w:p w:rsidR="00033656" w:rsidRDefault="00033656" w:rsidP="00D3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3DCA"/>
    <w:multiLevelType w:val="singleLevel"/>
    <w:tmpl w:val="6F0CB290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65583E9A"/>
    <w:multiLevelType w:val="singleLevel"/>
    <w:tmpl w:val="A95A6BFA"/>
    <w:lvl w:ilvl="0">
      <w:start w:val="2"/>
      <w:numFmt w:val="lowerLetter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1"/>
    <w:rsid w:val="00033656"/>
    <w:rsid w:val="000C704B"/>
    <w:rsid w:val="001F5411"/>
    <w:rsid w:val="00291FBD"/>
    <w:rsid w:val="004475DE"/>
    <w:rsid w:val="00464F99"/>
    <w:rsid w:val="004A3FFE"/>
    <w:rsid w:val="004C61EF"/>
    <w:rsid w:val="00520032"/>
    <w:rsid w:val="0053600C"/>
    <w:rsid w:val="00566BF2"/>
    <w:rsid w:val="006C4A3D"/>
    <w:rsid w:val="007463D5"/>
    <w:rsid w:val="00851457"/>
    <w:rsid w:val="00A13703"/>
    <w:rsid w:val="00B2213F"/>
    <w:rsid w:val="00B72316"/>
    <w:rsid w:val="00C028C2"/>
    <w:rsid w:val="00C316A8"/>
    <w:rsid w:val="00C469D0"/>
    <w:rsid w:val="00C6089D"/>
    <w:rsid w:val="00CE6A43"/>
    <w:rsid w:val="00D35DB8"/>
    <w:rsid w:val="00E33BB2"/>
    <w:rsid w:val="00E87334"/>
    <w:rsid w:val="00F76267"/>
    <w:rsid w:val="00F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DB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5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DB8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DB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5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DB8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a</cp:lastModifiedBy>
  <cp:revision>17</cp:revision>
  <cp:lastPrinted>2024-02-02T10:56:00Z</cp:lastPrinted>
  <dcterms:created xsi:type="dcterms:W3CDTF">2024-01-12T06:57:00Z</dcterms:created>
  <dcterms:modified xsi:type="dcterms:W3CDTF">2024-02-02T10:57:00Z</dcterms:modified>
</cp:coreProperties>
</file>