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BD0554" w:rsidRDefault="00E83E8F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6A202A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 xml:space="preserve"> septembrie </w:t>
      </w:r>
      <w:r w:rsidR="00381CB6" w:rsidRPr="00BD0554">
        <w:rPr>
          <w:sz w:val="24"/>
          <w:szCs w:val="24"/>
          <w:lang w:val="ro-RO"/>
        </w:rPr>
        <w:t>2019</w:t>
      </w:r>
    </w:p>
    <w:p w:rsidR="00BD0554" w:rsidRDefault="00BD0554" w:rsidP="00555A07">
      <w:pPr>
        <w:ind w:left="1440"/>
        <w:rPr>
          <w:rFonts w:eastAsia="Times New Roman" w:cs="Arial"/>
          <w:sz w:val="24"/>
          <w:szCs w:val="24"/>
        </w:rPr>
      </w:pPr>
    </w:p>
    <w:p w:rsidR="00381CB6" w:rsidRPr="00BD0554" w:rsidRDefault="00381CB6" w:rsidP="00555A07">
      <w:pPr>
        <w:ind w:left="1440"/>
        <w:rPr>
          <w:rFonts w:eastAsia="Times New Roman" w:cs="Arial"/>
          <w:sz w:val="24"/>
          <w:szCs w:val="24"/>
        </w:rPr>
      </w:pPr>
      <w:r w:rsidRPr="00BD0554">
        <w:rPr>
          <w:rFonts w:eastAsia="Times New Roman" w:cs="Arial"/>
          <w:sz w:val="24"/>
          <w:szCs w:val="24"/>
        </w:rPr>
        <w:t>Comunicat de presă</w:t>
      </w:r>
    </w:p>
    <w:p w:rsidR="00FE6A51" w:rsidRPr="00BD0554" w:rsidRDefault="00A93B83" w:rsidP="00FE6A51">
      <w:pPr>
        <w:spacing w:after="0"/>
        <w:ind w:left="1440"/>
        <w:rPr>
          <w:rFonts w:eastAsia="Times New Roman"/>
          <w:bCs/>
          <w:color w:val="000000"/>
          <w:sz w:val="24"/>
          <w:szCs w:val="24"/>
          <w:lang w:val="ro-RO"/>
        </w:rPr>
      </w:pPr>
      <w:r>
        <w:rPr>
          <w:rFonts w:eastAsia="Times New Roman"/>
          <w:bCs/>
          <w:color w:val="000000"/>
          <w:sz w:val="24"/>
          <w:szCs w:val="24"/>
          <w:lang w:val="ro-RO"/>
        </w:rPr>
        <w:t>2.176</w:t>
      </w:r>
      <w:r w:rsidR="00463907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persoane au fost angajate p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rin intermediul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A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genţiei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J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udeţene pentru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O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cuparea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F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orţei de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M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>uncă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Caraş-Severin</w:t>
      </w:r>
      <w:r w:rsidR="004C0160">
        <w:rPr>
          <w:rFonts w:eastAsia="Times New Roman"/>
          <w:bCs/>
          <w:color w:val="000000"/>
          <w:sz w:val="24"/>
          <w:szCs w:val="24"/>
          <w:lang w:val="ro-RO"/>
        </w:rPr>
        <w:t xml:space="preserve"> </w:t>
      </w:r>
    </w:p>
    <w:p w:rsidR="00FE6A51" w:rsidRDefault="00FE6A51" w:rsidP="00FE6A51">
      <w:pPr>
        <w:spacing w:after="0"/>
        <w:ind w:left="144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BD0554" w:rsidRPr="00BD0554" w:rsidRDefault="00BD0554" w:rsidP="00FE6A51">
      <w:pPr>
        <w:spacing w:after="0"/>
        <w:ind w:left="144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FE6A51" w:rsidRPr="004C0160" w:rsidRDefault="004C0160" w:rsidP="00FE6A51">
      <w:pPr>
        <w:ind w:left="1440"/>
        <w:rPr>
          <w:rFonts w:eastAsia="Times New Roman"/>
          <w:bCs/>
          <w:sz w:val="24"/>
          <w:szCs w:val="24"/>
          <w:lang w:val="ro-RO"/>
        </w:rPr>
      </w:pPr>
      <w:r w:rsidRPr="004C0160">
        <w:rPr>
          <w:rFonts w:cs="Arial"/>
          <w:sz w:val="24"/>
          <w:szCs w:val="24"/>
        </w:rPr>
        <w:t>Ca urmare a implementării Programului Judeţean de Ocupare a Forţei de</w:t>
      </w:r>
      <w:r>
        <w:rPr>
          <w:rFonts w:cs="Arial"/>
          <w:sz w:val="24"/>
          <w:szCs w:val="24"/>
        </w:rPr>
        <w:t xml:space="preserve"> </w:t>
      </w:r>
      <w:r w:rsidRPr="004C0160">
        <w:rPr>
          <w:rFonts w:cs="Arial"/>
          <w:sz w:val="24"/>
          <w:szCs w:val="24"/>
        </w:rPr>
        <w:t xml:space="preserve">Muncă, prin intermediul AJOFM Caraş-Severin, în primele </w:t>
      </w:r>
      <w:r w:rsidR="00A93B83">
        <w:rPr>
          <w:rFonts w:cs="Arial"/>
          <w:sz w:val="24"/>
          <w:szCs w:val="24"/>
        </w:rPr>
        <w:t>7</w:t>
      </w:r>
      <w:r w:rsidRPr="004C0160">
        <w:rPr>
          <w:rFonts w:cs="Arial"/>
          <w:sz w:val="24"/>
          <w:szCs w:val="24"/>
        </w:rPr>
        <w:t xml:space="preserve"> luni ale anului 2019 au fost încadrate în muncă </w:t>
      </w:r>
      <w:r w:rsidR="00A93B83">
        <w:rPr>
          <w:rFonts w:cs="Arial"/>
          <w:sz w:val="24"/>
          <w:szCs w:val="24"/>
        </w:rPr>
        <w:t>2</w:t>
      </w:r>
      <w:r w:rsidRPr="004C0160">
        <w:rPr>
          <w:rFonts w:cs="Arial"/>
          <w:sz w:val="24"/>
          <w:szCs w:val="24"/>
        </w:rPr>
        <w:t>.</w:t>
      </w:r>
      <w:r w:rsidR="00A93B83">
        <w:rPr>
          <w:rFonts w:cs="Arial"/>
          <w:sz w:val="24"/>
          <w:szCs w:val="24"/>
        </w:rPr>
        <w:t>176</w:t>
      </w:r>
      <w:r w:rsidRPr="004C0160">
        <w:rPr>
          <w:rFonts w:cs="Arial"/>
          <w:sz w:val="24"/>
          <w:szCs w:val="24"/>
        </w:rPr>
        <w:t xml:space="preserve"> persoane.</w:t>
      </w:r>
      <w:r w:rsidR="00FE6A51" w:rsidRPr="004C0160">
        <w:rPr>
          <w:rFonts w:eastAsia="Times New Roman"/>
          <w:bCs/>
          <w:color w:val="000000"/>
          <w:sz w:val="24"/>
          <w:szCs w:val="24"/>
          <w:lang w:val="ro-RO"/>
        </w:rPr>
        <w:t xml:space="preserve"> </w:t>
      </w:r>
    </w:p>
    <w:p w:rsidR="007820E7" w:rsidRPr="00BD0554" w:rsidRDefault="00FE6A51" w:rsidP="00FE6A51">
      <w:pPr>
        <w:tabs>
          <w:tab w:val="left" w:pos="1710"/>
        </w:tabs>
        <w:ind w:left="1440"/>
        <w:rPr>
          <w:sz w:val="24"/>
          <w:szCs w:val="24"/>
          <w:lang w:val="ro-RO"/>
        </w:rPr>
      </w:pPr>
      <w:r w:rsidRPr="00BD0554">
        <w:rPr>
          <w:sz w:val="24"/>
          <w:szCs w:val="24"/>
          <w:lang w:val="ro-RO"/>
        </w:rPr>
        <w:t>Din totalul persoanelor ocupate până la data</w:t>
      </w:r>
      <w:r w:rsidR="007820E7" w:rsidRPr="00BD0554">
        <w:rPr>
          <w:sz w:val="24"/>
          <w:szCs w:val="24"/>
          <w:lang w:val="ro-RO"/>
        </w:rPr>
        <w:t xml:space="preserve"> de </w:t>
      </w:r>
      <w:r w:rsidR="00D52769">
        <w:rPr>
          <w:sz w:val="24"/>
          <w:szCs w:val="24"/>
          <w:lang w:val="ro-RO"/>
        </w:rPr>
        <w:t>3</w:t>
      </w:r>
      <w:r w:rsidR="00A93B83">
        <w:rPr>
          <w:sz w:val="24"/>
          <w:szCs w:val="24"/>
          <w:lang w:val="ro-RO"/>
        </w:rPr>
        <w:t>1</w:t>
      </w:r>
      <w:r w:rsidR="00E22D6B">
        <w:rPr>
          <w:sz w:val="24"/>
          <w:szCs w:val="24"/>
          <w:lang w:val="ro-RO"/>
        </w:rPr>
        <w:t xml:space="preserve"> </w:t>
      </w:r>
      <w:r w:rsidR="00B30573">
        <w:rPr>
          <w:sz w:val="24"/>
          <w:szCs w:val="24"/>
          <w:lang w:val="ro-RO"/>
        </w:rPr>
        <w:t>iu</w:t>
      </w:r>
      <w:r w:rsidR="00A93B83">
        <w:rPr>
          <w:sz w:val="24"/>
          <w:szCs w:val="24"/>
          <w:lang w:val="ro-RO"/>
        </w:rPr>
        <w:t>l</w:t>
      </w:r>
      <w:r w:rsidR="00B30573">
        <w:rPr>
          <w:sz w:val="24"/>
          <w:szCs w:val="24"/>
          <w:lang w:val="ro-RO"/>
        </w:rPr>
        <w:t>ie</w:t>
      </w:r>
      <w:r w:rsidR="003B333B" w:rsidRPr="00BD0554">
        <w:rPr>
          <w:rFonts w:cs="Arial"/>
          <w:sz w:val="24"/>
          <w:szCs w:val="24"/>
        </w:rPr>
        <w:t xml:space="preserve"> 2019</w:t>
      </w:r>
      <w:r w:rsidRPr="00BD0554">
        <w:rPr>
          <w:sz w:val="24"/>
          <w:szCs w:val="24"/>
          <w:lang w:val="ro-RO"/>
        </w:rPr>
        <w:t xml:space="preserve">, </w:t>
      </w:r>
      <w:r w:rsidR="00A93B83">
        <w:rPr>
          <w:sz w:val="24"/>
          <w:szCs w:val="24"/>
          <w:lang w:val="ro-RO"/>
        </w:rPr>
        <w:t>746</w:t>
      </w:r>
      <w:r w:rsidRPr="00BD0554">
        <w:rPr>
          <w:sz w:val="24"/>
          <w:szCs w:val="24"/>
          <w:lang w:val="ro-RO"/>
        </w:rPr>
        <w:t xml:space="preserve"> au peste 45 de ani, </w:t>
      </w:r>
      <w:r w:rsidR="00A93B83">
        <w:rPr>
          <w:sz w:val="24"/>
          <w:szCs w:val="24"/>
          <w:lang w:val="ro-RO"/>
        </w:rPr>
        <w:t>541</w:t>
      </w:r>
      <w:r w:rsidRPr="00BD0554">
        <w:rPr>
          <w:sz w:val="24"/>
          <w:szCs w:val="24"/>
          <w:lang w:val="ro-RO"/>
        </w:rPr>
        <w:t xml:space="preserve"> au vârsta cuprinsă între </w:t>
      </w:r>
      <w:r w:rsidR="007820E7" w:rsidRPr="00BD0554">
        <w:rPr>
          <w:sz w:val="24"/>
          <w:szCs w:val="24"/>
          <w:lang w:val="ro-RO"/>
        </w:rPr>
        <w:t>2</w:t>
      </w:r>
      <w:r w:rsidRPr="00BD0554">
        <w:rPr>
          <w:sz w:val="24"/>
          <w:szCs w:val="24"/>
          <w:lang w:val="ro-RO"/>
        </w:rPr>
        <w:t xml:space="preserve">5 și </w:t>
      </w:r>
      <w:r w:rsidR="007820E7" w:rsidRPr="00BD0554">
        <w:rPr>
          <w:sz w:val="24"/>
          <w:szCs w:val="24"/>
          <w:lang w:val="ro-RO"/>
        </w:rPr>
        <w:t>3</w:t>
      </w:r>
      <w:r w:rsidRPr="00BD0554">
        <w:rPr>
          <w:sz w:val="24"/>
          <w:szCs w:val="24"/>
          <w:lang w:val="ro-RO"/>
        </w:rPr>
        <w:t>5 de ani,</w:t>
      </w:r>
      <w:r w:rsidR="004C0160">
        <w:rPr>
          <w:sz w:val="24"/>
          <w:szCs w:val="24"/>
          <w:lang w:val="ro-RO"/>
        </w:rPr>
        <w:t xml:space="preserve"> </w:t>
      </w:r>
      <w:r w:rsidR="00A93B83">
        <w:rPr>
          <w:sz w:val="24"/>
          <w:szCs w:val="24"/>
          <w:lang w:val="ro-RO"/>
        </w:rPr>
        <w:t>542</w:t>
      </w:r>
      <w:r w:rsidR="00D52769" w:rsidRPr="00D52769">
        <w:rPr>
          <w:sz w:val="24"/>
          <w:szCs w:val="24"/>
          <w:lang w:val="ro-RO"/>
        </w:rPr>
        <w:t xml:space="preserve"> au vârsta între 35 și 45 de ani</w:t>
      </w:r>
      <w:r w:rsidR="00D52769">
        <w:rPr>
          <w:sz w:val="24"/>
          <w:szCs w:val="24"/>
          <w:lang w:val="ro-RO"/>
        </w:rPr>
        <w:t>, iar</w:t>
      </w:r>
      <w:r w:rsidR="004C0160">
        <w:rPr>
          <w:sz w:val="24"/>
          <w:szCs w:val="24"/>
          <w:lang w:val="ro-RO"/>
        </w:rPr>
        <w:t xml:space="preserve"> </w:t>
      </w:r>
      <w:r w:rsidR="00B30573">
        <w:rPr>
          <w:sz w:val="24"/>
          <w:szCs w:val="24"/>
          <w:lang w:val="ro-RO"/>
        </w:rPr>
        <w:t>3</w:t>
      </w:r>
      <w:r w:rsidR="00A93B83">
        <w:rPr>
          <w:sz w:val="24"/>
          <w:szCs w:val="24"/>
          <w:lang w:val="ro-RO"/>
        </w:rPr>
        <w:t>47</w:t>
      </w:r>
      <w:r w:rsidR="00D52769">
        <w:rPr>
          <w:sz w:val="24"/>
          <w:szCs w:val="24"/>
          <w:lang w:val="ro-RO"/>
        </w:rPr>
        <w:t xml:space="preserve"> </w:t>
      </w:r>
      <w:r w:rsidR="007820E7" w:rsidRPr="00BD0554">
        <w:rPr>
          <w:sz w:val="24"/>
          <w:szCs w:val="24"/>
          <w:lang w:val="ro-RO"/>
        </w:rPr>
        <w:t>sunt tineri sub 25 de ani (</w:t>
      </w:r>
      <w:r w:rsidR="00A93B83">
        <w:rPr>
          <w:sz w:val="24"/>
          <w:szCs w:val="24"/>
          <w:lang w:val="ro-RO"/>
        </w:rPr>
        <w:t>309</w:t>
      </w:r>
      <w:r w:rsidR="007820E7" w:rsidRPr="00BD0554">
        <w:rPr>
          <w:sz w:val="24"/>
          <w:szCs w:val="24"/>
          <w:lang w:val="ro-RO"/>
        </w:rPr>
        <w:t xml:space="preserve"> tineri NEET).</w:t>
      </w:r>
    </w:p>
    <w:p w:rsidR="00FE6A51" w:rsidRPr="00BD0554" w:rsidRDefault="007820E7" w:rsidP="00FE6A51">
      <w:pPr>
        <w:tabs>
          <w:tab w:val="left" w:pos="1710"/>
        </w:tabs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sz w:val="24"/>
          <w:szCs w:val="24"/>
          <w:lang w:val="ro-RO"/>
        </w:rPr>
        <w:t>Cele mai multe persoane încadrate sunt de sex masculin (</w:t>
      </w:r>
      <w:r w:rsidR="00B30573">
        <w:rPr>
          <w:sz w:val="24"/>
          <w:szCs w:val="24"/>
          <w:lang w:val="ro-RO"/>
        </w:rPr>
        <w:t>1.</w:t>
      </w:r>
      <w:r w:rsidR="00A93B83">
        <w:rPr>
          <w:sz w:val="24"/>
          <w:szCs w:val="24"/>
          <w:lang w:val="ro-RO"/>
        </w:rPr>
        <w:t>367</w:t>
      </w:r>
      <w:r w:rsidR="000872A3" w:rsidRPr="00BD0554">
        <w:rPr>
          <w:sz w:val="24"/>
          <w:szCs w:val="24"/>
          <w:lang w:val="ro-RO"/>
        </w:rPr>
        <w:t>)</w:t>
      </w:r>
      <w:r w:rsidRPr="00BD0554">
        <w:rPr>
          <w:sz w:val="24"/>
          <w:szCs w:val="24"/>
          <w:lang w:val="ro-RO"/>
        </w:rPr>
        <w:t xml:space="preserve">, numărul femeilor fiind de </w:t>
      </w:r>
      <w:r w:rsidR="00A93B83">
        <w:rPr>
          <w:sz w:val="24"/>
          <w:szCs w:val="24"/>
          <w:lang w:val="ro-RO"/>
        </w:rPr>
        <w:t>809</w:t>
      </w:r>
      <w:r w:rsidRPr="00BD0554">
        <w:rPr>
          <w:sz w:val="24"/>
          <w:szCs w:val="24"/>
          <w:lang w:val="ro-RO"/>
        </w:rPr>
        <w:t>.</w:t>
      </w:r>
    </w:p>
    <w:p w:rsidR="00FE6A51" w:rsidRPr="00BD0554" w:rsidRDefault="00FE6A51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 xml:space="preserve">În funcţie de rezidenţă, </w:t>
      </w:r>
      <w:r w:rsidR="00B30573">
        <w:rPr>
          <w:rFonts w:cs="Helvetica-Bold"/>
          <w:bCs/>
          <w:sz w:val="24"/>
          <w:szCs w:val="24"/>
          <w:lang w:val="ro-RO"/>
        </w:rPr>
        <w:t>1.</w:t>
      </w:r>
      <w:r w:rsidR="00A93B83">
        <w:rPr>
          <w:rFonts w:cs="Helvetica-Bold"/>
          <w:bCs/>
          <w:sz w:val="24"/>
          <w:szCs w:val="24"/>
          <w:lang w:val="ro-RO"/>
        </w:rPr>
        <w:t>263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</w:t>
      </w:r>
      <w:r w:rsidR="007820E7" w:rsidRPr="00BD0554">
        <w:rPr>
          <w:rFonts w:cs="Helvetica-Bold"/>
          <w:bCs/>
          <w:sz w:val="24"/>
          <w:szCs w:val="24"/>
          <w:lang w:val="ro-RO"/>
        </w:rPr>
        <w:t>angajate în perioada de referinţă</w:t>
      </w:r>
      <w:r w:rsidRPr="00BD0554">
        <w:rPr>
          <w:rFonts w:cs="Helvetica-Bold"/>
          <w:bCs/>
          <w:sz w:val="24"/>
          <w:szCs w:val="24"/>
          <w:lang w:val="ro-RO"/>
        </w:rPr>
        <w:t xml:space="preserve"> provin din mediul urban, iar </w:t>
      </w:r>
      <w:r w:rsidR="00A93B83">
        <w:rPr>
          <w:rFonts w:cs="Helvetica-Bold"/>
          <w:bCs/>
          <w:sz w:val="24"/>
          <w:szCs w:val="24"/>
          <w:lang w:val="ro-RO"/>
        </w:rPr>
        <w:t>913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sunt din mediul rural.</w:t>
      </w:r>
    </w:p>
    <w:p w:rsidR="00FE6A51" w:rsidRPr="00BD0554" w:rsidRDefault="007820E7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>N</w:t>
      </w:r>
      <w:r w:rsidR="00FE6A51" w:rsidRPr="00BD0554">
        <w:rPr>
          <w:rFonts w:cs="Helvetica-Bold"/>
          <w:bCs/>
          <w:sz w:val="24"/>
          <w:szCs w:val="24"/>
          <w:lang w:val="ro-RO"/>
        </w:rPr>
        <w:t>ivelul de pregătire al persoanelor pentru care a</w:t>
      </w:r>
      <w:r w:rsidRPr="00BD0554">
        <w:rPr>
          <w:rFonts w:cs="Helvetica-Bold"/>
          <w:bCs/>
          <w:sz w:val="24"/>
          <w:szCs w:val="24"/>
          <w:lang w:val="ro-RO"/>
        </w:rPr>
        <w:t xml:space="preserve"> fost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identificat un loc de muncă</w:t>
      </w:r>
      <w:r w:rsidRPr="00BD0554">
        <w:rPr>
          <w:rFonts w:cs="Helvetica-Bold"/>
          <w:bCs/>
          <w:sz w:val="24"/>
          <w:szCs w:val="24"/>
          <w:lang w:val="ro-RO"/>
        </w:rPr>
        <w:t xml:space="preserve"> arată că 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cele mai multe persoane au studii</w:t>
      </w:r>
      <w:r w:rsidR="003B333B" w:rsidRPr="00BD0554">
        <w:rPr>
          <w:rFonts w:cs="Helvetica-Bold"/>
          <w:bCs/>
          <w:sz w:val="24"/>
          <w:szCs w:val="24"/>
          <w:lang w:val="ro-RO"/>
        </w:rPr>
        <w:t xml:space="preserve"> liceale şi postliceale (</w:t>
      </w:r>
      <w:r w:rsidR="00A93B83">
        <w:rPr>
          <w:rFonts w:cs="Helvetica-Bold"/>
          <w:bCs/>
          <w:sz w:val="24"/>
          <w:szCs w:val="24"/>
          <w:lang w:val="ro-RO"/>
        </w:rPr>
        <w:t>871</w:t>
      </w:r>
      <w:r w:rsidR="003B333B" w:rsidRPr="00BD0554">
        <w:rPr>
          <w:rFonts w:cs="Helvetica-Bold"/>
          <w:bCs/>
          <w:sz w:val="24"/>
          <w:szCs w:val="24"/>
          <w:lang w:val="ro-RO"/>
        </w:rPr>
        <w:t xml:space="preserve">), </w:t>
      </w:r>
      <w:r w:rsidRPr="00BD0554">
        <w:rPr>
          <w:rFonts w:cs="Helvetica-Bold"/>
          <w:bCs/>
          <w:sz w:val="24"/>
          <w:szCs w:val="24"/>
          <w:lang w:val="ro-RO"/>
        </w:rPr>
        <w:t xml:space="preserve">gimnaziale </w:t>
      </w:r>
      <w:r w:rsidR="00FE6A51" w:rsidRPr="00BD0554">
        <w:rPr>
          <w:rFonts w:cs="Helvetica-Bold"/>
          <w:bCs/>
          <w:sz w:val="24"/>
          <w:szCs w:val="24"/>
          <w:lang w:val="ro-RO"/>
        </w:rPr>
        <w:t>(</w:t>
      </w:r>
      <w:r w:rsidR="00A93B83">
        <w:rPr>
          <w:rFonts w:cs="Helvetica-Bold"/>
          <w:bCs/>
          <w:sz w:val="24"/>
          <w:szCs w:val="24"/>
          <w:lang w:val="ro-RO"/>
        </w:rPr>
        <w:t>621</w:t>
      </w:r>
      <w:r w:rsidR="00FE6A51" w:rsidRPr="00BD0554">
        <w:rPr>
          <w:rFonts w:cs="Helvetica-Bold"/>
          <w:bCs/>
          <w:sz w:val="24"/>
          <w:szCs w:val="24"/>
          <w:lang w:val="ro-RO"/>
        </w:rPr>
        <w:t>), profesionale (</w:t>
      </w:r>
      <w:r w:rsidR="00B30573">
        <w:rPr>
          <w:rFonts w:cs="Helvetica-Bold"/>
          <w:bCs/>
          <w:sz w:val="24"/>
          <w:szCs w:val="24"/>
          <w:lang w:val="ro-RO"/>
        </w:rPr>
        <w:t>3</w:t>
      </w:r>
      <w:r w:rsidR="00A93B83">
        <w:rPr>
          <w:rFonts w:cs="Helvetica-Bold"/>
          <w:bCs/>
          <w:sz w:val="24"/>
          <w:szCs w:val="24"/>
          <w:lang w:val="ro-RO"/>
        </w:rPr>
        <w:t>49</w:t>
      </w:r>
      <w:r w:rsidR="00FE6A51" w:rsidRPr="00BD0554">
        <w:rPr>
          <w:rFonts w:cs="Helvetica-Bold"/>
          <w:bCs/>
          <w:sz w:val="24"/>
          <w:szCs w:val="24"/>
          <w:lang w:val="ro-RO"/>
        </w:rPr>
        <w:t>)</w:t>
      </w:r>
      <w:r w:rsidRPr="00BD0554">
        <w:rPr>
          <w:rFonts w:cs="Helvetica-Bold"/>
          <w:bCs/>
          <w:sz w:val="24"/>
          <w:szCs w:val="24"/>
          <w:lang w:val="ro-RO"/>
        </w:rPr>
        <w:t xml:space="preserve">, </w:t>
      </w:r>
      <w:r w:rsidR="00B30573">
        <w:rPr>
          <w:rFonts w:cs="Helvetica-Bold"/>
          <w:bCs/>
          <w:sz w:val="24"/>
          <w:szCs w:val="24"/>
          <w:lang w:val="ro-RO"/>
        </w:rPr>
        <w:t>1</w:t>
      </w:r>
      <w:r w:rsidR="00A93B83">
        <w:rPr>
          <w:rFonts w:cs="Helvetica-Bold"/>
          <w:bCs/>
          <w:sz w:val="24"/>
          <w:szCs w:val="24"/>
          <w:lang w:val="ro-RO"/>
        </w:rPr>
        <w:t>4</w:t>
      </w:r>
      <w:r w:rsidR="00B30573">
        <w:rPr>
          <w:rFonts w:cs="Helvetica-Bold"/>
          <w:bCs/>
          <w:sz w:val="24"/>
          <w:szCs w:val="24"/>
          <w:lang w:val="ro-RO"/>
        </w:rPr>
        <w:t>5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fiind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cu studii universitare</w:t>
      </w:r>
      <w:r w:rsidR="0039069D" w:rsidRPr="00BD0554">
        <w:rPr>
          <w:rFonts w:cs="Helvetica-Bold"/>
          <w:bCs/>
          <w:sz w:val="24"/>
          <w:szCs w:val="24"/>
          <w:lang w:val="ro-RO"/>
        </w:rPr>
        <w:t xml:space="preserve">, iar </w:t>
      </w:r>
      <w:r w:rsidR="005826F7">
        <w:rPr>
          <w:rFonts w:cs="Helvetica-Bold"/>
          <w:bCs/>
          <w:sz w:val="24"/>
          <w:szCs w:val="24"/>
          <w:lang w:val="ro-RO"/>
        </w:rPr>
        <w:t>1</w:t>
      </w:r>
      <w:r w:rsidR="00A93B83">
        <w:rPr>
          <w:rFonts w:cs="Helvetica-Bold"/>
          <w:bCs/>
          <w:sz w:val="24"/>
          <w:szCs w:val="24"/>
          <w:lang w:val="ro-RO"/>
        </w:rPr>
        <w:t>90</w:t>
      </w:r>
      <w:r w:rsidR="0039069D" w:rsidRPr="00BD0554">
        <w:rPr>
          <w:rFonts w:cs="Helvetica-Bold"/>
          <w:bCs/>
          <w:sz w:val="24"/>
          <w:szCs w:val="24"/>
          <w:lang w:val="ro-RO"/>
        </w:rPr>
        <w:t xml:space="preserve"> persoane sunt cu studii primare şi fără studii</w:t>
      </w:r>
      <w:r w:rsidR="00FE6A51" w:rsidRPr="00BD0554">
        <w:rPr>
          <w:rFonts w:cs="Helvetica-Bold"/>
          <w:bCs/>
          <w:sz w:val="24"/>
          <w:szCs w:val="24"/>
          <w:lang w:val="ro-RO"/>
        </w:rPr>
        <w:t>.</w:t>
      </w:r>
    </w:p>
    <w:p w:rsidR="00FE6A51" w:rsidRPr="00BD0554" w:rsidRDefault="00FE6A51" w:rsidP="00FE6A51">
      <w:pPr>
        <w:ind w:left="1440"/>
        <w:rPr>
          <w:sz w:val="24"/>
          <w:szCs w:val="24"/>
        </w:rPr>
      </w:pPr>
      <w:r w:rsidRPr="00BD0554">
        <w:rPr>
          <w:sz w:val="24"/>
          <w:szCs w:val="24"/>
        </w:rPr>
        <w:t xml:space="preserve">Din numărul total de persoane </w:t>
      </w:r>
      <w:r w:rsidR="0039069D" w:rsidRPr="00BD0554">
        <w:rPr>
          <w:sz w:val="24"/>
          <w:szCs w:val="24"/>
        </w:rPr>
        <w:t>încadrate</w:t>
      </w:r>
      <w:r w:rsidRPr="00BD0554">
        <w:rPr>
          <w:sz w:val="24"/>
          <w:szCs w:val="24"/>
        </w:rPr>
        <w:t xml:space="preserve"> prin intermediul AJOFM </w:t>
      </w:r>
      <w:r w:rsidR="001D313F" w:rsidRPr="00BD0554">
        <w:rPr>
          <w:sz w:val="24"/>
          <w:szCs w:val="24"/>
        </w:rPr>
        <w:t>Cara</w:t>
      </w:r>
      <w:r w:rsidR="001D313F" w:rsidRPr="00BD0554">
        <w:rPr>
          <w:sz w:val="24"/>
          <w:szCs w:val="24"/>
          <w:lang w:val="ro-RO"/>
        </w:rPr>
        <w:t>ş-Severin</w:t>
      </w:r>
      <w:r w:rsidR="00A93B83">
        <w:rPr>
          <w:sz w:val="24"/>
          <w:szCs w:val="24"/>
          <w:lang w:val="ro-RO"/>
        </w:rPr>
        <w:t xml:space="preserve"> </w:t>
      </w:r>
      <w:r w:rsidR="003B333B" w:rsidRPr="00BD0554">
        <w:rPr>
          <w:rFonts w:cs="Arial"/>
          <w:sz w:val="24"/>
          <w:szCs w:val="24"/>
        </w:rPr>
        <w:t xml:space="preserve">în primele </w:t>
      </w:r>
      <w:r w:rsidR="00B30573">
        <w:rPr>
          <w:rFonts w:cs="Arial"/>
          <w:sz w:val="24"/>
          <w:szCs w:val="24"/>
        </w:rPr>
        <w:t>şa</w:t>
      </w:r>
      <w:r w:rsidR="00A93B83">
        <w:rPr>
          <w:rFonts w:cs="Arial"/>
          <w:sz w:val="24"/>
          <w:szCs w:val="24"/>
        </w:rPr>
        <w:t>pt</w:t>
      </w:r>
      <w:r w:rsidR="00B30573">
        <w:rPr>
          <w:rFonts w:cs="Arial"/>
          <w:sz w:val="24"/>
          <w:szCs w:val="24"/>
        </w:rPr>
        <w:t>e</w:t>
      </w:r>
      <w:r w:rsidR="003B333B" w:rsidRPr="00BD0554">
        <w:rPr>
          <w:rFonts w:cs="Arial"/>
          <w:sz w:val="24"/>
          <w:szCs w:val="24"/>
        </w:rPr>
        <w:t xml:space="preserve"> luni ale anului 2019</w:t>
      </w:r>
      <w:r w:rsidRPr="00BD0554">
        <w:rPr>
          <w:sz w:val="24"/>
          <w:szCs w:val="24"/>
        </w:rPr>
        <w:t xml:space="preserve">, </w:t>
      </w:r>
      <w:r w:rsidR="00E22D6B">
        <w:rPr>
          <w:sz w:val="24"/>
          <w:szCs w:val="24"/>
        </w:rPr>
        <w:t>1</w:t>
      </w:r>
      <w:r w:rsidR="00B30573">
        <w:rPr>
          <w:sz w:val="24"/>
          <w:szCs w:val="24"/>
        </w:rPr>
        <w:t>.</w:t>
      </w:r>
      <w:r w:rsidR="00A93B83">
        <w:rPr>
          <w:sz w:val="24"/>
          <w:szCs w:val="24"/>
        </w:rPr>
        <w:t>414</w:t>
      </w:r>
      <w:r w:rsidR="0039069D" w:rsidRPr="00BD0554">
        <w:rPr>
          <w:sz w:val="24"/>
          <w:szCs w:val="24"/>
        </w:rPr>
        <w:t xml:space="preserve"> (6</w:t>
      </w:r>
      <w:r w:rsidR="00A93B83">
        <w:rPr>
          <w:sz w:val="24"/>
          <w:szCs w:val="24"/>
        </w:rPr>
        <w:t>4</w:t>
      </w:r>
      <w:r w:rsidR="0039069D" w:rsidRPr="00BD0554">
        <w:rPr>
          <w:sz w:val="24"/>
          <w:szCs w:val="24"/>
        </w:rPr>
        <w:t>,</w:t>
      </w:r>
      <w:r w:rsidR="00A93B83">
        <w:rPr>
          <w:sz w:val="24"/>
          <w:szCs w:val="24"/>
        </w:rPr>
        <w:t>98</w:t>
      </w:r>
      <w:r w:rsidR="0039069D" w:rsidRPr="00BD0554">
        <w:rPr>
          <w:sz w:val="24"/>
          <w:szCs w:val="24"/>
        </w:rPr>
        <w:t>%)</w:t>
      </w:r>
      <w:r w:rsidRPr="00BD0554">
        <w:rPr>
          <w:sz w:val="24"/>
          <w:szCs w:val="24"/>
        </w:rPr>
        <w:t xml:space="preserve"> fac parte din categoria celor greu sau foarte greu ocupabile. Precizăm că încadrarea într-o categorie de ocupabilitate se realizează ca urmare a activităţii de profilare a persoanelor înregistrate în evidenţele </w:t>
      </w:r>
      <w:r w:rsidR="0039069D" w:rsidRPr="00BD0554">
        <w:rPr>
          <w:sz w:val="24"/>
          <w:szCs w:val="24"/>
        </w:rPr>
        <w:t>AJOFM Cara</w:t>
      </w:r>
      <w:r w:rsidR="0039069D" w:rsidRPr="00BD0554">
        <w:rPr>
          <w:sz w:val="24"/>
          <w:szCs w:val="24"/>
          <w:lang w:val="ro-RO"/>
        </w:rPr>
        <w:t>ş-Severin</w:t>
      </w:r>
      <w:r w:rsidRPr="00BD0554">
        <w:rPr>
          <w:sz w:val="24"/>
          <w:szCs w:val="24"/>
        </w:rPr>
        <w:t>.</w:t>
      </w:r>
    </w:p>
    <w:p w:rsidR="00FE6A51" w:rsidRPr="00BD0554" w:rsidRDefault="00FE6A51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FE6A51" w:rsidRPr="00BD0554" w:rsidRDefault="00D52769" w:rsidP="001D313F">
      <w:pPr>
        <w:ind w:left="1440"/>
        <w:rPr>
          <w:rFonts w:cs="Helvetica-Bold"/>
          <w:bCs/>
          <w:sz w:val="24"/>
          <w:szCs w:val="24"/>
          <w:lang w:val="ro-RO"/>
        </w:rPr>
      </w:pPr>
      <w:r>
        <w:rPr>
          <w:rFonts w:cs="Arial"/>
          <w:sz w:val="24"/>
          <w:szCs w:val="24"/>
        </w:rPr>
        <w:t xml:space="preserve">În primele </w:t>
      </w:r>
      <w:r w:rsidR="00422E11">
        <w:rPr>
          <w:rFonts w:cs="Arial"/>
          <w:sz w:val="24"/>
          <w:szCs w:val="24"/>
        </w:rPr>
        <w:t>şa</w:t>
      </w:r>
      <w:r w:rsidR="00A93B83">
        <w:rPr>
          <w:rFonts w:cs="Arial"/>
          <w:sz w:val="24"/>
          <w:szCs w:val="24"/>
        </w:rPr>
        <w:t>pt</w:t>
      </w:r>
      <w:r w:rsidR="00422E11">
        <w:rPr>
          <w:rFonts w:cs="Arial"/>
          <w:sz w:val="24"/>
          <w:szCs w:val="24"/>
        </w:rPr>
        <w:t>e</w:t>
      </w:r>
      <w:r w:rsidR="0047357D" w:rsidRPr="00BD0554">
        <w:rPr>
          <w:rFonts w:cs="Arial"/>
          <w:sz w:val="24"/>
          <w:szCs w:val="24"/>
        </w:rPr>
        <w:t xml:space="preserve"> luni ale anului 2019</w:t>
      </w:r>
      <w:r w:rsidR="0039069D" w:rsidRPr="00BD0554">
        <w:rPr>
          <w:sz w:val="24"/>
          <w:szCs w:val="24"/>
        </w:rPr>
        <w:t>,</w:t>
      </w:r>
      <w:r w:rsidR="00FE6A51" w:rsidRPr="00BD0554">
        <w:rPr>
          <w:sz w:val="24"/>
          <w:szCs w:val="24"/>
        </w:rPr>
        <w:t xml:space="preserve"> numărul persoanelor care au beneficiat de asistenţă pentru înregistrarea în evidenţă ca persoane aflate </w:t>
      </w:r>
      <w:r w:rsidR="00FE6A51" w:rsidRPr="00BD0554">
        <w:rPr>
          <w:sz w:val="24"/>
          <w:szCs w:val="24"/>
          <w:lang w:val="ro-RO"/>
        </w:rPr>
        <w:t>î</w:t>
      </w:r>
      <w:r w:rsidR="00FE6A51" w:rsidRPr="00BD0554">
        <w:rPr>
          <w:sz w:val="24"/>
          <w:szCs w:val="24"/>
        </w:rPr>
        <w:t xml:space="preserve">n căutarea unui loc </w:t>
      </w:r>
      <w:r w:rsidR="00FE6A51" w:rsidRPr="00BD0554">
        <w:rPr>
          <w:sz w:val="24"/>
          <w:szCs w:val="24"/>
        </w:rPr>
        <w:lastRenderedPageBreak/>
        <w:t xml:space="preserve">de muncă, în vederea asigurării protecţiei sociale privind acordarea indemnizaţiei de şomaj sau cuprinderea în măsuri active, a fost de </w:t>
      </w:r>
      <w:r w:rsidR="00422E11">
        <w:rPr>
          <w:sz w:val="24"/>
          <w:szCs w:val="24"/>
        </w:rPr>
        <w:t>3</w:t>
      </w:r>
      <w:r w:rsidR="005826F7">
        <w:rPr>
          <w:sz w:val="24"/>
          <w:szCs w:val="24"/>
        </w:rPr>
        <w:t>.</w:t>
      </w:r>
      <w:r w:rsidR="00320DF6">
        <w:rPr>
          <w:sz w:val="24"/>
          <w:szCs w:val="24"/>
        </w:rPr>
        <w:t>956</w:t>
      </w:r>
      <w:r w:rsidR="00FE6A51" w:rsidRPr="00BD0554">
        <w:rPr>
          <w:sz w:val="24"/>
          <w:szCs w:val="24"/>
        </w:rPr>
        <w:t xml:space="preserve"> persoane.</w:t>
      </w:r>
    </w:p>
    <w:p w:rsidR="00930295" w:rsidRPr="00BD0554" w:rsidRDefault="00930295" w:rsidP="001D313F">
      <w:pPr>
        <w:spacing w:after="0" w:line="240" w:lineRule="auto"/>
        <w:ind w:left="1440"/>
        <w:rPr>
          <w:rFonts w:eastAsia="Times New Roman" w:cs="Arial"/>
          <w:sz w:val="24"/>
          <w:szCs w:val="24"/>
        </w:rPr>
      </w:pPr>
      <w:r w:rsidRPr="00BD0554">
        <w:rPr>
          <w:rFonts w:eastAsia="Times New Roman" w:cs="Arial"/>
          <w:sz w:val="24"/>
          <w:szCs w:val="24"/>
        </w:rPr>
        <w:t>Mai multe informaţii privind stadiul realizării „Programului de ocupare a forţei de muncă” al A</w:t>
      </w:r>
      <w:r w:rsidR="00C15FBF" w:rsidRPr="00BD0554">
        <w:rPr>
          <w:rFonts w:eastAsia="Times New Roman" w:cs="Arial"/>
          <w:sz w:val="24"/>
          <w:szCs w:val="24"/>
        </w:rPr>
        <w:t>J</w:t>
      </w:r>
      <w:r w:rsidRPr="00BD0554">
        <w:rPr>
          <w:rFonts w:eastAsia="Times New Roman" w:cs="Arial"/>
          <w:sz w:val="24"/>
          <w:szCs w:val="24"/>
        </w:rPr>
        <w:t>OFM</w:t>
      </w:r>
      <w:r w:rsidR="00C15FBF" w:rsidRPr="00BD0554">
        <w:rPr>
          <w:rFonts w:eastAsia="Times New Roman" w:cs="Arial"/>
          <w:sz w:val="24"/>
          <w:szCs w:val="24"/>
        </w:rPr>
        <w:t xml:space="preserve"> Caraş-Severin</w:t>
      </w:r>
      <w:r w:rsidRPr="00BD0554">
        <w:rPr>
          <w:rFonts w:eastAsia="Times New Roman" w:cs="Arial"/>
          <w:sz w:val="24"/>
          <w:szCs w:val="24"/>
        </w:rPr>
        <w:t xml:space="preserve"> sunt disponibile pe www.anofm.ro , la secțiunea </w:t>
      </w:r>
      <w:r w:rsidR="00C15FBF" w:rsidRPr="00BD0554">
        <w:rPr>
          <w:rFonts w:eastAsia="Times New Roman" w:cs="Arial"/>
          <w:sz w:val="24"/>
          <w:szCs w:val="24"/>
        </w:rPr>
        <w:t>Jude</w:t>
      </w:r>
      <w:r w:rsidR="001D313F" w:rsidRPr="00BD0554">
        <w:rPr>
          <w:rFonts w:eastAsia="Times New Roman" w:cs="Arial"/>
          <w:sz w:val="24"/>
          <w:szCs w:val="24"/>
        </w:rPr>
        <w:t>ţ</w:t>
      </w:r>
      <w:r w:rsidR="00C15FBF" w:rsidRPr="00BD0554">
        <w:rPr>
          <w:rFonts w:eastAsia="Times New Roman" w:cs="Arial"/>
          <w:sz w:val="24"/>
          <w:szCs w:val="24"/>
        </w:rPr>
        <w:t>ul Caraş-Severin -</w:t>
      </w:r>
      <w:r w:rsidRPr="00BD0554">
        <w:rPr>
          <w:rFonts w:eastAsia="Times New Roman" w:cs="Arial"/>
          <w:sz w:val="24"/>
          <w:szCs w:val="24"/>
        </w:rPr>
        <w:t>Programe, Strategii, Statistici.</w:t>
      </w:r>
    </w:p>
    <w:p w:rsidR="00BD0554" w:rsidRDefault="00BD0554" w:rsidP="00FE6A51">
      <w:pPr>
        <w:ind w:left="1440"/>
        <w:rPr>
          <w:sz w:val="24"/>
          <w:szCs w:val="24"/>
        </w:rPr>
      </w:pPr>
    </w:p>
    <w:p w:rsidR="00BD0554" w:rsidRDefault="00BD0554" w:rsidP="00FE6A51">
      <w:pPr>
        <w:ind w:left="1440"/>
        <w:rPr>
          <w:sz w:val="24"/>
          <w:szCs w:val="24"/>
        </w:rPr>
      </w:pPr>
    </w:p>
    <w:p w:rsidR="00FB7451" w:rsidRDefault="00FE6A51" w:rsidP="00FE6A51">
      <w:pPr>
        <w:ind w:left="1440"/>
        <w:rPr>
          <w:sz w:val="24"/>
          <w:szCs w:val="24"/>
        </w:rPr>
      </w:pPr>
      <w:r w:rsidRPr="00BD0554">
        <w:rPr>
          <w:sz w:val="24"/>
          <w:szCs w:val="24"/>
        </w:rPr>
        <w:t>Agenția Județeană pentru Ocuparea Forței de Muncă Caraş-Severin</w:t>
      </w:r>
    </w:p>
    <w:p w:rsidR="00BF5780" w:rsidRDefault="00BF5780" w:rsidP="00FE6A51">
      <w:pPr>
        <w:ind w:left="1440"/>
        <w:rPr>
          <w:sz w:val="24"/>
          <w:szCs w:val="24"/>
        </w:rPr>
      </w:pPr>
      <w:bookmarkStart w:id="0" w:name="_GoBack"/>
      <w:bookmarkEnd w:id="0"/>
    </w:p>
    <w:sectPr w:rsidR="00BF5780" w:rsidSect="007E313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05" w:rsidRDefault="003B6505" w:rsidP="00CD5B3B">
      <w:r>
        <w:separator/>
      </w:r>
    </w:p>
  </w:endnote>
  <w:endnote w:type="continuationSeparator" w:id="1">
    <w:p w:rsidR="003B6505" w:rsidRDefault="003B6505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A77F5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A77F5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A77F54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A77F54" w:rsidRPr="002A367B">
      <w:rPr>
        <w:sz w:val="14"/>
        <w:szCs w:val="14"/>
        <w:lang w:val="ro-RO"/>
      </w:rPr>
      <w:fldChar w:fldCharType="separate"/>
    </w:r>
    <w:r w:rsidR="006A202A">
      <w:rPr>
        <w:noProof/>
        <w:sz w:val="14"/>
        <w:szCs w:val="14"/>
        <w:lang w:val="ro-RO"/>
      </w:rPr>
      <w:t>2</w:t>
    </w:r>
    <w:r w:rsidR="00A77F54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6A202A" w:rsidRPr="006A202A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A77F54" w:rsidP="00702E2A">
    <w:pPr>
      <w:pStyle w:val="Footer"/>
      <w:spacing w:after="0" w:line="240" w:lineRule="auto"/>
      <w:ind w:left="1699"/>
      <w:rPr>
        <w:sz w:val="14"/>
        <w:szCs w:val="14"/>
      </w:rPr>
    </w:pPr>
    <w:r w:rsidRPr="00A77F5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A77F54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A77F54" w:rsidRPr="002A367B">
      <w:rPr>
        <w:sz w:val="14"/>
        <w:szCs w:val="14"/>
        <w:lang w:val="ro-RO"/>
      </w:rPr>
      <w:fldChar w:fldCharType="separate"/>
    </w:r>
    <w:r w:rsidR="006A202A">
      <w:rPr>
        <w:noProof/>
        <w:sz w:val="14"/>
        <w:szCs w:val="14"/>
        <w:lang w:val="ro-RO"/>
      </w:rPr>
      <w:t>1</w:t>
    </w:r>
    <w:r w:rsidR="00A77F54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6A202A" w:rsidRPr="006A202A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05" w:rsidRDefault="003B6505" w:rsidP="00CD5B3B">
      <w:r>
        <w:separator/>
      </w:r>
    </w:p>
  </w:footnote>
  <w:footnote w:type="continuationSeparator" w:id="1">
    <w:p w:rsidR="003B6505" w:rsidRDefault="003B6505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FB23C5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FB23C5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02203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74B"/>
    <w:rsid w:val="00081663"/>
    <w:rsid w:val="000832EB"/>
    <w:rsid w:val="000872A3"/>
    <w:rsid w:val="000A5D78"/>
    <w:rsid w:val="000C2E98"/>
    <w:rsid w:val="000D69AE"/>
    <w:rsid w:val="000D6BAD"/>
    <w:rsid w:val="000D700B"/>
    <w:rsid w:val="000E6233"/>
    <w:rsid w:val="000E72CC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D313F"/>
    <w:rsid w:val="001E7455"/>
    <w:rsid w:val="001E7D4A"/>
    <w:rsid w:val="001F0458"/>
    <w:rsid w:val="001F6437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0DF6"/>
    <w:rsid w:val="00323AB2"/>
    <w:rsid w:val="003277BC"/>
    <w:rsid w:val="00340697"/>
    <w:rsid w:val="0034286D"/>
    <w:rsid w:val="00346037"/>
    <w:rsid w:val="00353900"/>
    <w:rsid w:val="00364B14"/>
    <w:rsid w:val="00374792"/>
    <w:rsid w:val="00381CB6"/>
    <w:rsid w:val="0039069D"/>
    <w:rsid w:val="00390AEC"/>
    <w:rsid w:val="00395093"/>
    <w:rsid w:val="003B333B"/>
    <w:rsid w:val="003B6505"/>
    <w:rsid w:val="003E5155"/>
    <w:rsid w:val="003F0631"/>
    <w:rsid w:val="003F33C5"/>
    <w:rsid w:val="00400C1F"/>
    <w:rsid w:val="004012C9"/>
    <w:rsid w:val="00404FAC"/>
    <w:rsid w:val="00415D13"/>
    <w:rsid w:val="004161B0"/>
    <w:rsid w:val="00422E11"/>
    <w:rsid w:val="00427180"/>
    <w:rsid w:val="00427C17"/>
    <w:rsid w:val="0043544D"/>
    <w:rsid w:val="00441E15"/>
    <w:rsid w:val="00442796"/>
    <w:rsid w:val="00443AE8"/>
    <w:rsid w:val="00445CBA"/>
    <w:rsid w:val="004470E1"/>
    <w:rsid w:val="004510F7"/>
    <w:rsid w:val="00451AD0"/>
    <w:rsid w:val="00463907"/>
    <w:rsid w:val="004714D6"/>
    <w:rsid w:val="0047357D"/>
    <w:rsid w:val="0048655B"/>
    <w:rsid w:val="00493AD5"/>
    <w:rsid w:val="004A1133"/>
    <w:rsid w:val="004A51F6"/>
    <w:rsid w:val="004A6223"/>
    <w:rsid w:val="004B4D88"/>
    <w:rsid w:val="004C0160"/>
    <w:rsid w:val="004C347F"/>
    <w:rsid w:val="004D32C1"/>
    <w:rsid w:val="004D5F89"/>
    <w:rsid w:val="004E19FD"/>
    <w:rsid w:val="004E3CBB"/>
    <w:rsid w:val="004F10B8"/>
    <w:rsid w:val="005031BB"/>
    <w:rsid w:val="00504A07"/>
    <w:rsid w:val="0050611E"/>
    <w:rsid w:val="00511D6E"/>
    <w:rsid w:val="0051391D"/>
    <w:rsid w:val="005260B3"/>
    <w:rsid w:val="00531263"/>
    <w:rsid w:val="00544099"/>
    <w:rsid w:val="00555A07"/>
    <w:rsid w:val="0057130A"/>
    <w:rsid w:val="005727E1"/>
    <w:rsid w:val="0057501B"/>
    <w:rsid w:val="005826F7"/>
    <w:rsid w:val="00582E5D"/>
    <w:rsid w:val="00583FAE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051B"/>
    <w:rsid w:val="00601A45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02A"/>
    <w:rsid w:val="006A263E"/>
    <w:rsid w:val="006B2C77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03539"/>
    <w:rsid w:val="00722488"/>
    <w:rsid w:val="00722BEC"/>
    <w:rsid w:val="00723D83"/>
    <w:rsid w:val="007322B0"/>
    <w:rsid w:val="0073648D"/>
    <w:rsid w:val="007614FA"/>
    <w:rsid w:val="00766E0E"/>
    <w:rsid w:val="00767F1D"/>
    <w:rsid w:val="0077225E"/>
    <w:rsid w:val="00782076"/>
    <w:rsid w:val="007820E7"/>
    <w:rsid w:val="00787C9A"/>
    <w:rsid w:val="007914E2"/>
    <w:rsid w:val="00796A97"/>
    <w:rsid w:val="007A720A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6443"/>
    <w:rsid w:val="00863FF8"/>
    <w:rsid w:val="00872110"/>
    <w:rsid w:val="00881A51"/>
    <w:rsid w:val="00887484"/>
    <w:rsid w:val="00896CE2"/>
    <w:rsid w:val="008A0FDC"/>
    <w:rsid w:val="008A2AC0"/>
    <w:rsid w:val="008B7EE4"/>
    <w:rsid w:val="008C4503"/>
    <w:rsid w:val="008D29D6"/>
    <w:rsid w:val="008D6B84"/>
    <w:rsid w:val="008E3375"/>
    <w:rsid w:val="008E3DCB"/>
    <w:rsid w:val="008E5BAE"/>
    <w:rsid w:val="008E7EB8"/>
    <w:rsid w:val="008F4048"/>
    <w:rsid w:val="008F4603"/>
    <w:rsid w:val="009000C4"/>
    <w:rsid w:val="00904EDE"/>
    <w:rsid w:val="00915096"/>
    <w:rsid w:val="00920836"/>
    <w:rsid w:val="00930295"/>
    <w:rsid w:val="009312CC"/>
    <w:rsid w:val="00936FDE"/>
    <w:rsid w:val="00944611"/>
    <w:rsid w:val="00973E5A"/>
    <w:rsid w:val="009919FD"/>
    <w:rsid w:val="009A099B"/>
    <w:rsid w:val="009A1474"/>
    <w:rsid w:val="009A383C"/>
    <w:rsid w:val="009A4875"/>
    <w:rsid w:val="009A69B0"/>
    <w:rsid w:val="009D76BA"/>
    <w:rsid w:val="009F2902"/>
    <w:rsid w:val="009F5097"/>
    <w:rsid w:val="009F7039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77F54"/>
    <w:rsid w:val="00A80125"/>
    <w:rsid w:val="00A855FF"/>
    <w:rsid w:val="00A93B83"/>
    <w:rsid w:val="00AA3D56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AF5C28"/>
    <w:rsid w:val="00B124EE"/>
    <w:rsid w:val="00B1258E"/>
    <w:rsid w:val="00B13BB4"/>
    <w:rsid w:val="00B30573"/>
    <w:rsid w:val="00B4093B"/>
    <w:rsid w:val="00B44471"/>
    <w:rsid w:val="00B51F81"/>
    <w:rsid w:val="00B521F2"/>
    <w:rsid w:val="00B55095"/>
    <w:rsid w:val="00B6080C"/>
    <w:rsid w:val="00B61883"/>
    <w:rsid w:val="00B8302B"/>
    <w:rsid w:val="00B84E92"/>
    <w:rsid w:val="00B84EBE"/>
    <w:rsid w:val="00BA184B"/>
    <w:rsid w:val="00BA5A18"/>
    <w:rsid w:val="00BC1503"/>
    <w:rsid w:val="00BC2025"/>
    <w:rsid w:val="00BD0554"/>
    <w:rsid w:val="00BD08C1"/>
    <w:rsid w:val="00BD1E9E"/>
    <w:rsid w:val="00BD70CF"/>
    <w:rsid w:val="00BE283F"/>
    <w:rsid w:val="00BE7398"/>
    <w:rsid w:val="00BE73B1"/>
    <w:rsid w:val="00BE7B02"/>
    <w:rsid w:val="00BF5780"/>
    <w:rsid w:val="00C01FD7"/>
    <w:rsid w:val="00C02DE8"/>
    <w:rsid w:val="00C05F49"/>
    <w:rsid w:val="00C070B0"/>
    <w:rsid w:val="00C13BE4"/>
    <w:rsid w:val="00C15FBF"/>
    <w:rsid w:val="00C16C64"/>
    <w:rsid w:val="00C20EF1"/>
    <w:rsid w:val="00C225FD"/>
    <w:rsid w:val="00C539DE"/>
    <w:rsid w:val="00C56257"/>
    <w:rsid w:val="00C6554C"/>
    <w:rsid w:val="00C7255C"/>
    <w:rsid w:val="00C73386"/>
    <w:rsid w:val="00C73BA1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BC0"/>
    <w:rsid w:val="00D20C32"/>
    <w:rsid w:val="00D22B19"/>
    <w:rsid w:val="00D44463"/>
    <w:rsid w:val="00D52769"/>
    <w:rsid w:val="00D62431"/>
    <w:rsid w:val="00D86F1D"/>
    <w:rsid w:val="00D96A31"/>
    <w:rsid w:val="00DA2381"/>
    <w:rsid w:val="00DC05D3"/>
    <w:rsid w:val="00DC08D4"/>
    <w:rsid w:val="00DC4091"/>
    <w:rsid w:val="00DF2325"/>
    <w:rsid w:val="00DF42F3"/>
    <w:rsid w:val="00E11F3F"/>
    <w:rsid w:val="00E22D6B"/>
    <w:rsid w:val="00E23523"/>
    <w:rsid w:val="00E34488"/>
    <w:rsid w:val="00E35484"/>
    <w:rsid w:val="00E4048B"/>
    <w:rsid w:val="00E42F45"/>
    <w:rsid w:val="00E53964"/>
    <w:rsid w:val="00E54B81"/>
    <w:rsid w:val="00E562FC"/>
    <w:rsid w:val="00E63F46"/>
    <w:rsid w:val="00E66338"/>
    <w:rsid w:val="00E67B70"/>
    <w:rsid w:val="00E75DB3"/>
    <w:rsid w:val="00E83E8F"/>
    <w:rsid w:val="00E8563C"/>
    <w:rsid w:val="00EA0F6C"/>
    <w:rsid w:val="00EA21E9"/>
    <w:rsid w:val="00EA282B"/>
    <w:rsid w:val="00EA52D3"/>
    <w:rsid w:val="00EA61D6"/>
    <w:rsid w:val="00EB07F0"/>
    <w:rsid w:val="00EB5EC6"/>
    <w:rsid w:val="00EC67A8"/>
    <w:rsid w:val="00ED53D3"/>
    <w:rsid w:val="00EE1146"/>
    <w:rsid w:val="00EE2694"/>
    <w:rsid w:val="00F06D14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23C5"/>
    <w:rsid w:val="00FB5B18"/>
    <w:rsid w:val="00FB6D27"/>
    <w:rsid w:val="00FB7451"/>
    <w:rsid w:val="00FC2E87"/>
    <w:rsid w:val="00FC4284"/>
    <w:rsid w:val="00FC5AAE"/>
    <w:rsid w:val="00FC7A98"/>
    <w:rsid w:val="00FD1A8F"/>
    <w:rsid w:val="00FD3475"/>
    <w:rsid w:val="00FD3E9F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3ECD-66EF-4240-8B54-83FBC72E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51</cp:revision>
  <cp:lastPrinted>2019-09-10T06:43:00Z</cp:lastPrinted>
  <dcterms:created xsi:type="dcterms:W3CDTF">2019-01-03T12:47:00Z</dcterms:created>
  <dcterms:modified xsi:type="dcterms:W3CDTF">2019-09-11T11:31:00Z</dcterms:modified>
</cp:coreProperties>
</file>