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3F" w:rsidRPr="00556F3F" w:rsidRDefault="00556F3F" w:rsidP="00556F3F">
      <w:pPr>
        <w:autoSpaceDE w:val="0"/>
        <w:autoSpaceDN w:val="0"/>
        <w:adjustRightInd w:val="0"/>
        <w:contextualSpacing/>
        <w:jc w:val="right"/>
        <w:rPr>
          <w:rFonts w:cs="Courier New"/>
          <w:lang w:val="en-US"/>
        </w:rPr>
      </w:pPr>
      <w:proofErr w:type="spellStart"/>
      <w:proofErr w:type="gramStart"/>
      <w:r w:rsidRPr="00556F3F">
        <w:rPr>
          <w:rFonts w:cs="Courier New"/>
          <w:lang w:val="en-US"/>
        </w:rPr>
        <w:t>Anexa</w:t>
      </w:r>
      <w:proofErr w:type="spellEnd"/>
      <w:r w:rsidRPr="00556F3F">
        <w:rPr>
          <w:rFonts w:cs="Courier New"/>
          <w:lang w:val="en-US"/>
        </w:rPr>
        <w:t xml:space="preserve"> nr.</w:t>
      </w:r>
      <w:proofErr w:type="gramEnd"/>
      <w:r w:rsidRPr="00556F3F">
        <w:rPr>
          <w:rFonts w:cs="Courier New"/>
          <w:lang w:val="en-US"/>
        </w:rPr>
        <w:t xml:space="preserve"> 1 la Normele metodologice</w:t>
      </w:r>
    </w:p>
    <w:p w:rsidR="00556F3F" w:rsidRDefault="00556F3F" w:rsidP="00556F3F">
      <w:pPr>
        <w:autoSpaceDE w:val="0"/>
        <w:autoSpaceDN w:val="0"/>
        <w:adjustRightInd w:val="0"/>
        <w:contextualSpacing/>
        <w:jc w:val="right"/>
        <w:rPr>
          <w:rFonts w:cs="Courier New"/>
          <w:lang w:val="en-US"/>
        </w:rPr>
      </w:pPr>
      <w:r w:rsidRPr="00556F3F">
        <w:rPr>
          <w:rFonts w:cs="Courier New"/>
          <w:lang w:val="en-US"/>
        </w:rPr>
        <w:t> </w:t>
      </w:r>
      <w:proofErr w:type="gramStart"/>
      <w:r w:rsidRPr="00556F3F">
        <w:rPr>
          <w:rFonts w:cs="Courier New"/>
          <w:lang w:val="en-US"/>
        </w:rPr>
        <w:t>aprobate</w:t>
      </w:r>
      <w:proofErr w:type="gramEnd"/>
      <w:r w:rsidRPr="00556F3F">
        <w:rPr>
          <w:rFonts w:cs="Courier New"/>
          <w:lang w:val="en-US"/>
        </w:rPr>
        <w:t xml:space="preserve"> prin Ho</w:t>
      </w:r>
      <w:r w:rsidR="00F7353F">
        <w:rPr>
          <w:rFonts w:cs="Courier New"/>
          <w:lang w:val="en-US"/>
        </w:rPr>
        <w:t>tărârea Guvernului nr. 726/2007</w:t>
      </w:r>
      <w:bookmarkStart w:id="0" w:name="_GoBack"/>
      <w:bookmarkEnd w:id="0"/>
    </w:p>
    <w:p w:rsidR="00556F3F" w:rsidRPr="00556F3F" w:rsidRDefault="00556F3F" w:rsidP="00556F3F">
      <w:pPr>
        <w:autoSpaceDE w:val="0"/>
        <w:autoSpaceDN w:val="0"/>
        <w:adjustRightInd w:val="0"/>
        <w:contextualSpacing/>
        <w:jc w:val="right"/>
        <w:rPr>
          <w:rFonts w:cs="Courier New"/>
          <w:lang w:val="en-US"/>
        </w:rPr>
      </w:pPr>
    </w:p>
    <w:p w:rsidR="00AB6C9F" w:rsidRPr="00C51601" w:rsidRDefault="00AB6C9F" w:rsidP="00C51601">
      <w:pPr>
        <w:autoSpaceDE w:val="0"/>
        <w:autoSpaceDN w:val="0"/>
        <w:adjustRightInd w:val="0"/>
        <w:ind w:left="5040" w:firstLine="720"/>
        <w:rPr>
          <w:rFonts w:cs="Courier New"/>
          <w:i/>
        </w:rPr>
      </w:pPr>
    </w:p>
    <w:p w:rsidR="0051698A" w:rsidRDefault="0051698A" w:rsidP="0051698A">
      <w:pPr>
        <w:autoSpaceDE w:val="0"/>
        <w:autoSpaceDN w:val="0"/>
        <w:adjustRightInd w:val="0"/>
        <w:jc w:val="center"/>
        <w:rPr>
          <w:rFonts w:cs="Courier New"/>
          <w:b/>
        </w:rPr>
      </w:pPr>
      <w:r w:rsidRPr="0051698A">
        <w:rPr>
          <w:rFonts w:cs="Courier New"/>
          <w:b/>
        </w:rPr>
        <w:t>CONVENŢIE</w:t>
      </w:r>
    </w:p>
    <w:p w:rsidR="00090F3C" w:rsidRPr="0051698A" w:rsidRDefault="00090F3C" w:rsidP="0051698A">
      <w:pPr>
        <w:autoSpaceDE w:val="0"/>
        <w:autoSpaceDN w:val="0"/>
        <w:adjustRightInd w:val="0"/>
        <w:jc w:val="center"/>
        <w:rPr>
          <w:rFonts w:cs="Courier New"/>
          <w:b/>
        </w:rPr>
      </w:pPr>
    </w:p>
    <w:p w:rsidR="0051698A" w:rsidRDefault="0051698A" w:rsidP="0051698A">
      <w:pPr>
        <w:autoSpaceDE w:val="0"/>
        <w:autoSpaceDN w:val="0"/>
        <w:adjustRightInd w:val="0"/>
        <w:jc w:val="center"/>
        <w:rPr>
          <w:rFonts w:cs="Courier New"/>
        </w:rPr>
      </w:pPr>
      <w:r w:rsidRPr="0051698A">
        <w:rPr>
          <w:rFonts w:cs="Courier New"/>
        </w:rPr>
        <w:t xml:space="preserve">Nr. </w:t>
      </w:r>
      <w:r w:rsidR="00C47C94">
        <w:rPr>
          <w:rFonts w:cs="Courier New"/>
        </w:rPr>
        <w:t>…………</w:t>
      </w:r>
      <w:r w:rsidR="00FA69F5">
        <w:rPr>
          <w:rFonts w:cs="Courier New"/>
        </w:rPr>
        <w:t>…</w:t>
      </w:r>
      <w:r w:rsidRPr="0051698A">
        <w:rPr>
          <w:rFonts w:cs="Courier New"/>
        </w:rPr>
        <w:t>...</w:t>
      </w:r>
      <w:r w:rsidR="00866BC8">
        <w:rPr>
          <w:rFonts w:cs="Courier New"/>
        </w:rPr>
        <w:t xml:space="preserve"> </w:t>
      </w:r>
      <w:proofErr w:type="gramStart"/>
      <w:r w:rsidRPr="0051698A">
        <w:rPr>
          <w:rFonts w:cs="Courier New"/>
        </w:rPr>
        <w:t>/</w:t>
      </w:r>
      <w:r w:rsidR="00866BC8">
        <w:rPr>
          <w:rFonts w:cs="Courier New"/>
        </w:rPr>
        <w:t xml:space="preserve"> </w:t>
      </w:r>
      <w:r w:rsidRPr="0051698A">
        <w:rPr>
          <w:rFonts w:cs="Courier New"/>
        </w:rPr>
        <w:t>.......</w:t>
      </w:r>
      <w:r w:rsidR="00090F3C">
        <w:rPr>
          <w:rFonts w:cs="Courier New"/>
        </w:rPr>
        <w:t>..........</w:t>
      </w:r>
      <w:r w:rsidRPr="0051698A">
        <w:rPr>
          <w:rFonts w:cs="Courier New"/>
        </w:rPr>
        <w:t>..</w:t>
      </w:r>
      <w:proofErr w:type="gramEnd"/>
    </w:p>
    <w:p w:rsidR="00866BC8" w:rsidRDefault="00866BC8" w:rsidP="0051698A">
      <w:pPr>
        <w:autoSpaceDE w:val="0"/>
        <w:autoSpaceDN w:val="0"/>
        <w:adjustRightInd w:val="0"/>
        <w:jc w:val="center"/>
        <w:rPr>
          <w:rFonts w:cs="Courier New"/>
        </w:rPr>
      </w:pPr>
    </w:p>
    <w:p w:rsidR="00866BC8" w:rsidRDefault="00866BC8" w:rsidP="0051698A">
      <w:pPr>
        <w:autoSpaceDE w:val="0"/>
        <w:autoSpaceDN w:val="0"/>
        <w:adjustRightInd w:val="0"/>
        <w:jc w:val="center"/>
        <w:rPr>
          <w:rFonts w:cs="Courier New"/>
        </w:rPr>
      </w:pPr>
    </w:p>
    <w:p w:rsidR="00C47C94" w:rsidRDefault="00C47C94" w:rsidP="0051698A">
      <w:pPr>
        <w:autoSpaceDE w:val="0"/>
        <w:autoSpaceDN w:val="0"/>
        <w:adjustRightInd w:val="0"/>
        <w:jc w:val="center"/>
        <w:rPr>
          <w:rFonts w:cs="Courier New"/>
        </w:rPr>
      </w:pPr>
    </w:p>
    <w:p w:rsidR="0051698A" w:rsidRPr="0051698A" w:rsidRDefault="0051698A" w:rsidP="00FA69F5">
      <w:pPr>
        <w:autoSpaceDE w:val="0"/>
        <w:autoSpaceDN w:val="0"/>
        <w:adjustRightInd w:val="0"/>
        <w:ind w:right="-576"/>
        <w:jc w:val="both"/>
        <w:rPr>
          <w:rFonts w:cs="Courier New"/>
        </w:rPr>
      </w:pPr>
      <w:r w:rsidRPr="0051698A">
        <w:rPr>
          <w:rFonts w:cs="Courier New"/>
        </w:rPr>
        <w:t xml:space="preserve">        Agenţia </w:t>
      </w:r>
      <w:r w:rsidR="00866BC8">
        <w:rPr>
          <w:rFonts w:cs="Courier New"/>
        </w:rPr>
        <w:t>Jude</w:t>
      </w:r>
      <w:r w:rsidR="00866BC8">
        <w:rPr>
          <w:rFonts w:cs="Courier New"/>
          <w:lang w:val="ro-RO"/>
        </w:rPr>
        <w:t xml:space="preserve">țeană </w:t>
      </w:r>
      <w:r w:rsidRPr="0051698A">
        <w:rPr>
          <w:rFonts w:cs="Courier New"/>
        </w:rPr>
        <w:t>pentru Ocuparea</w:t>
      </w:r>
      <w:r w:rsidR="00866BC8">
        <w:rPr>
          <w:rFonts w:cs="Courier New"/>
        </w:rPr>
        <w:t xml:space="preserve"> Forţei de Muncă</w:t>
      </w:r>
      <w:r w:rsidR="00C47C94">
        <w:rPr>
          <w:rFonts w:cs="Courier New"/>
        </w:rPr>
        <w:t xml:space="preserve"> </w:t>
      </w:r>
      <w:r w:rsidR="00C47C94" w:rsidRPr="00090F3C">
        <w:rPr>
          <w:rFonts w:cs="Courier New"/>
          <w:b/>
        </w:rPr>
        <w:t>Suceava</w:t>
      </w:r>
      <w:r w:rsidRPr="00090F3C">
        <w:rPr>
          <w:rFonts w:cs="Courier New"/>
          <w:b/>
        </w:rPr>
        <w:t>,</w:t>
      </w:r>
      <w:r w:rsidRPr="0051698A">
        <w:rPr>
          <w:rFonts w:cs="Courier New"/>
        </w:rPr>
        <w:t xml:space="preserve"> reprezen</w:t>
      </w:r>
      <w:r w:rsidR="003066A6">
        <w:rPr>
          <w:rFonts w:cs="Courier New"/>
        </w:rPr>
        <w:t>tată prin dna</w:t>
      </w:r>
      <w:proofErr w:type="gramStart"/>
      <w:r w:rsidR="003066A6">
        <w:rPr>
          <w:rFonts w:cs="Courier New"/>
        </w:rPr>
        <w:t>./</w:t>
      </w:r>
      <w:proofErr w:type="gramEnd"/>
      <w:r w:rsidR="003066A6">
        <w:rPr>
          <w:rFonts w:cs="Courier New"/>
        </w:rPr>
        <w:t xml:space="preserve">dl. </w:t>
      </w:r>
      <w:proofErr w:type="gramStart"/>
      <w:r w:rsidR="003066A6">
        <w:rPr>
          <w:rFonts w:cs="Courier New"/>
        </w:rPr>
        <w:t>.......................................................................</w:t>
      </w:r>
      <w:r w:rsidRPr="00C47C94">
        <w:rPr>
          <w:rFonts w:cs="Courier New"/>
          <w:b/>
        </w:rPr>
        <w:t>,</w:t>
      </w:r>
      <w:r w:rsidRPr="0051698A">
        <w:rPr>
          <w:rFonts w:cs="Courier New"/>
        </w:rPr>
        <w:t xml:space="preserve"> având funcţia de </w:t>
      </w:r>
      <w:r w:rsidR="00C47C94" w:rsidRPr="00C47C94">
        <w:rPr>
          <w:rFonts w:cs="Courier New"/>
          <w:b/>
        </w:rPr>
        <w:t>director executiv</w:t>
      </w:r>
      <w:r w:rsidR="00090F3C">
        <w:rPr>
          <w:rFonts w:cs="Courier New"/>
        </w:rPr>
        <w:t xml:space="preserve">, denumită în continuare </w:t>
      </w:r>
      <w:r w:rsidR="00090F3C" w:rsidRPr="00300B85">
        <w:rPr>
          <w:rFonts w:cs="Courier New"/>
          <w:i/>
        </w:rPr>
        <w:t>agenţie</w:t>
      </w:r>
      <w:r w:rsidRPr="00300B85">
        <w:rPr>
          <w:rFonts w:cs="Courier New"/>
          <w:i/>
        </w:rPr>
        <w:t>,</w:t>
      </w:r>
      <w:r w:rsidRPr="0051698A">
        <w:rPr>
          <w:rFonts w:cs="Courier New"/>
        </w:rPr>
        <w:t xml:space="preserve"> şi persoana juridică (fizică) ........................</w:t>
      </w:r>
      <w:r w:rsidR="00C47C94">
        <w:rPr>
          <w:rFonts w:cs="Courier New"/>
        </w:rPr>
        <w:t>..............</w:t>
      </w:r>
      <w:r w:rsidR="003066A6">
        <w:rPr>
          <w:rFonts w:cs="Courier New"/>
        </w:rPr>
        <w:t>.................</w:t>
      </w:r>
      <w:r w:rsidR="00C47C94">
        <w:rPr>
          <w:rFonts w:cs="Courier New"/>
        </w:rPr>
        <w:t>........................</w:t>
      </w:r>
      <w:r w:rsidRPr="0051698A">
        <w:rPr>
          <w:rFonts w:cs="Courier New"/>
        </w:rPr>
        <w:t>.........,</w:t>
      </w:r>
      <w:proofErr w:type="gramEnd"/>
      <w:r w:rsidRPr="0051698A">
        <w:rPr>
          <w:rFonts w:cs="Courier New"/>
        </w:rPr>
        <w:t xml:space="preserve"> </w:t>
      </w:r>
    </w:p>
    <w:p w:rsidR="0051698A" w:rsidRDefault="0051698A" w:rsidP="00FA69F5">
      <w:pPr>
        <w:autoSpaceDE w:val="0"/>
        <w:autoSpaceDN w:val="0"/>
        <w:adjustRightInd w:val="0"/>
        <w:ind w:right="-576"/>
        <w:jc w:val="both"/>
        <w:rPr>
          <w:rFonts w:cs="Courier New"/>
          <w:lang w:val="it-IT"/>
        </w:rPr>
      </w:pPr>
      <w:r w:rsidRPr="0051698A">
        <w:rPr>
          <w:rFonts w:cs="Courier New"/>
          <w:lang w:val="it-IT"/>
        </w:rPr>
        <w:t>cu sediul/adresa în .......</w:t>
      </w:r>
      <w:r w:rsidR="00C47C94">
        <w:rPr>
          <w:rFonts w:cs="Courier New"/>
          <w:lang w:val="it-IT"/>
        </w:rPr>
        <w:t>.......................</w:t>
      </w:r>
      <w:r w:rsidRPr="0051698A">
        <w:rPr>
          <w:rFonts w:cs="Courier New"/>
          <w:lang w:val="it-IT"/>
        </w:rPr>
        <w:t>......, judeţul ..........</w:t>
      </w:r>
      <w:r w:rsidR="00C47C94">
        <w:rPr>
          <w:rFonts w:cs="Courier New"/>
          <w:lang w:val="it-IT"/>
        </w:rPr>
        <w:t>......</w:t>
      </w:r>
      <w:r w:rsidRPr="0051698A">
        <w:rPr>
          <w:rFonts w:cs="Courier New"/>
          <w:lang w:val="it-IT"/>
        </w:rPr>
        <w:t>..., telefon .............</w:t>
      </w:r>
      <w:r w:rsidR="0010779C">
        <w:rPr>
          <w:rFonts w:cs="Courier New"/>
          <w:lang w:val="it-IT"/>
        </w:rPr>
        <w:t>.......</w:t>
      </w:r>
      <w:r w:rsidRPr="0051698A">
        <w:rPr>
          <w:rFonts w:cs="Courier New"/>
          <w:lang w:val="it-IT"/>
        </w:rPr>
        <w:t>..., cod fiscal (CUI) ........</w:t>
      </w:r>
      <w:r w:rsidR="00C47C94">
        <w:rPr>
          <w:rFonts w:cs="Courier New"/>
          <w:lang w:val="it-IT"/>
        </w:rPr>
        <w:t>......</w:t>
      </w:r>
      <w:r w:rsidRPr="0051698A">
        <w:rPr>
          <w:rFonts w:cs="Courier New"/>
          <w:lang w:val="it-IT"/>
        </w:rPr>
        <w:t>......, cont IBAN .......</w:t>
      </w:r>
      <w:r w:rsidR="00C47C94">
        <w:rPr>
          <w:rFonts w:cs="Courier New"/>
          <w:lang w:val="it-IT"/>
        </w:rPr>
        <w:t xml:space="preserve">............................................... </w:t>
      </w:r>
      <w:r w:rsidRPr="0051698A">
        <w:rPr>
          <w:rFonts w:cs="Courier New"/>
          <w:lang w:val="it-IT"/>
        </w:rPr>
        <w:t xml:space="preserve">deschis la Banca </w:t>
      </w:r>
      <w:r w:rsidR="001D1D40">
        <w:rPr>
          <w:rFonts w:cs="Courier New"/>
          <w:lang w:val="it-IT"/>
        </w:rPr>
        <w:t>....................</w:t>
      </w:r>
      <w:r w:rsidRPr="0051698A">
        <w:rPr>
          <w:rFonts w:cs="Courier New"/>
          <w:lang w:val="it-IT"/>
        </w:rPr>
        <w:t>....................., reprezentată prin dna/dl ......................</w:t>
      </w:r>
      <w:r w:rsidR="00C47C94">
        <w:rPr>
          <w:rFonts w:cs="Courier New"/>
          <w:lang w:val="it-IT"/>
        </w:rPr>
        <w:t>..........................</w:t>
      </w:r>
      <w:r w:rsidRPr="0051698A">
        <w:rPr>
          <w:rFonts w:cs="Courier New"/>
          <w:lang w:val="it-IT"/>
        </w:rPr>
        <w:t>......., având funcţia de .....</w:t>
      </w:r>
      <w:r w:rsidR="00C47C94">
        <w:rPr>
          <w:rFonts w:cs="Courier New"/>
          <w:lang w:val="it-IT"/>
        </w:rPr>
        <w:t>..............</w:t>
      </w:r>
      <w:r w:rsidRPr="0051698A">
        <w:rPr>
          <w:rFonts w:cs="Courier New"/>
          <w:lang w:val="it-IT"/>
        </w:rPr>
        <w:t xml:space="preserve">......, denumită în continuare </w:t>
      </w:r>
      <w:r w:rsidRPr="00AF3D08">
        <w:rPr>
          <w:rFonts w:cs="Courier New"/>
          <w:i/>
          <w:lang w:val="it-IT"/>
        </w:rPr>
        <w:t>angajatorul</w:t>
      </w:r>
      <w:r w:rsidRPr="0051698A">
        <w:rPr>
          <w:rFonts w:cs="Courier New"/>
          <w:lang w:val="it-IT"/>
        </w:rPr>
        <w:t>, convin următoarele:</w:t>
      </w:r>
    </w:p>
    <w:p w:rsidR="00FA69F5" w:rsidRDefault="00FA69F5" w:rsidP="00FA69F5">
      <w:pPr>
        <w:autoSpaceDE w:val="0"/>
        <w:autoSpaceDN w:val="0"/>
        <w:adjustRightInd w:val="0"/>
        <w:ind w:right="-576"/>
        <w:jc w:val="both"/>
        <w:rPr>
          <w:rFonts w:cs="Courier New"/>
          <w:lang w:val="it-IT"/>
        </w:rPr>
      </w:pPr>
    </w:p>
    <w:p w:rsidR="00C55B23" w:rsidRPr="00C55B23" w:rsidRDefault="00C55B23" w:rsidP="00866BC8">
      <w:pPr>
        <w:autoSpaceDE w:val="0"/>
        <w:autoSpaceDN w:val="0"/>
        <w:adjustRightInd w:val="0"/>
        <w:ind w:right="-576" w:firstLine="720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 xml:space="preserve">1. Angajatorul încadrează în muncă, în condiţiile Legii nr. 72/2007 privind stimularea încadrării în muncă </w:t>
      </w:r>
      <w:proofErr w:type="gramStart"/>
      <w:r w:rsidRPr="00C55B23">
        <w:rPr>
          <w:rFonts w:cs="Courier New"/>
          <w:lang w:val="en-US"/>
        </w:rPr>
        <w:t>a</w:t>
      </w:r>
      <w:proofErr w:type="gramEnd"/>
      <w:r w:rsidRPr="00C55B23">
        <w:rPr>
          <w:rFonts w:cs="Courier New"/>
          <w:lang w:val="en-US"/>
        </w:rPr>
        <w:t xml:space="preserve"> elevilor şi studenţilor, cu modificările ulterioare, denumită în continuare Legea nr. 72/2007, </w:t>
      </w:r>
      <w:proofErr w:type="gramStart"/>
      <w:r w:rsidRPr="00C55B23">
        <w:rPr>
          <w:rFonts w:cs="Courier New"/>
          <w:lang w:val="en-US"/>
        </w:rPr>
        <w:t>un</w:t>
      </w:r>
      <w:proofErr w:type="gramEnd"/>
      <w:r w:rsidRPr="00C55B23">
        <w:rPr>
          <w:rFonts w:cs="Courier New"/>
          <w:lang w:val="en-US"/>
        </w:rPr>
        <w:t xml:space="preserve"> număr de:</w:t>
      </w: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proofErr w:type="gramStart"/>
      <w:r w:rsidRPr="00C55B23">
        <w:rPr>
          <w:rFonts w:cs="Courier New"/>
          <w:lang w:val="en-US"/>
        </w:rPr>
        <w:t>a) ...........</w:t>
      </w:r>
      <w:proofErr w:type="gramEnd"/>
      <w:r w:rsidRPr="00C55B23">
        <w:rPr>
          <w:rFonts w:cs="Courier New"/>
          <w:lang w:val="en-US"/>
        </w:rPr>
        <w:t xml:space="preserve"> </w:t>
      </w:r>
      <w:proofErr w:type="gramStart"/>
      <w:r w:rsidRPr="00C55B23">
        <w:rPr>
          <w:rFonts w:cs="Courier New"/>
          <w:lang w:val="en-US"/>
        </w:rPr>
        <w:t>persoane</w:t>
      </w:r>
      <w:proofErr w:type="gramEnd"/>
      <w:r w:rsidRPr="00C55B23">
        <w:rPr>
          <w:rFonts w:cs="Courier New"/>
          <w:lang w:val="en-US"/>
        </w:rPr>
        <w:t xml:space="preserve"> având statut de elev, în perioada de vacanţă cuprinsă între data de .......... şi data de ...................;</w:t>
      </w: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proofErr w:type="gramStart"/>
      <w:r w:rsidRPr="00C55B23">
        <w:rPr>
          <w:rFonts w:cs="Courier New"/>
          <w:lang w:val="en-US"/>
        </w:rPr>
        <w:t>b) ...........</w:t>
      </w:r>
      <w:proofErr w:type="gramEnd"/>
      <w:r w:rsidRPr="00C55B23">
        <w:rPr>
          <w:rFonts w:cs="Courier New"/>
          <w:lang w:val="en-US"/>
        </w:rPr>
        <w:t xml:space="preserve"> </w:t>
      </w:r>
      <w:proofErr w:type="gramStart"/>
      <w:r w:rsidRPr="00C55B23">
        <w:rPr>
          <w:rFonts w:cs="Courier New"/>
          <w:lang w:val="en-US"/>
        </w:rPr>
        <w:t>persoane</w:t>
      </w:r>
      <w:proofErr w:type="gramEnd"/>
      <w:r w:rsidRPr="00C55B23">
        <w:rPr>
          <w:rFonts w:cs="Courier New"/>
          <w:lang w:val="en-US"/>
        </w:rPr>
        <w:t xml:space="preserve"> având statut de student, în perioada de vacanţă cuprinsă între data de .......... şi data de ................. .</w:t>
      </w:r>
    </w:p>
    <w:p w:rsid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Tabelul nominal cu elevii şi/sau studenţii încadraţi în muncă </w:t>
      </w:r>
      <w:proofErr w:type="gramStart"/>
      <w:r w:rsidRPr="00C55B23">
        <w:rPr>
          <w:rFonts w:cs="Courier New"/>
          <w:lang w:val="en-US"/>
        </w:rPr>
        <w:t>este</w:t>
      </w:r>
      <w:proofErr w:type="gramEnd"/>
      <w:r w:rsidRPr="00C55B23">
        <w:rPr>
          <w:rFonts w:cs="Courier New"/>
          <w:lang w:val="en-US"/>
        </w:rPr>
        <w:t xml:space="preserve"> prevăzut în anexa care face parte integrantă din prezenta convenţie.</w:t>
      </w:r>
    </w:p>
    <w:p w:rsidR="00866BC8" w:rsidRPr="00C55B23" w:rsidRDefault="00866BC8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2. Angajatorul se obligă:</w:t>
      </w: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a) </w:t>
      </w:r>
      <w:proofErr w:type="gramStart"/>
      <w:r w:rsidRPr="00C55B23">
        <w:rPr>
          <w:rFonts w:cs="Courier New"/>
          <w:lang w:val="en-US"/>
        </w:rPr>
        <w:t>să</w:t>
      </w:r>
      <w:proofErr w:type="gramEnd"/>
      <w:r w:rsidRPr="00C55B23">
        <w:rPr>
          <w:rFonts w:cs="Courier New"/>
          <w:lang w:val="en-US"/>
        </w:rPr>
        <w:t xml:space="preserve"> depună, pentru verificarea şi acordarea sumei cuvenite potrivit art. </w:t>
      </w:r>
      <w:proofErr w:type="gramStart"/>
      <w:r w:rsidRPr="00C55B23">
        <w:rPr>
          <w:rFonts w:cs="Courier New"/>
          <w:lang w:val="en-US"/>
        </w:rPr>
        <w:t>1 din Legea nr.</w:t>
      </w:r>
      <w:proofErr w:type="gramEnd"/>
      <w:r w:rsidRPr="00C55B23">
        <w:rPr>
          <w:rFonts w:cs="Courier New"/>
          <w:lang w:val="en-US"/>
        </w:rPr>
        <w:t xml:space="preserve"> </w:t>
      </w:r>
      <w:proofErr w:type="gramStart"/>
      <w:r w:rsidRPr="00C55B23">
        <w:rPr>
          <w:rFonts w:cs="Courier New"/>
          <w:lang w:val="en-US"/>
        </w:rPr>
        <w:t>72/2007, până la data de 25 inclusiv a lunii următoare lunii pentru care solicită această sumă, tabelul prevăzut la art.</w:t>
      </w:r>
      <w:proofErr w:type="gramEnd"/>
      <w:r w:rsidRPr="00C55B23">
        <w:rPr>
          <w:rFonts w:cs="Courier New"/>
          <w:lang w:val="en-US"/>
        </w:rPr>
        <w:t xml:space="preserve"> </w:t>
      </w:r>
      <w:proofErr w:type="gramStart"/>
      <w:r w:rsidRPr="00C55B23">
        <w:rPr>
          <w:rFonts w:cs="Courier New"/>
          <w:lang w:val="en-US"/>
        </w:rPr>
        <w:t>6 alin.</w:t>
      </w:r>
      <w:proofErr w:type="gramEnd"/>
      <w:r w:rsidRPr="00C55B23">
        <w:rPr>
          <w:rFonts w:cs="Courier New"/>
          <w:lang w:val="en-US"/>
        </w:rPr>
        <w:t xml:space="preserve"> (1) </w:t>
      </w:r>
      <w:proofErr w:type="gramStart"/>
      <w:r w:rsidRPr="00C55B23">
        <w:rPr>
          <w:rFonts w:cs="Courier New"/>
          <w:lang w:val="en-US"/>
        </w:rPr>
        <w:t>lit</w:t>
      </w:r>
      <w:proofErr w:type="gramEnd"/>
      <w:r w:rsidRPr="00C55B23">
        <w:rPr>
          <w:rFonts w:cs="Courier New"/>
          <w:lang w:val="en-US"/>
        </w:rPr>
        <w:t xml:space="preserve">. a) </w:t>
      </w:r>
      <w:proofErr w:type="gramStart"/>
      <w:r w:rsidRPr="00C55B23">
        <w:rPr>
          <w:rFonts w:cs="Courier New"/>
          <w:lang w:val="en-US"/>
        </w:rPr>
        <w:t>din</w:t>
      </w:r>
      <w:proofErr w:type="gramEnd"/>
      <w:r w:rsidRPr="00C55B23">
        <w:rPr>
          <w:rFonts w:cs="Courier New"/>
          <w:lang w:val="en-US"/>
        </w:rPr>
        <w:t xml:space="preserve"> Normele metodologice de aplicare a prevederilor Legii nr. 72/2007 privind stimularea încadrării în muncă </w:t>
      </w:r>
      <w:proofErr w:type="gramStart"/>
      <w:r w:rsidRPr="00C55B23">
        <w:rPr>
          <w:rFonts w:cs="Courier New"/>
          <w:lang w:val="en-US"/>
        </w:rPr>
        <w:t>a</w:t>
      </w:r>
      <w:proofErr w:type="gramEnd"/>
      <w:r w:rsidRPr="00C55B23">
        <w:rPr>
          <w:rFonts w:cs="Courier New"/>
          <w:lang w:val="en-US"/>
        </w:rPr>
        <w:t xml:space="preserve"> elevilor şi studenţilor, aprobate prin Hotărârea Guvernului nr. 726/2007, cu modificările şi completările ulterioare, însoţit de copii de pe pontaj şi statul de plată;</w:t>
      </w: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b) </w:t>
      </w:r>
      <w:proofErr w:type="gramStart"/>
      <w:r w:rsidRPr="00C55B23">
        <w:rPr>
          <w:rFonts w:cs="Courier New"/>
          <w:lang w:val="en-US"/>
        </w:rPr>
        <w:t>să</w:t>
      </w:r>
      <w:proofErr w:type="gramEnd"/>
      <w:r w:rsidRPr="00C55B23">
        <w:rPr>
          <w:rFonts w:cs="Courier New"/>
          <w:lang w:val="en-US"/>
        </w:rPr>
        <w:t xml:space="preserve"> comunice agenţiei orice modificare a condiţiilor care au condus la încheierea prezentei convenţii, derularea acesteia şi acordarea stimulentului financiar lunar prevăzut de lege;</w:t>
      </w: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c) </w:t>
      </w:r>
      <w:proofErr w:type="gramStart"/>
      <w:r w:rsidRPr="00C55B23">
        <w:rPr>
          <w:rFonts w:cs="Courier New"/>
          <w:lang w:val="en-US"/>
        </w:rPr>
        <w:t>să</w:t>
      </w:r>
      <w:proofErr w:type="gramEnd"/>
      <w:r w:rsidRPr="00C55B23">
        <w:rPr>
          <w:rFonts w:cs="Courier New"/>
          <w:lang w:val="en-US"/>
        </w:rPr>
        <w:t xml:space="preserve"> respecte prevederile Legii nr. </w:t>
      </w:r>
      <w:proofErr w:type="gramStart"/>
      <w:r w:rsidRPr="00C55B23">
        <w:rPr>
          <w:rFonts w:cs="Courier New"/>
          <w:lang w:val="en-US"/>
        </w:rPr>
        <w:t>72/2007, precum şi prevederile din cuprinsul normelor metodologice aprobate prin Hotărârea Guvernului nr.</w:t>
      </w:r>
      <w:proofErr w:type="gramEnd"/>
      <w:r w:rsidRPr="00C55B23">
        <w:rPr>
          <w:rFonts w:cs="Courier New"/>
          <w:lang w:val="en-US"/>
        </w:rPr>
        <w:t xml:space="preserve"> 726/2007, cu modificările şi completările ulterioare;</w:t>
      </w:r>
    </w:p>
    <w:p w:rsid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d) </w:t>
      </w:r>
      <w:proofErr w:type="gramStart"/>
      <w:r w:rsidRPr="00C55B23">
        <w:rPr>
          <w:rFonts w:cs="Courier New"/>
          <w:lang w:val="en-US"/>
        </w:rPr>
        <w:t>să</w:t>
      </w:r>
      <w:proofErr w:type="gramEnd"/>
      <w:r w:rsidRPr="00C55B23">
        <w:rPr>
          <w:rFonts w:cs="Courier New"/>
          <w:lang w:val="en-US"/>
        </w:rPr>
        <w:t xml:space="preserve"> comunice agenţiei orice modificare a datelor sale de identificare şi a contului deţinut la bancă, inclusiv modificările care intervin în cazul sediului/adresei şi al datelor de contact.</w:t>
      </w:r>
    </w:p>
    <w:p w:rsidR="00866BC8" w:rsidRPr="00C55B23" w:rsidRDefault="00866BC8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</w:p>
    <w:p w:rsid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3. Agenţia se obligă </w:t>
      </w:r>
      <w:proofErr w:type="gramStart"/>
      <w:r w:rsidRPr="00C55B23">
        <w:rPr>
          <w:rFonts w:cs="Courier New"/>
          <w:lang w:val="en-US"/>
        </w:rPr>
        <w:t>să</w:t>
      </w:r>
      <w:proofErr w:type="gramEnd"/>
      <w:r w:rsidRPr="00C55B23">
        <w:rPr>
          <w:rFonts w:cs="Courier New"/>
          <w:lang w:val="en-US"/>
        </w:rPr>
        <w:t xml:space="preserve"> acorde sumele cuvenite potrivit Legii nr. 72/2007, în conformitate cu prevederile legale, prin plata acestora conform prevederilor art. 7 din normele metodologice aprobate prin Hotărârea Guvernului nr. </w:t>
      </w:r>
      <w:proofErr w:type="gramStart"/>
      <w:r w:rsidRPr="00C55B23">
        <w:rPr>
          <w:rFonts w:cs="Courier New"/>
          <w:lang w:val="en-US"/>
        </w:rPr>
        <w:t>726/2007, cu modificările şi completările ulterioare.</w:t>
      </w:r>
      <w:proofErr w:type="gramEnd"/>
    </w:p>
    <w:p w:rsidR="00866BC8" w:rsidRDefault="00866BC8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</w:p>
    <w:p w:rsidR="00866BC8" w:rsidRPr="00C55B23" w:rsidRDefault="00866BC8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4. Agenţia îşi exercită dreptul de control asupra:</w:t>
      </w: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a) </w:t>
      </w:r>
      <w:proofErr w:type="gramStart"/>
      <w:r w:rsidRPr="00C55B23">
        <w:rPr>
          <w:rFonts w:cs="Courier New"/>
          <w:lang w:val="en-US"/>
        </w:rPr>
        <w:t>îndeplinirii</w:t>
      </w:r>
      <w:proofErr w:type="gramEnd"/>
      <w:r w:rsidRPr="00C55B23">
        <w:rPr>
          <w:rFonts w:cs="Courier New"/>
          <w:lang w:val="en-US"/>
        </w:rPr>
        <w:t xml:space="preserve"> condiţiilor legale pentru încheierea prezentei convenţii, derularea acesteia şi acordarea stimulentului financiar lunar prevăzut de Legea nr. 72/2007;</w:t>
      </w:r>
    </w:p>
    <w:p w:rsid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b) </w:t>
      </w:r>
      <w:proofErr w:type="gramStart"/>
      <w:r w:rsidRPr="00C55B23">
        <w:rPr>
          <w:rFonts w:cs="Courier New"/>
          <w:lang w:val="en-US"/>
        </w:rPr>
        <w:t>respectării</w:t>
      </w:r>
      <w:proofErr w:type="gramEnd"/>
      <w:r w:rsidRPr="00C55B23">
        <w:rPr>
          <w:rFonts w:cs="Courier New"/>
          <w:lang w:val="en-US"/>
        </w:rPr>
        <w:t xml:space="preserve"> de către angajator a obligaţiilor prevăzute de prezenta convenţie.</w:t>
      </w:r>
    </w:p>
    <w:p w:rsidR="00866BC8" w:rsidRPr="00C55B23" w:rsidRDefault="00866BC8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</w:p>
    <w:p w:rsidR="00C55B23" w:rsidRPr="00C55B23" w:rsidRDefault="00C55B23" w:rsidP="00C55B23">
      <w:pPr>
        <w:autoSpaceDE w:val="0"/>
        <w:autoSpaceDN w:val="0"/>
        <w:adjustRightInd w:val="0"/>
        <w:ind w:right="-576"/>
        <w:jc w:val="both"/>
        <w:rPr>
          <w:rFonts w:cs="Courier New"/>
          <w:lang w:val="en-US"/>
        </w:rPr>
      </w:pP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> </w:t>
      </w:r>
      <w:r w:rsidRPr="00C55B23">
        <w:rPr>
          <w:rFonts w:cs="Courier New"/>
          <w:lang w:val="en-US"/>
        </w:rPr>
        <w:t xml:space="preserve">5. În situaţia constatării nerespectării condiţiilor legale avute în vedere la încheierea prezentei convenţii şi pentru acordarea stimulentului financiar lunar prevăzut de Legea nr. 72/2007, precum şi a nerespectării de către angajator </w:t>
      </w:r>
      <w:proofErr w:type="gramStart"/>
      <w:r w:rsidRPr="00C55B23">
        <w:rPr>
          <w:rFonts w:cs="Courier New"/>
          <w:lang w:val="en-US"/>
        </w:rPr>
        <w:t>a</w:t>
      </w:r>
      <w:proofErr w:type="gramEnd"/>
      <w:r w:rsidRPr="00C55B23">
        <w:rPr>
          <w:rFonts w:cs="Courier New"/>
          <w:lang w:val="en-US"/>
        </w:rPr>
        <w:t xml:space="preserve"> obligaţiilor sale, agenţia va aplica sancţiunile prevăzute de lege şi va recupera debitele conform legii.</w:t>
      </w:r>
    </w:p>
    <w:p w:rsidR="00342C9D" w:rsidRDefault="00342C9D" w:rsidP="00FA69F5">
      <w:pPr>
        <w:autoSpaceDE w:val="0"/>
        <w:autoSpaceDN w:val="0"/>
        <w:adjustRightInd w:val="0"/>
        <w:ind w:right="-576"/>
        <w:jc w:val="both"/>
        <w:rPr>
          <w:rFonts w:cs="Courier New"/>
          <w:lang w:val="fr-FR"/>
        </w:rPr>
      </w:pPr>
    </w:p>
    <w:p w:rsidR="00B96560" w:rsidRDefault="00B96560" w:rsidP="00FA69F5">
      <w:pPr>
        <w:autoSpaceDE w:val="0"/>
        <w:autoSpaceDN w:val="0"/>
        <w:adjustRightInd w:val="0"/>
        <w:ind w:right="-576"/>
        <w:jc w:val="both"/>
        <w:rPr>
          <w:rFonts w:cs="Courier New"/>
          <w:lang w:val="fr-FR"/>
        </w:rPr>
      </w:pPr>
    </w:p>
    <w:p w:rsidR="0051698A" w:rsidRDefault="00866BC8" w:rsidP="00FA69F5">
      <w:pPr>
        <w:autoSpaceDE w:val="0"/>
        <w:autoSpaceDN w:val="0"/>
        <w:adjustRightInd w:val="0"/>
        <w:ind w:right="-576"/>
        <w:rPr>
          <w:rFonts w:cs="Courier New"/>
          <w:lang w:val="pt-BR"/>
        </w:rPr>
      </w:pPr>
      <w:r>
        <w:rPr>
          <w:rFonts w:cs="Courier New"/>
          <w:lang w:val="pt-BR"/>
        </w:rPr>
        <w:t xml:space="preserve">     </w:t>
      </w:r>
      <w:r w:rsidR="00B97BC1">
        <w:rPr>
          <w:rFonts w:cs="Courier New"/>
          <w:lang w:val="pt-BR"/>
        </w:rPr>
        <w:t xml:space="preserve">    AJOFM Suc</w:t>
      </w:r>
      <w:r>
        <w:rPr>
          <w:rFonts w:cs="Courier New"/>
          <w:lang w:val="pt-BR"/>
        </w:rPr>
        <w:t>e</w:t>
      </w:r>
      <w:r w:rsidR="00B97BC1">
        <w:rPr>
          <w:rFonts w:cs="Courier New"/>
          <w:lang w:val="pt-BR"/>
        </w:rPr>
        <w:t>a</w:t>
      </w:r>
      <w:r>
        <w:rPr>
          <w:rFonts w:cs="Courier New"/>
          <w:lang w:val="pt-BR"/>
        </w:rPr>
        <w:t>va</w:t>
      </w:r>
      <w:r w:rsidR="0051698A" w:rsidRPr="0051698A">
        <w:rPr>
          <w:rFonts w:cs="Courier New"/>
          <w:lang w:val="pt-BR"/>
        </w:rPr>
        <w:t xml:space="preserve">                                  </w:t>
      </w:r>
      <w:r>
        <w:rPr>
          <w:rFonts w:cs="Courier New"/>
          <w:lang w:val="pt-BR"/>
        </w:rPr>
        <w:t xml:space="preserve">               </w:t>
      </w:r>
      <w:r w:rsidR="0051698A" w:rsidRPr="0051698A">
        <w:rPr>
          <w:rFonts w:cs="Courier New"/>
          <w:lang w:val="pt-BR"/>
        </w:rPr>
        <w:t xml:space="preserve">                          </w:t>
      </w:r>
      <w:r w:rsidR="0051698A">
        <w:rPr>
          <w:rFonts w:cs="Courier New"/>
          <w:lang w:val="pt-BR"/>
        </w:rPr>
        <w:t xml:space="preserve">       </w:t>
      </w:r>
      <w:r w:rsidR="0051698A" w:rsidRPr="0051698A">
        <w:rPr>
          <w:rFonts w:cs="Courier New"/>
          <w:lang w:val="pt-BR"/>
        </w:rPr>
        <w:t>Angajatorul</w:t>
      </w:r>
    </w:p>
    <w:p w:rsidR="00DA65C1" w:rsidRDefault="0051698A" w:rsidP="00FA69F5">
      <w:pPr>
        <w:autoSpaceDE w:val="0"/>
        <w:autoSpaceDN w:val="0"/>
        <w:adjustRightInd w:val="0"/>
        <w:ind w:right="-576"/>
        <w:rPr>
          <w:rFonts w:cs="Courier New"/>
          <w:i/>
          <w:lang w:val="pt-BR"/>
        </w:rPr>
      </w:pPr>
      <w:r w:rsidRPr="00FA69F5">
        <w:rPr>
          <w:rFonts w:cs="Courier New"/>
          <w:i/>
          <w:lang w:val="pt-BR"/>
        </w:rPr>
        <w:t xml:space="preserve">         Director executiv</w:t>
      </w:r>
      <w:r w:rsidRPr="0051698A">
        <w:rPr>
          <w:rFonts w:cs="Courier New"/>
          <w:lang w:val="pt-BR"/>
        </w:rPr>
        <w:t xml:space="preserve">,                                  </w:t>
      </w:r>
      <w:r w:rsidR="00FA69F5">
        <w:rPr>
          <w:rFonts w:cs="Courier New"/>
          <w:lang w:val="pt-BR"/>
        </w:rPr>
        <w:t xml:space="preserve">                  </w:t>
      </w:r>
      <w:r w:rsidRPr="00FA69F5">
        <w:rPr>
          <w:rFonts w:cs="Courier New"/>
          <w:i/>
          <w:lang w:val="pt-BR"/>
        </w:rPr>
        <w:t xml:space="preserve">Director general </w:t>
      </w:r>
      <w:r w:rsidR="00FA69F5" w:rsidRPr="00FA69F5">
        <w:rPr>
          <w:rFonts w:cs="Courier New"/>
          <w:i/>
          <w:lang w:val="pt-BR"/>
        </w:rPr>
        <w:t>sau altă persoană autorizată</w:t>
      </w:r>
      <w:r w:rsidR="00121EE4">
        <w:rPr>
          <w:rFonts w:cs="Courier New"/>
          <w:i/>
          <w:lang w:val="pt-BR"/>
        </w:rPr>
        <w:t>,</w:t>
      </w:r>
    </w:p>
    <w:p w:rsidR="00FA69F5" w:rsidRPr="0051698A" w:rsidRDefault="00FA69F5" w:rsidP="00FA69F5">
      <w:pPr>
        <w:autoSpaceDE w:val="0"/>
        <w:autoSpaceDN w:val="0"/>
        <w:adjustRightInd w:val="0"/>
        <w:ind w:right="-576"/>
      </w:pPr>
      <w:r>
        <w:rPr>
          <w:rFonts w:cs="Courier New"/>
          <w:i/>
          <w:lang w:val="pt-BR"/>
        </w:rPr>
        <w:t>.........................................</w:t>
      </w:r>
      <w:r>
        <w:rPr>
          <w:rFonts w:cs="Courier New"/>
          <w:i/>
          <w:lang w:val="pt-BR"/>
        </w:rPr>
        <w:tab/>
      </w:r>
      <w:r>
        <w:rPr>
          <w:rFonts w:cs="Courier New"/>
          <w:i/>
          <w:lang w:val="pt-BR"/>
        </w:rPr>
        <w:tab/>
      </w:r>
      <w:r>
        <w:rPr>
          <w:rFonts w:cs="Courier New"/>
          <w:i/>
          <w:lang w:val="pt-BR"/>
        </w:rPr>
        <w:tab/>
      </w:r>
      <w:r>
        <w:rPr>
          <w:rFonts w:cs="Courier New"/>
          <w:i/>
          <w:lang w:val="pt-BR"/>
        </w:rPr>
        <w:tab/>
      </w:r>
      <w:r>
        <w:rPr>
          <w:rFonts w:cs="Courier New"/>
          <w:i/>
          <w:lang w:val="pt-BR"/>
        </w:rPr>
        <w:tab/>
        <w:t>..................................................................</w:t>
      </w:r>
    </w:p>
    <w:sectPr w:rsidR="00FA69F5" w:rsidRPr="0051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3C6"/>
    <w:multiLevelType w:val="hybridMultilevel"/>
    <w:tmpl w:val="967CA4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6EF"/>
    <w:multiLevelType w:val="hybridMultilevel"/>
    <w:tmpl w:val="0DE08E0E"/>
    <w:lvl w:ilvl="0" w:tplc="1B9A4394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71240"/>
    <w:multiLevelType w:val="hybridMultilevel"/>
    <w:tmpl w:val="8FC4DD70"/>
    <w:lvl w:ilvl="0" w:tplc="36A6FF2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C50C24"/>
    <w:multiLevelType w:val="hybridMultilevel"/>
    <w:tmpl w:val="EF40196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E87364A"/>
    <w:multiLevelType w:val="hybridMultilevel"/>
    <w:tmpl w:val="DCB24E28"/>
    <w:lvl w:ilvl="0" w:tplc="DC1261A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FB50C1E"/>
    <w:multiLevelType w:val="hybridMultilevel"/>
    <w:tmpl w:val="9746EEFE"/>
    <w:lvl w:ilvl="0" w:tplc="A7E0F1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2"/>
    <w:rsid w:val="00090F3C"/>
    <w:rsid w:val="00096A1E"/>
    <w:rsid w:val="000A774B"/>
    <w:rsid w:val="000E26B2"/>
    <w:rsid w:val="0010779C"/>
    <w:rsid w:val="00121EE4"/>
    <w:rsid w:val="00162D3B"/>
    <w:rsid w:val="001D1D40"/>
    <w:rsid w:val="001F49E0"/>
    <w:rsid w:val="00262591"/>
    <w:rsid w:val="00300B85"/>
    <w:rsid w:val="003066A6"/>
    <w:rsid w:val="003133A4"/>
    <w:rsid w:val="00342C9D"/>
    <w:rsid w:val="003F1ADE"/>
    <w:rsid w:val="0042116E"/>
    <w:rsid w:val="00454F37"/>
    <w:rsid w:val="00483C6A"/>
    <w:rsid w:val="005104C7"/>
    <w:rsid w:val="0051698A"/>
    <w:rsid w:val="00524CAE"/>
    <w:rsid w:val="00532B43"/>
    <w:rsid w:val="00556F3F"/>
    <w:rsid w:val="005653FF"/>
    <w:rsid w:val="00643FDC"/>
    <w:rsid w:val="00654C14"/>
    <w:rsid w:val="007001EF"/>
    <w:rsid w:val="00772D9E"/>
    <w:rsid w:val="007B07B8"/>
    <w:rsid w:val="00866BC8"/>
    <w:rsid w:val="008A6D6D"/>
    <w:rsid w:val="00984CF8"/>
    <w:rsid w:val="00A44B8A"/>
    <w:rsid w:val="00A968A7"/>
    <w:rsid w:val="00AB6C9F"/>
    <w:rsid w:val="00AF3D08"/>
    <w:rsid w:val="00B96560"/>
    <w:rsid w:val="00B97BC1"/>
    <w:rsid w:val="00C47C94"/>
    <w:rsid w:val="00C51601"/>
    <w:rsid w:val="00C517F3"/>
    <w:rsid w:val="00C55B23"/>
    <w:rsid w:val="00C55BA1"/>
    <w:rsid w:val="00C96971"/>
    <w:rsid w:val="00CF10AE"/>
    <w:rsid w:val="00D2076C"/>
    <w:rsid w:val="00DA65C1"/>
    <w:rsid w:val="00DC1EBE"/>
    <w:rsid w:val="00DE6AAC"/>
    <w:rsid w:val="00EA78E9"/>
    <w:rsid w:val="00F20F4A"/>
    <w:rsid w:val="00F7353F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54F37"/>
    <w:pPr>
      <w:jc w:val="both"/>
    </w:pPr>
    <w:rPr>
      <w:color w:val="FF0000"/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454F37"/>
    <w:rPr>
      <w:rFonts w:ascii="Times New Roman" w:eastAsia="Times New Roman" w:hAnsi="Times New Roman" w:cs="Times New Roman"/>
      <w:color w:val="FF0000"/>
      <w:sz w:val="28"/>
      <w:szCs w:val="24"/>
      <w:lang w:val="ro-RO"/>
    </w:rPr>
  </w:style>
  <w:style w:type="character" w:customStyle="1" w:styleId="panchor">
    <w:name w:val="panchor"/>
    <w:basedOn w:val="DefaultParagraphFont"/>
    <w:rsid w:val="0051698A"/>
  </w:style>
  <w:style w:type="paragraph" w:styleId="ListParagraph">
    <w:name w:val="List Paragraph"/>
    <w:basedOn w:val="Normal"/>
    <w:uiPriority w:val="34"/>
    <w:qFormat/>
    <w:rsid w:val="0065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54F37"/>
    <w:pPr>
      <w:jc w:val="both"/>
    </w:pPr>
    <w:rPr>
      <w:color w:val="FF0000"/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454F37"/>
    <w:rPr>
      <w:rFonts w:ascii="Times New Roman" w:eastAsia="Times New Roman" w:hAnsi="Times New Roman" w:cs="Times New Roman"/>
      <w:color w:val="FF0000"/>
      <w:sz w:val="28"/>
      <w:szCs w:val="24"/>
      <w:lang w:val="ro-RO"/>
    </w:rPr>
  </w:style>
  <w:style w:type="character" w:customStyle="1" w:styleId="panchor">
    <w:name w:val="panchor"/>
    <w:basedOn w:val="DefaultParagraphFont"/>
    <w:rsid w:val="0051698A"/>
  </w:style>
  <w:style w:type="paragraph" w:styleId="ListParagraph">
    <w:name w:val="List Paragraph"/>
    <w:basedOn w:val="Normal"/>
    <w:uiPriority w:val="34"/>
    <w:qFormat/>
    <w:rsid w:val="0065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E84B-DABB-43A7-8853-3416DC5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589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Morosanu</dc:creator>
  <cp:keywords/>
  <dc:description/>
  <cp:lastModifiedBy>Fujitsu</cp:lastModifiedBy>
  <cp:revision>41</cp:revision>
  <cp:lastPrinted>2014-03-25T14:12:00Z</cp:lastPrinted>
  <dcterms:created xsi:type="dcterms:W3CDTF">2014-02-12T08:25:00Z</dcterms:created>
  <dcterms:modified xsi:type="dcterms:W3CDTF">2020-03-04T22:00:00Z</dcterms:modified>
</cp:coreProperties>
</file>