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240" w:rsidRPr="00CE2240" w:rsidRDefault="00CE2240" w:rsidP="00CE2240">
      <w:pPr>
        <w:autoSpaceDE w:val="0"/>
        <w:autoSpaceDN w:val="0"/>
        <w:adjustRightInd w:val="0"/>
        <w:ind w:left="5040" w:firstLine="720"/>
        <w:jc w:val="right"/>
        <w:rPr>
          <w:rFonts w:cs="Courier New"/>
          <w:b/>
        </w:rPr>
      </w:pPr>
    </w:p>
    <w:p w:rsidR="00CE2240" w:rsidRPr="00CE2240" w:rsidRDefault="00CE2240" w:rsidP="00EA5FD5">
      <w:pPr>
        <w:autoSpaceDE w:val="0"/>
        <w:autoSpaceDN w:val="0"/>
        <w:adjustRightInd w:val="0"/>
        <w:ind w:left="5040"/>
        <w:jc w:val="right"/>
        <w:rPr>
          <w:rFonts w:cs="Courier New"/>
          <w:b/>
        </w:rPr>
      </w:pPr>
      <w:r>
        <w:rPr>
          <w:rFonts w:cs="Courier New"/>
          <w:b/>
          <w:lang w:val="ro-RO"/>
        </w:rPr>
        <w:t xml:space="preserve">     </w:t>
      </w:r>
      <w:r w:rsidRPr="00CE2240">
        <w:rPr>
          <w:rFonts w:cs="Courier New"/>
          <w:b/>
        </w:rPr>
        <w:t xml:space="preserve">Anexa nr. </w:t>
      </w:r>
      <w:r>
        <w:rPr>
          <w:rFonts w:cs="Courier New"/>
          <w:b/>
        </w:rPr>
        <w:t>19</w:t>
      </w:r>
      <w:r w:rsidR="00EA5FD5">
        <w:rPr>
          <w:rFonts w:cs="Courier New"/>
          <w:b/>
        </w:rPr>
        <w:t xml:space="preserve"> la Normele metodologice</w:t>
      </w:r>
    </w:p>
    <w:p w:rsidR="00CE2240" w:rsidRPr="00CE2240" w:rsidRDefault="00CE2240" w:rsidP="00EA5FD5">
      <w:pPr>
        <w:autoSpaceDE w:val="0"/>
        <w:autoSpaceDN w:val="0"/>
        <w:adjustRightInd w:val="0"/>
        <w:ind w:left="5040" w:firstLine="720"/>
        <w:jc w:val="right"/>
        <w:rPr>
          <w:rFonts w:cs="Courier New"/>
          <w:b/>
          <w:lang w:val="ro-RO"/>
        </w:rPr>
      </w:pPr>
      <w:r w:rsidRPr="00CE2240">
        <w:rPr>
          <w:rFonts w:cs="Courier New"/>
          <w:b/>
        </w:rPr>
        <w:t>aprobate prin HG nr. 174</w:t>
      </w:r>
      <w:r w:rsidRPr="00CE2240">
        <w:rPr>
          <w:rFonts w:cs="Courier New"/>
          <w:b/>
          <w:lang w:val="en-US"/>
        </w:rPr>
        <w:t>/</w:t>
      </w:r>
      <w:r w:rsidR="008B29B0">
        <w:rPr>
          <w:rFonts w:cs="Courier New"/>
          <w:b/>
          <w:lang w:val="ro-RO"/>
        </w:rPr>
        <w:t>2002</w:t>
      </w:r>
    </w:p>
    <w:p w:rsidR="00CE2240" w:rsidRPr="00CE2240" w:rsidRDefault="00CE2240" w:rsidP="00EA5FD5">
      <w:pPr>
        <w:autoSpaceDE w:val="0"/>
        <w:autoSpaceDN w:val="0"/>
        <w:adjustRightInd w:val="0"/>
        <w:ind w:left="5040" w:firstLine="720"/>
        <w:jc w:val="right"/>
        <w:rPr>
          <w:rFonts w:cs="Courier New"/>
        </w:rPr>
      </w:pPr>
    </w:p>
    <w:p w:rsidR="00AB6C9F" w:rsidRPr="00C51601" w:rsidRDefault="00AB6C9F" w:rsidP="00EA5FD5">
      <w:pPr>
        <w:autoSpaceDE w:val="0"/>
        <w:autoSpaceDN w:val="0"/>
        <w:adjustRightInd w:val="0"/>
        <w:ind w:left="5040" w:firstLine="720"/>
        <w:jc w:val="right"/>
        <w:rPr>
          <w:rFonts w:cs="Courier New"/>
          <w:i/>
        </w:rPr>
      </w:pPr>
    </w:p>
    <w:p w:rsidR="00CE2240" w:rsidRDefault="00CE2240" w:rsidP="0051698A">
      <w:pPr>
        <w:autoSpaceDE w:val="0"/>
        <w:autoSpaceDN w:val="0"/>
        <w:adjustRightInd w:val="0"/>
        <w:jc w:val="center"/>
        <w:rPr>
          <w:rFonts w:cs="Courier New"/>
          <w:b/>
        </w:rPr>
      </w:pPr>
      <w:bookmarkStart w:id="0" w:name="_GoBack"/>
      <w:bookmarkEnd w:id="0"/>
    </w:p>
    <w:p w:rsidR="0051698A" w:rsidRDefault="0051698A" w:rsidP="0051698A">
      <w:pPr>
        <w:autoSpaceDE w:val="0"/>
        <w:autoSpaceDN w:val="0"/>
        <w:adjustRightInd w:val="0"/>
        <w:jc w:val="center"/>
        <w:rPr>
          <w:rFonts w:cs="Courier New"/>
          <w:b/>
        </w:rPr>
      </w:pPr>
      <w:r w:rsidRPr="0051698A">
        <w:rPr>
          <w:rFonts w:cs="Courier New"/>
          <w:b/>
        </w:rPr>
        <w:t>CONVENŢIE</w:t>
      </w:r>
    </w:p>
    <w:p w:rsidR="00090F3C" w:rsidRPr="0051698A" w:rsidRDefault="00090F3C" w:rsidP="0051698A">
      <w:pPr>
        <w:autoSpaceDE w:val="0"/>
        <w:autoSpaceDN w:val="0"/>
        <w:adjustRightInd w:val="0"/>
        <w:jc w:val="center"/>
        <w:rPr>
          <w:rFonts w:cs="Courier New"/>
          <w:b/>
        </w:rPr>
      </w:pPr>
    </w:p>
    <w:p w:rsidR="0051698A" w:rsidRDefault="0051698A" w:rsidP="0051698A">
      <w:pPr>
        <w:autoSpaceDE w:val="0"/>
        <w:autoSpaceDN w:val="0"/>
        <w:adjustRightInd w:val="0"/>
        <w:jc w:val="center"/>
        <w:rPr>
          <w:rFonts w:cs="Courier New"/>
        </w:rPr>
      </w:pPr>
      <w:r w:rsidRPr="0051698A">
        <w:rPr>
          <w:rFonts w:cs="Courier New"/>
        </w:rPr>
        <w:t xml:space="preserve">Nr. </w:t>
      </w:r>
      <w:r w:rsidR="0000453B">
        <w:rPr>
          <w:rFonts w:cs="Courier New"/>
        </w:rPr>
        <w:t xml:space="preserve">……...… </w:t>
      </w:r>
      <w:r w:rsidRPr="0051698A">
        <w:rPr>
          <w:rFonts w:cs="Courier New"/>
        </w:rPr>
        <w:t>/.......</w:t>
      </w:r>
      <w:r w:rsidR="00090F3C">
        <w:rPr>
          <w:rFonts w:cs="Courier New"/>
        </w:rPr>
        <w:t>......</w:t>
      </w:r>
      <w:r w:rsidR="0000453B">
        <w:rPr>
          <w:rFonts w:cs="Courier New"/>
        </w:rPr>
        <w:t>........</w:t>
      </w:r>
      <w:r w:rsidR="00090F3C">
        <w:rPr>
          <w:rFonts w:cs="Courier New"/>
        </w:rPr>
        <w:t>....</w:t>
      </w:r>
      <w:r w:rsidRPr="0051698A">
        <w:rPr>
          <w:rFonts w:cs="Courier New"/>
        </w:rPr>
        <w:t>..</w:t>
      </w:r>
    </w:p>
    <w:p w:rsidR="00C47C94" w:rsidRDefault="00C47C94" w:rsidP="0051698A">
      <w:pPr>
        <w:autoSpaceDE w:val="0"/>
        <w:autoSpaceDN w:val="0"/>
        <w:adjustRightInd w:val="0"/>
        <w:jc w:val="center"/>
        <w:rPr>
          <w:rFonts w:cs="Courier New"/>
        </w:rPr>
      </w:pPr>
    </w:p>
    <w:p w:rsidR="0051698A" w:rsidRPr="00556E8D" w:rsidRDefault="0051698A" w:rsidP="00C1013D">
      <w:pPr>
        <w:autoSpaceDE w:val="0"/>
        <w:autoSpaceDN w:val="0"/>
        <w:adjustRightInd w:val="0"/>
        <w:jc w:val="both"/>
        <w:rPr>
          <w:rFonts w:cs="Courier New"/>
        </w:rPr>
      </w:pPr>
      <w:r w:rsidRPr="00556E8D">
        <w:rPr>
          <w:rFonts w:cs="Courier New"/>
        </w:rPr>
        <w:t xml:space="preserve">        Agenţia </w:t>
      </w:r>
      <w:r w:rsidR="00CE2240" w:rsidRPr="00556E8D">
        <w:rPr>
          <w:rFonts w:cs="Courier New"/>
        </w:rPr>
        <w:t xml:space="preserve">Judeţeană </w:t>
      </w:r>
      <w:r w:rsidRPr="00556E8D">
        <w:rPr>
          <w:rFonts w:cs="Courier New"/>
        </w:rPr>
        <w:t>pentru Ocuparea</w:t>
      </w:r>
      <w:r w:rsidR="00C47C94" w:rsidRPr="00556E8D">
        <w:rPr>
          <w:rFonts w:cs="Courier New"/>
        </w:rPr>
        <w:t xml:space="preserve"> Forţei de Muncă Suceava</w:t>
      </w:r>
      <w:r w:rsidRPr="00556E8D">
        <w:rPr>
          <w:rFonts w:cs="Courier New"/>
        </w:rPr>
        <w:t>, reprezen</w:t>
      </w:r>
      <w:r w:rsidR="00AC66FF" w:rsidRPr="00556E8D">
        <w:rPr>
          <w:rFonts w:cs="Courier New"/>
        </w:rPr>
        <w:t>tată prin dna./dl. ............................................................................</w:t>
      </w:r>
      <w:r w:rsidRPr="00556E8D">
        <w:rPr>
          <w:rFonts w:cs="Courier New"/>
        </w:rPr>
        <w:t xml:space="preserve">, având funcţia de </w:t>
      </w:r>
      <w:r w:rsidR="00C47C94" w:rsidRPr="00556E8D">
        <w:rPr>
          <w:rFonts w:cs="Courier New"/>
        </w:rPr>
        <w:t>director executiv</w:t>
      </w:r>
      <w:r w:rsidR="00090F3C" w:rsidRPr="00556E8D">
        <w:rPr>
          <w:rFonts w:cs="Courier New"/>
        </w:rPr>
        <w:t xml:space="preserve">, denumită în continuare </w:t>
      </w:r>
      <w:r w:rsidR="00090F3C" w:rsidRPr="00556E8D">
        <w:rPr>
          <w:rFonts w:cs="Courier New"/>
          <w:i/>
        </w:rPr>
        <w:t>agenţie</w:t>
      </w:r>
      <w:r w:rsidRPr="00556E8D">
        <w:rPr>
          <w:rFonts w:cs="Courier New"/>
          <w:i/>
        </w:rPr>
        <w:t>,</w:t>
      </w:r>
      <w:r w:rsidRPr="00556E8D">
        <w:rPr>
          <w:rFonts w:cs="Courier New"/>
        </w:rPr>
        <w:t xml:space="preserve"> şi persoana juridică (fizică) .......</w:t>
      </w:r>
      <w:r w:rsidR="00AC66FF" w:rsidRPr="00556E8D">
        <w:rPr>
          <w:rFonts w:cs="Courier New"/>
        </w:rPr>
        <w:t>...</w:t>
      </w:r>
      <w:r w:rsidRPr="00556E8D">
        <w:rPr>
          <w:rFonts w:cs="Courier New"/>
        </w:rPr>
        <w:t>.................</w:t>
      </w:r>
      <w:r w:rsidR="00C47C94" w:rsidRPr="00556E8D">
        <w:rPr>
          <w:rFonts w:cs="Courier New"/>
        </w:rPr>
        <w:t>..........................................</w:t>
      </w:r>
      <w:r w:rsidRPr="00556E8D">
        <w:rPr>
          <w:rFonts w:cs="Courier New"/>
        </w:rPr>
        <w:t xml:space="preserve">........., </w:t>
      </w:r>
    </w:p>
    <w:p w:rsidR="0051698A" w:rsidRPr="00556E8D" w:rsidRDefault="0051698A" w:rsidP="00C1013D">
      <w:pPr>
        <w:autoSpaceDE w:val="0"/>
        <w:autoSpaceDN w:val="0"/>
        <w:adjustRightInd w:val="0"/>
        <w:jc w:val="both"/>
        <w:rPr>
          <w:rFonts w:cs="Courier New"/>
          <w:lang w:val="it-IT"/>
        </w:rPr>
      </w:pPr>
      <w:r w:rsidRPr="00556E8D">
        <w:rPr>
          <w:rFonts w:cs="Courier New"/>
          <w:lang w:val="it-IT"/>
        </w:rPr>
        <w:t>cu sediul/adresa în .......</w:t>
      </w:r>
      <w:r w:rsidR="00C47C94" w:rsidRPr="00556E8D">
        <w:rPr>
          <w:rFonts w:cs="Courier New"/>
          <w:lang w:val="it-IT"/>
        </w:rPr>
        <w:t>.......................</w:t>
      </w:r>
      <w:r w:rsidRPr="00556E8D">
        <w:rPr>
          <w:rFonts w:cs="Courier New"/>
          <w:lang w:val="it-IT"/>
        </w:rPr>
        <w:t>......, judeţul ..........</w:t>
      </w:r>
      <w:r w:rsidR="00C47C94" w:rsidRPr="00556E8D">
        <w:rPr>
          <w:rFonts w:cs="Courier New"/>
          <w:lang w:val="it-IT"/>
        </w:rPr>
        <w:t>......</w:t>
      </w:r>
      <w:r w:rsidRPr="00556E8D">
        <w:rPr>
          <w:rFonts w:cs="Courier New"/>
          <w:lang w:val="it-IT"/>
        </w:rPr>
        <w:t>..., telefon .............</w:t>
      </w:r>
      <w:r w:rsidR="0010779C" w:rsidRPr="00556E8D">
        <w:rPr>
          <w:rFonts w:cs="Courier New"/>
          <w:lang w:val="it-IT"/>
        </w:rPr>
        <w:t>.......</w:t>
      </w:r>
      <w:r w:rsidRPr="00556E8D">
        <w:rPr>
          <w:rFonts w:cs="Courier New"/>
          <w:lang w:val="it-IT"/>
        </w:rPr>
        <w:t>..., cod fiscal (CUI) ........</w:t>
      </w:r>
      <w:r w:rsidR="00C47C94" w:rsidRPr="00556E8D">
        <w:rPr>
          <w:rFonts w:cs="Courier New"/>
          <w:lang w:val="it-IT"/>
        </w:rPr>
        <w:t>......</w:t>
      </w:r>
      <w:r w:rsidRPr="00556E8D">
        <w:rPr>
          <w:rFonts w:cs="Courier New"/>
          <w:lang w:val="it-IT"/>
        </w:rPr>
        <w:t>......, cont IBAN .......</w:t>
      </w:r>
      <w:r w:rsidR="00C47C94" w:rsidRPr="00556E8D">
        <w:rPr>
          <w:rFonts w:cs="Courier New"/>
          <w:lang w:val="it-IT"/>
        </w:rPr>
        <w:t xml:space="preserve">............................................... </w:t>
      </w:r>
      <w:r w:rsidRPr="00556E8D">
        <w:rPr>
          <w:rFonts w:cs="Courier New"/>
          <w:lang w:val="it-IT"/>
        </w:rPr>
        <w:t xml:space="preserve">deschis la Banca </w:t>
      </w:r>
      <w:r w:rsidR="001D1D40" w:rsidRPr="00556E8D">
        <w:rPr>
          <w:rFonts w:cs="Courier New"/>
          <w:lang w:val="it-IT"/>
        </w:rPr>
        <w:t>....................</w:t>
      </w:r>
      <w:r w:rsidRPr="00556E8D">
        <w:rPr>
          <w:rFonts w:cs="Courier New"/>
          <w:lang w:val="it-IT"/>
        </w:rPr>
        <w:t>....................., reprezentată prin dna/dl ......................</w:t>
      </w:r>
      <w:r w:rsidR="00C47C94" w:rsidRPr="00556E8D">
        <w:rPr>
          <w:rFonts w:cs="Courier New"/>
          <w:lang w:val="it-IT"/>
        </w:rPr>
        <w:t>..........................</w:t>
      </w:r>
      <w:r w:rsidRPr="00556E8D">
        <w:rPr>
          <w:rFonts w:cs="Courier New"/>
          <w:lang w:val="it-IT"/>
        </w:rPr>
        <w:t>......., având funcţia de .....</w:t>
      </w:r>
      <w:r w:rsidR="00C47C94" w:rsidRPr="00556E8D">
        <w:rPr>
          <w:rFonts w:cs="Courier New"/>
          <w:lang w:val="it-IT"/>
        </w:rPr>
        <w:t>..............</w:t>
      </w:r>
      <w:r w:rsidRPr="00556E8D">
        <w:rPr>
          <w:rFonts w:cs="Courier New"/>
          <w:lang w:val="it-IT"/>
        </w:rPr>
        <w:t>...</w:t>
      </w:r>
      <w:r w:rsidR="00556E8D">
        <w:rPr>
          <w:rFonts w:cs="Courier New"/>
          <w:lang w:val="it-IT"/>
        </w:rPr>
        <w:t>.....................</w:t>
      </w:r>
      <w:r w:rsidRPr="00556E8D">
        <w:rPr>
          <w:rFonts w:cs="Courier New"/>
          <w:lang w:val="it-IT"/>
        </w:rPr>
        <w:t xml:space="preserve">..., denumită în continuare </w:t>
      </w:r>
      <w:r w:rsidRPr="00556E8D">
        <w:rPr>
          <w:rFonts w:cs="Courier New"/>
          <w:i/>
          <w:lang w:val="it-IT"/>
        </w:rPr>
        <w:t>angajatorul</w:t>
      </w:r>
      <w:r w:rsidRPr="00556E8D">
        <w:rPr>
          <w:rFonts w:cs="Courier New"/>
          <w:lang w:val="it-IT"/>
        </w:rPr>
        <w:t>, convin următoarele:</w:t>
      </w:r>
    </w:p>
    <w:p w:rsidR="00FA69F5" w:rsidRPr="00C1013D" w:rsidRDefault="00FA69F5" w:rsidP="00C1013D">
      <w:pPr>
        <w:autoSpaceDE w:val="0"/>
        <w:autoSpaceDN w:val="0"/>
        <w:adjustRightInd w:val="0"/>
        <w:ind w:right="-576"/>
        <w:jc w:val="both"/>
        <w:rPr>
          <w:lang w:val="it-IT"/>
        </w:rPr>
      </w:pPr>
    </w:p>
    <w:p w:rsidR="00CE2240" w:rsidRPr="00CE2240" w:rsidRDefault="00CE2240" w:rsidP="00314E12">
      <w:pPr>
        <w:autoSpaceDE w:val="0"/>
        <w:autoSpaceDN w:val="0"/>
        <w:adjustRightInd w:val="0"/>
        <w:ind w:firstLine="720"/>
        <w:jc w:val="both"/>
        <w:rPr>
          <w:rFonts w:cs="Courier New"/>
          <w:lang w:val="en-US"/>
        </w:rPr>
      </w:pPr>
      <w:r w:rsidRPr="00CE2240">
        <w:rPr>
          <w:rFonts w:cs="Courier New"/>
          <w:lang w:val="en-US"/>
        </w:rPr>
        <w:t>1. Angajatorul încadrează în muncă:</w:t>
      </w:r>
    </w:p>
    <w:p w:rsidR="00CE2240" w:rsidRPr="00CE2240" w:rsidRDefault="00CE2240" w:rsidP="00556E8D">
      <w:pPr>
        <w:autoSpaceDE w:val="0"/>
        <w:autoSpaceDN w:val="0"/>
        <w:adjustRightInd w:val="0"/>
        <w:jc w:val="both"/>
        <w:rPr>
          <w:rFonts w:cs="Courier New"/>
          <w:lang w:val="en-US"/>
        </w:rPr>
      </w:pPr>
      <w:r w:rsidRPr="00CE2240">
        <w:rPr>
          <w:rFonts w:cs="Courier New"/>
          <w:lang w:val="en-US"/>
        </w:rPr>
        <w:t> </w:t>
      </w:r>
      <w:r w:rsidRPr="00CE2240">
        <w:rPr>
          <w:rFonts w:cs="Courier New"/>
          <w:lang w:val="en-US"/>
        </w:rPr>
        <w:t> </w:t>
      </w:r>
      <w:r w:rsidRPr="00CE2240">
        <w:rPr>
          <w:rFonts w:cs="Courier New"/>
          <w:lang w:val="en-US"/>
        </w:rPr>
        <w:t>A. pe perioadă nedeterminată, un număr de:</w:t>
      </w:r>
    </w:p>
    <w:p w:rsidR="00CE2240" w:rsidRPr="00CE2240" w:rsidRDefault="00CE2240" w:rsidP="00556E8D">
      <w:pPr>
        <w:autoSpaceDE w:val="0"/>
        <w:autoSpaceDN w:val="0"/>
        <w:adjustRightInd w:val="0"/>
        <w:jc w:val="both"/>
        <w:rPr>
          <w:rFonts w:cs="Courier New"/>
          <w:lang w:val="en-US"/>
        </w:rPr>
      </w:pPr>
      <w:r w:rsidRPr="00CE2240">
        <w:rPr>
          <w:rFonts w:cs="Courier New"/>
          <w:lang w:val="en-US"/>
        </w:rPr>
        <w:t> </w:t>
      </w:r>
      <w:r w:rsidRPr="00CE2240">
        <w:rPr>
          <w:rFonts w:cs="Courier New"/>
          <w:lang w:val="en-US"/>
        </w:rPr>
        <w:t> </w:t>
      </w:r>
      <w:r w:rsidRPr="00CE2240">
        <w:rPr>
          <w:rFonts w:cs="Courier New"/>
          <w:lang w:val="en-US"/>
        </w:rPr>
        <w:t>a) ...................... şomeri în vârstă de peste 45 de ani, înregistraţi în evidenţa agenţiei;</w:t>
      </w:r>
    </w:p>
    <w:p w:rsidR="00CE2240" w:rsidRPr="00CE2240" w:rsidRDefault="00CE2240" w:rsidP="00556E8D">
      <w:pPr>
        <w:autoSpaceDE w:val="0"/>
        <w:autoSpaceDN w:val="0"/>
        <w:adjustRightInd w:val="0"/>
        <w:jc w:val="both"/>
        <w:rPr>
          <w:rFonts w:cs="Courier New"/>
          <w:lang w:val="en-US"/>
        </w:rPr>
      </w:pPr>
      <w:r w:rsidRPr="00CE2240">
        <w:rPr>
          <w:rFonts w:cs="Courier New"/>
          <w:lang w:val="en-US"/>
        </w:rPr>
        <w:t> </w:t>
      </w:r>
      <w:r w:rsidRPr="00CE2240">
        <w:rPr>
          <w:rFonts w:cs="Courier New"/>
          <w:lang w:val="en-US"/>
        </w:rPr>
        <w:t> </w:t>
      </w:r>
      <w:r w:rsidRPr="00CE2240">
        <w:rPr>
          <w:rFonts w:cs="Courier New"/>
          <w:lang w:val="en-US"/>
        </w:rPr>
        <w:t>b) ...................... şomeri părinţi unici susţinători ai familiilor monoparentale, înregistraţi în evidenţa agenţiei;</w:t>
      </w:r>
    </w:p>
    <w:p w:rsidR="00CE2240" w:rsidRPr="00CE2240" w:rsidRDefault="00CE2240" w:rsidP="00556E8D">
      <w:pPr>
        <w:autoSpaceDE w:val="0"/>
        <w:autoSpaceDN w:val="0"/>
        <w:adjustRightInd w:val="0"/>
        <w:jc w:val="both"/>
        <w:rPr>
          <w:rFonts w:cs="Courier New"/>
          <w:lang w:val="en-US"/>
        </w:rPr>
      </w:pPr>
      <w:r w:rsidRPr="00CE2240">
        <w:rPr>
          <w:rFonts w:cs="Courier New"/>
          <w:lang w:val="en-US"/>
        </w:rPr>
        <w:t> </w:t>
      </w:r>
      <w:r w:rsidRPr="00CE2240">
        <w:rPr>
          <w:rFonts w:cs="Courier New"/>
          <w:lang w:val="en-US"/>
        </w:rPr>
        <w:t> </w:t>
      </w:r>
      <w:r w:rsidRPr="00CE2240">
        <w:rPr>
          <w:rFonts w:cs="Courier New"/>
          <w:lang w:val="en-US"/>
        </w:rPr>
        <w:t>c) ...................... şomeri persoane cu handicap, înregistraţi în evidenţa agenţiei;</w:t>
      </w:r>
    </w:p>
    <w:p w:rsidR="00CE2240" w:rsidRPr="00CE2240" w:rsidRDefault="00CE2240" w:rsidP="00556E8D">
      <w:pPr>
        <w:autoSpaceDE w:val="0"/>
        <w:autoSpaceDN w:val="0"/>
        <w:adjustRightInd w:val="0"/>
        <w:jc w:val="both"/>
        <w:rPr>
          <w:rFonts w:cs="Courier New"/>
          <w:lang w:val="en-US"/>
        </w:rPr>
      </w:pPr>
      <w:r w:rsidRPr="00CE2240">
        <w:rPr>
          <w:rFonts w:cs="Courier New"/>
          <w:lang w:val="en-US"/>
        </w:rPr>
        <w:t> </w:t>
      </w:r>
      <w:r w:rsidRPr="00CE2240">
        <w:rPr>
          <w:rFonts w:cs="Courier New"/>
          <w:lang w:val="en-US"/>
        </w:rPr>
        <w:t> </w:t>
      </w:r>
      <w:r w:rsidRPr="00CE2240">
        <w:rPr>
          <w:rFonts w:cs="Courier New"/>
          <w:lang w:val="en-US"/>
        </w:rPr>
        <w:t>d) ...................... şomeri de lungă durată, înregistraţi în evidenţa agenţiei;</w:t>
      </w:r>
    </w:p>
    <w:p w:rsidR="00CE2240" w:rsidRPr="00CE2240" w:rsidRDefault="00CE2240" w:rsidP="00556E8D">
      <w:pPr>
        <w:autoSpaceDE w:val="0"/>
        <w:autoSpaceDN w:val="0"/>
        <w:adjustRightInd w:val="0"/>
        <w:jc w:val="both"/>
        <w:rPr>
          <w:rFonts w:cs="Courier New"/>
          <w:lang w:val="en-US"/>
        </w:rPr>
      </w:pPr>
      <w:r w:rsidRPr="00CE2240">
        <w:rPr>
          <w:rFonts w:cs="Courier New"/>
          <w:lang w:val="en-US"/>
        </w:rPr>
        <w:t> </w:t>
      </w:r>
      <w:r w:rsidRPr="00CE2240">
        <w:rPr>
          <w:rFonts w:cs="Courier New"/>
          <w:lang w:val="en-US"/>
        </w:rPr>
        <w:t> </w:t>
      </w:r>
      <w:r w:rsidRPr="00CE2240">
        <w:rPr>
          <w:rFonts w:cs="Courier New"/>
          <w:lang w:val="en-US"/>
        </w:rPr>
        <w:t>e) ...................... tineri NEET şomeri, înregistraţi în evidenţa agenţiei;</w:t>
      </w:r>
    </w:p>
    <w:p w:rsidR="00CE2240" w:rsidRPr="00CE2240" w:rsidRDefault="00CE2240" w:rsidP="00556E8D">
      <w:pPr>
        <w:autoSpaceDE w:val="0"/>
        <w:autoSpaceDN w:val="0"/>
        <w:adjustRightInd w:val="0"/>
        <w:jc w:val="both"/>
        <w:rPr>
          <w:rFonts w:cs="Courier New"/>
          <w:lang w:val="en-US"/>
        </w:rPr>
      </w:pPr>
      <w:r w:rsidRPr="00CE2240">
        <w:rPr>
          <w:rFonts w:cs="Courier New"/>
          <w:lang w:val="en-US"/>
        </w:rPr>
        <w:t> </w:t>
      </w:r>
      <w:r w:rsidRPr="00CE2240">
        <w:rPr>
          <w:rFonts w:cs="Courier New"/>
          <w:lang w:val="en-US"/>
        </w:rPr>
        <w:t> </w:t>
      </w:r>
      <w:r w:rsidRPr="00CE2240">
        <w:rPr>
          <w:rFonts w:cs="Courier New"/>
          <w:lang w:val="en-US"/>
        </w:rPr>
        <w:t>B. un număr de:</w:t>
      </w:r>
    </w:p>
    <w:p w:rsidR="00CE2240" w:rsidRPr="00CE2240" w:rsidRDefault="00CE2240" w:rsidP="00556E8D">
      <w:pPr>
        <w:autoSpaceDE w:val="0"/>
        <w:autoSpaceDN w:val="0"/>
        <w:adjustRightInd w:val="0"/>
        <w:jc w:val="both"/>
        <w:rPr>
          <w:rFonts w:cs="Courier New"/>
          <w:lang w:val="en-US"/>
        </w:rPr>
      </w:pPr>
      <w:r w:rsidRPr="00CE2240">
        <w:rPr>
          <w:rFonts w:cs="Courier New"/>
          <w:lang w:val="en-US"/>
        </w:rPr>
        <w:t> </w:t>
      </w:r>
      <w:r w:rsidRPr="00CE2240">
        <w:rPr>
          <w:rFonts w:cs="Courier New"/>
          <w:lang w:val="en-US"/>
        </w:rPr>
        <w:t> </w:t>
      </w:r>
      <w:r w:rsidRPr="00CE2240">
        <w:rPr>
          <w:rFonts w:cs="Courier New"/>
          <w:lang w:val="en-US"/>
        </w:rPr>
        <w:t>a) ...................... şomeri înregistraţi în evidenţa agenţiei care în termen de 5 ani de la data angajării îndeplinesc condiţiile pentru a solicita pensie anticipată parţială;</w:t>
      </w:r>
    </w:p>
    <w:p w:rsidR="00CE2240" w:rsidRPr="00CE2240" w:rsidRDefault="00CE2240" w:rsidP="00556E8D">
      <w:pPr>
        <w:autoSpaceDE w:val="0"/>
        <w:autoSpaceDN w:val="0"/>
        <w:adjustRightInd w:val="0"/>
        <w:jc w:val="both"/>
        <w:rPr>
          <w:rFonts w:cs="Courier New"/>
          <w:lang w:val="en-US"/>
        </w:rPr>
      </w:pPr>
      <w:r w:rsidRPr="00CE2240">
        <w:rPr>
          <w:rFonts w:cs="Courier New"/>
          <w:lang w:val="en-US"/>
        </w:rPr>
        <w:t> </w:t>
      </w:r>
      <w:r w:rsidRPr="00CE2240">
        <w:rPr>
          <w:rFonts w:cs="Courier New"/>
          <w:lang w:val="en-US"/>
        </w:rPr>
        <w:t> </w:t>
      </w:r>
      <w:r w:rsidRPr="00CE2240">
        <w:rPr>
          <w:rFonts w:cs="Courier New"/>
          <w:lang w:val="en-US"/>
        </w:rPr>
        <w:t>b) ...................... şomeri înregistraţi în evidenţa agenţiei care în termen de 5 ani de la data angajării îndeplinesc condiţiile pentru acordarea pensiei pentru limită de vârstă şi nu îndeplinesc condiţiile pentru a solicita pensie anticipată parţială.</w:t>
      </w:r>
    </w:p>
    <w:p w:rsidR="00CE2240" w:rsidRPr="00CE2240" w:rsidRDefault="00CE2240" w:rsidP="00556E8D">
      <w:pPr>
        <w:autoSpaceDE w:val="0"/>
        <w:autoSpaceDN w:val="0"/>
        <w:adjustRightInd w:val="0"/>
        <w:rPr>
          <w:rFonts w:cs="Courier New"/>
          <w:lang w:val="en-US"/>
        </w:rPr>
      </w:pPr>
      <w:r w:rsidRPr="00CE2240">
        <w:rPr>
          <w:rFonts w:cs="Courier New"/>
          <w:lang w:val="en-US"/>
        </w:rPr>
        <w:t> </w:t>
      </w:r>
      <w:r w:rsidRPr="00CE2240">
        <w:rPr>
          <w:rFonts w:cs="Courier New"/>
          <w:lang w:val="en-US"/>
        </w:rPr>
        <w:t> </w:t>
      </w:r>
      <w:r w:rsidRPr="00CE2240">
        <w:rPr>
          <w:rFonts w:cs="Courier New"/>
          <w:lang w:val="en-US"/>
        </w:rPr>
        <w:t xml:space="preserve">Tabelul nominal cu persoanele încadrate în muncă este prezentat în anexa care face parte </w:t>
      </w:r>
      <w:r w:rsidR="00556E8D">
        <w:rPr>
          <w:rFonts w:cs="Courier New"/>
          <w:lang w:val="en-US"/>
        </w:rPr>
        <w:t xml:space="preserve"> </w:t>
      </w:r>
      <w:r w:rsidRPr="00CE2240">
        <w:rPr>
          <w:rFonts w:cs="Courier New"/>
          <w:lang w:val="en-US"/>
        </w:rPr>
        <w:t>integrantă din prezenta convenţie.</w:t>
      </w:r>
      <w:r w:rsidRPr="00CE2240">
        <w:rPr>
          <w:rFonts w:cs="Courier New"/>
          <w:lang w:val="en-US"/>
        </w:rPr>
        <w:br/>
      </w:r>
      <w:r w:rsidRPr="00CE2240">
        <w:rPr>
          <w:rFonts w:cs="Courier New"/>
          <w:lang w:val="en-US"/>
        </w:rPr>
        <w:br/>
      </w:r>
      <w:r w:rsidRPr="00CE2240">
        <w:rPr>
          <w:rFonts w:cs="Courier New"/>
          <w:lang w:val="en-US"/>
        </w:rPr>
        <w:t> </w:t>
      </w:r>
      <w:r w:rsidRPr="00CE2240">
        <w:rPr>
          <w:rFonts w:cs="Courier New"/>
          <w:lang w:val="en-US"/>
        </w:rPr>
        <w:t> </w:t>
      </w:r>
      <w:r w:rsidRPr="00CE2240">
        <w:rPr>
          <w:rFonts w:cs="Courier New"/>
          <w:lang w:val="en-US"/>
        </w:rPr>
        <w:t>2. Angajatorul se obligă:</w:t>
      </w:r>
    </w:p>
    <w:p w:rsidR="00CE2240" w:rsidRPr="00CE2240" w:rsidRDefault="00CE2240" w:rsidP="00556E8D">
      <w:pPr>
        <w:autoSpaceDE w:val="0"/>
        <w:autoSpaceDN w:val="0"/>
        <w:adjustRightInd w:val="0"/>
        <w:jc w:val="both"/>
        <w:rPr>
          <w:rFonts w:cs="Courier New"/>
          <w:lang w:val="en-US"/>
        </w:rPr>
      </w:pPr>
      <w:r w:rsidRPr="00CE2240">
        <w:rPr>
          <w:rFonts w:cs="Courier New"/>
          <w:lang w:val="en-US"/>
        </w:rPr>
        <w:t> </w:t>
      </w:r>
      <w:r w:rsidRPr="00CE2240">
        <w:rPr>
          <w:rFonts w:cs="Courier New"/>
          <w:lang w:val="en-US"/>
        </w:rPr>
        <w:t> </w:t>
      </w:r>
      <w:r w:rsidRPr="00CE2240">
        <w:rPr>
          <w:rFonts w:cs="Courier New"/>
          <w:lang w:val="en-US"/>
        </w:rPr>
        <w:t>a) să menţină raporturile de muncă ale persoanelor prevăzute la pct. 1 lit. A pe o perioadă de cel puţin 18 luni de la data încadrării în muncă;</w:t>
      </w:r>
    </w:p>
    <w:p w:rsidR="00CE2240" w:rsidRPr="00CE2240" w:rsidRDefault="00CE2240" w:rsidP="00556E8D">
      <w:pPr>
        <w:autoSpaceDE w:val="0"/>
        <w:autoSpaceDN w:val="0"/>
        <w:adjustRightInd w:val="0"/>
        <w:jc w:val="both"/>
        <w:rPr>
          <w:rFonts w:cs="Courier New"/>
          <w:lang w:val="en-US"/>
        </w:rPr>
      </w:pPr>
      <w:r w:rsidRPr="00CE2240">
        <w:rPr>
          <w:rFonts w:cs="Courier New"/>
          <w:lang w:val="en-US"/>
        </w:rPr>
        <w:t> </w:t>
      </w:r>
      <w:r w:rsidRPr="00CE2240">
        <w:rPr>
          <w:rFonts w:cs="Courier New"/>
          <w:lang w:val="en-US"/>
        </w:rPr>
        <w:t> </w:t>
      </w:r>
      <w:r w:rsidRPr="00CE2240">
        <w:rPr>
          <w:rFonts w:cs="Courier New"/>
          <w:lang w:val="en-US"/>
        </w:rPr>
        <w:t>b) să respecte dispoziţiile art. 85 din Legea nr. 76/2002 privind sistemul asigurărilor pentru şomaj şi stimularea ocupării forţei de muncă, cu modificările şi completările ulterioare, precum şi celelalte dispoziţii legale în aplicarea acestui articol şi acordarea măsurii de stimulare;</w:t>
      </w:r>
    </w:p>
    <w:p w:rsidR="00CE2240" w:rsidRPr="00CE2240" w:rsidRDefault="00CE2240" w:rsidP="00556E8D">
      <w:pPr>
        <w:autoSpaceDE w:val="0"/>
        <w:autoSpaceDN w:val="0"/>
        <w:adjustRightInd w:val="0"/>
        <w:jc w:val="both"/>
        <w:rPr>
          <w:rFonts w:cs="Courier New"/>
          <w:lang w:val="en-US"/>
        </w:rPr>
      </w:pPr>
      <w:r w:rsidRPr="00CE2240">
        <w:rPr>
          <w:rFonts w:cs="Courier New"/>
          <w:lang w:val="en-US"/>
        </w:rPr>
        <w:t> </w:t>
      </w:r>
      <w:r w:rsidRPr="00CE2240">
        <w:rPr>
          <w:rFonts w:cs="Courier New"/>
          <w:lang w:val="en-US"/>
        </w:rPr>
        <w:t> </w:t>
      </w:r>
      <w:r w:rsidRPr="00CE2240">
        <w:rPr>
          <w:rFonts w:cs="Courier New"/>
          <w:lang w:val="en-US"/>
        </w:rPr>
        <w:t>c) să restituie în totalitate agenţiei sumele încasate pentru fiecare persoană pentru care a încetat raportul de muncă, plus dobânda de referinţă a Băncii Naţionale a României în vigoare la data încetării raporturilor de muncă, în cazul în care încetează raporturile de muncă ale persoanelor prevăzute la pct. 1 lit. A anterior termenului prevăzut la lit. a), pentru care are obligaţia de a menţine raporturile de muncă ale persoanelor prevăzute la pct. 1 lit. A;</w:t>
      </w:r>
    </w:p>
    <w:p w:rsidR="00CE2240" w:rsidRDefault="00CE2240" w:rsidP="00556E8D">
      <w:pPr>
        <w:autoSpaceDE w:val="0"/>
        <w:autoSpaceDN w:val="0"/>
        <w:adjustRightInd w:val="0"/>
        <w:jc w:val="both"/>
        <w:rPr>
          <w:rFonts w:cs="Courier New"/>
          <w:lang w:val="en-US"/>
        </w:rPr>
      </w:pPr>
      <w:r w:rsidRPr="00CE2240">
        <w:rPr>
          <w:rFonts w:cs="Courier New"/>
          <w:lang w:val="en-US"/>
        </w:rPr>
        <w:lastRenderedPageBreak/>
        <w:t> </w:t>
      </w:r>
      <w:r w:rsidRPr="00CE2240">
        <w:rPr>
          <w:rFonts w:cs="Courier New"/>
          <w:lang w:val="en-US"/>
        </w:rPr>
        <w:t> </w:t>
      </w:r>
      <w:r w:rsidRPr="00CE2240">
        <w:rPr>
          <w:rFonts w:cs="Courier New"/>
          <w:lang w:val="en-US"/>
        </w:rPr>
        <w:t>d) să depună, pentru verificarea şi acordarea sumelor cuvenite potrivit art. 85 din Legea nr. 76/2002, cu modificările şi completările ulterioare, potrivit prevederilor legale, la agenţie, până la data de 25 inclusiv a lunii următoare lunii pentru care solicită aceste sume, tabelul prevăzut de lege în acest sens, însoţit de extras în copie certificată de angajator pentru conformitate cu originalul de pe pontaj şi de pe statul de plată, precum şi, în situaţia încadrării în muncă a unor persoane cu handicap, în condiţiile art. 85 din aceeaşi lege, o declaraţie pe propria răspundere dată prin reprezentantul legal al angajatorului, din care să rezulte că în raport cu numărul de angajaţi angajatorul şi-a îndeplinit obligaţia, potrivit legii, de a angaja persoane cu handicap, respectiv nu are, potrivit legii, obligaţia de a angaja persoane cu handicap*);</w:t>
      </w:r>
    </w:p>
    <w:p w:rsidR="00CE2240" w:rsidRPr="00CE2240" w:rsidRDefault="00CE2240" w:rsidP="00556E8D">
      <w:pPr>
        <w:autoSpaceDE w:val="0"/>
        <w:autoSpaceDN w:val="0"/>
        <w:adjustRightInd w:val="0"/>
        <w:jc w:val="both"/>
        <w:rPr>
          <w:rFonts w:cs="Courier New"/>
          <w:lang w:val="en-US"/>
        </w:rPr>
      </w:pPr>
      <w:r w:rsidRPr="00CE2240">
        <w:rPr>
          <w:rFonts w:cs="Courier New"/>
          <w:lang w:val="en-US"/>
        </w:rPr>
        <w:t>──────────</w:t>
      </w:r>
    </w:p>
    <w:p w:rsidR="00CE2240" w:rsidRPr="00CE2240" w:rsidRDefault="00CE2240" w:rsidP="00556E8D">
      <w:pPr>
        <w:autoSpaceDE w:val="0"/>
        <w:autoSpaceDN w:val="0"/>
        <w:adjustRightInd w:val="0"/>
        <w:jc w:val="both"/>
        <w:rPr>
          <w:rFonts w:cs="Courier New"/>
          <w:lang w:val="en-US"/>
        </w:rPr>
      </w:pPr>
      <w:r w:rsidRPr="00CE2240">
        <w:rPr>
          <w:rFonts w:cs="Courier New"/>
          <w:lang w:val="en-US"/>
        </w:rPr>
        <w:t> </w:t>
      </w:r>
      <w:r w:rsidRPr="00CE2240">
        <w:rPr>
          <w:rFonts w:cs="Courier New"/>
          <w:lang w:val="en-US"/>
        </w:rPr>
        <w:t> </w:t>
      </w:r>
      <w:r w:rsidRPr="00CE2240">
        <w:rPr>
          <w:rFonts w:cs="Courier New"/>
          <w:lang w:val="en-US"/>
        </w:rPr>
        <w:t>*) Se va completa în cazul în care angajatorul încadrează în muncă persoane cu handicap.</w:t>
      </w:r>
    </w:p>
    <w:p w:rsidR="00CE2240" w:rsidRPr="00CE2240" w:rsidRDefault="00CE2240" w:rsidP="00556E8D">
      <w:pPr>
        <w:autoSpaceDE w:val="0"/>
        <w:autoSpaceDN w:val="0"/>
        <w:adjustRightInd w:val="0"/>
        <w:jc w:val="both"/>
        <w:rPr>
          <w:rFonts w:cs="Courier New"/>
          <w:lang w:val="en-US"/>
        </w:rPr>
      </w:pPr>
      <w:r w:rsidRPr="00CE2240">
        <w:rPr>
          <w:rFonts w:cs="Courier New"/>
          <w:lang w:val="en-US"/>
        </w:rPr>
        <w:t>──────────</w:t>
      </w:r>
    </w:p>
    <w:p w:rsidR="00CE2240" w:rsidRPr="00CE2240" w:rsidRDefault="00CE2240" w:rsidP="00556E8D">
      <w:pPr>
        <w:autoSpaceDE w:val="0"/>
        <w:autoSpaceDN w:val="0"/>
        <w:adjustRightInd w:val="0"/>
        <w:jc w:val="both"/>
        <w:rPr>
          <w:rFonts w:cs="Courier New"/>
          <w:lang w:val="en-US"/>
        </w:rPr>
      </w:pPr>
      <w:r w:rsidRPr="00CE2240">
        <w:rPr>
          <w:rFonts w:cs="Courier New"/>
          <w:lang w:val="en-US"/>
        </w:rPr>
        <w:t> </w:t>
      </w:r>
      <w:r w:rsidRPr="00CE2240">
        <w:rPr>
          <w:rFonts w:cs="Courier New"/>
          <w:lang w:val="en-US"/>
        </w:rPr>
        <w:t> </w:t>
      </w:r>
      <w:r w:rsidRPr="00CE2240">
        <w:rPr>
          <w:rFonts w:cs="Courier New"/>
          <w:lang w:val="en-US"/>
        </w:rPr>
        <w:t>e) să comunice agenţiei orice modificare a condiţiilor care au condus la încheierea prezentei convenţii, derularea acesteia şi acordarea sumelor prevăzute la art. 85 din Legea nr. 76/2002, cu modificările şi completările ulterioare;</w:t>
      </w:r>
    </w:p>
    <w:p w:rsidR="00CE2240" w:rsidRPr="00CE2240" w:rsidRDefault="00CE2240" w:rsidP="00556E8D">
      <w:pPr>
        <w:autoSpaceDE w:val="0"/>
        <w:autoSpaceDN w:val="0"/>
        <w:adjustRightInd w:val="0"/>
        <w:jc w:val="both"/>
        <w:rPr>
          <w:rFonts w:cs="Courier New"/>
          <w:lang w:val="en-US"/>
        </w:rPr>
      </w:pPr>
      <w:r w:rsidRPr="00CE2240">
        <w:rPr>
          <w:rFonts w:cs="Courier New"/>
          <w:lang w:val="en-US"/>
        </w:rPr>
        <w:t> </w:t>
      </w:r>
      <w:r w:rsidRPr="00CE2240">
        <w:rPr>
          <w:rFonts w:cs="Courier New"/>
          <w:lang w:val="en-US"/>
        </w:rPr>
        <w:t> </w:t>
      </w:r>
      <w:r w:rsidRPr="00CE2240">
        <w:rPr>
          <w:rFonts w:cs="Courier New"/>
          <w:lang w:val="en-US"/>
        </w:rPr>
        <w:t>f) să comunice agenţiei orice modificare a datelor sale de identificare şi a contului deţinut la bancă, inclusiv modificările care intervin în cazul sediului/adresei şi al datelor de contact.</w:t>
      </w:r>
    </w:p>
    <w:p w:rsidR="00CE2240" w:rsidRPr="00CE2240" w:rsidRDefault="00CE2240" w:rsidP="00556E8D">
      <w:pPr>
        <w:autoSpaceDE w:val="0"/>
        <w:autoSpaceDN w:val="0"/>
        <w:adjustRightInd w:val="0"/>
        <w:jc w:val="both"/>
        <w:rPr>
          <w:rFonts w:cs="Courier New"/>
          <w:lang w:val="en-US"/>
        </w:rPr>
      </w:pPr>
      <w:r w:rsidRPr="00CE2240">
        <w:rPr>
          <w:rFonts w:cs="Courier New"/>
          <w:lang w:val="en-US"/>
        </w:rPr>
        <w:t> </w:t>
      </w:r>
      <w:r w:rsidRPr="00CE2240">
        <w:rPr>
          <w:rFonts w:cs="Courier New"/>
          <w:lang w:val="en-US"/>
        </w:rPr>
        <w:t> </w:t>
      </w:r>
      <w:r w:rsidRPr="00CE2240">
        <w:rPr>
          <w:rFonts w:cs="Courier New"/>
          <w:lang w:val="en-US"/>
        </w:rPr>
        <w:t>3. Agenţia se obligă să acorde sumele cuvenite potrivit art. 85 din Legea nr. 76/2002, cu modificările şi completările ulterioare, în conformitate cu prevederile legale, prin plata acestora conform prevederilor art. 61 din Normele metodologice de aplicare a Legii nr. 76/2002 privind sistemul asigurărilor pentru şomaj şi stimularea ocupării forţei de muncă, aprobate prin Hotărârea Guvernului nr. 174/2002, cu modificările şi completările ulterioare.</w:t>
      </w:r>
    </w:p>
    <w:p w:rsidR="00CE2240" w:rsidRPr="00CE2240" w:rsidRDefault="00CE2240" w:rsidP="00556E8D">
      <w:pPr>
        <w:autoSpaceDE w:val="0"/>
        <w:autoSpaceDN w:val="0"/>
        <w:adjustRightInd w:val="0"/>
        <w:jc w:val="both"/>
        <w:rPr>
          <w:rFonts w:cs="Courier New"/>
          <w:lang w:val="en-US"/>
        </w:rPr>
      </w:pPr>
      <w:r w:rsidRPr="00CE2240">
        <w:rPr>
          <w:rFonts w:cs="Courier New"/>
          <w:lang w:val="en-US"/>
        </w:rPr>
        <w:t> </w:t>
      </w:r>
      <w:r w:rsidRPr="00CE2240">
        <w:rPr>
          <w:rFonts w:cs="Courier New"/>
          <w:lang w:val="en-US"/>
        </w:rPr>
        <w:t> </w:t>
      </w:r>
      <w:r w:rsidRPr="00CE2240">
        <w:rPr>
          <w:rFonts w:cs="Courier New"/>
          <w:lang w:val="en-US"/>
        </w:rPr>
        <w:t>4. Sumele cuvenite potrivit art. 85 din Legea nr. 76/2002, cu modificările şi completările ulterioare, se acordă în conformitate cu prevederile legale în vigoare şi constau în subvenţia prevăzută, după caz, la art. 85 alin. (1), (2) şi (5) din Legea nr. 76/2002, cu modificările şi completările ulterioare.</w:t>
      </w:r>
    </w:p>
    <w:p w:rsidR="00CE2240" w:rsidRPr="00CE2240" w:rsidRDefault="00CE2240" w:rsidP="00556E8D">
      <w:pPr>
        <w:autoSpaceDE w:val="0"/>
        <w:autoSpaceDN w:val="0"/>
        <w:adjustRightInd w:val="0"/>
        <w:jc w:val="both"/>
        <w:rPr>
          <w:rFonts w:cs="Courier New"/>
          <w:lang w:val="en-US"/>
        </w:rPr>
      </w:pPr>
      <w:r w:rsidRPr="00CE2240">
        <w:rPr>
          <w:rFonts w:cs="Courier New"/>
          <w:lang w:val="en-US"/>
        </w:rPr>
        <w:t> </w:t>
      </w:r>
      <w:r w:rsidRPr="00CE2240">
        <w:rPr>
          <w:rFonts w:cs="Courier New"/>
          <w:lang w:val="en-US"/>
        </w:rPr>
        <w:t> </w:t>
      </w:r>
      <w:r w:rsidRPr="00CE2240">
        <w:rPr>
          <w:rFonts w:cs="Courier New"/>
          <w:lang w:val="en-US"/>
        </w:rPr>
        <w:t>5. Agenţia îşi exercită dreptul de control asupra:</w:t>
      </w:r>
    </w:p>
    <w:p w:rsidR="00CE2240" w:rsidRPr="00CE2240" w:rsidRDefault="00CE2240" w:rsidP="00556E8D">
      <w:pPr>
        <w:autoSpaceDE w:val="0"/>
        <w:autoSpaceDN w:val="0"/>
        <w:adjustRightInd w:val="0"/>
        <w:jc w:val="both"/>
        <w:rPr>
          <w:rFonts w:cs="Courier New"/>
          <w:lang w:val="en-US"/>
        </w:rPr>
      </w:pPr>
      <w:r w:rsidRPr="00CE2240">
        <w:rPr>
          <w:rFonts w:cs="Courier New"/>
          <w:lang w:val="en-US"/>
        </w:rPr>
        <w:t> </w:t>
      </w:r>
      <w:r w:rsidRPr="00CE2240">
        <w:rPr>
          <w:rFonts w:cs="Courier New"/>
          <w:lang w:val="en-US"/>
        </w:rPr>
        <w:t> </w:t>
      </w:r>
      <w:r w:rsidRPr="00CE2240">
        <w:rPr>
          <w:rFonts w:cs="Courier New"/>
          <w:lang w:val="en-US"/>
        </w:rPr>
        <w:t>a) îndeplinirii condiţiilor legale pentru încheierea prezentei convenţii, derularea acesteia şi acordarea sumelor prevăzute la art. 85 din Legea nr. 76/2002, cu modificările şi completările ulterioare;</w:t>
      </w:r>
    </w:p>
    <w:p w:rsidR="00CE2240" w:rsidRPr="00CE2240" w:rsidRDefault="00CE2240" w:rsidP="00556E8D">
      <w:pPr>
        <w:autoSpaceDE w:val="0"/>
        <w:autoSpaceDN w:val="0"/>
        <w:adjustRightInd w:val="0"/>
        <w:jc w:val="both"/>
        <w:rPr>
          <w:rFonts w:cs="Courier New"/>
          <w:lang w:val="en-US"/>
        </w:rPr>
      </w:pPr>
      <w:r w:rsidRPr="00CE2240">
        <w:rPr>
          <w:rFonts w:cs="Courier New"/>
          <w:lang w:val="en-US"/>
        </w:rPr>
        <w:t> </w:t>
      </w:r>
      <w:r w:rsidRPr="00CE2240">
        <w:rPr>
          <w:rFonts w:cs="Courier New"/>
          <w:lang w:val="en-US"/>
        </w:rPr>
        <w:t> </w:t>
      </w:r>
      <w:r w:rsidRPr="00CE2240">
        <w:rPr>
          <w:rFonts w:cs="Courier New"/>
          <w:lang w:val="en-US"/>
        </w:rPr>
        <w:t>b) nerespectării de către angajator a obligaţiilor prevăzute de prezenta convenţie, precum şi de Legea nr. 76/2002, cu modificările şi completările ulterioare, şi de celelalte acte normative adoptate în aplicarea acestei legi.</w:t>
      </w:r>
    </w:p>
    <w:p w:rsidR="00CE2240" w:rsidRPr="00CE2240" w:rsidRDefault="00CE2240" w:rsidP="00556E8D">
      <w:pPr>
        <w:autoSpaceDE w:val="0"/>
        <w:autoSpaceDN w:val="0"/>
        <w:adjustRightInd w:val="0"/>
        <w:jc w:val="both"/>
        <w:rPr>
          <w:rFonts w:cs="Courier New"/>
          <w:lang w:val="en-US"/>
        </w:rPr>
      </w:pPr>
      <w:r w:rsidRPr="00CE2240">
        <w:rPr>
          <w:rFonts w:cs="Courier New"/>
          <w:lang w:val="en-US"/>
        </w:rPr>
        <w:t> </w:t>
      </w:r>
      <w:r w:rsidRPr="00CE2240">
        <w:rPr>
          <w:rFonts w:cs="Courier New"/>
          <w:lang w:val="en-US"/>
        </w:rPr>
        <w:t> </w:t>
      </w:r>
      <w:r w:rsidRPr="00CE2240">
        <w:rPr>
          <w:rFonts w:cs="Courier New"/>
          <w:lang w:val="en-US"/>
        </w:rPr>
        <w:t>6. În situaţia constatării nerespectării condiţiilor legale avute în vedere la încheierea prezentei convenţii, pe perioada derulării acesteia şi pentru acordarea sumelor prevăzute la art. 85 din Legea nr. 76/2002, cu modificările şi completările ulterioare, precum şi a nerespectării de către angajator a obligaţiilor sale, agenţia va aplica sancţiunile prevăzute de lege şi va recupera debitele conform legii.</w:t>
      </w:r>
    </w:p>
    <w:p w:rsidR="00CE2240" w:rsidRPr="00CE2240" w:rsidRDefault="00CE2240" w:rsidP="00556E8D">
      <w:pPr>
        <w:autoSpaceDE w:val="0"/>
        <w:autoSpaceDN w:val="0"/>
        <w:adjustRightInd w:val="0"/>
        <w:jc w:val="both"/>
        <w:rPr>
          <w:rFonts w:cs="Courier New"/>
          <w:lang w:val="en-US"/>
        </w:rPr>
      </w:pPr>
      <w:r w:rsidRPr="00CE2240">
        <w:rPr>
          <w:rFonts w:cs="Courier New"/>
          <w:lang w:val="en-US"/>
        </w:rPr>
        <w:t> </w:t>
      </w:r>
      <w:r w:rsidRPr="00CE2240">
        <w:rPr>
          <w:rFonts w:cs="Courier New"/>
          <w:lang w:val="en-US"/>
        </w:rPr>
        <w:t> </w:t>
      </w:r>
      <w:r w:rsidRPr="00CE2240">
        <w:rPr>
          <w:rFonts w:cs="Courier New"/>
          <w:lang w:val="en-US"/>
        </w:rPr>
        <w:t>Prezenta convenţie s-a încheiat în două exemplare, un exemplar pentru agenţie şi un exemplar pentru angajator.</w:t>
      </w:r>
    </w:p>
    <w:p w:rsidR="00CE2240" w:rsidRDefault="00CE2240" w:rsidP="00FA69F5">
      <w:pPr>
        <w:autoSpaceDE w:val="0"/>
        <w:autoSpaceDN w:val="0"/>
        <w:adjustRightInd w:val="0"/>
        <w:ind w:right="-576"/>
        <w:rPr>
          <w:rFonts w:cs="Courier New"/>
          <w:lang w:val="pt-BR"/>
        </w:rPr>
      </w:pPr>
    </w:p>
    <w:p w:rsidR="00556E8D" w:rsidRDefault="00556E8D" w:rsidP="00FA69F5">
      <w:pPr>
        <w:autoSpaceDE w:val="0"/>
        <w:autoSpaceDN w:val="0"/>
        <w:adjustRightInd w:val="0"/>
        <w:ind w:right="-576"/>
        <w:rPr>
          <w:rFonts w:cs="Courier New"/>
          <w:lang w:val="pt-BR"/>
        </w:rPr>
      </w:pPr>
    </w:p>
    <w:p w:rsidR="00556E8D" w:rsidRDefault="00556E8D" w:rsidP="00FA69F5">
      <w:pPr>
        <w:autoSpaceDE w:val="0"/>
        <w:autoSpaceDN w:val="0"/>
        <w:adjustRightInd w:val="0"/>
        <w:ind w:right="-576"/>
        <w:rPr>
          <w:rFonts w:cs="Courier New"/>
          <w:lang w:val="pt-BR"/>
        </w:rPr>
      </w:pPr>
    </w:p>
    <w:p w:rsidR="0051698A" w:rsidRDefault="0051698A" w:rsidP="00FA69F5">
      <w:pPr>
        <w:autoSpaceDE w:val="0"/>
        <w:autoSpaceDN w:val="0"/>
        <w:adjustRightInd w:val="0"/>
        <w:ind w:right="-576"/>
        <w:rPr>
          <w:rFonts w:cs="Courier New"/>
          <w:lang w:val="pt-BR"/>
        </w:rPr>
      </w:pPr>
      <w:r w:rsidRPr="0051698A">
        <w:rPr>
          <w:rFonts w:cs="Courier New"/>
          <w:lang w:val="pt-BR"/>
        </w:rPr>
        <w:t xml:space="preserve">               Agenţia                                                                                    Angajatorul</w:t>
      </w:r>
    </w:p>
    <w:p w:rsidR="00DA65C1" w:rsidRDefault="0051698A" w:rsidP="00556E8D">
      <w:pPr>
        <w:autoSpaceDE w:val="0"/>
        <w:autoSpaceDN w:val="0"/>
        <w:adjustRightInd w:val="0"/>
        <w:rPr>
          <w:rFonts w:cs="Courier New"/>
          <w:i/>
          <w:lang w:val="pt-BR"/>
        </w:rPr>
      </w:pPr>
      <w:r w:rsidRPr="00FA69F5">
        <w:rPr>
          <w:rFonts w:cs="Courier New"/>
          <w:i/>
          <w:lang w:val="pt-BR"/>
        </w:rPr>
        <w:t xml:space="preserve">         Director executiv</w:t>
      </w:r>
      <w:r w:rsidRPr="0051698A">
        <w:rPr>
          <w:rFonts w:cs="Courier New"/>
          <w:lang w:val="pt-BR"/>
        </w:rPr>
        <w:t xml:space="preserve">,                                  </w:t>
      </w:r>
      <w:r w:rsidR="00556E8D">
        <w:rPr>
          <w:rFonts w:cs="Courier New"/>
          <w:lang w:val="pt-BR"/>
        </w:rPr>
        <w:t xml:space="preserve">       </w:t>
      </w:r>
      <w:r w:rsidR="00FA69F5">
        <w:rPr>
          <w:rFonts w:cs="Courier New"/>
          <w:lang w:val="pt-BR"/>
        </w:rPr>
        <w:t xml:space="preserve">  </w:t>
      </w:r>
      <w:r w:rsidRPr="00FA69F5">
        <w:rPr>
          <w:rFonts w:cs="Courier New"/>
          <w:i/>
          <w:lang w:val="pt-BR"/>
        </w:rPr>
        <w:t xml:space="preserve">Director general </w:t>
      </w:r>
      <w:r w:rsidR="00FA69F5" w:rsidRPr="00FA69F5">
        <w:rPr>
          <w:rFonts w:cs="Courier New"/>
          <w:i/>
          <w:lang w:val="pt-BR"/>
        </w:rPr>
        <w:t>sau altă persoană autorizată</w:t>
      </w:r>
      <w:r w:rsidR="00121EE4">
        <w:rPr>
          <w:rFonts w:cs="Courier New"/>
          <w:i/>
          <w:lang w:val="pt-BR"/>
        </w:rPr>
        <w:t>,</w:t>
      </w:r>
    </w:p>
    <w:p w:rsidR="00FA69F5" w:rsidRPr="0051698A" w:rsidRDefault="00FA69F5" w:rsidP="00FA69F5">
      <w:pPr>
        <w:autoSpaceDE w:val="0"/>
        <w:autoSpaceDN w:val="0"/>
        <w:adjustRightInd w:val="0"/>
        <w:ind w:right="-576"/>
      </w:pPr>
      <w:r>
        <w:rPr>
          <w:rFonts w:cs="Courier New"/>
          <w:i/>
          <w:lang w:val="pt-BR"/>
        </w:rPr>
        <w:t>.........................................</w:t>
      </w:r>
      <w:r>
        <w:rPr>
          <w:rFonts w:cs="Courier New"/>
          <w:i/>
          <w:lang w:val="pt-BR"/>
        </w:rPr>
        <w:tab/>
      </w:r>
      <w:r>
        <w:rPr>
          <w:rFonts w:cs="Courier New"/>
          <w:i/>
          <w:lang w:val="pt-BR"/>
        </w:rPr>
        <w:tab/>
      </w:r>
      <w:r>
        <w:rPr>
          <w:rFonts w:cs="Courier New"/>
          <w:i/>
          <w:lang w:val="pt-BR"/>
        </w:rPr>
        <w:tab/>
      </w:r>
      <w:r>
        <w:rPr>
          <w:rFonts w:cs="Courier New"/>
          <w:i/>
          <w:lang w:val="pt-BR"/>
        </w:rPr>
        <w:tab/>
        <w:t>..................................................................</w:t>
      </w:r>
    </w:p>
    <w:sectPr w:rsidR="00FA69F5" w:rsidRPr="0051698A" w:rsidSect="00C101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163C6"/>
    <w:multiLevelType w:val="hybridMultilevel"/>
    <w:tmpl w:val="967CA428"/>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161566EF"/>
    <w:multiLevelType w:val="hybridMultilevel"/>
    <w:tmpl w:val="0DE08E0E"/>
    <w:lvl w:ilvl="0" w:tplc="1B9A4394">
      <w:start w:val="1"/>
      <w:numFmt w:val="lowerLetter"/>
      <w:lvlText w:val="%1)"/>
      <w:lvlJc w:val="left"/>
      <w:pPr>
        <w:tabs>
          <w:tab w:val="num" w:pos="1050"/>
        </w:tabs>
        <w:ind w:left="1050" w:hanging="69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17013FE5"/>
    <w:multiLevelType w:val="hybridMultilevel"/>
    <w:tmpl w:val="047EAA3C"/>
    <w:lvl w:ilvl="0" w:tplc="9AD69B5E">
      <w:start w:val="1"/>
      <w:numFmt w:val="lowerLetter"/>
      <w:lvlText w:val="%1)"/>
      <w:lvlJc w:val="left"/>
      <w:pPr>
        <w:ind w:left="810" w:hanging="54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nsid w:val="5E87364A"/>
    <w:multiLevelType w:val="hybridMultilevel"/>
    <w:tmpl w:val="DCB24E28"/>
    <w:lvl w:ilvl="0" w:tplc="DC1261A8">
      <w:start w:val="1"/>
      <w:numFmt w:val="lowerLetter"/>
      <w:lvlText w:val="%1)"/>
      <w:lvlJc w:val="left"/>
      <w:pPr>
        <w:tabs>
          <w:tab w:val="num" w:pos="660"/>
        </w:tabs>
        <w:ind w:left="660" w:hanging="360"/>
      </w:pPr>
    </w:lvl>
    <w:lvl w:ilvl="1" w:tplc="04090019">
      <w:start w:val="1"/>
      <w:numFmt w:val="lowerLetter"/>
      <w:lvlText w:val="%2."/>
      <w:lvlJc w:val="left"/>
      <w:pPr>
        <w:tabs>
          <w:tab w:val="num" w:pos="1380"/>
        </w:tabs>
        <w:ind w:left="1380" w:hanging="360"/>
      </w:pPr>
    </w:lvl>
    <w:lvl w:ilvl="2" w:tplc="0409001B">
      <w:start w:val="1"/>
      <w:numFmt w:val="lowerRoman"/>
      <w:lvlText w:val="%3."/>
      <w:lvlJc w:val="right"/>
      <w:pPr>
        <w:tabs>
          <w:tab w:val="num" w:pos="2100"/>
        </w:tabs>
        <w:ind w:left="2100" w:hanging="180"/>
      </w:pPr>
    </w:lvl>
    <w:lvl w:ilvl="3" w:tplc="0409000F">
      <w:start w:val="1"/>
      <w:numFmt w:val="decimal"/>
      <w:lvlText w:val="%4."/>
      <w:lvlJc w:val="left"/>
      <w:pPr>
        <w:tabs>
          <w:tab w:val="num" w:pos="2820"/>
        </w:tabs>
        <w:ind w:left="2820" w:hanging="360"/>
      </w:pPr>
    </w:lvl>
    <w:lvl w:ilvl="4" w:tplc="04090019">
      <w:start w:val="1"/>
      <w:numFmt w:val="lowerLetter"/>
      <w:lvlText w:val="%5."/>
      <w:lvlJc w:val="left"/>
      <w:pPr>
        <w:tabs>
          <w:tab w:val="num" w:pos="3540"/>
        </w:tabs>
        <w:ind w:left="3540" w:hanging="360"/>
      </w:pPr>
    </w:lvl>
    <w:lvl w:ilvl="5" w:tplc="0409001B">
      <w:start w:val="1"/>
      <w:numFmt w:val="lowerRoman"/>
      <w:lvlText w:val="%6."/>
      <w:lvlJc w:val="right"/>
      <w:pPr>
        <w:tabs>
          <w:tab w:val="num" w:pos="4260"/>
        </w:tabs>
        <w:ind w:left="4260" w:hanging="180"/>
      </w:pPr>
    </w:lvl>
    <w:lvl w:ilvl="6" w:tplc="0409000F">
      <w:start w:val="1"/>
      <w:numFmt w:val="decimal"/>
      <w:lvlText w:val="%7."/>
      <w:lvlJc w:val="left"/>
      <w:pPr>
        <w:tabs>
          <w:tab w:val="num" w:pos="4980"/>
        </w:tabs>
        <w:ind w:left="4980" w:hanging="360"/>
      </w:pPr>
    </w:lvl>
    <w:lvl w:ilvl="7" w:tplc="04090019">
      <w:start w:val="1"/>
      <w:numFmt w:val="lowerLetter"/>
      <w:lvlText w:val="%8."/>
      <w:lvlJc w:val="left"/>
      <w:pPr>
        <w:tabs>
          <w:tab w:val="num" w:pos="5700"/>
        </w:tabs>
        <w:ind w:left="5700" w:hanging="360"/>
      </w:pPr>
    </w:lvl>
    <w:lvl w:ilvl="8" w:tplc="0409001B">
      <w:start w:val="1"/>
      <w:numFmt w:val="lowerRoman"/>
      <w:lvlText w:val="%9."/>
      <w:lvlJc w:val="right"/>
      <w:pPr>
        <w:tabs>
          <w:tab w:val="num" w:pos="6420"/>
        </w:tabs>
        <w:ind w:left="6420" w:hanging="180"/>
      </w:pPr>
    </w:lvl>
  </w:abstractNum>
  <w:abstractNum w:abstractNumId="4">
    <w:nsid w:val="674A4A1C"/>
    <w:multiLevelType w:val="hybridMultilevel"/>
    <w:tmpl w:val="7A1ACE84"/>
    <w:lvl w:ilvl="0" w:tplc="382EBFC4">
      <w:start w:val="1"/>
      <w:numFmt w:val="upperLetter"/>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5">
    <w:nsid w:val="72212E86"/>
    <w:multiLevelType w:val="hybridMultilevel"/>
    <w:tmpl w:val="A0EE6D3A"/>
    <w:lvl w:ilvl="0" w:tplc="226A8C60">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6B2"/>
    <w:rsid w:val="0000453B"/>
    <w:rsid w:val="00090F3C"/>
    <w:rsid w:val="000A774B"/>
    <w:rsid w:val="000E26B2"/>
    <w:rsid w:val="0010779C"/>
    <w:rsid w:val="00121EE4"/>
    <w:rsid w:val="00162D3B"/>
    <w:rsid w:val="001D1D40"/>
    <w:rsid w:val="00300B85"/>
    <w:rsid w:val="003063A6"/>
    <w:rsid w:val="00314E12"/>
    <w:rsid w:val="00454F37"/>
    <w:rsid w:val="005104C7"/>
    <w:rsid w:val="0051698A"/>
    <w:rsid w:val="00524CAE"/>
    <w:rsid w:val="00556E8D"/>
    <w:rsid w:val="00684A34"/>
    <w:rsid w:val="007001EF"/>
    <w:rsid w:val="00772D9E"/>
    <w:rsid w:val="008B29B0"/>
    <w:rsid w:val="00984CF8"/>
    <w:rsid w:val="00A44B8A"/>
    <w:rsid w:val="00A968A7"/>
    <w:rsid w:val="00AB6C9F"/>
    <w:rsid w:val="00AC66FF"/>
    <w:rsid w:val="00AF3D08"/>
    <w:rsid w:val="00C1013D"/>
    <w:rsid w:val="00C47C94"/>
    <w:rsid w:val="00C51601"/>
    <w:rsid w:val="00C96971"/>
    <w:rsid w:val="00C97A23"/>
    <w:rsid w:val="00CE2240"/>
    <w:rsid w:val="00DA65C1"/>
    <w:rsid w:val="00DC1EBE"/>
    <w:rsid w:val="00EA5FD5"/>
    <w:rsid w:val="00EA78E9"/>
    <w:rsid w:val="00F60EF5"/>
    <w:rsid w:val="00FA69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4F37"/>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454F37"/>
    <w:pPr>
      <w:jc w:val="both"/>
    </w:pPr>
    <w:rPr>
      <w:color w:val="FF0000"/>
      <w:sz w:val="28"/>
      <w:lang w:val="ro-RO"/>
    </w:rPr>
  </w:style>
  <w:style w:type="character" w:customStyle="1" w:styleId="BodyTextChar">
    <w:name w:val="Body Text Char"/>
    <w:basedOn w:val="DefaultParagraphFont"/>
    <w:link w:val="BodyText"/>
    <w:semiHidden/>
    <w:rsid w:val="00454F37"/>
    <w:rPr>
      <w:rFonts w:ascii="Times New Roman" w:eastAsia="Times New Roman" w:hAnsi="Times New Roman" w:cs="Times New Roman"/>
      <w:color w:val="FF0000"/>
      <w:sz w:val="28"/>
      <w:szCs w:val="24"/>
      <w:lang w:val="ro-RO"/>
    </w:rPr>
  </w:style>
  <w:style w:type="character" w:customStyle="1" w:styleId="panchor">
    <w:name w:val="panchor"/>
    <w:basedOn w:val="DefaultParagraphFont"/>
    <w:rsid w:val="0051698A"/>
  </w:style>
  <w:style w:type="paragraph" w:styleId="ListParagraph">
    <w:name w:val="List Paragraph"/>
    <w:basedOn w:val="Normal"/>
    <w:uiPriority w:val="34"/>
    <w:qFormat/>
    <w:rsid w:val="00C1013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4F37"/>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454F37"/>
    <w:pPr>
      <w:jc w:val="both"/>
    </w:pPr>
    <w:rPr>
      <w:color w:val="FF0000"/>
      <w:sz w:val="28"/>
      <w:lang w:val="ro-RO"/>
    </w:rPr>
  </w:style>
  <w:style w:type="character" w:customStyle="1" w:styleId="BodyTextChar">
    <w:name w:val="Body Text Char"/>
    <w:basedOn w:val="DefaultParagraphFont"/>
    <w:link w:val="BodyText"/>
    <w:semiHidden/>
    <w:rsid w:val="00454F37"/>
    <w:rPr>
      <w:rFonts w:ascii="Times New Roman" w:eastAsia="Times New Roman" w:hAnsi="Times New Roman" w:cs="Times New Roman"/>
      <w:color w:val="FF0000"/>
      <w:sz w:val="28"/>
      <w:szCs w:val="24"/>
      <w:lang w:val="ro-RO"/>
    </w:rPr>
  </w:style>
  <w:style w:type="character" w:customStyle="1" w:styleId="panchor">
    <w:name w:val="panchor"/>
    <w:basedOn w:val="DefaultParagraphFont"/>
    <w:rsid w:val="0051698A"/>
  </w:style>
  <w:style w:type="paragraph" w:styleId="ListParagraph">
    <w:name w:val="List Paragraph"/>
    <w:basedOn w:val="Normal"/>
    <w:uiPriority w:val="34"/>
    <w:qFormat/>
    <w:rsid w:val="00C101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693668">
      <w:bodyDiv w:val="1"/>
      <w:marLeft w:val="0"/>
      <w:marRight w:val="0"/>
      <w:marTop w:val="0"/>
      <w:marBottom w:val="0"/>
      <w:divBdr>
        <w:top w:val="none" w:sz="0" w:space="0" w:color="auto"/>
        <w:left w:val="none" w:sz="0" w:space="0" w:color="auto"/>
        <w:bottom w:val="none" w:sz="0" w:space="0" w:color="auto"/>
        <w:right w:val="none" w:sz="0" w:space="0" w:color="auto"/>
      </w:divBdr>
    </w:div>
    <w:div w:id="514459697">
      <w:bodyDiv w:val="1"/>
      <w:marLeft w:val="0"/>
      <w:marRight w:val="0"/>
      <w:marTop w:val="0"/>
      <w:marBottom w:val="0"/>
      <w:divBdr>
        <w:top w:val="none" w:sz="0" w:space="0" w:color="auto"/>
        <w:left w:val="none" w:sz="0" w:space="0" w:color="auto"/>
        <w:bottom w:val="none" w:sz="0" w:space="0" w:color="auto"/>
        <w:right w:val="none" w:sz="0" w:space="0" w:color="auto"/>
      </w:divBdr>
    </w:div>
    <w:div w:id="2015692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39B875-4F13-40EE-8211-71E0039CA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2</Pages>
  <Words>982</Words>
  <Characters>5603</Characters>
  <Application>Microsoft Office Word</Application>
  <DocSecurity>0</DocSecurity>
  <Lines>46</Lines>
  <Paragraphs>13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ANOFM</Company>
  <LinksUpToDate>false</LinksUpToDate>
  <CharactersWithSpaces>6572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Morosanu</dc:creator>
  <cp:keywords/>
  <dc:description/>
  <cp:lastModifiedBy>Oana Maria Vizitiu</cp:lastModifiedBy>
  <cp:revision>31</cp:revision>
  <cp:lastPrinted>2017-01-19T12:23:00Z</cp:lastPrinted>
  <dcterms:created xsi:type="dcterms:W3CDTF">2014-02-12T08:25:00Z</dcterms:created>
  <dcterms:modified xsi:type="dcterms:W3CDTF">2020-03-10T14:32:00Z</dcterms:modified>
</cp:coreProperties>
</file>