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87" w:rsidRPr="00304C08" w:rsidRDefault="007C5487" w:rsidP="00C51197">
      <w:pPr>
        <w:jc w:val="center"/>
        <w:rPr>
          <w:rFonts w:cs="Times New Roman"/>
          <w:b/>
          <w:color w:val="17365D" w:themeColor="text2" w:themeShade="BF"/>
          <w:sz w:val="16"/>
          <w:szCs w:val="16"/>
        </w:rPr>
      </w:pPr>
    </w:p>
    <w:tbl>
      <w:tblPr>
        <w:tblStyle w:val="Tabelgril"/>
        <w:tblW w:w="15735" w:type="dxa"/>
        <w:tblInd w:w="-601" w:type="dxa"/>
        <w:tblLook w:val="04A0" w:firstRow="1" w:lastRow="0" w:firstColumn="1" w:lastColumn="0" w:noHBand="0" w:noVBand="1"/>
      </w:tblPr>
      <w:tblGrid>
        <w:gridCol w:w="6629"/>
        <w:gridCol w:w="2851"/>
        <w:gridCol w:w="6255"/>
      </w:tblGrid>
      <w:tr w:rsidR="00A46AA7" w:rsidRPr="00304C08" w:rsidTr="00A46AA7">
        <w:tc>
          <w:tcPr>
            <w:tcW w:w="15735" w:type="dxa"/>
            <w:gridSpan w:val="3"/>
            <w:shd w:val="clear" w:color="auto" w:fill="DDD9C3" w:themeFill="background2" w:themeFillShade="E6"/>
            <w:vAlign w:val="center"/>
          </w:tcPr>
          <w:p w:rsidR="00A46AA7" w:rsidRPr="00304C08" w:rsidRDefault="00A46AA7" w:rsidP="00C51197">
            <w:pPr>
              <w:jc w:val="center"/>
              <w:rPr>
                <w:rFonts w:cs="Times New Roman"/>
                <w:b/>
                <w:color w:val="17365D" w:themeColor="text2" w:themeShade="BF"/>
                <w:sz w:val="20"/>
                <w:szCs w:val="20"/>
              </w:rPr>
            </w:pPr>
            <w:r w:rsidRPr="00304C08">
              <w:rPr>
                <w:rFonts w:cs="Times New Roman"/>
                <w:b/>
                <w:color w:val="17365D" w:themeColor="text2" w:themeShade="BF"/>
                <w:sz w:val="20"/>
                <w:szCs w:val="20"/>
              </w:rPr>
              <w:t>AGENŢIA JUDEŢEANĂ PENTRU OCUPAREA FORŢEI DE MUNCĂ SUCEAVA</w:t>
            </w:r>
          </w:p>
          <w:p w:rsidR="00A46AA7" w:rsidRPr="00304C08" w:rsidRDefault="00A46AA7" w:rsidP="00C51197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04C08">
              <w:rPr>
                <w:rFonts w:cs="Times New Roman"/>
                <w:b/>
                <w:color w:val="FF0000"/>
                <w:sz w:val="20"/>
                <w:szCs w:val="20"/>
              </w:rPr>
              <w:t>PROGRAME DE FORMARE</w:t>
            </w:r>
            <w:r w:rsidR="00625E31" w:rsidRPr="00304C08">
              <w:rPr>
                <w:rFonts w:cs="Times New Roman"/>
                <w:b/>
                <w:color w:val="FF0000"/>
                <w:sz w:val="20"/>
                <w:szCs w:val="20"/>
              </w:rPr>
              <w:t xml:space="preserve"> PROFESIONALĂ ORGANIZATE ÎN 2019</w:t>
            </w:r>
          </w:p>
          <w:p w:rsidR="00A46AA7" w:rsidRPr="00304C08" w:rsidRDefault="00A46AA7" w:rsidP="00C51197">
            <w:pPr>
              <w:jc w:val="center"/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ro-RO"/>
              </w:rPr>
            </w:pPr>
          </w:p>
        </w:tc>
      </w:tr>
      <w:tr w:rsidR="00A46AA7" w:rsidRPr="00304C08" w:rsidTr="00625E31">
        <w:tc>
          <w:tcPr>
            <w:tcW w:w="662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46AA7" w:rsidRPr="00304C08" w:rsidRDefault="00A46AA7" w:rsidP="000860D1">
            <w:pPr>
              <w:jc w:val="center"/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Calificarea/ocupaţia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46AA7" w:rsidRPr="00304C08" w:rsidRDefault="00A46AA7" w:rsidP="000860D1">
            <w:pPr>
              <w:jc w:val="center"/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Durata cursului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46AA7" w:rsidRPr="00304C08" w:rsidRDefault="00A46AA7" w:rsidP="000860D1">
            <w:pPr>
              <w:jc w:val="center"/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Condiţii de acces/studii minime necesare</w:t>
            </w:r>
          </w:p>
        </w:tc>
      </w:tr>
      <w:tr w:rsidR="00F66136" w:rsidRPr="00304C08" w:rsidTr="0078092B">
        <w:tc>
          <w:tcPr>
            <w:tcW w:w="662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F66136" w:rsidRPr="00304C08" w:rsidRDefault="00F66136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Ajutor de bucătar</w:t>
            </w:r>
          </w:p>
        </w:tc>
        <w:tc>
          <w:tcPr>
            <w:tcW w:w="2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6136" w:rsidRPr="00304C08" w:rsidRDefault="00F66136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2 luni</w:t>
            </w:r>
          </w:p>
        </w:tc>
        <w:tc>
          <w:tcPr>
            <w:tcW w:w="6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6136" w:rsidRPr="00304C08" w:rsidRDefault="00F66136" w:rsidP="00F66136">
            <w:pPr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  <w:p w:rsidR="00F66136" w:rsidRPr="00304C08" w:rsidRDefault="00F66136" w:rsidP="00F66136">
            <w:pPr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  <w:t>Învățământ primar</w:t>
            </w:r>
          </w:p>
        </w:tc>
      </w:tr>
      <w:tr w:rsidR="00F66136" w:rsidRPr="00304C08" w:rsidTr="0078092B">
        <w:tc>
          <w:tcPr>
            <w:tcW w:w="6629" w:type="dxa"/>
            <w:shd w:val="clear" w:color="auto" w:fill="DAEEF3" w:themeFill="accent5" w:themeFillTint="33"/>
            <w:vAlign w:val="center"/>
          </w:tcPr>
          <w:p w:rsidR="00F66136" w:rsidRPr="00304C08" w:rsidRDefault="00F66136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Comunicare în limba oficială</w:t>
            </w:r>
          </w:p>
        </w:tc>
        <w:tc>
          <w:tcPr>
            <w:tcW w:w="2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6136" w:rsidRPr="00304C08" w:rsidRDefault="00F66136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2 luni</w:t>
            </w:r>
          </w:p>
        </w:tc>
        <w:tc>
          <w:tcPr>
            <w:tcW w:w="6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6136" w:rsidRPr="00304C08" w:rsidRDefault="00F66136" w:rsidP="00625E31">
            <w:pPr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F66136" w:rsidRPr="00304C08" w:rsidTr="0078092B">
        <w:tc>
          <w:tcPr>
            <w:tcW w:w="6629" w:type="dxa"/>
            <w:shd w:val="clear" w:color="auto" w:fill="DAEEF3" w:themeFill="accent5" w:themeFillTint="33"/>
            <w:vAlign w:val="center"/>
          </w:tcPr>
          <w:p w:rsidR="00F66136" w:rsidRPr="00304C08" w:rsidRDefault="00F66136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Lucrător utilaje specializate pentru salubrizare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66136" w:rsidRPr="00304C08" w:rsidRDefault="00F66136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2 luni</w:t>
            </w:r>
          </w:p>
        </w:tc>
        <w:tc>
          <w:tcPr>
            <w:tcW w:w="6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6136" w:rsidRPr="00304C08" w:rsidRDefault="00F66136" w:rsidP="00625E31">
            <w:pPr>
              <w:jc w:val="center"/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  <w:bookmarkStart w:id="0" w:name="_GoBack"/>
        <w:bookmarkEnd w:id="0"/>
      </w:tr>
      <w:tr w:rsidR="00C013C4" w:rsidRPr="00304C08" w:rsidTr="00304C08">
        <w:tc>
          <w:tcPr>
            <w:tcW w:w="6629" w:type="dxa"/>
            <w:shd w:val="clear" w:color="auto" w:fill="EEECE1" w:themeFill="background2"/>
            <w:vAlign w:val="center"/>
          </w:tcPr>
          <w:p w:rsidR="00C013C4" w:rsidRPr="00304C08" w:rsidRDefault="00C013C4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C013C4" w:rsidRPr="00304C08" w:rsidRDefault="00C013C4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  <w:tc>
          <w:tcPr>
            <w:tcW w:w="6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013C4" w:rsidRPr="00304C08" w:rsidRDefault="00C013C4" w:rsidP="00625E31">
            <w:pPr>
              <w:jc w:val="center"/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625E31" w:rsidRPr="00304C08" w:rsidTr="00304C08">
        <w:tc>
          <w:tcPr>
            <w:tcW w:w="6629" w:type="dxa"/>
            <w:shd w:val="clear" w:color="auto" w:fill="B8CCE4" w:themeFill="accent1" w:themeFillTint="66"/>
            <w:vAlign w:val="center"/>
          </w:tcPr>
          <w:p w:rsidR="00625E31" w:rsidRPr="00304C08" w:rsidRDefault="00625E31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Agent de securitate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62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  <w:p w:rsidR="00625E31" w:rsidRPr="00304C08" w:rsidRDefault="00625E31" w:rsidP="00625E31">
            <w:pPr>
              <w:shd w:val="clear" w:color="auto" w:fill="B8CCE4" w:themeFill="accent1" w:themeFillTint="66"/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  <w:p w:rsidR="00C013C4" w:rsidRPr="00304C08" w:rsidRDefault="00C013C4" w:rsidP="00625E31">
            <w:pPr>
              <w:shd w:val="clear" w:color="auto" w:fill="B8CCE4" w:themeFill="accent1" w:themeFillTint="66"/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  <w:p w:rsidR="00625E31" w:rsidRPr="00304C08" w:rsidRDefault="00625E31" w:rsidP="00625E31">
            <w:pPr>
              <w:shd w:val="clear" w:color="auto" w:fill="B8CCE4" w:themeFill="accent1" w:themeFillTint="66"/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  <w:t>Învăţământ gimnazial</w:t>
            </w:r>
          </w:p>
        </w:tc>
      </w:tr>
      <w:tr w:rsidR="00625E31" w:rsidRPr="00304C08" w:rsidTr="00304C08">
        <w:tc>
          <w:tcPr>
            <w:tcW w:w="6629" w:type="dxa"/>
            <w:shd w:val="clear" w:color="auto" w:fill="B8CCE4" w:themeFill="accent1" w:themeFillTint="66"/>
            <w:vAlign w:val="center"/>
          </w:tcPr>
          <w:p w:rsidR="00625E31" w:rsidRPr="00304C08" w:rsidRDefault="00625E31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Cameristă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6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625E31" w:rsidRPr="00304C08" w:rsidTr="00304C08">
        <w:tc>
          <w:tcPr>
            <w:tcW w:w="6629" w:type="dxa"/>
            <w:shd w:val="clear" w:color="auto" w:fill="B8CCE4" w:themeFill="accent1" w:themeFillTint="66"/>
            <w:vAlign w:val="center"/>
          </w:tcPr>
          <w:p w:rsidR="00625E31" w:rsidRPr="00304C08" w:rsidRDefault="00C013C4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Cofetar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6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625E31" w:rsidRPr="00304C08" w:rsidTr="00304C08">
        <w:tc>
          <w:tcPr>
            <w:tcW w:w="6629" w:type="dxa"/>
            <w:shd w:val="clear" w:color="auto" w:fill="B8CCE4" w:themeFill="accent1" w:themeFillTint="66"/>
            <w:vAlign w:val="center"/>
          </w:tcPr>
          <w:p w:rsidR="00625E31" w:rsidRPr="00304C08" w:rsidRDefault="00B7564A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Lucrător î</w:t>
            </w:r>
            <w:r w:rsidR="00C013C4"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 xml:space="preserve">n </w:t>
            </w:r>
            <w:proofErr w:type="spellStart"/>
            <w:r w:rsidR="00C013C4"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comerţ</w:t>
            </w:r>
            <w:proofErr w:type="spellEnd"/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6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625E31" w:rsidRPr="00304C08" w:rsidTr="00304C08">
        <w:tc>
          <w:tcPr>
            <w:tcW w:w="6629" w:type="dxa"/>
            <w:shd w:val="clear" w:color="auto" w:fill="B8CCE4" w:themeFill="accent1" w:themeFillTint="66"/>
            <w:vAlign w:val="center"/>
          </w:tcPr>
          <w:p w:rsidR="00625E31" w:rsidRPr="00304C08" w:rsidRDefault="00625E31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Lucrător în cultura plantelor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6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625E31" w:rsidRPr="00304C08" w:rsidTr="00304C08">
        <w:tc>
          <w:tcPr>
            <w:tcW w:w="6629" w:type="dxa"/>
            <w:shd w:val="clear" w:color="auto" w:fill="B8CCE4" w:themeFill="accent1" w:themeFillTint="66"/>
            <w:vAlign w:val="center"/>
          </w:tcPr>
          <w:p w:rsidR="00625E31" w:rsidRPr="00304C08" w:rsidRDefault="00625E31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Lucrător în structuri pentru construcţii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6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C013C4" w:rsidRPr="00304C08" w:rsidTr="00304C08">
        <w:tc>
          <w:tcPr>
            <w:tcW w:w="6629" w:type="dxa"/>
            <w:shd w:val="clear" w:color="auto" w:fill="B8CCE4" w:themeFill="accent1" w:themeFillTint="66"/>
            <w:vAlign w:val="center"/>
          </w:tcPr>
          <w:p w:rsidR="00C013C4" w:rsidRPr="00304C08" w:rsidRDefault="00C013C4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Lucrător în confecții piele și înlocuitori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013C4" w:rsidRPr="00304C08" w:rsidRDefault="00C013C4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6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C013C4" w:rsidRPr="00304C08" w:rsidRDefault="00C013C4" w:rsidP="00625E31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B7564A" w:rsidRPr="00304C08" w:rsidTr="00304C08">
        <w:tc>
          <w:tcPr>
            <w:tcW w:w="6629" w:type="dxa"/>
            <w:shd w:val="clear" w:color="auto" w:fill="B8CCE4" w:themeFill="accent1" w:themeFillTint="66"/>
            <w:vAlign w:val="center"/>
          </w:tcPr>
          <w:p w:rsidR="00B7564A" w:rsidRPr="00304C08" w:rsidRDefault="00B7564A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Lucrător în tâmplărie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7564A" w:rsidRPr="00304C08" w:rsidRDefault="00B7564A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6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B7564A" w:rsidRPr="00304C08" w:rsidRDefault="00B7564A" w:rsidP="00625E31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625E31" w:rsidRPr="00304C08" w:rsidTr="00304C08">
        <w:tc>
          <w:tcPr>
            <w:tcW w:w="662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25E31" w:rsidRPr="00304C08" w:rsidRDefault="00625E31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 xml:space="preserve">Frizer </w:t>
            </w:r>
          </w:p>
        </w:tc>
        <w:tc>
          <w:tcPr>
            <w:tcW w:w="2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6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625E31" w:rsidRPr="00304C08" w:rsidTr="00304C08">
        <w:tc>
          <w:tcPr>
            <w:tcW w:w="662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25E31" w:rsidRPr="00304C08" w:rsidRDefault="00625E31" w:rsidP="00625E31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Manichiurist/pedichiurist</w:t>
            </w:r>
          </w:p>
        </w:tc>
        <w:tc>
          <w:tcPr>
            <w:tcW w:w="2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6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625E31" w:rsidRPr="00304C08" w:rsidRDefault="00625E31" w:rsidP="00625E31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304C08">
        <w:tc>
          <w:tcPr>
            <w:tcW w:w="662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 xml:space="preserve">Stilist, </w:t>
            </w:r>
            <w:proofErr w:type="spellStart"/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protezist</w:t>
            </w:r>
            <w:proofErr w:type="spellEnd"/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 xml:space="preserve"> unghii tehnice</w:t>
            </w:r>
          </w:p>
        </w:tc>
        <w:tc>
          <w:tcPr>
            <w:tcW w:w="2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6 săptămâni</w:t>
            </w:r>
          </w:p>
        </w:tc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304C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5B5A86">
        <w:tc>
          <w:tcPr>
            <w:tcW w:w="6629" w:type="dxa"/>
            <w:shd w:val="clear" w:color="auto" w:fill="F2DBDB" w:themeFill="accent2" w:themeFillTint="33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Bucătar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5 luni</w:t>
            </w:r>
          </w:p>
        </w:tc>
        <w:tc>
          <w:tcPr>
            <w:tcW w:w="6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  <w:p w:rsidR="00304C08" w:rsidRPr="00304C08" w:rsidRDefault="00304C08" w:rsidP="00304C08">
            <w:pPr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  <w:p w:rsidR="00304C08" w:rsidRPr="00304C08" w:rsidRDefault="00304C08" w:rsidP="00304C08">
            <w:pPr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  <w:t>Învăţământ general obligatoriu (8 clase sau 10 clase, în funcţie de anul absolvirii)</w:t>
            </w:r>
          </w:p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5B5A86">
        <w:tc>
          <w:tcPr>
            <w:tcW w:w="6629" w:type="dxa"/>
            <w:shd w:val="clear" w:color="auto" w:fill="F2DBDB" w:themeFill="accent2" w:themeFillTint="33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Coafor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5 luni</w:t>
            </w:r>
          </w:p>
        </w:tc>
        <w:tc>
          <w:tcPr>
            <w:tcW w:w="6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5B5A86">
        <w:tc>
          <w:tcPr>
            <w:tcW w:w="6629" w:type="dxa"/>
            <w:shd w:val="clear" w:color="auto" w:fill="F2DBDB" w:themeFill="accent2" w:themeFillTint="33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Competenţe antreprenoriale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6 săptămâni</w:t>
            </w:r>
          </w:p>
        </w:tc>
        <w:tc>
          <w:tcPr>
            <w:tcW w:w="6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5B5A86">
        <w:tc>
          <w:tcPr>
            <w:tcW w:w="6629" w:type="dxa"/>
            <w:shd w:val="clear" w:color="auto" w:fill="F2DBDB" w:themeFill="accent2" w:themeFillTint="33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Competențe informatice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6 săptămâni</w:t>
            </w:r>
          </w:p>
        </w:tc>
        <w:tc>
          <w:tcPr>
            <w:tcW w:w="6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5B5A86">
        <w:tc>
          <w:tcPr>
            <w:tcW w:w="6629" w:type="dxa"/>
            <w:shd w:val="clear" w:color="auto" w:fill="F2DBDB" w:themeFill="accent2" w:themeFillTint="33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Comunicare în limba engleza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 xml:space="preserve">6 </w:t>
            </w:r>
            <w:proofErr w:type="spellStart"/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săptamâni</w:t>
            </w:r>
            <w:proofErr w:type="spellEnd"/>
          </w:p>
        </w:tc>
        <w:tc>
          <w:tcPr>
            <w:tcW w:w="6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5B5A86">
        <w:tc>
          <w:tcPr>
            <w:tcW w:w="6629" w:type="dxa"/>
            <w:shd w:val="clear" w:color="auto" w:fill="F2DBDB" w:themeFill="accent2" w:themeFillTint="33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 xml:space="preserve">Electrician în </w:t>
            </w:r>
            <w:proofErr w:type="spellStart"/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construcţii</w:t>
            </w:r>
            <w:proofErr w:type="spellEnd"/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5 luni</w:t>
            </w:r>
          </w:p>
        </w:tc>
        <w:tc>
          <w:tcPr>
            <w:tcW w:w="6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5B5A86">
        <w:tc>
          <w:tcPr>
            <w:tcW w:w="6629" w:type="dxa"/>
            <w:shd w:val="clear" w:color="auto" w:fill="F2DBDB" w:themeFill="accent2" w:themeFillTint="33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Instalator instalaţii tehnico sanitare şi gaze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5 luni</w:t>
            </w:r>
          </w:p>
        </w:tc>
        <w:tc>
          <w:tcPr>
            <w:tcW w:w="6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5B5A86">
        <w:tc>
          <w:tcPr>
            <w:tcW w:w="6629" w:type="dxa"/>
            <w:shd w:val="clear" w:color="auto" w:fill="F2DBDB" w:themeFill="accent2" w:themeFillTint="33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Mecanic auto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5 luni</w:t>
            </w:r>
          </w:p>
        </w:tc>
        <w:tc>
          <w:tcPr>
            <w:tcW w:w="6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5B5A86">
        <w:tc>
          <w:tcPr>
            <w:tcW w:w="6629" w:type="dxa"/>
            <w:shd w:val="clear" w:color="auto" w:fill="F2DBDB" w:themeFill="accent2" w:themeFillTint="33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Operator calculator electronic şi reţele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2 luni</w:t>
            </w:r>
          </w:p>
        </w:tc>
        <w:tc>
          <w:tcPr>
            <w:tcW w:w="6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5B5A86">
        <w:tc>
          <w:tcPr>
            <w:tcW w:w="6629" w:type="dxa"/>
            <w:shd w:val="clear" w:color="auto" w:fill="F2DBDB" w:themeFill="accent2" w:themeFillTint="33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Ospătar(chelner) vânzător în unităţi de alimentaţie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5 luni</w:t>
            </w:r>
          </w:p>
        </w:tc>
        <w:tc>
          <w:tcPr>
            <w:tcW w:w="6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5B5A86">
        <w:tc>
          <w:tcPr>
            <w:tcW w:w="662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Sudor</w:t>
            </w:r>
          </w:p>
        </w:tc>
        <w:tc>
          <w:tcPr>
            <w:tcW w:w="2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5 luni</w:t>
            </w:r>
          </w:p>
        </w:tc>
        <w:tc>
          <w:tcPr>
            <w:tcW w:w="6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304C08">
        <w:trPr>
          <w:trHeight w:val="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5B5A86">
        <w:tc>
          <w:tcPr>
            <w:tcW w:w="6629" w:type="dxa"/>
            <w:shd w:val="clear" w:color="auto" w:fill="B6DDE8" w:themeFill="accent5" w:themeFillTint="66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Inspector/referent resurse umane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6 săptămâni</w:t>
            </w:r>
          </w:p>
        </w:tc>
        <w:tc>
          <w:tcPr>
            <w:tcW w:w="6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4C08" w:rsidRPr="00304C08" w:rsidRDefault="00304C08" w:rsidP="00304C08">
            <w:pPr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  <w:t>Liceu absolvit cu diplomă de bacalaureat</w:t>
            </w:r>
          </w:p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5B5A86">
        <w:tc>
          <w:tcPr>
            <w:tcW w:w="662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Recepţioner</w:t>
            </w:r>
          </w:p>
        </w:tc>
        <w:tc>
          <w:tcPr>
            <w:tcW w:w="2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6 săptămâni</w:t>
            </w:r>
          </w:p>
        </w:tc>
        <w:tc>
          <w:tcPr>
            <w:tcW w:w="6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304C08" w:rsidRPr="00304C08" w:rsidTr="00C013C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04C08" w:rsidRPr="00304C08" w:rsidRDefault="00304C08" w:rsidP="00304C08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04C08" w:rsidRPr="00304C08" w:rsidRDefault="00304C08" w:rsidP="00304C08">
            <w:pPr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</w:tc>
      </w:tr>
      <w:tr w:rsidR="00C51197" w:rsidRPr="00304C08" w:rsidTr="00C74490">
        <w:tc>
          <w:tcPr>
            <w:tcW w:w="6629" w:type="dxa"/>
            <w:shd w:val="clear" w:color="auto" w:fill="FBD4B4" w:themeFill="accent6" w:themeFillTint="66"/>
            <w:vAlign w:val="center"/>
          </w:tcPr>
          <w:p w:rsidR="00C51197" w:rsidRPr="00304C08" w:rsidRDefault="00C51197" w:rsidP="00C51197">
            <w:pPr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</w:pPr>
            <w:proofErr w:type="spellStart"/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>Machior</w:t>
            </w:r>
            <w:proofErr w:type="spellEnd"/>
            <w:r w:rsidRPr="00304C08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ro-RO"/>
              </w:rPr>
              <w:t xml:space="preserve"> </w:t>
            </w:r>
          </w:p>
        </w:tc>
        <w:tc>
          <w:tcPr>
            <w:tcW w:w="2851" w:type="dxa"/>
            <w:shd w:val="clear" w:color="auto" w:fill="FBD4B4" w:themeFill="accent6" w:themeFillTint="66"/>
          </w:tcPr>
          <w:p w:rsidR="00C51197" w:rsidRPr="00304C08" w:rsidRDefault="00C51197" w:rsidP="00C51197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</w:p>
          <w:p w:rsidR="00C51197" w:rsidRPr="00304C08" w:rsidRDefault="00C51197" w:rsidP="00C51197">
            <w:pPr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ro-RO"/>
              </w:rPr>
              <w:t>6 săptămâni</w:t>
            </w:r>
          </w:p>
        </w:tc>
        <w:tc>
          <w:tcPr>
            <w:tcW w:w="6255" w:type="dxa"/>
            <w:shd w:val="clear" w:color="auto" w:fill="FBD4B4" w:themeFill="accent6" w:themeFillTint="66"/>
          </w:tcPr>
          <w:p w:rsidR="00C51197" w:rsidRPr="00304C08" w:rsidRDefault="00C51197" w:rsidP="00C51197">
            <w:pPr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</w:p>
          <w:p w:rsidR="00C51197" w:rsidRPr="00304C08" w:rsidRDefault="00C51197" w:rsidP="00C51197">
            <w:pPr>
              <w:jc w:val="center"/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</w:pPr>
            <w:r w:rsidRPr="00304C08">
              <w:rPr>
                <w:rFonts w:eastAsia="Times New Roman" w:cs="Times New Roman"/>
                <w:i/>
                <w:color w:val="0F243E" w:themeColor="text2" w:themeShade="80"/>
                <w:sz w:val="18"/>
                <w:szCs w:val="18"/>
                <w:lang w:eastAsia="ro-RO"/>
              </w:rPr>
              <w:t>Liceu absolvit</w:t>
            </w:r>
          </w:p>
        </w:tc>
      </w:tr>
    </w:tbl>
    <w:p w:rsidR="009C3DCC" w:rsidRPr="00304C08" w:rsidRDefault="009C3DCC">
      <w:pPr>
        <w:rPr>
          <w:color w:val="0F243E" w:themeColor="text2" w:themeShade="80"/>
          <w:sz w:val="16"/>
          <w:szCs w:val="16"/>
        </w:rPr>
      </w:pPr>
    </w:p>
    <w:p w:rsidR="00370F3B" w:rsidRPr="00304C08" w:rsidRDefault="00370F3B">
      <w:pPr>
        <w:rPr>
          <w:color w:val="0F243E" w:themeColor="text2" w:themeShade="80"/>
          <w:sz w:val="16"/>
          <w:szCs w:val="16"/>
        </w:rPr>
      </w:pPr>
    </w:p>
    <w:sectPr w:rsidR="00370F3B" w:rsidRPr="00304C08" w:rsidSect="00141B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B7"/>
    <w:rsid w:val="000C219B"/>
    <w:rsid w:val="00141273"/>
    <w:rsid w:val="00141BB7"/>
    <w:rsid w:val="002B5B41"/>
    <w:rsid w:val="00304C08"/>
    <w:rsid w:val="00370F3B"/>
    <w:rsid w:val="0039767D"/>
    <w:rsid w:val="003D2684"/>
    <w:rsid w:val="00427B9F"/>
    <w:rsid w:val="005B5A86"/>
    <w:rsid w:val="005F2DBC"/>
    <w:rsid w:val="005F4AA6"/>
    <w:rsid w:val="00625E31"/>
    <w:rsid w:val="00692902"/>
    <w:rsid w:val="007C5487"/>
    <w:rsid w:val="009B040F"/>
    <w:rsid w:val="009B3028"/>
    <w:rsid w:val="009C3DCC"/>
    <w:rsid w:val="00A46AA7"/>
    <w:rsid w:val="00A676AE"/>
    <w:rsid w:val="00A858CC"/>
    <w:rsid w:val="00AA0F50"/>
    <w:rsid w:val="00B7564A"/>
    <w:rsid w:val="00BA0A5C"/>
    <w:rsid w:val="00BD31A1"/>
    <w:rsid w:val="00BD5CC6"/>
    <w:rsid w:val="00C013C4"/>
    <w:rsid w:val="00C51197"/>
    <w:rsid w:val="00D032CC"/>
    <w:rsid w:val="00F35D37"/>
    <w:rsid w:val="00F55507"/>
    <w:rsid w:val="00F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B6636-6742-4C73-A6C8-E1BE2A8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B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14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304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04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FF5E-7C65-410E-A955-0A4D92AF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Maria Sofroni</cp:lastModifiedBy>
  <cp:revision>2</cp:revision>
  <cp:lastPrinted>2019-01-16T11:11:00Z</cp:lastPrinted>
  <dcterms:created xsi:type="dcterms:W3CDTF">2019-01-16T12:43:00Z</dcterms:created>
  <dcterms:modified xsi:type="dcterms:W3CDTF">2019-01-16T12:43:00Z</dcterms:modified>
</cp:coreProperties>
</file>