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r w:rsidRPr="000E61AA">
        <w:rPr>
          <w:rFonts w:ascii="Arial" w:hAnsi="Arial" w:cs="Arial"/>
          <w:b/>
          <w:bCs/>
          <w:lang w:val="fr-FR"/>
        </w:rPr>
        <w:t>Buletin informativ   cuprinzand in</w:t>
      </w:r>
      <w:r w:rsidRPr="000E61AA">
        <w:rPr>
          <w:rFonts w:ascii="Arial" w:hAnsi="Arial" w:cs="Arial"/>
          <w:b/>
          <w:bCs/>
        </w:rPr>
        <w:t xml:space="preserve">formaţiile </w:t>
      </w:r>
      <w:proofErr w:type="gramStart"/>
      <w:r w:rsidRPr="000E61AA">
        <w:rPr>
          <w:rFonts w:ascii="Arial" w:hAnsi="Arial" w:cs="Arial"/>
          <w:b/>
          <w:bCs/>
        </w:rPr>
        <w:t>de interes</w:t>
      </w:r>
      <w:proofErr w:type="gramEnd"/>
      <w:r w:rsidRPr="000E61AA">
        <w:rPr>
          <w:rFonts w:ascii="Arial" w:hAnsi="Arial" w:cs="Arial"/>
          <w:b/>
          <w:bCs/>
        </w:rPr>
        <w:t xml:space="preserve"> public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</w:rPr>
      </w:pPr>
      <w:proofErr w:type="gramStart"/>
      <w:r w:rsidRPr="000E61AA">
        <w:rPr>
          <w:rFonts w:ascii="Arial" w:hAnsi="Arial" w:cs="Arial"/>
          <w:b/>
          <w:bCs/>
        </w:rPr>
        <w:t>ale</w:t>
      </w:r>
      <w:proofErr w:type="gramEnd"/>
      <w:r w:rsidRPr="000E61AA">
        <w:rPr>
          <w:rFonts w:ascii="Arial" w:hAnsi="Arial" w:cs="Arial"/>
          <w:b/>
          <w:bCs/>
        </w:rPr>
        <w:t xml:space="preserve"> AJOFM Caras-Severin in anul 201</w:t>
      </w:r>
      <w:r>
        <w:rPr>
          <w:rFonts w:ascii="Arial" w:hAnsi="Arial" w:cs="Arial"/>
          <w:b/>
          <w:bCs/>
        </w:rPr>
        <w:t>8</w:t>
      </w:r>
      <w:r w:rsidRPr="000E61AA">
        <w:rPr>
          <w:rFonts w:ascii="Arial" w:hAnsi="Arial" w:cs="Arial"/>
          <w:b/>
          <w:bCs/>
        </w:rPr>
        <w:t xml:space="preserve">, conform </w:t>
      </w:r>
      <w:r w:rsidRPr="000E61AA">
        <w:rPr>
          <w:rFonts w:ascii="Arial" w:hAnsi="Arial" w:cs="Arial"/>
          <w:b/>
        </w:rPr>
        <w:t xml:space="preserve">art. </w:t>
      </w:r>
      <w:proofErr w:type="gramStart"/>
      <w:r w:rsidRPr="000E61AA">
        <w:rPr>
          <w:rFonts w:ascii="Arial" w:hAnsi="Arial" w:cs="Arial"/>
          <w:b/>
        </w:rPr>
        <w:t>5 alin.</w:t>
      </w:r>
      <w:proofErr w:type="gramEnd"/>
      <w:r w:rsidRPr="000E61AA">
        <w:rPr>
          <w:rFonts w:ascii="Arial" w:hAnsi="Arial" w:cs="Arial"/>
          <w:b/>
        </w:rPr>
        <w:t xml:space="preserve"> 2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gramStart"/>
      <w:r w:rsidRPr="000E61AA">
        <w:rPr>
          <w:rFonts w:ascii="Arial" w:hAnsi="Arial" w:cs="Arial"/>
          <w:b/>
        </w:rPr>
        <w:t>din</w:t>
      </w:r>
      <w:proofErr w:type="gramEnd"/>
      <w:r w:rsidRPr="000E61AA">
        <w:rPr>
          <w:rFonts w:ascii="Arial" w:hAnsi="Arial" w:cs="Arial"/>
          <w:b/>
        </w:rPr>
        <w:t xml:space="preserve"> Legea nr. 544/2001 privind liberul acces la informaţiile de interes public</w:t>
      </w:r>
    </w:p>
    <w:p w:rsidR="00ED7B26" w:rsidRPr="000E61AA" w:rsidRDefault="00ED7B26" w:rsidP="00ED7B26">
      <w:pPr>
        <w:jc w:val="center"/>
        <w:rPr>
          <w:rFonts w:ascii="Arial" w:hAnsi="Arial" w:cs="Arial"/>
        </w:rPr>
      </w:pP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bCs/>
          <w:u w:val="single"/>
        </w:rPr>
      </w:pPr>
      <w:r w:rsidRPr="000E61AA">
        <w:rPr>
          <w:rFonts w:ascii="Arial" w:hAnsi="Arial" w:cs="Arial"/>
          <w:b/>
          <w:bCs/>
          <w:u w:val="single"/>
        </w:rPr>
        <w:t>Acte normative care reglementează organizarea si funcţionarea AJOFM Caraş-Severin:</w:t>
      </w:r>
    </w:p>
    <w:p w:rsidR="00ED7B26" w:rsidRPr="000E61AA" w:rsidRDefault="00ED7B26" w:rsidP="00ED7B26">
      <w:pPr>
        <w:ind w:left="360" w:firstLine="348"/>
        <w:jc w:val="both"/>
        <w:rPr>
          <w:rFonts w:ascii="Arial" w:hAnsi="Arial" w:cs="Arial"/>
        </w:rPr>
      </w:pP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it-IT"/>
        </w:rPr>
      </w:pPr>
      <w:r w:rsidRPr="000E61AA">
        <w:rPr>
          <w:rFonts w:ascii="Arial" w:hAnsi="Arial" w:cs="Arial"/>
          <w:lang w:val="it-IT"/>
        </w:rPr>
        <w:t>H.G. nr. 1610/2006 privind aprobarea Statutului ANOFM, cu modificarile si completarile ulterioare</w:t>
      </w: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E61AA">
        <w:rPr>
          <w:rFonts w:ascii="Arial" w:hAnsi="Arial" w:cs="Arial"/>
        </w:rPr>
        <w:t>Legea nr. 202/2006 privind organizarea şi funcţionarea ANOFM, republicată</w:t>
      </w: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pt-BR"/>
        </w:rPr>
      </w:pPr>
      <w:r w:rsidRPr="000E61AA">
        <w:rPr>
          <w:rFonts w:ascii="Arial" w:hAnsi="Arial" w:cs="Arial"/>
          <w:lang w:val="pt-BR"/>
        </w:rPr>
        <w:t>Regulamentul de Organizare şi Funcţionare a AJOFM Caras-Severin 2015</w:t>
      </w:r>
    </w:p>
    <w:p w:rsidR="00ED7B26" w:rsidRDefault="00ED7B26" w:rsidP="00ED7B26">
      <w:pPr>
        <w:ind w:left="360" w:firstLine="34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Actele normative pot fi vizualizate la adresa: </w:t>
      </w:r>
      <w:hyperlink r:id="rId5" w:history="1">
        <w:r w:rsidRPr="00FD7F9D">
          <w:rPr>
            <w:rStyle w:val="Hyperlink"/>
            <w:rFonts w:ascii="Arial" w:hAnsi="Arial" w:cs="Arial"/>
            <w:lang w:val="pt-BR"/>
          </w:rPr>
          <w:t>https://www.ajofmcs.ro/site/legislatie.html</w:t>
        </w:r>
      </w:hyperlink>
    </w:p>
    <w:p w:rsidR="00ED7B26" w:rsidRPr="000E61AA" w:rsidRDefault="00ED7B26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</w:rPr>
      </w:pPr>
      <w:r w:rsidRPr="000E61AA">
        <w:rPr>
          <w:rFonts w:ascii="Arial" w:hAnsi="Arial" w:cs="Arial"/>
          <w:b/>
          <w:bCs/>
          <w:u w:val="single"/>
        </w:rPr>
        <w:t>Structura organizatorică</w:t>
      </w:r>
      <w:r w:rsidRPr="000E61AA">
        <w:rPr>
          <w:rFonts w:ascii="Arial" w:hAnsi="Arial" w:cs="Arial"/>
          <w:u w:val="single"/>
        </w:rPr>
        <w:t xml:space="preserve"> </w:t>
      </w: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ED7B26" w:rsidRDefault="00ED7B26" w:rsidP="00ED7B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Structura organizatorica poate fi vizualizata la adresa: </w:t>
      </w:r>
      <w:hyperlink r:id="rId6" w:history="1">
        <w:r w:rsidRPr="00FD7F9D">
          <w:rPr>
            <w:rStyle w:val="Hyperlink"/>
            <w:rFonts w:ascii="Arial" w:hAnsi="Arial" w:cs="Arial"/>
          </w:rPr>
          <w:t>https://www.ajofmcs.ro/site/organigrama.php</w:t>
        </w:r>
      </w:hyperlink>
    </w:p>
    <w:p w:rsidR="00ED7B26" w:rsidRDefault="00ED7B26" w:rsidP="00ED7B26">
      <w:pPr>
        <w:jc w:val="both"/>
        <w:rPr>
          <w:rFonts w:ascii="Arial" w:hAnsi="Arial" w:cs="Arial"/>
        </w:rPr>
      </w:pP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Atribuţiile compartimentelor din cadrul AJOFM Caraş-Severin</w:t>
      </w:r>
      <w:r w:rsidRPr="000E61AA">
        <w:rPr>
          <w:rFonts w:ascii="Arial" w:hAnsi="Arial" w:cs="Arial"/>
          <w:u w:val="single"/>
          <w:lang w:val="pt-BR"/>
        </w:rPr>
        <w:t>:</w:t>
      </w:r>
    </w:p>
    <w:p w:rsidR="00ED7B26" w:rsidRPr="000E61AA" w:rsidRDefault="00ED7B26" w:rsidP="00ED7B26">
      <w:pPr>
        <w:pStyle w:val="Heading1"/>
        <w:numPr>
          <w:ilvl w:val="0"/>
          <w:numId w:val="0"/>
        </w:numPr>
        <w:jc w:val="both"/>
        <w:rPr>
          <w:rFonts w:ascii="Arial" w:hAnsi="Arial" w:cs="Arial"/>
          <w:b/>
          <w:i w:val="0"/>
          <w:iCs/>
          <w:sz w:val="24"/>
          <w:lang w:val="ro-RO"/>
        </w:rPr>
      </w:pPr>
    </w:p>
    <w:p w:rsidR="00ED7B26" w:rsidRDefault="00ED7B26" w:rsidP="00ED7B26">
      <w:pPr>
        <w:pStyle w:val="Heading1"/>
        <w:numPr>
          <w:ilvl w:val="0"/>
          <w:numId w:val="0"/>
        </w:numPr>
        <w:spacing w:after="120"/>
        <w:jc w:val="both"/>
        <w:rPr>
          <w:rFonts w:ascii="Trebuchet MS" w:hAnsi="Trebuchet MS"/>
          <w:b/>
          <w:i w:val="0"/>
          <w:iCs/>
          <w:sz w:val="22"/>
          <w:szCs w:val="22"/>
        </w:rPr>
      </w:pPr>
      <w:r w:rsidRPr="00ED7B26">
        <w:rPr>
          <w:rFonts w:ascii="Trebuchet MS" w:hAnsi="Trebuchet MS"/>
          <w:i w:val="0"/>
          <w:iCs/>
          <w:sz w:val="22"/>
          <w:szCs w:val="22"/>
        </w:rPr>
        <w:t>Atributiile compartimentelor din cadrul AJOFM Caraş-Severin sunt stabilite prin Regulamentul de organizare si functionare, care poate fi vizualizat la adresa :</w:t>
      </w:r>
      <w:r>
        <w:rPr>
          <w:rFonts w:ascii="Trebuchet MS" w:hAnsi="Trebuchet MS"/>
          <w:b/>
          <w:i w:val="0"/>
          <w:iCs/>
          <w:sz w:val="22"/>
          <w:szCs w:val="22"/>
        </w:rPr>
        <w:t xml:space="preserve"> </w:t>
      </w:r>
      <w:hyperlink r:id="rId7" w:history="1">
        <w:r w:rsidRPr="00FD7F9D">
          <w:rPr>
            <w:rStyle w:val="Hyperlink"/>
            <w:rFonts w:ascii="Trebuchet MS" w:hAnsi="Trebuchet MS"/>
            <w:b/>
            <w:i w:val="0"/>
            <w:iCs/>
            <w:sz w:val="22"/>
            <w:szCs w:val="22"/>
          </w:rPr>
          <w:t>https://www.ajofmcs.ro/site/informatii_publice/ROF_2016.pdf</w:t>
        </w:r>
      </w:hyperlink>
    </w:p>
    <w:p w:rsidR="00ED7B26" w:rsidRPr="00ED7B26" w:rsidRDefault="00ED7B26" w:rsidP="00ED7B26">
      <w:pPr>
        <w:rPr>
          <w:lang w:val="fr-FR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E61AA">
        <w:rPr>
          <w:rFonts w:ascii="Arial" w:hAnsi="Arial" w:cs="Arial"/>
          <w:b/>
        </w:rPr>
        <w:t>Programul de funcţionare al AJOFM Caraş-Severin:</w:t>
      </w:r>
      <w:r w:rsidR="00EB40EB">
        <w:rPr>
          <w:rFonts w:ascii="Arial" w:hAnsi="Arial" w:cs="Arial"/>
          <w:b/>
        </w:rPr>
        <w:t xml:space="preserve"> </w:t>
      </w:r>
      <w:hyperlink r:id="rId8" w:history="1">
        <w:r w:rsidR="00FC556B" w:rsidRPr="00FD7F9D">
          <w:rPr>
            <w:rStyle w:val="Hyperlink"/>
            <w:rFonts w:ascii="Arial" w:hAnsi="Arial" w:cs="Arial"/>
            <w:b/>
          </w:rPr>
          <w:t>https://www.ajofmcs.ro/site/contact_mail.php</w:t>
        </w:r>
      </w:hyperlink>
    </w:p>
    <w:p w:rsidR="00FC556B" w:rsidRPr="000E61AA" w:rsidRDefault="00FC556B" w:rsidP="00FC556B">
      <w:pPr>
        <w:ind w:left="720"/>
        <w:jc w:val="both"/>
        <w:rPr>
          <w:rFonts w:ascii="Arial" w:hAnsi="Arial" w:cs="Arial"/>
          <w:b/>
        </w:rPr>
      </w:pP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  <w:bCs/>
          <w:sz w:val="24"/>
          <w:szCs w:val="24"/>
          <w:vertAlign w:val="superscript"/>
        </w:rPr>
      </w:pPr>
    </w:p>
    <w:p w:rsidR="00ED7B26" w:rsidRPr="000E61AA" w:rsidRDefault="00ED7B26" w:rsidP="00FC556B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>Luni- joi:  8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0E61AA">
        <w:rPr>
          <w:rFonts w:ascii="Arial" w:hAnsi="Arial" w:cs="Arial"/>
          <w:bCs/>
          <w:sz w:val="24"/>
          <w:szCs w:val="24"/>
        </w:rPr>
        <w:t>-16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ED7B26" w:rsidRPr="000E61AA" w:rsidRDefault="00ED7B26" w:rsidP="00FC556B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Vineri </w:t>
      </w:r>
      <w:r w:rsidRPr="000E61AA">
        <w:rPr>
          <w:rFonts w:ascii="Arial" w:hAnsi="Arial" w:cs="Arial"/>
          <w:sz w:val="24"/>
          <w:szCs w:val="24"/>
        </w:rPr>
        <w:t>: 8</w:t>
      </w:r>
      <w:r w:rsidRPr="000E61AA">
        <w:rPr>
          <w:rFonts w:ascii="Arial" w:hAnsi="Arial" w:cs="Arial"/>
          <w:sz w:val="24"/>
          <w:szCs w:val="24"/>
          <w:vertAlign w:val="superscript"/>
        </w:rPr>
        <w:t>00</w:t>
      </w:r>
      <w:r w:rsidRPr="000E61AA">
        <w:rPr>
          <w:rFonts w:ascii="Arial" w:hAnsi="Arial" w:cs="Arial"/>
          <w:sz w:val="24"/>
          <w:szCs w:val="24"/>
        </w:rPr>
        <w:t>-14</w:t>
      </w:r>
      <w:r w:rsidRPr="000E61AA">
        <w:rPr>
          <w:rFonts w:ascii="Arial" w:hAnsi="Arial" w:cs="Arial"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  <w:bCs/>
          <w:sz w:val="24"/>
          <w:szCs w:val="24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E61AA">
        <w:rPr>
          <w:rFonts w:ascii="Arial" w:hAnsi="Arial" w:cs="Arial"/>
          <w:b/>
        </w:rPr>
        <w:t xml:space="preserve">Programul de lucru cu publicul : </w:t>
      </w:r>
      <w:hyperlink r:id="rId9" w:history="1">
        <w:r w:rsidR="00FC556B" w:rsidRPr="00FD7F9D">
          <w:rPr>
            <w:rStyle w:val="Hyperlink"/>
            <w:rFonts w:ascii="Arial" w:hAnsi="Arial" w:cs="Arial"/>
            <w:b/>
          </w:rPr>
          <w:t>https://www.ajofmcs.ro/site/contact_mail.php</w:t>
        </w:r>
      </w:hyperlink>
    </w:p>
    <w:p w:rsidR="00FC556B" w:rsidRPr="000E61AA" w:rsidRDefault="00FC556B" w:rsidP="00FC556B">
      <w:pPr>
        <w:ind w:left="720"/>
        <w:jc w:val="both"/>
        <w:rPr>
          <w:rFonts w:ascii="Arial" w:hAnsi="Arial" w:cs="Arial"/>
          <w:b/>
        </w:rPr>
      </w:pPr>
    </w:p>
    <w:p w:rsidR="00ED7B26" w:rsidRPr="000E61AA" w:rsidRDefault="00ED7B26" w:rsidP="00ED7B26">
      <w:pPr>
        <w:jc w:val="both"/>
        <w:rPr>
          <w:rFonts w:ascii="Arial" w:hAnsi="Arial" w:cs="Arial"/>
          <w:b/>
        </w:rPr>
      </w:pPr>
    </w:p>
    <w:p w:rsidR="00ED7B26" w:rsidRPr="000E61AA" w:rsidRDefault="00ED7B26" w:rsidP="00FC556B">
      <w:pPr>
        <w:numPr>
          <w:ilvl w:val="1"/>
          <w:numId w:val="2"/>
        </w:numPr>
        <w:rPr>
          <w:rFonts w:ascii="Arial" w:hAnsi="Arial" w:cs="Arial"/>
          <w:vertAlign w:val="superscript"/>
        </w:rPr>
      </w:pPr>
      <w:r w:rsidRPr="000E61AA">
        <w:rPr>
          <w:rFonts w:ascii="Arial" w:hAnsi="Arial" w:cs="Arial"/>
        </w:rPr>
        <w:t>luni - miercuri: 8</w:t>
      </w:r>
      <w:r w:rsidRPr="000E61AA">
        <w:rPr>
          <w:rFonts w:ascii="Arial" w:hAnsi="Arial" w:cs="Arial"/>
          <w:vertAlign w:val="superscript"/>
        </w:rPr>
        <w:t>30</w:t>
      </w:r>
      <w:r w:rsidRPr="000E61AA">
        <w:rPr>
          <w:rFonts w:ascii="Arial" w:hAnsi="Arial" w:cs="Arial"/>
        </w:rPr>
        <w:t>-16</w:t>
      </w:r>
      <w:r w:rsidRPr="000E61AA">
        <w:rPr>
          <w:rFonts w:ascii="Arial" w:hAnsi="Arial" w:cs="Arial"/>
          <w:vertAlign w:val="superscript"/>
        </w:rPr>
        <w:t>30</w:t>
      </w:r>
    </w:p>
    <w:p w:rsidR="00ED7B26" w:rsidRPr="000E61AA" w:rsidRDefault="00ED7B26" w:rsidP="00FC556B">
      <w:pPr>
        <w:numPr>
          <w:ilvl w:val="1"/>
          <w:numId w:val="2"/>
        </w:numPr>
        <w:rPr>
          <w:rFonts w:ascii="Arial" w:hAnsi="Arial" w:cs="Arial"/>
          <w:vertAlign w:val="superscript"/>
        </w:rPr>
      </w:pPr>
      <w:r w:rsidRPr="000E61AA">
        <w:rPr>
          <w:rFonts w:ascii="Arial" w:hAnsi="Arial" w:cs="Arial"/>
        </w:rPr>
        <w:t>joi: 8</w:t>
      </w:r>
      <w:r w:rsidRPr="000E61AA">
        <w:rPr>
          <w:rFonts w:ascii="Arial" w:hAnsi="Arial" w:cs="Arial"/>
          <w:vertAlign w:val="superscript"/>
        </w:rPr>
        <w:t>30</w:t>
      </w:r>
      <w:r w:rsidRPr="000E61AA">
        <w:rPr>
          <w:rFonts w:ascii="Arial" w:hAnsi="Arial" w:cs="Arial"/>
        </w:rPr>
        <w:t>-18</w:t>
      </w:r>
      <w:r w:rsidRPr="000E61AA">
        <w:rPr>
          <w:rFonts w:ascii="Arial" w:hAnsi="Arial" w:cs="Arial"/>
          <w:vertAlign w:val="superscript"/>
        </w:rPr>
        <w:t>30</w:t>
      </w:r>
    </w:p>
    <w:p w:rsidR="00ED7B26" w:rsidRPr="000E61AA" w:rsidRDefault="00ED7B26" w:rsidP="00FC556B">
      <w:pPr>
        <w:numPr>
          <w:ilvl w:val="1"/>
          <w:numId w:val="2"/>
        </w:numPr>
        <w:rPr>
          <w:rFonts w:ascii="Arial" w:hAnsi="Arial" w:cs="Arial"/>
          <w:vertAlign w:val="superscript"/>
        </w:rPr>
      </w:pPr>
      <w:r w:rsidRPr="000E61AA">
        <w:rPr>
          <w:rFonts w:ascii="Arial" w:hAnsi="Arial" w:cs="Arial"/>
        </w:rPr>
        <w:t>vineri: 8</w:t>
      </w:r>
      <w:r w:rsidRPr="000E61AA">
        <w:rPr>
          <w:rFonts w:ascii="Arial" w:hAnsi="Arial" w:cs="Arial"/>
          <w:vertAlign w:val="superscript"/>
        </w:rPr>
        <w:t>30</w:t>
      </w:r>
      <w:r w:rsidRPr="000E61AA">
        <w:rPr>
          <w:rFonts w:ascii="Arial" w:hAnsi="Arial" w:cs="Arial"/>
        </w:rPr>
        <w:t>-14</w:t>
      </w:r>
      <w:r w:rsidRPr="000E61AA">
        <w:rPr>
          <w:rFonts w:ascii="Arial" w:hAnsi="Arial" w:cs="Arial"/>
          <w:vertAlign w:val="superscript"/>
        </w:rPr>
        <w:t>00</w:t>
      </w:r>
    </w:p>
    <w:p w:rsidR="00ED7B26" w:rsidRPr="000E61AA" w:rsidRDefault="00ED7B26" w:rsidP="00ED7B26">
      <w:pPr>
        <w:jc w:val="both"/>
        <w:rPr>
          <w:rFonts w:ascii="Arial" w:hAnsi="Arial" w:cs="Arial"/>
          <w:b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E61AA">
        <w:rPr>
          <w:rFonts w:ascii="Arial" w:hAnsi="Arial" w:cs="Arial"/>
          <w:b/>
        </w:rPr>
        <w:t>Programul de audienţe al conducerii AJOFM Caraş-Severin</w:t>
      </w:r>
      <w:r w:rsidR="00EB40EB">
        <w:rPr>
          <w:rFonts w:ascii="Arial" w:hAnsi="Arial" w:cs="Arial"/>
          <w:b/>
        </w:rPr>
        <w:t xml:space="preserve">: </w:t>
      </w:r>
      <w:hyperlink r:id="rId10" w:history="1">
        <w:r w:rsidR="00FC556B" w:rsidRPr="00FD7F9D">
          <w:rPr>
            <w:rStyle w:val="Hyperlink"/>
            <w:rFonts w:ascii="Arial" w:hAnsi="Arial" w:cs="Arial"/>
            <w:b/>
          </w:rPr>
          <w:t>https://www.ajofmcs.ro/site/contact_mail.php</w:t>
        </w:r>
      </w:hyperlink>
    </w:p>
    <w:p w:rsidR="00FC556B" w:rsidRPr="000E61AA" w:rsidRDefault="00FC556B" w:rsidP="00FC556B">
      <w:pPr>
        <w:ind w:left="720"/>
        <w:jc w:val="both"/>
        <w:rPr>
          <w:rFonts w:ascii="Arial" w:hAnsi="Arial" w:cs="Arial"/>
          <w:b/>
        </w:rPr>
      </w:pP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Cs/>
          <w:sz w:val="24"/>
          <w:szCs w:val="24"/>
          <w:vertAlign w:val="superscript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>Director Executiv:  joi între orele 13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30</w:t>
      </w:r>
      <w:r w:rsidRPr="000E61AA">
        <w:rPr>
          <w:rFonts w:ascii="Arial" w:hAnsi="Arial" w:cs="Arial"/>
          <w:bCs/>
          <w:sz w:val="24"/>
          <w:szCs w:val="24"/>
          <w:lang w:val="pt-BR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00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>Director Executiv Adjunct:  luni între orele 13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30</w:t>
      </w:r>
      <w:r w:rsidRPr="000E61AA">
        <w:rPr>
          <w:rFonts w:ascii="Arial" w:hAnsi="Arial" w:cs="Arial"/>
          <w:bCs/>
          <w:sz w:val="24"/>
          <w:szCs w:val="24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Cs/>
          <w:sz w:val="24"/>
          <w:szCs w:val="24"/>
          <w:vertAlign w:val="superscript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61AA">
        <w:rPr>
          <w:rFonts w:ascii="Arial" w:hAnsi="Arial" w:cs="Arial"/>
          <w:b/>
        </w:rPr>
        <w:t>Conducerea AJOFM Caraş-Severin</w:t>
      </w:r>
      <w:r w:rsidR="00EB40EB">
        <w:rPr>
          <w:rFonts w:ascii="Arial" w:hAnsi="Arial" w:cs="Arial"/>
          <w:b/>
        </w:rPr>
        <w:t xml:space="preserve">: </w:t>
      </w:r>
      <w:hyperlink r:id="rId11" w:history="1">
        <w:r w:rsidR="00EB40EB" w:rsidRPr="00FD7F9D">
          <w:rPr>
            <w:rStyle w:val="Hyperlink"/>
            <w:rFonts w:ascii="Arial" w:hAnsi="Arial" w:cs="Arial"/>
          </w:rPr>
          <w:t>https://www.ajofmcs.ro/site/prezentare_conducere.php</w:t>
        </w:r>
      </w:hyperlink>
    </w:p>
    <w:p w:rsidR="00EB40EB" w:rsidRPr="00EB40EB" w:rsidRDefault="00EB40EB" w:rsidP="00EB40EB">
      <w:pPr>
        <w:ind w:left="720"/>
        <w:jc w:val="both"/>
        <w:rPr>
          <w:rFonts w:ascii="Arial" w:hAnsi="Arial" w:cs="Arial"/>
        </w:rPr>
      </w:pP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Cs/>
          <w:sz w:val="24"/>
          <w:szCs w:val="24"/>
          <w:vertAlign w:val="superscript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Director Executiv: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MIHAELA IOVANOVICI </w:t>
      </w: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Executiv Adjunct: </w:t>
      </w:r>
      <w:r>
        <w:rPr>
          <w:rFonts w:ascii="Arial" w:hAnsi="Arial" w:cs="Arial"/>
          <w:bCs/>
          <w:sz w:val="24"/>
          <w:szCs w:val="24"/>
        </w:rPr>
        <w:t>MARIUS DUMBRAVA</w:t>
      </w:r>
      <w:r w:rsidRPr="000E61AA">
        <w:rPr>
          <w:rFonts w:ascii="Arial" w:hAnsi="Arial" w:cs="Arial"/>
          <w:bCs/>
          <w:sz w:val="24"/>
          <w:szCs w:val="24"/>
        </w:rPr>
        <w:t xml:space="preserve"> 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4"/>
          <w:szCs w:val="24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61AA">
        <w:rPr>
          <w:rFonts w:ascii="Arial" w:hAnsi="Arial" w:cs="Arial"/>
          <w:b/>
        </w:rPr>
        <w:t>Responsabilul cu furnizarea informaţiilor publice</w:t>
      </w:r>
      <w:r w:rsidRPr="000E61AA">
        <w:rPr>
          <w:rFonts w:ascii="Arial" w:hAnsi="Arial" w:cs="Arial"/>
        </w:rPr>
        <w:t xml:space="preserve"> : consilier superior CARLA GOAGĂ (luni-joi: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-16</w:t>
      </w:r>
      <w:r w:rsidRPr="000E61AA">
        <w:rPr>
          <w:rFonts w:ascii="Arial" w:hAnsi="Arial" w:cs="Arial"/>
          <w:vertAlign w:val="superscript"/>
        </w:rPr>
        <w:t xml:space="preserve">30, </w:t>
      </w:r>
      <w:r w:rsidRPr="000E61AA">
        <w:rPr>
          <w:rFonts w:ascii="Arial" w:hAnsi="Arial" w:cs="Arial"/>
        </w:rPr>
        <w:t>vineri: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-14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)</w:t>
      </w:r>
    </w:p>
    <w:p w:rsidR="00EB40EB" w:rsidRDefault="00EB40EB" w:rsidP="00EB40EB">
      <w:pPr>
        <w:ind w:left="720"/>
        <w:jc w:val="both"/>
        <w:rPr>
          <w:rFonts w:ascii="Arial" w:hAnsi="Arial" w:cs="Arial"/>
        </w:rPr>
      </w:pPr>
    </w:p>
    <w:p w:rsidR="00EB40EB" w:rsidRDefault="00EB40EB" w:rsidP="00EB40EB">
      <w:pPr>
        <w:ind w:left="720"/>
        <w:jc w:val="both"/>
        <w:rPr>
          <w:rFonts w:ascii="Arial" w:hAnsi="Arial" w:cs="Arial"/>
        </w:rPr>
      </w:pPr>
      <w:hyperlink r:id="rId12" w:history="1">
        <w:r w:rsidRPr="00FD7F9D">
          <w:rPr>
            <w:rStyle w:val="Hyperlink"/>
            <w:rFonts w:ascii="Arial" w:hAnsi="Arial" w:cs="Arial"/>
          </w:rPr>
          <w:t>https://www.ajofmcs.ro/site/info_publ_resp.php</w:t>
        </w:r>
      </w:hyperlink>
    </w:p>
    <w:p w:rsidR="00EB40EB" w:rsidRPr="000E61AA" w:rsidRDefault="00EB40EB" w:rsidP="00EB40EB">
      <w:pPr>
        <w:ind w:left="720"/>
        <w:jc w:val="both"/>
        <w:rPr>
          <w:rFonts w:ascii="Arial" w:hAnsi="Arial" w:cs="Arial"/>
        </w:rPr>
      </w:pP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 w:rsidRPr="000E61AA">
        <w:rPr>
          <w:rFonts w:ascii="Arial" w:hAnsi="Arial" w:cs="Arial"/>
          <w:b/>
          <w:lang w:val="pt-BR"/>
        </w:rPr>
        <w:t>Coordonatele de contact ale AJOFM Caraş-Severin</w:t>
      </w:r>
      <w:r w:rsidRPr="000E61AA">
        <w:rPr>
          <w:rFonts w:ascii="Arial" w:hAnsi="Arial" w:cs="Arial"/>
          <w:lang w:val="pt-BR"/>
        </w:rPr>
        <w:t>:</w:t>
      </w:r>
      <w:r w:rsidR="00EB40EB">
        <w:rPr>
          <w:rFonts w:ascii="Arial" w:hAnsi="Arial" w:cs="Arial"/>
          <w:lang w:val="pt-BR"/>
        </w:rPr>
        <w:t xml:space="preserve"> </w:t>
      </w:r>
      <w:hyperlink r:id="rId13" w:history="1">
        <w:r w:rsidR="00EB40EB" w:rsidRPr="00FD7F9D">
          <w:rPr>
            <w:rStyle w:val="Hyperlink"/>
            <w:rFonts w:ascii="Arial" w:hAnsi="Arial" w:cs="Arial"/>
            <w:lang w:val="pt-BR"/>
          </w:rPr>
          <w:t>https://www.ajofmcs.ro/site/contact_mail.php</w:t>
        </w:r>
      </w:hyperlink>
    </w:p>
    <w:p w:rsidR="00EB40EB" w:rsidRDefault="00EB40EB" w:rsidP="00EB40EB">
      <w:pPr>
        <w:ind w:left="720"/>
        <w:jc w:val="both"/>
        <w:rPr>
          <w:rFonts w:ascii="Arial" w:hAnsi="Arial" w:cs="Arial"/>
          <w:lang w:val="pt-BR"/>
        </w:rPr>
      </w:pPr>
    </w:p>
    <w:p w:rsidR="003522EF" w:rsidRPr="00EB40EB" w:rsidRDefault="003522EF" w:rsidP="00EB40EB">
      <w:pPr>
        <w:pStyle w:val="ListParagraph"/>
        <w:spacing w:after="120"/>
        <w:rPr>
          <w:rFonts w:ascii="Trebuchet MS" w:hAnsi="Trebuchet MS" w:cs="Arial"/>
          <w:sz w:val="24"/>
          <w:szCs w:val="24"/>
          <w:lang w:val="pt-BR"/>
        </w:rPr>
      </w:pP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r w:rsidRPr="00EB40EB">
        <w:rPr>
          <w:rFonts w:ascii="Trebuchet MS" w:hAnsi="Trebuchet MS"/>
        </w:rPr>
        <w:t>ALOFM RESITA</w:t>
      </w:r>
      <w:r w:rsidRPr="00EB40EB">
        <w:rPr>
          <w:rFonts w:ascii="Trebuchet MS" w:hAnsi="Trebuchet MS"/>
        </w:rPr>
        <w:br/>
        <w:t xml:space="preserve">Adresa: Str. Traian Lalescu nr. 17 </w:t>
      </w:r>
      <w:r w:rsidRPr="00EB40EB">
        <w:rPr>
          <w:rFonts w:ascii="Trebuchet MS" w:hAnsi="Trebuchet MS"/>
        </w:rPr>
        <w:br/>
        <w:t xml:space="preserve">Nr. telefon: 0255/212380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r w:rsidRPr="00EB40EB">
        <w:rPr>
          <w:rFonts w:ascii="Trebuchet MS" w:hAnsi="Trebuchet MS"/>
        </w:rPr>
        <w:t>Punct de lucru ANINA</w:t>
      </w:r>
      <w:r w:rsidRPr="00EB40EB">
        <w:rPr>
          <w:rFonts w:ascii="Trebuchet MS" w:hAnsi="Trebuchet MS"/>
        </w:rPr>
        <w:br/>
        <w:t>Adresa: Str.Sf.Varvara, bl.E</w:t>
      </w:r>
      <w:proofErr w:type="gramStart"/>
      <w:r w:rsidRPr="00EB40EB">
        <w:rPr>
          <w:rFonts w:ascii="Trebuchet MS" w:hAnsi="Trebuchet MS"/>
        </w:rPr>
        <w:t>,sc.3,ap.1</w:t>
      </w:r>
      <w:proofErr w:type="gramEnd"/>
      <w:r w:rsidRPr="00EB40EB">
        <w:rPr>
          <w:rFonts w:ascii="Trebuchet MS" w:hAnsi="Trebuchet MS"/>
        </w:rPr>
        <w:t xml:space="preserve"> </w:t>
      </w:r>
      <w:r w:rsidRPr="00EB40EB">
        <w:rPr>
          <w:rFonts w:ascii="Trebuchet MS" w:hAnsi="Trebuchet MS"/>
        </w:rPr>
        <w:br/>
        <w:t xml:space="preserve">Nr. telefon: 0255/241317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r w:rsidRPr="00EB40EB">
        <w:rPr>
          <w:rFonts w:ascii="Trebuchet MS" w:hAnsi="Trebuchet MS"/>
        </w:rPr>
        <w:t>Punct de lucru BAILE HERCULANE</w:t>
      </w:r>
      <w:r w:rsidRPr="00EB40EB">
        <w:rPr>
          <w:rFonts w:ascii="Trebuchet MS" w:hAnsi="Trebuchet MS"/>
        </w:rPr>
        <w:br/>
        <w:t xml:space="preserve">Adresa: Str. </w:t>
      </w:r>
      <w:r w:rsidR="00EB40EB" w:rsidRPr="00EB40EB">
        <w:rPr>
          <w:rFonts w:ascii="Trebuchet MS" w:hAnsi="Trebuchet MS"/>
        </w:rPr>
        <w:t>Trandafirilor</w:t>
      </w:r>
      <w:r w:rsidRPr="00EB40EB">
        <w:rPr>
          <w:rFonts w:ascii="Trebuchet MS" w:hAnsi="Trebuchet MS"/>
        </w:rPr>
        <w:t xml:space="preserve"> nr.</w:t>
      </w:r>
      <w:r w:rsidR="00EB40EB" w:rsidRPr="00EB40EB">
        <w:rPr>
          <w:rFonts w:ascii="Trebuchet MS" w:hAnsi="Trebuchet MS"/>
        </w:rPr>
        <w:t>40</w:t>
      </w:r>
      <w:r w:rsidRPr="00EB40EB">
        <w:rPr>
          <w:rFonts w:ascii="Trebuchet MS" w:hAnsi="Trebuchet MS"/>
        </w:rPr>
        <w:br/>
        <w:t xml:space="preserve">Nr. telefon: 0255/560484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r w:rsidRPr="00EB40EB">
        <w:rPr>
          <w:rFonts w:ascii="Trebuchet MS" w:hAnsi="Trebuchet MS"/>
        </w:rPr>
        <w:t>Punct de lucru BOCSA</w:t>
      </w:r>
      <w:r w:rsidRPr="00EB40EB">
        <w:rPr>
          <w:rFonts w:ascii="Trebuchet MS" w:hAnsi="Trebuchet MS"/>
        </w:rPr>
        <w:br/>
        <w:t xml:space="preserve">Adresa: Str. Autogarii nr 6 </w:t>
      </w:r>
      <w:r w:rsidRPr="00EB40EB">
        <w:rPr>
          <w:rFonts w:ascii="Trebuchet MS" w:hAnsi="Trebuchet MS"/>
        </w:rPr>
        <w:br/>
        <w:t xml:space="preserve">Nr. telefon: 0255/555900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r w:rsidRPr="00EB40EB">
        <w:rPr>
          <w:rFonts w:ascii="Trebuchet MS" w:hAnsi="Trebuchet MS"/>
        </w:rPr>
        <w:t>Punct de lucru BOZOVICI</w:t>
      </w:r>
      <w:r w:rsidRPr="00EB40EB">
        <w:rPr>
          <w:rFonts w:ascii="Trebuchet MS" w:hAnsi="Trebuchet MS"/>
        </w:rPr>
        <w:br/>
        <w:t xml:space="preserve">Adresa: Str. Policlinicii nr.1, </w:t>
      </w:r>
      <w:r w:rsidRPr="00EB40EB">
        <w:rPr>
          <w:rFonts w:ascii="Trebuchet MS" w:hAnsi="Trebuchet MS"/>
        </w:rPr>
        <w:br/>
        <w:t xml:space="preserve">Nr. telefon: 0255/242600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r w:rsidRPr="00EB40EB">
        <w:rPr>
          <w:rFonts w:ascii="Trebuchet MS" w:hAnsi="Trebuchet MS"/>
        </w:rPr>
        <w:t>Punct de lucru CARANSEBES</w:t>
      </w:r>
      <w:r w:rsidRPr="00EB40EB">
        <w:rPr>
          <w:rFonts w:ascii="Trebuchet MS" w:hAnsi="Trebuchet MS"/>
        </w:rPr>
        <w:br/>
        <w:t xml:space="preserve">Adresa: Str. General I. Dragalina, nr. 2   </w:t>
      </w:r>
      <w:r w:rsidRPr="00EB40EB">
        <w:rPr>
          <w:rFonts w:ascii="Trebuchet MS" w:hAnsi="Trebuchet MS"/>
        </w:rPr>
        <w:br/>
        <w:t xml:space="preserve">Nr. telefon: 0255/516323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r w:rsidRPr="00EB40EB">
        <w:rPr>
          <w:rFonts w:ascii="Trebuchet MS" w:hAnsi="Trebuchet MS"/>
        </w:rPr>
        <w:lastRenderedPageBreak/>
        <w:t>Punct de lucru ORAVITA</w:t>
      </w:r>
      <w:r w:rsidRPr="00EB40EB">
        <w:rPr>
          <w:rFonts w:ascii="Trebuchet MS" w:hAnsi="Trebuchet MS"/>
        </w:rPr>
        <w:br/>
        <w:t>Adresa: Str.1 Decembrie 1918, nr.60</w:t>
      </w:r>
      <w:r w:rsidRPr="00EB40EB">
        <w:rPr>
          <w:rFonts w:ascii="Trebuchet MS" w:hAnsi="Trebuchet MS"/>
        </w:rPr>
        <w:br/>
        <w:t xml:space="preserve">Nr. telefon: 0255/571598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r w:rsidRPr="00EB40EB">
        <w:rPr>
          <w:rFonts w:ascii="Trebuchet MS" w:hAnsi="Trebuchet MS"/>
        </w:rPr>
        <w:t>Punct de lucru OTELU ROSU</w:t>
      </w:r>
      <w:r w:rsidRPr="00EB40EB">
        <w:rPr>
          <w:rFonts w:ascii="Trebuchet MS" w:hAnsi="Trebuchet MS"/>
        </w:rPr>
        <w:br/>
        <w:t xml:space="preserve">Adresa: Str. 22 Decembrie 1989 nr 1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  <w:color w:val="FF0000"/>
        </w:rPr>
      </w:pPr>
      <w:r w:rsidRPr="00EB40EB">
        <w:rPr>
          <w:rFonts w:ascii="Trebuchet MS" w:hAnsi="Trebuchet MS"/>
        </w:rPr>
        <w:t>Punct de lucru MOLDOVA NOUA</w:t>
      </w:r>
      <w:r w:rsidRPr="00EB40EB">
        <w:rPr>
          <w:rFonts w:ascii="Trebuchet MS" w:hAnsi="Trebuchet MS"/>
        </w:rPr>
        <w:br/>
        <w:t>Adresa: Str. Şoseaua Dunării, nr.1</w:t>
      </w:r>
      <w:r w:rsidRPr="00EB40EB">
        <w:rPr>
          <w:rFonts w:ascii="Trebuchet MS" w:hAnsi="Trebuchet MS"/>
        </w:rPr>
        <w:br/>
        <w:t xml:space="preserve">Nr. telefon: 0255/541069 </w:t>
      </w:r>
      <w:r w:rsidRPr="00EB40EB">
        <w:rPr>
          <w:rFonts w:ascii="Trebuchet MS" w:hAnsi="Trebuchet MS"/>
          <w:color w:val="FF0000"/>
        </w:rPr>
        <w:t xml:space="preserve"> </w:t>
      </w:r>
    </w:p>
    <w:p w:rsidR="00EB40EB" w:rsidRPr="00EB40EB" w:rsidRDefault="00EB40EB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r w:rsidRPr="00EB40EB">
        <w:rPr>
          <w:rFonts w:ascii="Trebuchet MS" w:hAnsi="Trebuchet MS"/>
        </w:rPr>
        <w:t>Centrul de Formare Profesională</w:t>
      </w:r>
    </w:p>
    <w:p w:rsidR="00EB40EB" w:rsidRPr="00EB40EB" w:rsidRDefault="00EB40EB" w:rsidP="00EB40EB">
      <w:pPr>
        <w:widowControl w:val="0"/>
        <w:spacing w:after="120" w:line="276" w:lineRule="auto"/>
        <w:jc w:val="center"/>
        <w:rPr>
          <w:rFonts w:ascii="Trebuchet MS" w:hAnsi="Trebuchet MS" w:cs="Arial"/>
          <w:lang w:val="ro-RO"/>
        </w:rPr>
      </w:pPr>
      <w:r w:rsidRPr="00EB40EB">
        <w:rPr>
          <w:rFonts w:ascii="Trebuchet MS" w:hAnsi="Trebuchet MS"/>
        </w:rPr>
        <w:t xml:space="preserve">Adresa: </w:t>
      </w:r>
      <w:r w:rsidRPr="00EB40EB">
        <w:rPr>
          <w:rFonts w:ascii="Trebuchet MS" w:hAnsi="Trebuchet MS" w:cs="Arial"/>
          <w:lang w:val="ro-RO"/>
        </w:rPr>
        <w:t>Str. Văliugului nr 103</w:t>
      </w:r>
    </w:p>
    <w:p w:rsidR="00EB40EB" w:rsidRPr="00EB40EB" w:rsidRDefault="00EB40EB" w:rsidP="00EB40EB">
      <w:pPr>
        <w:widowControl w:val="0"/>
        <w:spacing w:after="120" w:line="276" w:lineRule="auto"/>
        <w:jc w:val="center"/>
        <w:rPr>
          <w:rFonts w:ascii="Trebuchet MS" w:hAnsi="Trebuchet MS"/>
          <w:color w:val="FF0000"/>
        </w:rPr>
      </w:pPr>
      <w:r w:rsidRPr="00EB40EB">
        <w:rPr>
          <w:rFonts w:ascii="Trebuchet MS" w:hAnsi="Trebuchet MS"/>
        </w:rPr>
        <w:t xml:space="preserve">Nr. Telefon: </w:t>
      </w:r>
      <w:r w:rsidRPr="00EB40EB">
        <w:rPr>
          <w:rFonts w:ascii="Trebuchet MS" w:hAnsi="Trebuchet MS" w:cs="Arial"/>
          <w:lang w:val="ro-RO"/>
        </w:rPr>
        <w:t>0255/221015</w:t>
      </w:r>
    </w:p>
    <w:p w:rsidR="00EB40EB" w:rsidRPr="00EB40EB" w:rsidRDefault="00EB40EB" w:rsidP="00EB40EB">
      <w:pPr>
        <w:widowControl w:val="0"/>
        <w:spacing w:after="120" w:line="276" w:lineRule="auto"/>
        <w:jc w:val="center"/>
        <w:rPr>
          <w:rFonts w:ascii="Trebuchet MS" w:hAnsi="Trebuchet MS"/>
          <w:color w:val="FF0000"/>
        </w:rPr>
      </w:pPr>
    </w:p>
    <w:p w:rsidR="00ED7B26" w:rsidRPr="000E61AA" w:rsidRDefault="00ED7B26" w:rsidP="00ED7B26">
      <w:pPr>
        <w:rPr>
          <w:rFonts w:ascii="Arial" w:hAnsi="Arial" w:cs="Arial"/>
          <w:lang w:val="ro-RO"/>
        </w:rPr>
      </w:pPr>
    </w:p>
    <w:p w:rsidR="00ED7B26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lang w:val="ro-RO"/>
        </w:rPr>
      </w:pPr>
      <w:r w:rsidRPr="000E61AA">
        <w:rPr>
          <w:rFonts w:ascii="Arial" w:hAnsi="Arial" w:cs="Arial"/>
          <w:b/>
          <w:u w:val="single"/>
          <w:lang w:val="ro-RO"/>
        </w:rPr>
        <w:t>Modalităţile de contestare a deciziei AJOFM Caraş-Severin în situaţia în care persoana se consideră vătămată în privinţa dreptului de acces la informaţiile de interes public solicitate</w:t>
      </w:r>
      <w:r w:rsidRPr="000E61AA">
        <w:rPr>
          <w:rFonts w:ascii="Arial" w:hAnsi="Arial" w:cs="Arial"/>
          <w:lang w:val="ro-RO"/>
        </w:rPr>
        <w:t>:</w:t>
      </w:r>
    </w:p>
    <w:p w:rsidR="00EB40EB" w:rsidRDefault="00EB40EB" w:rsidP="00EB40EB">
      <w:pPr>
        <w:jc w:val="both"/>
        <w:rPr>
          <w:rFonts w:ascii="Arial" w:hAnsi="Arial" w:cs="Arial"/>
          <w:lang w:val="ro-RO"/>
        </w:rPr>
      </w:pPr>
    </w:p>
    <w:p w:rsidR="00EB40EB" w:rsidRDefault="00EB40EB" w:rsidP="00EB40EB">
      <w:pPr>
        <w:jc w:val="both"/>
        <w:rPr>
          <w:rFonts w:ascii="Arial" w:hAnsi="Arial" w:cs="Arial"/>
          <w:lang w:val="ro-RO"/>
        </w:rPr>
      </w:pPr>
      <w:hyperlink r:id="rId14" w:history="1">
        <w:r w:rsidRPr="00FD7F9D">
          <w:rPr>
            <w:rStyle w:val="Hyperlink"/>
            <w:rFonts w:ascii="Arial" w:hAnsi="Arial" w:cs="Arial"/>
            <w:lang w:val="ro-RO"/>
          </w:rPr>
          <w:t>https://www.ajofmcs.ro/site/info_publ_contest.php</w:t>
        </w:r>
      </w:hyperlink>
    </w:p>
    <w:p w:rsidR="00EB40EB" w:rsidRDefault="00EB40EB" w:rsidP="00EB40EB">
      <w:pPr>
        <w:jc w:val="both"/>
        <w:rPr>
          <w:rFonts w:ascii="Arial" w:hAnsi="Arial" w:cs="Arial"/>
          <w:lang w:val="ro-RO"/>
        </w:rPr>
      </w:pPr>
    </w:p>
    <w:p w:rsidR="00EB40EB" w:rsidRPr="000E61AA" w:rsidRDefault="00EB40EB" w:rsidP="00EB40EB">
      <w:pPr>
        <w:jc w:val="both"/>
        <w:rPr>
          <w:rFonts w:ascii="Arial" w:hAnsi="Arial" w:cs="Arial"/>
          <w:lang w:val="ro-RO"/>
        </w:rPr>
      </w:pPr>
    </w:p>
    <w:p w:rsidR="00ED7B26" w:rsidRDefault="00ED7B26" w:rsidP="00ED7B26">
      <w:pPr>
        <w:pStyle w:val="Header"/>
        <w:tabs>
          <w:tab w:val="left" w:pos="708"/>
        </w:tabs>
        <w:ind w:left="720"/>
        <w:rPr>
          <w:rFonts w:ascii="Arial" w:hAnsi="Arial" w:cs="Arial"/>
          <w:sz w:val="24"/>
          <w:szCs w:val="24"/>
        </w:rPr>
      </w:pPr>
      <w:r w:rsidRPr="000E61AA">
        <w:rPr>
          <w:rFonts w:ascii="Arial" w:hAnsi="Arial" w:cs="Arial"/>
          <w:b/>
          <w:sz w:val="24"/>
          <w:szCs w:val="24"/>
        </w:rPr>
        <w:t>11</w:t>
      </w:r>
      <w:r w:rsidRPr="000E61AA">
        <w:rPr>
          <w:rFonts w:ascii="Arial" w:hAnsi="Arial" w:cs="Arial"/>
          <w:sz w:val="24"/>
          <w:szCs w:val="24"/>
        </w:rPr>
        <w:t xml:space="preserve">. </w:t>
      </w:r>
      <w:r w:rsidRPr="000E61AA">
        <w:rPr>
          <w:rFonts w:ascii="Arial" w:hAnsi="Arial" w:cs="Arial"/>
          <w:b/>
          <w:sz w:val="24"/>
          <w:szCs w:val="24"/>
        </w:rPr>
        <w:t xml:space="preserve">Lista informaţiilor de interes public ce sunt disponibile </w:t>
      </w:r>
      <w:smartTag w:uri="urn:schemas-microsoft-com:office:smarttags" w:element="PersonName">
        <w:smartTagPr>
          <w:attr w:name="ProductID" w:val="la Punctul"/>
        </w:smartTagPr>
        <w:r w:rsidRPr="000E61AA">
          <w:rPr>
            <w:rFonts w:ascii="Arial" w:hAnsi="Arial" w:cs="Arial"/>
            <w:b/>
            <w:sz w:val="24"/>
            <w:szCs w:val="24"/>
          </w:rPr>
          <w:t>la Punctul</w:t>
        </w:r>
      </w:smartTag>
      <w:r w:rsidRPr="000E61AA">
        <w:rPr>
          <w:rFonts w:ascii="Arial" w:hAnsi="Arial" w:cs="Arial"/>
          <w:b/>
          <w:sz w:val="24"/>
          <w:szCs w:val="24"/>
        </w:rPr>
        <w:t xml:space="preserve"> de informare-</w:t>
      </w:r>
      <w:proofErr w:type="gramStart"/>
      <w:r w:rsidRPr="000E61AA">
        <w:rPr>
          <w:rFonts w:ascii="Arial" w:hAnsi="Arial" w:cs="Arial"/>
          <w:b/>
          <w:sz w:val="24"/>
          <w:szCs w:val="24"/>
        </w:rPr>
        <w:t>documentare</w:t>
      </w:r>
      <w:r w:rsidRPr="000E61AA">
        <w:rPr>
          <w:rFonts w:ascii="Arial" w:hAnsi="Arial" w:cs="Arial"/>
          <w:sz w:val="24"/>
          <w:szCs w:val="24"/>
        </w:rPr>
        <w:t xml:space="preserve"> :</w:t>
      </w:r>
      <w:proofErr w:type="gramEnd"/>
      <w:r w:rsidR="00EB40EB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EB40EB" w:rsidRPr="00FD7F9D">
          <w:rPr>
            <w:rStyle w:val="Hyperlink"/>
            <w:rFonts w:ascii="Arial" w:hAnsi="Arial" w:cs="Arial"/>
            <w:sz w:val="24"/>
            <w:szCs w:val="24"/>
          </w:rPr>
          <w:t>https://www.ajofmcs.ro/site/info_publ.php</w:t>
        </w:r>
      </w:hyperlink>
    </w:p>
    <w:p w:rsidR="00EB40EB" w:rsidRPr="000E61AA" w:rsidRDefault="00EB40EB" w:rsidP="00ED7B26">
      <w:pPr>
        <w:pStyle w:val="Header"/>
        <w:tabs>
          <w:tab w:val="left" w:pos="708"/>
        </w:tabs>
        <w:ind w:left="720"/>
        <w:rPr>
          <w:rFonts w:ascii="Arial" w:hAnsi="Arial" w:cs="Arial"/>
          <w:sz w:val="24"/>
          <w:szCs w:val="24"/>
        </w:rPr>
      </w:pPr>
    </w:p>
    <w:p w:rsidR="00ED7B26" w:rsidRPr="000E61AA" w:rsidRDefault="00ED7B26" w:rsidP="00ED7B26">
      <w:pPr>
        <w:tabs>
          <w:tab w:val="right" w:pos="9072"/>
        </w:tabs>
        <w:jc w:val="both"/>
        <w:rPr>
          <w:rFonts w:ascii="Arial" w:hAnsi="Arial" w:cs="Arial"/>
        </w:rPr>
      </w:pPr>
      <w:r w:rsidRPr="000E61AA">
        <w:rPr>
          <w:rFonts w:ascii="Arial" w:hAnsi="Arial" w:cs="Arial"/>
          <w:b/>
          <w:lang w:val="fr-FR"/>
        </w:rPr>
        <w:t xml:space="preserve">      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it-IT"/>
        </w:rPr>
      </w:pPr>
      <w:r w:rsidRPr="000E61AA">
        <w:rPr>
          <w:rFonts w:ascii="Arial" w:hAnsi="Arial" w:cs="Arial"/>
          <w:b/>
          <w:bCs/>
          <w:lang w:val="it-IT"/>
        </w:rPr>
        <w:t>12.</w:t>
      </w:r>
      <w:r w:rsidRPr="000E61AA">
        <w:rPr>
          <w:rFonts w:ascii="Arial" w:hAnsi="Arial" w:cs="Arial"/>
          <w:b/>
          <w:bCs/>
          <w:u w:val="single"/>
          <w:lang w:val="it-IT"/>
        </w:rPr>
        <w:t>Sursele financiare, bugetul şi bilanţul contabil</w:t>
      </w:r>
    </w:p>
    <w:p w:rsidR="00ED7B26" w:rsidRDefault="00ED7B26" w:rsidP="00ED7B26">
      <w:pPr>
        <w:jc w:val="both"/>
        <w:rPr>
          <w:rFonts w:ascii="Arial" w:hAnsi="Arial" w:cs="Arial"/>
          <w:lang w:val="pt-BR"/>
        </w:rPr>
      </w:pPr>
    </w:p>
    <w:p w:rsidR="00EB40EB" w:rsidRDefault="00EB40EB" w:rsidP="00ED7B26">
      <w:pPr>
        <w:jc w:val="both"/>
        <w:rPr>
          <w:rFonts w:ascii="Arial" w:hAnsi="Arial" w:cs="Arial"/>
          <w:lang w:val="pt-BR"/>
        </w:rPr>
      </w:pPr>
      <w:hyperlink r:id="rId16" w:history="1">
        <w:r w:rsidRPr="00FD7F9D">
          <w:rPr>
            <w:rStyle w:val="Hyperlink"/>
            <w:rFonts w:ascii="Arial" w:hAnsi="Arial" w:cs="Arial"/>
            <w:lang w:val="pt-BR"/>
          </w:rPr>
          <w:t>https://www.ajofmcs.ro/site/info_publ.php</w:t>
        </w:r>
      </w:hyperlink>
    </w:p>
    <w:p w:rsidR="00EB40EB" w:rsidRDefault="00EB40EB" w:rsidP="00ED7B26">
      <w:pPr>
        <w:jc w:val="both"/>
        <w:rPr>
          <w:rFonts w:ascii="Arial" w:hAnsi="Arial" w:cs="Arial"/>
          <w:lang w:val="pt-BR"/>
        </w:rPr>
      </w:pPr>
    </w:p>
    <w:p w:rsidR="00EB40EB" w:rsidRPr="000E61AA" w:rsidRDefault="00EB40EB" w:rsidP="00ED7B26">
      <w:pPr>
        <w:jc w:val="both"/>
        <w:rPr>
          <w:rFonts w:ascii="Arial" w:hAnsi="Arial" w:cs="Arial"/>
          <w:lang w:val="pt-BR"/>
        </w:rPr>
      </w:pPr>
    </w:p>
    <w:p w:rsidR="00ED7B26" w:rsidRDefault="00ED7B26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13. Programele AJOFM Caraş-Severin</w:t>
      </w:r>
      <w:r w:rsidRPr="000E61AA">
        <w:rPr>
          <w:rFonts w:ascii="Arial" w:hAnsi="Arial" w:cs="Arial"/>
          <w:b/>
          <w:bCs/>
          <w:lang w:val="pt-BR"/>
        </w:rPr>
        <w:t>:</w:t>
      </w:r>
      <w:r w:rsidR="00EB40EB">
        <w:rPr>
          <w:rFonts w:ascii="Arial" w:hAnsi="Arial" w:cs="Arial"/>
          <w:b/>
          <w:bCs/>
          <w:lang w:val="pt-BR"/>
        </w:rPr>
        <w:t xml:space="preserve"> </w:t>
      </w:r>
    </w:p>
    <w:p w:rsidR="00EB40EB" w:rsidRDefault="00EB40EB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</w:p>
    <w:p w:rsidR="00EB40EB" w:rsidRDefault="00EB40EB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  <w:hyperlink r:id="rId17" w:history="1">
        <w:r w:rsidRPr="00FD7F9D">
          <w:rPr>
            <w:rStyle w:val="Hyperlink"/>
            <w:rFonts w:ascii="Arial" w:hAnsi="Arial" w:cs="Arial"/>
            <w:b/>
            <w:bCs/>
            <w:lang w:val="pt-BR"/>
          </w:rPr>
          <w:t>https://www.ajofmcs.ro/site/programe_strategii.php</w:t>
        </w:r>
      </w:hyperlink>
    </w:p>
    <w:p w:rsidR="00ED7B26" w:rsidRPr="000E61AA" w:rsidRDefault="00ED7B26" w:rsidP="00ED7B26">
      <w:pPr>
        <w:ind w:left="1080"/>
        <w:jc w:val="both"/>
        <w:rPr>
          <w:rFonts w:ascii="Arial" w:hAnsi="Arial" w:cs="Arial"/>
          <w:lang w:val="pt-BR"/>
        </w:rPr>
      </w:pPr>
    </w:p>
    <w:p w:rsidR="00ED7B26" w:rsidRPr="000E61AA" w:rsidRDefault="00ED7B26" w:rsidP="00ED7B26">
      <w:pPr>
        <w:pStyle w:val="Header"/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4"/>
          <w:szCs w:val="24"/>
        </w:rPr>
      </w:pP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</w:t>
      </w:r>
      <w:r>
        <w:rPr>
          <w:rFonts w:ascii="Arial" w:hAnsi="Arial" w:cs="Arial"/>
          <w:b/>
          <w:bCs/>
          <w:u w:val="single"/>
          <w:lang w:val="pt-BR"/>
        </w:rPr>
        <w:t>4</w:t>
      </w:r>
      <w:r w:rsidRPr="000E61AA">
        <w:rPr>
          <w:rFonts w:ascii="Arial" w:hAnsi="Arial" w:cs="Arial"/>
          <w:b/>
          <w:bCs/>
          <w:u w:val="single"/>
          <w:lang w:val="pt-BR"/>
        </w:rPr>
        <w:t>.Categoriile de documente produse şi/sau gestionate, potrivit legii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pt-BR"/>
        </w:rPr>
      </w:pPr>
    </w:p>
    <w:p w:rsidR="00EB40EB" w:rsidRDefault="00EB40EB" w:rsidP="00ED7B26">
      <w:pPr>
        <w:ind w:left="1170"/>
        <w:rPr>
          <w:rFonts w:ascii="Arial" w:hAnsi="Arial" w:cs="Arial"/>
          <w:lang w:val="fr-FR"/>
        </w:rPr>
      </w:pPr>
      <w:hyperlink r:id="rId18" w:history="1">
        <w:r w:rsidRPr="00FD7F9D">
          <w:rPr>
            <w:rStyle w:val="Hyperlink"/>
            <w:rFonts w:ascii="Arial" w:hAnsi="Arial" w:cs="Arial"/>
            <w:lang w:val="fr-FR"/>
          </w:rPr>
          <w:t>https://www.ajofmcs.ro/site/info_publ.php</w:t>
        </w:r>
      </w:hyperlink>
    </w:p>
    <w:p w:rsidR="00EB40EB" w:rsidRDefault="00EB40EB" w:rsidP="00ED7B26">
      <w:pPr>
        <w:ind w:left="1170"/>
        <w:rPr>
          <w:rFonts w:ascii="Arial" w:hAnsi="Arial" w:cs="Arial"/>
          <w:lang w:val="fr-FR"/>
        </w:rPr>
      </w:pPr>
    </w:p>
    <w:sectPr w:rsidR="00EB40EB" w:rsidSect="008F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314"/>
    <w:multiLevelType w:val="hybridMultilevel"/>
    <w:tmpl w:val="71C8956E"/>
    <w:lvl w:ilvl="0" w:tplc="FFFFFFFF">
      <w:start w:val="1"/>
      <w:numFmt w:val="bullet"/>
      <w:pStyle w:val="Heading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488"/>
    <w:multiLevelType w:val="hybridMultilevel"/>
    <w:tmpl w:val="E72AF4C6"/>
    <w:lvl w:ilvl="0" w:tplc="1062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8930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626DB"/>
    <w:multiLevelType w:val="hybridMultilevel"/>
    <w:tmpl w:val="0C7A275E"/>
    <w:lvl w:ilvl="0" w:tplc="246A3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66005"/>
    <w:multiLevelType w:val="hybridMultilevel"/>
    <w:tmpl w:val="0F98B4C0"/>
    <w:lvl w:ilvl="0" w:tplc="765660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D7B26"/>
    <w:rsid w:val="003522EF"/>
    <w:rsid w:val="006D4D3B"/>
    <w:rsid w:val="00705656"/>
    <w:rsid w:val="008E514C"/>
    <w:rsid w:val="008F5409"/>
    <w:rsid w:val="00EB40EB"/>
    <w:rsid w:val="00ED7B26"/>
    <w:rsid w:val="00EF4FF2"/>
    <w:rsid w:val="00FC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B26"/>
    <w:pPr>
      <w:keepNext/>
      <w:numPr>
        <w:numId w:val="4"/>
      </w:numPr>
      <w:outlineLvl w:val="0"/>
    </w:pPr>
    <w:rPr>
      <w:i/>
      <w:sz w:val="3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D7B26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D7B2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ED7B26"/>
    <w:pPr>
      <w:keepNext/>
      <w:jc w:val="center"/>
      <w:outlineLvl w:val="4"/>
    </w:pPr>
    <w:rPr>
      <w:rFonts w:ascii="Arial" w:hAnsi="Arial" w:cs="Arial"/>
      <w:bCs/>
      <w:noProof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ED7B26"/>
    <w:pPr>
      <w:keepNext/>
      <w:jc w:val="center"/>
      <w:outlineLvl w:val="5"/>
    </w:pPr>
    <w:rPr>
      <w:rFonts w:ascii="Arial" w:hAnsi="Arial" w:cs="Arial"/>
      <w:b/>
      <w:shadow/>
      <w:sz w:val="32"/>
    </w:rPr>
  </w:style>
  <w:style w:type="paragraph" w:styleId="Heading7">
    <w:name w:val="heading 7"/>
    <w:basedOn w:val="Normal"/>
    <w:next w:val="Normal"/>
    <w:link w:val="Heading7Char"/>
    <w:qFormat/>
    <w:rsid w:val="00ED7B26"/>
    <w:pPr>
      <w:keepNext/>
      <w:jc w:val="both"/>
      <w:outlineLvl w:val="6"/>
    </w:pPr>
    <w:rPr>
      <w:rFonts w:ascii="Arial" w:hAnsi="Arial"/>
      <w:b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ED7B26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7B26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ED7B26"/>
    <w:rPr>
      <w:rFonts w:ascii="Times New Roman" w:eastAsia="Times New Roman" w:hAnsi="Times New Roman" w:cs="Times New Roman"/>
      <w:i/>
      <w:sz w:val="32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ED7B2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D7B2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ED7B26"/>
    <w:rPr>
      <w:rFonts w:ascii="Arial" w:eastAsia="Times New Roman" w:hAnsi="Arial" w:cs="Arial"/>
      <w:bCs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ED7B26"/>
    <w:rPr>
      <w:rFonts w:ascii="Arial" w:eastAsia="Times New Roman" w:hAnsi="Arial" w:cs="Arial"/>
      <w:b/>
      <w:shadow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D7B26"/>
    <w:rPr>
      <w:rFonts w:ascii="Arial" w:eastAsia="Times New Roman" w:hAnsi="Arial" w:cs="Times New Roman"/>
      <w:b/>
      <w:color w:val="00000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ED7B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ED7B26"/>
    <w:rPr>
      <w:rFonts w:ascii="Cambria" w:eastAsia="Times New Roman" w:hAnsi="Cambria" w:cs="Times New Roman"/>
      <w:lang/>
    </w:rPr>
  </w:style>
  <w:style w:type="paragraph" w:styleId="Header">
    <w:name w:val="header"/>
    <w:basedOn w:val="Normal"/>
    <w:link w:val="HeaderChar"/>
    <w:uiPriority w:val="99"/>
    <w:rsid w:val="00ED7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7B2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ED7B26"/>
    <w:rPr>
      <w:strike w:val="0"/>
      <w:dstrike w:val="0"/>
      <w:color w:val="006699"/>
      <w:u w:val="none"/>
      <w:effect w:val="none"/>
    </w:rPr>
  </w:style>
  <w:style w:type="paragraph" w:styleId="BodyTextIndent">
    <w:name w:val="Body Text Indent"/>
    <w:aliases w:val=" Caracter Caracter"/>
    <w:basedOn w:val="Normal"/>
    <w:link w:val="BodyTextIndentChar"/>
    <w:rsid w:val="00ED7B26"/>
    <w:pPr>
      <w:tabs>
        <w:tab w:val="left" w:pos="6660"/>
      </w:tabs>
      <w:ind w:firstLine="900"/>
      <w:jc w:val="both"/>
    </w:pPr>
    <w:rPr>
      <w:rFonts w:ascii="Arial" w:hAnsi="Arial" w:cs="Arial"/>
      <w:sz w:val="28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ED7B26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rsid w:val="00ED7B26"/>
    <w:pPr>
      <w:jc w:val="center"/>
    </w:pPr>
    <w:rPr>
      <w:b/>
      <w:bCs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ED7B26"/>
    <w:rPr>
      <w:rFonts w:ascii="Times New Roman" w:eastAsia="Times New Roman" w:hAnsi="Times New Roman" w:cs="Times New Roman"/>
      <w:b/>
      <w:bCs/>
      <w:iCs/>
      <w:sz w:val="32"/>
      <w:szCs w:val="24"/>
    </w:rPr>
  </w:style>
  <w:style w:type="paragraph" w:styleId="BodyTextIndent3">
    <w:name w:val="Body Text Indent 3"/>
    <w:basedOn w:val="Normal"/>
    <w:link w:val="BodyTextIndent3Char"/>
    <w:rsid w:val="00ED7B26"/>
    <w:pPr>
      <w:tabs>
        <w:tab w:val="left" w:pos="1418"/>
      </w:tabs>
      <w:ind w:left="720"/>
    </w:pPr>
    <w:rPr>
      <w:sz w:val="28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ED7B26"/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BodyText2">
    <w:name w:val="Body Text 2"/>
    <w:basedOn w:val="Normal"/>
    <w:link w:val="BodyText2Char"/>
    <w:rsid w:val="00ED7B26"/>
    <w:pPr>
      <w:jc w:val="center"/>
    </w:pPr>
    <w:rPr>
      <w:rFonts w:ascii="Arial" w:hAnsi="Arial"/>
      <w:i/>
      <w:sz w:val="36"/>
      <w:szCs w:val="20"/>
      <w:lang w:val="en-GB" w:eastAsia="ro-RO"/>
    </w:rPr>
  </w:style>
  <w:style w:type="character" w:customStyle="1" w:styleId="BodyText2Char">
    <w:name w:val="Body Text 2 Char"/>
    <w:basedOn w:val="DefaultParagraphFont"/>
    <w:link w:val="BodyText2"/>
    <w:rsid w:val="00ED7B26"/>
    <w:rPr>
      <w:rFonts w:ascii="Arial" w:eastAsia="Times New Roman" w:hAnsi="Arial" w:cs="Times New Roman"/>
      <w:i/>
      <w:sz w:val="36"/>
      <w:szCs w:val="20"/>
      <w:lang w:val="en-GB" w:eastAsia="ro-RO"/>
    </w:rPr>
  </w:style>
  <w:style w:type="paragraph" w:styleId="BodyTextIndent2">
    <w:name w:val="Body Text Indent 2"/>
    <w:basedOn w:val="Normal"/>
    <w:link w:val="BodyTextIndent2Char"/>
    <w:rsid w:val="00ED7B26"/>
    <w:pPr>
      <w:spacing w:before="60"/>
      <w:ind w:left="1080" w:hanging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D7B26"/>
    <w:rPr>
      <w:rFonts w:ascii="Arial" w:eastAsia="Times New Roman" w:hAnsi="Arial" w:cs="Times New Roman"/>
      <w:sz w:val="24"/>
      <w:szCs w:val="24"/>
    </w:rPr>
  </w:style>
  <w:style w:type="paragraph" w:customStyle="1" w:styleId="DefaultText">
    <w:name w:val="Default Text"/>
    <w:basedOn w:val="Normal"/>
    <w:rsid w:val="00ED7B26"/>
    <w:rPr>
      <w:snapToGrid w:val="0"/>
      <w:szCs w:val="20"/>
    </w:rPr>
  </w:style>
  <w:style w:type="paragraph" w:styleId="BodyText">
    <w:name w:val="Body Text"/>
    <w:basedOn w:val="Normal"/>
    <w:link w:val="BodyTextChar"/>
    <w:rsid w:val="00ED7B26"/>
    <w:pPr>
      <w:tabs>
        <w:tab w:val="left" w:pos="666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ED7B2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CaracterCaracter">
    <w:name w:val=" Caracter Caracter Caracter"/>
    <w:aliases w:val="Caracter Caracter,Indent corp text"/>
    <w:basedOn w:val="DefaultParagraphFont"/>
    <w:rsid w:val="00ED7B26"/>
    <w:rPr>
      <w:rFonts w:ascii="Arial" w:hAnsi="Arial" w:cs="Arial"/>
      <w:sz w:val="28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D7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7B26"/>
    <w:rPr>
      <w:vertAlign w:val="superscript"/>
    </w:rPr>
  </w:style>
  <w:style w:type="paragraph" w:customStyle="1" w:styleId="NormalArial">
    <w:name w:val="Normal + Arial"/>
    <w:basedOn w:val="Normal"/>
    <w:rsid w:val="00ED7B2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lang w:val="it-IT"/>
    </w:rPr>
  </w:style>
  <w:style w:type="paragraph" w:styleId="ListParagraph">
    <w:name w:val="List Paragraph"/>
    <w:basedOn w:val="Normal"/>
    <w:uiPriority w:val="34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rsid w:val="00ED7B26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ED7B26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rsid w:val="00ED7B26"/>
  </w:style>
  <w:style w:type="paragraph" w:customStyle="1" w:styleId="CaracterCaracter1CharCharChar">
    <w:name w:val="Caracter Caracter1 Char Char Cha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msoaddress">
    <w:name w:val="msoaddress"/>
    <w:rsid w:val="00ED7B26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customStyle="1" w:styleId="CaracterCaracterCaracter1">
    <w:name w:val=" Caracter Caracter Caracter1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ListParagraph1">
    <w:name w:val="List Paragraph1"/>
    <w:basedOn w:val="Normal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customStyle="1" w:styleId="CharCaracter">
    <w:name w:val=" Char Caracte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DefaultText2">
    <w:name w:val="Default Text:2"/>
    <w:basedOn w:val="Normal"/>
    <w:rsid w:val="00ED7B26"/>
    <w:pPr>
      <w:autoSpaceDE w:val="0"/>
      <w:autoSpaceDN w:val="0"/>
      <w:adjustRightInd w:val="0"/>
    </w:pPr>
    <w:rPr>
      <w:szCs w:val="20"/>
      <w:lang w:val="ro-RO" w:eastAsia="ro-RO"/>
    </w:rPr>
  </w:style>
  <w:style w:type="character" w:customStyle="1" w:styleId="CaracterCaracterCaracterCaracter">
    <w:name w:val=" Caracter Caracter Caracter Caracter"/>
    <w:locked/>
    <w:rsid w:val="00ED7B26"/>
    <w:rPr>
      <w:rFonts w:ascii="Arial" w:hAnsi="Arial" w:cs="Arial"/>
      <w:sz w:val="28"/>
      <w:szCs w:val="24"/>
    </w:rPr>
  </w:style>
  <w:style w:type="paragraph" w:customStyle="1" w:styleId="MediumGrid21">
    <w:name w:val="Medium Grid 21"/>
    <w:uiPriority w:val="1"/>
    <w:qFormat/>
    <w:rsid w:val="00ED7B2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Bodytext0">
    <w:name w:val="Body text_"/>
    <w:link w:val="Corptext1"/>
    <w:locked/>
    <w:rsid w:val="00ED7B26"/>
    <w:rPr>
      <w:spacing w:val="4"/>
      <w:sz w:val="21"/>
      <w:szCs w:val="21"/>
      <w:shd w:val="clear" w:color="auto" w:fill="FFFFFF"/>
      <w:lang w:val="ro-RO" w:eastAsia="ro-RO"/>
    </w:rPr>
  </w:style>
  <w:style w:type="paragraph" w:customStyle="1" w:styleId="Corptext1">
    <w:name w:val="Corp text1"/>
    <w:basedOn w:val="Normal"/>
    <w:link w:val="Bodytext0"/>
    <w:rsid w:val="00ED7B26"/>
    <w:pPr>
      <w:widowControl w:val="0"/>
      <w:shd w:val="clear" w:color="auto" w:fill="FFFFFF"/>
      <w:spacing w:before="240" w:after="240" w:line="270" w:lineRule="exact"/>
      <w:ind w:hanging="360"/>
      <w:jc w:val="both"/>
    </w:pPr>
    <w:rPr>
      <w:rFonts w:asciiTheme="minorHAnsi" w:eastAsiaTheme="minorHAnsi" w:hAnsiTheme="minorHAnsi" w:cstheme="minorBidi"/>
      <w:spacing w:val="4"/>
      <w:sz w:val="21"/>
      <w:szCs w:val="21"/>
      <w:lang w:val="ro-RO" w:eastAsia="ro-RO"/>
    </w:rPr>
  </w:style>
  <w:style w:type="character" w:customStyle="1" w:styleId="SubtleEmphasis1">
    <w:name w:val="Subtle Emphasis1"/>
    <w:qFormat/>
    <w:rsid w:val="00ED7B26"/>
    <w:rPr>
      <w:color w:val="808080"/>
    </w:rPr>
  </w:style>
  <w:style w:type="character" w:customStyle="1" w:styleId="yiv4085202615">
    <w:name w:val="yiv4085202615"/>
    <w:basedOn w:val="DefaultParagraphFont"/>
    <w:rsid w:val="00ED7B26"/>
  </w:style>
  <w:style w:type="character" w:customStyle="1" w:styleId="CharChar5">
    <w:name w:val=" Char Char5"/>
    <w:rsid w:val="00ED7B26"/>
    <w:rPr>
      <w:rFonts w:ascii="Arial" w:eastAsia="Times New Roman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D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B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ofmcs.ro/site/contact_mail.php" TargetMode="External"/><Relationship Id="rId13" Type="http://schemas.openxmlformats.org/officeDocument/2006/relationships/hyperlink" Target="https://www.ajofmcs.ro/site/contact_mail.php" TargetMode="External"/><Relationship Id="rId18" Type="http://schemas.openxmlformats.org/officeDocument/2006/relationships/hyperlink" Target="https://www.ajofmcs.ro/site/info_publ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jofmcs.ro/site/informatii_publice/ROF_2016.pdf" TargetMode="External"/><Relationship Id="rId12" Type="http://schemas.openxmlformats.org/officeDocument/2006/relationships/hyperlink" Target="https://www.ajofmcs.ro/site/info_publ_resp.php" TargetMode="External"/><Relationship Id="rId17" Type="http://schemas.openxmlformats.org/officeDocument/2006/relationships/hyperlink" Target="https://www.ajofmcs.ro/site/programe_strategii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jofmcs.ro/site/info_publ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jofmcs.ro/site/organigrama.php" TargetMode="External"/><Relationship Id="rId11" Type="http://schemas.openxmlformats.org/officeDocument/2006/relationships/hyperlink" Target="https://www.ajofmcs.ro/site/prezentare_conducere.php" TargetMode="External"/><Relationship Id="rId5" Type="http://schemas.openxmlformats.org/officeDocument/2006/relationships/hyperlink" Target="https://www.ajofmcs.ro/site/legislatie.html" TargetMode="External"/><Relationship Id="rId15" Type="http://schemas.openxmlformats.org/officeDocument/2006/relationships/hyperlink" Target="https://www.ajofmcs.ro/site/info_publ.php" TargetMode="External"/><Relationship Id="rId10" Type="http://schemas.openxmlformats.org/officeDocument/2006/relationships/hyperlink" Target="https://www.ajofmcs.ro/site/contact_mail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jofmcs.ro/site/contact_mail.php" TargetMode="External"/><Relationship Id="rId14" Type="http://schemas.openxmlformats.org/officeDocument/2006/relationships/hyperlink" Target="https://www.ajofmcs.ro/site/info_publ_contes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cp:lastPrinted>2018-07-26T09:23:00Z</cp:lastPrinted>
  <dcterms:created xsi:type="dcterms:W3CDTF">2018-07-26T09:07:00Z</dcterms:created>
  <dcterms:modified xsi:type="dcterms:W3CDTF">2018-07-26T10:05:00Z</dcterms:modified>
</cp:coreProperties>
</file>