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PersonalInfoHeading"/>
              <w:rPr>
                <w:lang w:val="ro-RO"/>
              </w:rPr>
            </w:pPr>
            <w:bookmarkStart w:id="0" w:name="_GoBack"/>
            <w:bookmarkEnd w:id="0"/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EB68E9">
            <w:pPr>
              <w:pStyle w:val="ECVLeftHeading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10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EB68E9">
            <w:pPr>
              <w:pStyle w:val="ECVContactDetails0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5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72F" w:rsidRPr="00495E21"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EB68E9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4" name="I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9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EB68E9">
            <w:pPr>
              <w:pStyle w:val="ECVContactDetails0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3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EB68E9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2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Scrieţi tipul de </w:t>
            </w:r>
            <w:proofErr w:type="spellStart"/>
            <w:r w:rsidRPr="00495E21">
              <w:rPr>
                <w:rStyle w:val="ECVHeadingContactDetails"/>
                <w:lang w:val="ro-RO"/>
              </w:rPr>
              <w:t>messenger</w:t>
            </w:r>
            <w:proofErr w:type="spellEnd"/>
            <w:r w:rsidRPr="00495E21">
              <w:rPr>
                <w:rStyle w:val="ECVHeadingContactDetails"/>
                <w:lang w:val="ro-RO"/>
              </w:rPr>
              <w:t xml:space="preserve"> pe care-l folosiţi (Yahoo, </w:t>
            </w:r>
            <w:proofErr w:type="spellStart"/>
            <w:r w:rsidRPr="00495E21">
              <w:rPr>
                <w:rStyle w:val="ECVHeadingContactDetails"/>
                <w:lang w:val="ro-RO"/>
              </w:rPr>
              <w:t>skype</w:t>
            </w:r>
            <w:proofErr w:type="spellEnd"/>
            <w:r w:rsidRPr="00495E21">
              <w:rPr>
                <w:rStyle w:val="ECVHeadingContactDetails"/>
                <w:lang w:val="ro-RO"/>
              </w:rPr>
              <w:t xml:space="preserve">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 xml:space="preserve">Scrieţi numele de utilizator pe </w:t>
            </w:r>
            <w:proofErr w:type="spellStart"/>
            <w:r w:rsidRPr="00495E21">
              <w:rPr>
                <w:rStyle w:val="ECVContactDetails"/>
                <w:rFonts w:eastAsia="ArialMT" w:cs="ArialMT"/>
                <w:lang w:val="ro-RO"/>
              </w:rPr>
              <w:t>messenger</w:t>
            </w:r>
            <w:proofErr w:type="spellEnd"/>
            <w:r w:rsidRPr="00495E21">
              <w:rPr>
                <w:rStyle w:val="ECVContactDetails"/>
                <w:rFonts w:eastAsia="ArialMT" w:cs="ArialMT"/>
                <w:lang w:val="ro-RO"/>
              </w:rPr>
              <w:t xml:space="preserve"> (Yahoo, </w:t>
            </w:r>
            <w:proofErr w:type="spellStart"/>
            <w:r w:rsidRPr="00495E21">
              <w:rPr>
                <w:rStyle w:val="ECVContactDetails"/>
                <w:rFonts w:eastAsia="ArialMT" w:cs="ArialMT"/>
                <w:lang w:val="ro-RO"/>
              </w:rPr>
              <w:t>skype</w:t>
            </w:r>
            <w:proofErr w:type="spellEnd"/>
            <w:r w:rsidRPr="00495E21">
              <w:rPr>
                <w:rStyle w:val="ECVContactDetails"/>
                <w:rFonts w:eastAsia="ArialMT" w:cs="ArialMT"/>
                <w:lang w:val="ro-RO"/>
              </w:rPr>
              <w:t xml:space="preserve">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EB68E9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1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proofErr w:type="spellStart"/>
            <w:r w:rsidRPr="00495E21">
              <w:rPr>
                <w:rStyle w:val="ECVContactDetails"/>
                <w:lang w:val="ro-RO"/>
              </w:rPr>
              <w:t>zz</w:t>
            </w:r>
            <w:proofErr w:type="spellEnd"/>
            <w:r w:rsidRPr="00495E21">
              <w:rPr>
                <w:rStyle w:val="ECVContactDetails"/>
                <w:lang w:val="ro-RO"/>
              </w:rPr>
              <w:t>/</w:t>
            </w:r>
            <w:proofErr w:type="spellStart"/>
            <w:r w:rsidRPr="00495E21">
              <w:rPr>
                <w:rStyle w:val="ECVContactDetails"/>
                <w:lang w:val="ro-RO"/>
              </w:rPr>
              <w:t>ll</w:t>
            </w:r>
            <w:proofErr w:type="spellEnd"/>
            <w:r w:rsidRPr="00495E21">
              <w:rPr>
                <w:rStyle w:val="ECVContactDetails"/>
                <w:lang w:val="ro-RO"/>
              </w:rPr>
              <w:t>/</w:t>
            </w:r>
            <w:proofErr w:type="spellStart"/>
            <w:r w:rsidRPr="00495E21">
              <w:rPr>
                <w:rStyle w:val="ECVContactDetails"/>
                <w:lang w:val="ro-RO"/>
              </w:rPr>
              <w:t>aaaa</w:t>
            </w:r>
            <w:proofErr w:type="spellEnd"/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EB68E9">
            <w:pPr>
              <w:pStyle w:val="ECVBlueBox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8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95E21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95E21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EB68E9">
            <w:pPr>
              <w:pStyle w:val="ECVBlueBox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95E21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95E21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EB68E9">
            <w:pPr>
              <w:pStyle w:val="ECVBlueBox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default" r:id="rId16"/>
          <w:footerReference w:type="even" r:id="rId17"/>
          <w:footerReference w:type="default" r:id="rId18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EB68E9">
            <w:pPr>
              <w:pStyle w:val="ECVBlueBox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proofErr w:type="spellStart"/>
            <w:r w:rsidRPr="00495E21">
              <w:rPr>
                <w:lang w:val="ro-RO"/>
              </w:rPr>
              <w:t>Mentionaţi</w:t>
            </w:r>
            <w:proofErr w:type="spellEnd"/>
            <w:r w:rsidRPr="00495E21">
              <w:rPr>
                <w:lang w:val="ro-RO"/>
              </w:rPr>
              <w:t xml:space="preserve"> publicaţiile, prezentările, proiectele, conferinţele, seminarele, distincţiile, afilierile şi referinţele pe care le consideraţi relevante. Ştergeţi câmpurile irelevante din coloana stângă.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</w:t>
            </w:r>
            <w:proofErr w:type="spellStart"/>
            <w:r w:rsidRPr="00495E21">
              <w:rPr>
                <w:lang w:val="ro-RO"/>
              </w:rPr>
              <w:t>Publishers</w:t>
            </w:r>
            <w:proofErr w:type="spellEnd"/>
            <w:r w:rsidRPr="00495E21">
              <w:rPr>
                <w:lang w:val="ro-RO"/>
              </w:rPr>
              <w:t xml:space="preserve">, London, 2002.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</w:t>
            </w:r>
            <w:proofErr w:type="spellStart"/>
            <w:r w:rsidRPr="00495E21">
              <w:rPr>
                <w:lang w:val="ro-RO"/>
              </w:rPr>
              <w:t>producaţia</w:t>
            </w:r>
            <w:proofErr w:type="spellEnd"/>
            <w:r w:rsidRPr="00495E21">
              <w:rPr>
                <w:lang w:val="ro-RO"/>
              </w:rPr>
              <w:t xml:space="preserve"> şi supervizarea construcţiei (2008-2012).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EB68E9">
            <w:pPr>
              <w:pStyle w:val="ECVBlueBox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:rsidR="00C8172F" w:rsidRPr="00495E21" w:rsidRDefault="00C8172F">
      <w:pPr>
        <w:rPr>
          <w:lang w:val="ro-RO"/>
        </w:rPr>
      </w:pPr>
    </w:p>
    <w:sectPr w:rsidR="00C8172F" w:rsidRPr="00495E21" w:rsidSect="00D44EC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CC" w:rsidRDefault="00E571CC">
      <w:r>
        <w:separator/>
      </w:r>
    </w:p>
  </w:endnote>
  <w:endnote w:type="continuationSeparator" w:id="0">
    <w:p w:rsidR="00E571CC" w:rsidRDefault="00E5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Pr="00E026E6" w:rsidRDefault="00C8172F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 w:rsidR="00D44ECA"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 w:rsidR="00D44ECA"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 w:rsidR="00D44ECA"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D44ECA"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 w:rsidR="00D44ECA">
      <w:rPr>
        <w:rFonts w:eastAsia="ArialMT" w:cs="ArialMT"/>
        <w:sz w:val="14"/>
        <w:szCs w:val="14"/>
      </w:rPr>
      <w:fldChar w:fldCharType="separate"/>
    </w:r>
    <w:r w:rsidR="001D7286">
      <w:rPr>
        <w:rFonts w:eastAsia="ArialMT" w:cs="ArialMT"/>
        <w:noProof/>
        <w:sz w:val="14"/>
        <w:szCs w:val="14"/>
        <w:lang w:val="it-IT"/>
      </w:rPr>
      <w:t>2</w:t>
    </w:r>
    <w:r w:rsidR="00D44ECA"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Pr="00E026E6" w:rsidRDefault="00C8172F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 w:rsidR="00D44ECA"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 w:rsidR="00D44ECA">
      <w:rPr>
        <w:rFonts w:eastAsia="ArialMT" w:cs="ArialMT"/>
        <w:sz w:val="14"/>
        <w:szCs w:val="14"/>
      </w:rPr>
      <w:fldChar w:fldCharType="separate"/>
    </w:r>
    <w:r w:rsidR="00DA0AD8">
      <w:rPr>
        <w:rFonts w:eastAsia="ArialMT" w:cs="ArialMT"/>
        <w:noProof/>
        <w:sz w:val="14"/>
        <w:szCs w:val="14"/>
        <w:lang w:val="it-IT"/>
      </w:rPr>
      <w:t>1</w:t>
    </w:r>
    <w:r w:rsidR="00D44ECA"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D44ECA"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 w:rsidR="00D44ECA">
      <w:rPr>
        <w:rFonts w:eastAsia="ArialMT" w:cs="ArialMT"/>
        <w:sz w:val="14"/>
        <w:szCs w:val="14"/>
      </w:rPr>
      <w:fldChar w:fldCharType="separate"/>
    </w:r>
    <w:r w:rsidR="00DA0AD8">
      <w:rPr>
        <w:rFonts w:eastAsia="ArialMT" w:cs="ArialMT"/>
        <w:noProof/>
        <w:sz w:val="14"/>
        <w:szCs w:val="14"/>
        <w:lang w:val="it-IT"/>
      </w:rPr>
      <w:t>2</w:t>
    </w:r>
    <w:r w:rsidR="00D44ECA"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Pr="00E026E6" w:rsidRDefault="00C8172F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 w:rsidR="00D44ECA"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 w:rsidR="00D44ECA">
      <w:rPr>
        <w:rFonts w:eastAsia="ArialMT" w:cs="ArialMT"/>
        <w:sz w:val="14"/>
        <w:szCs w:val="14"/>
      </w:rPr>
      <w:fldChar w:fldCharType="separate"/>
    </w:r>
    <w:r w:rsidR="00DA0AD8">
      <w:rPr>
        <w:rFonts w:eastAsia="ArialMT" w:cs="ArialMT"/>
        <w:noProof/>
        <w:sz w:val="14"/>
        <w:szCs w:val="14"/>
        <w:lang w:val="it-IT"/>
      </w:rPr>
      <w:t>2</w:t>
    </w:r>
    <w:r w:rsidR="00D44ECA"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D44ECA"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 w:rsidR="00D44ECA">
      <w:rPr>
        <w:rFonts w:eastAsia="ArialMT" w:cs="ArialMT"/>
        <w:sz w:val="14"/>
        <w:szCs w:val="14"/>
      </w:rPr>
      <w:fldChar w:fldCharType="separate"/>
    </w:r>
    <w:r w:rsidR="00DA0AD8">
      <w:rPr>
        <w:rFonts w:eastAsia="ArialMT" w:cs="ArialMT"/>
        <w:noProof/>
        <w:sz w:val="14"/>
        <w:szCs w:val="14"/>
        <w:lang w:val="it-IT"/>
      </w:rPr>
      <w:t>2</w:t>
    </w:r>
    <w:r w:rsidR="00D44ECA"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Pr="00E026E6" w:rsidRDefault="00C8172F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 w:rsidR="00D44ECA"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 w:rsidR="00D44ECA"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 w:rsidR="00D44ECA"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D44ECA"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 w:rsidR="00D44ECA">
      <w:rPr>
        <w:rFonts w:eastAsia="ArialMT" w:cs="ArialMT"/>
        <w:sz w:val="14"/>
        <w:szCs w:val="14"/>
      </w:rPr>
      <w:fldChar w:fldCharType="separate"/>
    </w:r>
    <w:r w:rsidR="001D7286">
      <w:rPr>
        <w:rFonts w:eastAsia="ArialMT" w:cs="ArialMT"/>
        <w:noProof/>
        <w:sz w:val="14"/>
        <w:szCs w:val="14"/>
        <w:lang w:val="it-IT"/>
      </w:rPr>
      <w:t>2</w:t>
    </w:r>
    <w:r w:rsidR="00D44ECA"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Default="00C81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CC" w:rsidRDefault="00E571CC">
      <w:r>
        <w:separator/>
      </w:r>
    </w:p>
  </w:footnote>
  <w:footnote w:type="continuationSeparator" w:id="0">
    <w:p w:rsidR="00E571CC" w:rsidRDefault="00E5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Default="00EB68E9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 wp14:anchorId="79996772" wp14:editId="0D227B7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172F">
      <w:t xml:space="preserve"> </w:t>
    </w:r>
    <w:r w:rsidR="00C8172F">
      <w:tab/>
      <w:t xml:space="preserve">Curriculum Vitae </w:t>
    </w:r>
  </w:p>
  <w:p w:rsidR="00DA0AD8" w:rsidRDefault="00DA0AD8">
    <w:pPr>
      <w:pStyle w:val="ECV1stPage"/>
      <w:spacing w:before="329"/>
    </w:pPr>
    <w:r>
      <w:t>MODEL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Default="00EB68E9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Default="00EB68E9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Default="00C81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95E21"/>
    <w:rsid w:val="00030AAF"/>
    <w:rsid w:val="001D7286"/>
    <w:rsid w:val="00280F3A"/>
    <w:rsid w:val="00495E21"/>
    <w:rsid w:val="00C8172F"/>
    <w:rsid w:val="00D44ECA"/>
    <w:rsid w:val="00D841FE"/>
    <w:rsid w:val="00DA0AD8"/>
    <w:rsid w:val="00E026E6"/>
    <w:rsid w:val="00E571CC"/>
    <w:rsid w:val="00E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CA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lu1">
    <w:name w:val="heading 1"/>
    <w:basedOn w:val="Heading"/>
    <w:next w:val="Corptext"/>
    <w:qFormat/>
    <w:rsid w:val="00D44ECA"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rsid w:val="00D44ECA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sid w:val="00D44EC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44EC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D44ECA"/>
  </w:style>
  <w:style w:type="character" w:customStyle="1" w:styleId="Bullets">
    <w:name w:val="Bullets"/>
    <w:rsid w:val="00D44ECA"/>
    <w:rPr>
      <w:rFonts w:ascii="OpenSymbol" w:eastAsia="OpenSymbol" w:hAnsi="OpenSymbol" w:cs="OpenSymbol"/>
    </w:rPr>
  </w:style>
  <w:style w:type="character" w:styleId="Numrdelinie">
    <w:name w:val="line number"/>
    <w:rsid w:val="00D44ECA"/>
  </w:style>
  <w:style w:type="character" w:styleId="Hyperlink">
    <w:name w:val="Hyperlink"/>
    <w:rsid w:val="00D44ECA"/>
    <w:rPr>
      <w:color w:val="000080"/>
      <w:u w:val="single"/>
    </w:rPr>
  </w:style>
  <w:style w:type="character" w:customStyle="1" w:styleId="ECVInternetLink">
    <w:name w:val="_ECV_InternetLink"/>
    <w:rsid w:val="00D44EC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D44EC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sid w:val="00D44ECA"/>
    <w:rPr>
      <w:color w:val="800000"/>
      <w:u w:val="single"/>
    </w:rPr>
  </w:style>
  <w:style w:type="paragraph" w:customStyle="1" w:styleId="Heading">
    <w:name w:val="Heading"/>
    <w:basedOn w:val="Normal"/>
    <w:next w:val="Corptext"/>
    <w:rsid w:val="00D44ECA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rsid w:val="00D44ECA"/>
    <w:pPr>
      <w:spacing w:line="100" w:lineRule="atLeast"/>
    </w:pPr>
  </w:style>
  <w:style w:type="paragraph" w:styleId="List">
    <w:name w:val="List"/>
    <w:basedOn w:val="Corptext"/>
    <w:rsid w:val="00D44ECA"/>
  </w:style>
  <w:style w:type="paragraph" w:styleId="Legend">
    <w:name w:val="caption"/>
    <w:basedOn w:val="Normal"/>
    <w:qFormat/>
    <w:rsid w:val="00D44EC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D44ECA"/>
    <w:pPr>
      <w:suppressLineNumbers/>
    </w:pPr>
  </w:style>
  <w:style w:type="paragraph" w:customStyle="1" w:styleId="TableContents">
    <w:name w:val="Table Contents"/>
    <w:basedOn w:val="Normal"/>
    <w:rsid w:val="00D44ECA"/>
    <w:pPr>
      <w:suppressLineNumbers/>
    </w:pPr>
  </w:style>
  <w:style w:type="paragraph" w:customStyle="1" w:styleId="TableHeading">
    <w:name w:val="Table Heading"/>
    <w:basedOn w:val="TableContents"/>
    <w:rsid w:val="00D44ECA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D44ECA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D44ECA"/>
    <w:rPr>
      <w:color w:val="404040"/>
      <w:sz w:val="20"/>
    </w:rPr>
  </w:style>
  <w:style w:type="paragraph" w:customStyle="1" w:styleId="ECVRightColumn">
    <w:name w:val="_ECV_RightColumn"/>
    <w:basedOn w:val="TableContents"/>
    <w:rsid w:val="00D44ECA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D44EC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44ECA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D44ECA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D44ECA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D44ECA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D44ECA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D44ECA"/>
  </w:style>
  <w:style w:type="paragraph" w:customStyle="1" w:styleId="Table">
    <w:name w:val="Table"/>
    <w:basedOn w:val="Legend"/>
    <w:rsid w:val="00D44ECA"/>
  </w:style>
  <w:style w:type="paragraph" w:customStyle="1" w:styleId="ECVSubSectionHeading">
    <w:name w:val="_ECV_SubSectionHeading"/>
    <w:basedOn w:val="ECVRightColumn"/>
    <w:rsid w:val="00D44EC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44EC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D44EC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44ECA"/>
    <w:pPr>
      <w:spacing w:before="0"/>
    </w:pPr>
  </w:style>
  <w:style w:type="paragraph" w:customStyle="1" w:styleId="ECVHeadingBullet">
    <w:name w:val="_ECV_HeadingBullet"/>
    <w:basedOn w:val="ECVLeftHeading"/>
    <w:rsid w:val="00D44ECA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D44ECA"/>
    <w:pPr>
      <w:spacing w:before="0" w:line="100" w:lineRule="atLeast"/>
    </w:pPr>
  </w:style>
  <w:style w:type="paragraph" w:customStyle="1" w:styleId="CVMajor">
    <w:name w:val="CV Major"/>
    <w:basedOn w:val="Normal"/>
    <w:rsid w:val="00D44EC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D44ECA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D44EC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D44ECA"/>
    <w:rPr>
      <w:color w:val="17ACE6"/>
    </w:rPr>
  </w:style>
  <w:style w:type="paragraph" w:styleId="Antet">
    <w:name w:val="header"/>
    <w:basedOn w:val="Normal"/>
    <w:rsid w:val="00D44EC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D44ECA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rsid w:val="00D44EC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D44ECA"/>
  </w:style>
  <w:style w:type="paragraph" w:customStyle="1" w:styleId="ECVLeftDetails">
    <w:name w:val="_ECV_LeftDetails"/>
    <w:basedOn w:val="ECVLeftHeading"/>
    <w:rsid w:val="00D44ECA"/>
    <w:pPr>
      <w:spacing w:before="23"/>
    </w:pPr>
    <w:rPr>
      <w:caps w:val="0"/>
    </w:rPr>
  </w:style>
  <w:style w:type="paragraph" w:styleId="Subsol">
    <w:name w:val="footer"/>
    <w:basedOn w:val="Normal"/>
    <w:rsid w:val="00D44EC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D44EC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44EC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44EC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44EC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D44EC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D44ECA"/>
    <w:rPr>
      <w:u w:val="single"/>
    </w:rPr>
  </w:style>
  <w:style w:type="paragraph" w:customStyle="1" w:styleId="ECVText">
    <w:name w:val="_ECV_Text"/>
    <w:basedOn w:val="Corptext"/>
    <w:rsid w:val="00D44ECA"/>
  </w:style>
  <w:style w:type="paragraph" w:customStyle="1" w:styleId="ECVBusinessSector">
    <w:name w:val="_ECV_BusinessSector"/>
    <w:basedOn w:val="ECVOrganisationDetails"/>
    <w:rsid w:val="00D44ECA"/>
    <w:pPr>
      <w:spacing w:before="113" w:after="0"/>
    </w:pPr>
  </w:style>
  <w:style w:type="paragraph" w:customStyle="1" w:styleId="ECVLanguageName">
    <w:name w:val="_ECV_LanguageName"/>
    <w:basedOn w:val="ECVLanguageCertificate"/>
    <w:rsid w:val="00D44EC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44ECA"/>
    <w:pPr>
      <w:spacing w:before="57"/>
    </w:pPr>
  </w:style>
  <w:style w:type="paragraph" w:customStyle="1" w:styleId="ECVOccupationalFieldHeading">
    <w:name w:val="_ECV_OccupationalFieldHeading"/>
    <w:basedOn w:val="ECVLeftHeading"/>
    <w:rsid w:val="00D44ECA"/>
    <w:pPr>
      <w:spacing w:before="57"/>
    </w:pPr>
  </w:style>
  <w:style w:type="paragraph" w:customStyle="1" w:styleId="ECVGenderRow">
    <w:name w:val="_ECV_GenderRow"/>
    <w:basedOn w:val="Normal"/>
    <w:rsid w:val="00D44EC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D44ECA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D44ECA"/>
  </w:style>
  <w:style w:type="paragraph" w:customStyle="1" w:styleId="ECVBusinessSectorRow">
    <w:name w:val="_ECV_BusinessSectorRow"/>
    <w:basedOn w:val="Normal"/>
    <w:rsid w:val="00D44ECA"/>
  </w:style>
  <w:style w:type="paragraph" w:customStyle="1" w:styleId="ECVBlueBox">
    <w:name w:val="_ECV_BlueBox"/>
    <w:basedOn w:val="ECVNarrowSpacing"/>
    <w:rsid w:val="00D44ECA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D44ECA"/>
  </w:style>
  <w:style w:type="paragraph" w:customStyle="1" w:styleId="ESPText">
    <w:name w:val="_ESP_Text"/>
    <w:basedOn w:val="ECVText"/>
    <w:rsid w:val="00D44ECA"/>
  </w:style>
  <w:style w:type="paragraph" w:customStyle="1" w:styleId="ESPHeading">
    <w:name w:val="_ESP_Heading"/>
    <w:basedOn w:val="ESPText"/>
    <w:rsid w:val="00D44ECA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D44EC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D44EC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D44ECA"/>
  </w:style>
  <w:style w:type="paragraph" w:styleId="TextnBalon">
    <w:name w:val="Balloon Text"/>
    <w:basedOn w:val="Normal"/>
    <w:link w:val="TextnBalonCaracter"/>
    <w:uiPriority w:val="99"/>
    <w:semiHidden/>
    <w:unhideWhenUsed/>
    <w:rsid w:val="001D7286"/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7286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Pc23</cp:lastModifiedBy>
  <cp:revision>5</cp:revision>
  <cp:lastPrinted>2017-09-25T10:46:00Z</cp:lastPrinted>
  <dcterms:created xsi:type="dcterms:W3CDTF">2017-09-25T06:53:00Z</dcterms:created>
  <dcterms:modified xsi:type="dcterms:W3CDTF">2017-10-11T09:07:00Z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