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D99" w:rsidRDefault="00007D99" w:rsidP="00D57A45">
      <w:pPr>
        <w:spacing w:line="276" w:lineRule="auto"/>
        <w:rPr>
          <w:rFonts w:ascii="Trebuchet MS" w:hAnsi="Trebuchet MS" w:cs="Arial"/>
          <w:bCs/>
          <w:color w:val="000000"/>
          <w:sz w:val="22"/>
          <w:szCs w:val="22"/>
          <w:lang w:val="ro-RO"/>
        </w:rPr>
      </w:pPr>
    </w:p>
    <w:p w:rsidR="00007D99" w:rsidRDefault="00007D99" w:rsidP="00D57A45">
      <w:pPr>
        <w:spacing w:line="276" w:lineRule="auto"/>
        <w:rPr>
          <w:rFonts w:ascii="Trebuchet MS" w:hAnsi="Trebuchet MS" w:cs="Arial"/>
          <w:bCs/>
          <w:color w:val="000000"/>
          <w:sz w:val="22"/>
          <w:szCs w:val="22"/>
          <w:lang w:val="ro-RO"/>
        </w:rPr>
      </w:pPr>
    </w:p>
    <w:p w:rsidR="003F026C" w:rsidRDefault="003F026C" w:rsidP="00D57A45">
      <w:pPr>
        <w:spacing w:line="276" w:lineRule="auto"/>
        <w:rPr>
          <w:rFonts w:ascii="Trebuchet MS" w:hAnsi="Trebuchet MS" w:cs="Arial"/>
          <w:bCs/>
          <w:color w:val="000000"/>
          <w:sz w:val="22"/>
          <w:szCs w:val="22"/>
          <w:lang w:val="ro-RO"/>
        </w:rPr>
      </w:pPr>
    </w:p>
    <w:p w:rsidR="00AF52F7" w:rsidRDefault="00EF4C84" w:rsidP="00D57A45">
      <w:pPr>
        <w:spacing w:line="276" w:lineRule="auto"/>
        <w:rPr>
          <w:rFonts w:ascii="Trebuchet MS" w:hAnsi="Trebuchet MS" w:cs="Arial"/>
          <w:b/>
          <w:sz w:val="22"/>
          <w:szCs w:val="22"/>
          <w:lang w:val="ro-RO"/>
        </w:rPr>
      </w:pPr>
      <w:r>
        <w:rPr>
          <w:rFonts w:ascii="Trebuchet MS" w:hAnsi="Trebuchet MS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06EC80" wp14:editId="30ABD952">
                <wp:simplePos x="0" y="0"/>
                <wp:positionH relativeFrom="column">
                  <wp:posOffset>3977</wp:posOffset>
                </wp:positionH>
                <wp:positionV relativeFrom="paragraph">
                  <wp:posOffset>24958</wp:posOffset>
                </wp:positionV>
                <wp:extent cx="6647290" cy="500932"/>
                <wp:effectExtent l="0" t="0" r="127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7290" cy="500932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EF4C84" w:rsidRPr="00EF4C84" w:rsidRDefault="00EF4C84" w:rsidP="00EF4C84">
                            <w:pPr>
                              <w:ind w:left="-180" w:firstLine="180"/>
                              <w:jc w:val="center"/>
                              <w:rPr>
                                <w:rFonts w:ascii="Trebuchet MS" w:hAnsi="Trebuchet MS"/>
                                <w:b/>
                                <w:i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i/>
                                <w:color w:val="FFFFFF" w:themeColor="background1"/>
                                <w:sz w:val="28"/>
                                <w:szCs w:val="28"/>
                              </w:rPr>
                              <w:t>Informare</w:t>
                            </w:r>
                            <w:r w:rsidR="005A7798">
                              <w:rPr>
                                <w:rFonts w:ascii="Trebuchet MS" w:hAnsi="Trebuchet MS"/>
                                <w:b/>
                                <w:i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GDPR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.3pt;margin-top:1.95pt;width:523.4pt;height:39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" fillcolor="#31849b [2408]" stroked="f" strokeweight="2pt">
                <v:textbox>
                  <w:txbxContent>
                    <w:p w:rsidR="00EF4C84" w:rsidRPr="00EF4C84" w:rsidRDefault="00EF4C84" w:rsidP="00EF4C84">
                      <w:pPr>
                        <w:ind w:left="-180" w:firstLine="180"/>
                        <w:jc w:val="center"/>
                        <w:rPr>
                          <w:rFonts w:ascii="Trebuchet MS" w:hAnsi="Trebuchet MS"/>
                          <w:b/>
                          <w:i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Trebuchet MS" w:hAnsi="Trebuchet MS"/>
                          <w:b/>
                          <w:i/>
                          <w:color w:val="FFFFFF" w:themeColor="background1"/>
                          <w:sz w:val="28"/>
                          <w:szCs w:val="28"/>
                        </w:rPr>
                        <w:t>Informare</w:t>
                      </w:r>
                      <w:r w:rsidR="005A7798">
                        <w:rPr>
                          <w:rFonts w:ascii="Trebuchet MS" w:hAnsi="Trebuchet MS"/>
                          <w:b/>
                          <w:i/>
                          <w:color w:val="FFFFFF" w:themeColor="background1"/>
                          <w:sz w:val="28"/>
                          <w:szCs w:val="28"/>
                        </w:rPr>
                        <w:t xml:space="preserve"> GDPR</w:t>
                      </w:r>
                    </w:p>
                  </w:txbxContent>
                </v:textbox>
              </v:rect>
            </w:pict>
          </mc:Fallback>
        </mc:AlternateContent>
      </w:r>
    </w:p>
    <w:p w:rsidR="00EF4C84" w:rsidRDefault="00EF4C84" w:rsidP="00D57A45">
      <w:pPr>
        <w:spacing w:line="276" w:lineRule="auto"/>
        <w:rPr>
          <w:rFonts w:ascii="Trebuchet MS" w:hAnsi="Trebuchet MS" w:cs="Arial"/>
          <w:b/>
          <w:sz w:val="22"/>
          <w:szCs w:val="22"/>
          <w:lang w:val="ro-RO"/>
        </w:rPr>
      </w:pPr>
    </w:p>
    <w:p w:rsidR="00EF4C84" w:rsidRDefault="00EF4C84" w:rsidP="00D57A45">
      <w:pPr>
        <w:spacing w:line="276" w:lineRule="auto"/>
        <w:rPr>
          <w:rFonts w:ascii="Trebuchet MS" w:hAnsi="Trebuchet MS" w:cs="Arial"/>
          <w:b/>
          <w:sz w:val="22"/>
          <w:szCs w:val="22"/>
          <w:lang w:val="ro-RO"/>
        </w:rPr>
      </w:pPr>
    </w:p>
    <w:p w:rsidR="00EF4C84" w:rsidRDefault="00EF4C84" w:rsidP="00D57A45">
      <w:pPr>
        <w:spacing w:line="276" w:lineRule="auto"/>
        <w:rPr>
          <w:rFonts w:ascii="Trebuchet MS" w:hAnsi="Trebuchet MS" w:cs="Arial"/>
          <w:b/>
          <w:sz w:val="22"/>
          <w:szCs w:val="22"/>
          <w:lang w:val="ro-RO"/>
        </w:rPr>
      </w:pPr>
    </w:p>
    <w:p w:rsidR="005044BC" w:rsidRDefault="005044BC" w:rsidP="00D57A45">
      <w:pPr>
        <w:spacing w:line="276" w:lineRule="auto"/>
        <w:rPr>
          <w:rFonts w:ascii="Trebuchet MS" w:hAnsi="Trebuchet MS" w:cs="Arial"/>
          <w:b/>
          <w:sz w:val="22"/>
          <w:szCs w:val="22"/>
          <w:lang w:val="ro-RO"/>
        </w:rPr>
      </w:pPr>
    </w:p>
    <w:p w:rsidR="00EF4C84" w:rsidRPr="00D12A3A" w:rsidRDefault="004D1B0E" w:rsidP="003F7B5F">
      <w:pPr>
        <w:tabs>
          <w:tab w:val="left" w:pos="2150"/>
        </w:tabs>
        <w:spacing w:line="276" w:lineRule="auto"/>
        <w:ind w:left="7920"/>
        <w:jc w:val="center"/>
        <w:rPr>
          <w:rFonts w:ascii="Trebuchet MS" w:hAnsi="Trebuchet MS" w:cs="Arial"/>
          <w:b/>
          <w:sz w:val="22"/>
          <w:szCs w:val="22"/>
          <w:lang w:val="ro-RO"/>
        </w:rPr>
      </w:pPr>
      <w:r>
        <w:rPr>
          <w:rFonts w:ascii="Trebuchet MS" w:hAnsi="Trebuchet MS" w:cs="Arial"/>
          <w:b/>
          <w:sz w:val="22"/>
          <w:szCs w:val="22"/>
          <w:lang w:val="ro-RO"/>
        </w:rPr>
        <w:t>28 Noiembrie 2018</w:t>
      </w:r>
    </w:p>
    <w:p w:rsidR="00D12A3A" w:rsidRDefault="00D12A3A" w:rsidP="003F7B5F">
      <w:pPr>
        <w:tabs>
          <w:tab w:val="left" w:pos="2150"/>
        </w:tabs>
        <w:spacing w:line="276" w:lineRule="auto"/>
        <w:ind w:left="7920"/>
        <w:jc w:val="center"/>
        <w:rPr>
          <w:rFonts w:ascii="Trebuchet MS" w:hAnsi="Trebuchet MS" w:cs="Arial"/>
          <w:b/>
          <w:color w:val="0070C0"/>
          <w:sz w:val="22"/>
          <w:szCs w:val="22"/>
          <w:lang w:val="ro-RO"/>
        </w:rPr>
      </w:pPr>
    </w:p>
    <w:p w:rsidR="00F6296B" w:rsidRPr="00CA7842" w:rsidRDefault="003C02AE" w:rsidP="00737246">
      <w:pPr>
        <w:tabs>
          <w:tab w:val="left" w:pos="2150"/>
        </w:tabs>
        <w:spacing w:line="276" w:lineRule="auto"/>
        <w:rPr>
          <w:rFonts w:ascii="Trebuchet MS" w:hAnsi="Trebuchet MS" w:cs="Arial"/>
          <w:b/>
          <w:color w:val="0070C0"/>
          <w:sz w:val="22"/>
          <w:szCs w:val="22"/>
          <w:lang w:val="ro-RO"/>
        </w:rPr>
      </w:pPr>
      <w:r w:rsidRPr="00CA7842">
        <w:rPr>
          <w:rFonts w:ascii="Trebuchet MS" w:hAnsi="Trebuchet MS" w:cs="Arial"/>
          <w:color w:val="0070C0"/>
          <w:sz w:val="22"/>
          <w:szCs w:val="22"/>
        </w:rPr>
        <w:tab/>
      </w:r>
      <w:r w:rsidR="00836B36" w:rsidRPr="00CA7842">
        <w:rPr>
          <w:rFonts w:ascii="Trebuchet MS" w:hAnsi="Trebuchet MS" w:cs="Arial"/>
          <w:color w:val="0070C0"/>
          <w:sz w:val="22"/>
          <w:szCs w:val="22"/>
        </w:rPr>
        <w:t xml:space="preserve">        </w:t>
      </w:r>
    </w:p>
    <w:p w:rsidR="00EF4C84" w:rsidRPr="00E47E27" w:rsidRDefault="00EF4C84" w:rsidP="00EF4C84">
      <w:pPr>
        <w:ind w:left="-180" w:firstLine="180"/>
        <w:jc w:val="center"/>
        <w:rPr>
          <w:rFonts w:ascii="Trebuchet MS" w:hAnsi="Trebuchet MS"/>
          <w:b/>
          <w:i/>
          <w:color w:val="31849B" w:themeColor="accent5" w:themeShade="BF"/>
          <w:sz w:val="28"/>
          <w:szCs w:val="28"/>
          <w:lang w:val="ro-RO"/>
        </w:rPr>
      </w:pPr>
      <w:r w:rsidRPr="00E47E27">
        <w:rPr>
          <w:rFonts w:ascii="Trebuchet MS" w:hAnsi="Trebuchet MS"/>
          <w:b/>
          <w:i/>
          <w:color w:val="31849B" w:themeColor="accent5" w:themeShade="BF"/>
          <w:sz w:val="28"/>
          <w:szCs w:val="28"/>
          <w:lang w:val="ro-RO"/>
        </w:rPr>
        <w:t>ACTIMOB 2 RMPD ALTERNATIV - Activare şi mobilitate tineri NEETs</w:t>
      </w:r>
    </w:p>
    <w:p w:rsidR="00F6296B" w:rsidRDefault="00F6296B" w:rsidP="00D57A45">
      <w:pPr>
        <w:tabs>
          <w:tab w:val="left" w:pos="2150"/>
        </w:tabs>
        <w:spacing w:after="120" w:line="276" w:lineRule="auto"/>
        <w:rPr>
          <w:rFonts w:ascii="Trebuchet MS" w:hAnsi="Trebuchet MS" w:cs="Arial"/>
          <w:color w:val="31849B" w:themeColor="accent5" w:themeShade="BF"/>
          <w:sz w:val="22"/>
          <w:szCs w:val="22"/>
        </w:rPr>
      </w:pPr>
    </w:p>
    <w:p w:rsidR="003845C0" w:rsidRDefault="003845C0" w:rsidP="003F7B5F">
      <w:pPr>
        <w:tabs>
          <w:tab w:val="left" w:pos="2150"/>
        </w:tabs>
        <w:spacing w:after="120" w:line="276" w:lineRule="auto"/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Proiectul </w:t>
      </w:r>
      <w:r w:rsidRPr="00CD2093">
        <w:rPr>
          <w:rFonts w:ascii="Trebuchet MS" w:hAnsi="Trebuchet MS" w:cs="Arial"/>
          <w:i/>
          <w:sz w:val="22"/>
          <w:szCs w:val="22"/>
        </w:rPr>
        <w:t>ACTIMOB 2 ALTERNATIV – Activare şi mobilitate tineri NEETs</w:t>
      </w:r>
      <w:r>
        <w:rPr>
          <w:rFonts w:ascii="Trebuchet MS" w:hAnsi="Trebuchet MS" w:cs="Arial"/>
          <w:sz w:val="22"/>
          <w:szCs w:val="22"/>
        </w:rPr>
        <w:t xml:space="preserve"> se adresează persoanelor cu vârsta între 16 şi 24 de ani care nu au loc de muncă şi nu urmează o formă de educaţie şi / sau formare profesională. </w:t>
      </w:r>
    </w:p>
    <w:p w:rsidR="00211CCA" w:rsidRDefault="003845C0" w:rsidP="003F7B5F">
      <w:pPr>
        <w:tabs>
          <w:tab w:val="left" w:pos="2150"/>
        </w:tabs>
        <w:spacing w:after="120" w:line="276" w:lineRule="auto"/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În perioada 2014 – 2018, </w:t>
      </w:r>
      <w:r w:rsidR="00B57496">
        <w:rPr>
          <w:rFonts w:ascii="Trebuchet MS" w:hAnsi="Trebuchet MS" w:cs="Arial"/>
          <w:sz w:val="22"/>
          <w:szCs w:val="22"/>
        </w:rPr>
        <w:t xml:space="preserve">Agenția Națională </w:t>
      </w:r>
      <w:r>
        <w:rPr>
          <w:rFonts w:ascii="Trebuchet MS" w:hAnsi="Trebuchet MS" w:cs="Arial"/>
          <w:sz w:val="22"/>
          <w:szCs w:val="22"/>
        </w:rPr>
        <w:t xml:space="preserve"> </w:t>
      </w:r>
      <w:r w:rsidR="00B57496">
        <w:rPr>
          <w:rFonts w:ascii="Trebuchet MS" w:hAnsi="Trebuchet MS" w:cs="Arial"/>
          <w:sz w:val="22"/>
          <w:szCs w:val="22"/>
        </w:rPr>
        <w:t>pentru O</w:t>
      </w:r>
      <w:r w:rsidR="003A4121">
        <w:rPr>
          <w:rFonts w:ascii="Trebuchet MS" w:hAnsi="Trebuchet MS" w:cs="Arial"/>
          <w:sz w:val="22"/>
          <w:szCs w:val="22"/>
        </w:rPr>
        <w:t>cuparea Forței de Muncă (ANOFM)</w:t>
      </w:r>
      <w:r>
        <w:rPr>
          <w:rFonts w:ascii="Trebuchet MS" w:hAnsi="Trebuchet MS" w:cs="Arial"/>
          <w:sz w:val="22"/>
          <w:szCs w:val="22"/>
        </w:rPr>
        <w:t xml:space="preserve"> a acordat</w:t>
      </w:r>
      <w:r w:rsidR="00211CCA">
        <w:rPr>
          <w:rFonts w:ascii="Trebuchet MS" w:hAnsi="Trebuchet MS" w:cs="Arial"/>
          <w:sz w:val="22"/>
          <w:szCs w:val="22"/>
        </w:rPr>
        <w:t xml:space="preserve">, prin intermediul agenţiilor </w:t>
      </w:r>
      <w:r>
        <w:rPr>
          <w:rFonts w:ascii="Trebuchet MS" w:hAnsi="Trebuchet MS" w:cs="Arial"/>
          <w:sz w:val="22"/>
          <w:szCs w:val="22"/>
        </w:rPr>
        <w:t>judeţene</w:t>
      </w:r>
      <w:r w:rsidR="00211CCA">
        <w:rPr>
          <w:rFonts w:ascii="Trebuchet MS" w:hAnsi="Trebuchet MS" w:cs="Arial"/>
          <w:sz w:val="22"/>
          <w:szCs w:val="22"/>
        </w:rPr>
        <w:t xml:space="preserve"> pentru ocuparea forţei de muncă</w:t>
      </w:r>
      <w:r>
        <w:rPr>
          <w:rFonts w:ascii="Trebuchet MS" w:hAnsi="Trebuchet MS" w:cs="Arial"/>
          <w:sz w:val="22"/>
          <w:szCs w:val="22"/>
        </w:rPr>
        <w:t xml:space="preserve"> (AJOFM)</w:t>
      </w:r>
      <w:r w:rsidR="00211CCA">
        <w:rPr>
          <w:rFonts w:ascii="Trebuchet MS" w:hAnsi="Trebuchet MS" w:cs="Arial"/>
          <w:sz w:val="22"/>
          <w:szCs w:val="22"/>
        </w:rPr>
        <w:t xml:space="preserve">, sprijin financiar </w:t>
      </w:r>
      <w:r>
        <w:rPr>
          <w:rFonts w:ascii="Trebuchet MS" w:hAnsi="Trebuchet MS" w:cs="Arial"/>
          <w:sz w:val="22"/>
          <w:szCs w:val="22"/>
        </w:rPr>
        <w:t xml:space="preserve">atât şomerilor NEETs înregistraţi care s-au angajat (prime de activare, de încadrare, de instalare), dar şi angajatorilor care au încadrat şomeri NEETs, </w:t>
      </w:r>
      <w:r w:rsidRPr="003845C0">
        <w:rPr>
          <w:rFonts w:ascii="Trebuchet MS" w:hAnsi="Trebuchet MS" w:cs="Arial"/>
          <w:sz w:val="22"/>
          <w:szCs w:val="22"/>
        </w:rPr>
        <w:t>tineri NEETs persoane cu handicap, tineri NEETs unici susţinători ai familiilor monoparentale, tineri NEETs şomeri de lungă durată, absolvenţi NEETs sau absolvenţi NEETs cu handicap.</w:t>
      </w:r>
    </w:p>
    <w:p w:rsidR="00C45A0F" w:rsidRDefault="003845C0" w:rsidP="003F7B5F">
      <w:pPr>
        <w:tabs>
          <w:tab w:val="left" w:pos="2150"/>
        </w:tabs>
        <w:spacing w:after="120" w:line="276" w:lineRule="auto"/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Prin proiectul </w:t>
      </w:r>
      <w:r w:rsidRPr="00C45A0F">
        <w:rPr>
          <w:rFonts w:ascii="Trebuchet MS" w:hAnsi="Trebuchet MS" w:cs="Arial"/>
          <w:i/>
          <w:sz w:val="22"/>
          <w:szCs w:val="22"/>
        </w:rPr>
        <w:t>ACTIMOB 2 RMPD ALTERNATIV – Activare şi mobilitate tineri NEETs</w:t>
      </w:r>
      <w:r w:rsidR="002725FE">
        <w:rPr>
          <w:rFonts w:ascii="Trebuchet MS" w:hAnsi="Trebuchet MS" w:cs="Arial"/>
          <w:sz w:val="22"/>
          <w:szCs w:val="22"/>
        </w:rPr>
        <w:t>,</w:t>
      </w:r>
      <w:r>
        <w:rPr>
          <w:rFonts w:ascii="Trebuchet MS" w:hAnsi="Trebuchet MS" w:cs="Arial"/>
          <w:sz w:val="22"/>
          <w:szCs w:val="22"/>
        </w:rPr>
        <w:t xml:space="preserve"> ANOFM şi-a propus, pe de o parte</w:t>
      </w:r>
      <w:r w:rsidR="0068686D">
        <w:rPr>
          <w:rFonts w:ascii="Trebuchet MS" w:hAnsi="Trebuchet MS" w:cs="Arial"/>
          <w:sz w:val="22"/>
          <w:szCs w:val="22"/>
        </w:rPr>
        <w:t>,</w:t>
      </w:r>
      <w:r>
        <w:rPr>
          <w:rFonts w:ascii="Trebuchet MS" w:hAnsi="Trebuchet MS" w:cs="Arial"/>
          <w:sz w:val="22"/>
          <w:szCs w:val="22"/>
        </w:rPr>
        <w:t xml:space="preserve"> să recupereze din Fondul Social European</w:t>
      </w:r>
      <w:r w:rsidR="00C45A0F">
        <w:rPr>
          <w:rFonts w:ascii="Trebuchet MS" w:hAnsi="Trebuchet MS" w:cs="Arial"/>
          <w:sz w:val="22"/>
          <w:szCs w:val="22"/>
        </w:rPr>
        <w:t xml:space="preserve"> (FSE)</w:t>
      </w:r>
      <w:r>
        <w:rPr>
          <w:rFonts w:ascii="Trebuchet MS" w:hAnsi="Trebuchet MS" w:cs="Arial"/>
          <w:sz w:val="22"/>
          <w:szCs w:val="22"/>
        </w:rPr>
        <w:t xml:space="preserve"> cheltuielile </w:t>
      </w:r>
      <w:r w:rsidR="008D0401">
        <w:rPr>
          <w:rFonts w:ascii="Trebuchet MS" w:hAnsi="Trebuchet MS" w:cs="Arial"/>
          <w:sz w:val="22"/>
          <w:szCs w:val="22"/>
        </w:rPr>
        <w:t xml:space="preserve">suportate </w:t>
      </w:r>
      <w:r w:rsidR="00EB443F">
        <w:rPr>
          <w:rFonts w:ascii="Trebuchet MS" w:hAnsi="Trebuchet MS" w:cs="Arial"/>
          <w:sz w:val="22"/>
          <w:szCs w:val="22"/>
        </w:rPr>
        <w:t>din bugetul asigurărilor pentru şomaj</w:t>
      </w:r>
      <w:r w:rsidR="008D0401">
        <w:rPr>
          <w:rFonts w:ascii="Trebuchet MS" w:hAnsi="Trebuchet MS" w:cs="Arial"/>
          <w:sz w:val="22"/>
          <w:szCs w:val="22"/>
        </w:rPr>
        <w:t xml:space="preserve"> pentru</w:t>
      </w:r>
      <w:r>
        <w:rPr>
          <w:rFonts w:ascii="Trebuchet MS" w:hAnsi="Trebuchet MS" w:cs="Arial"/>
          <w:sz w:val="22"/>
          <w:szCs w:val="22"/>
        </w:rPr>
        <w:t xml:space="preserve"> </w:t>
      </w:r>
      <w:r w:rsidR="00C45A0F">
        <w:rPr>
          <w:rFonts w:ascii="Trebuchet MS" w:hAnsi="Trebuchet MS" w:cs="Arial"/>
          <w:sz w:val="22"/>
          <w:szCs w:val="22"/>
        </w:rPr>
        <w:t xml:space="preserve">sprijinul </w:t>
      </w:r>
      <w:r>
        <w:rPr>
          <w:rFonts w:ascii="Trebuchet MS" w:hAnsi="Trebuchet MS" w:cs="Arial"/>
          <w:sz w:val="22"/>
          <w:szCs w:val="22"/>
        </w:rPr>
        <w:t>acorda</w:t>
      </w:r>
      <w:r w:rsidR="00C45A0F">
        <w:rPr>
          <w:rFonts w:ascii="Trebuchet MS" w:hAnsi="Trebuchet MS" w:cs="Arial"/>
          <w:sz w:val="22"/>
          <w:szCs w:val="22"/>
        </w:rPr>
        <w:t>t în perioada 2014 – 2018, iar pe de altă parte</w:t>
      </w:r>
      <w:r w:rsidR="0068686D">
        <w:rPr>
          <w:rFonts w:ascii="Trebuchet MS" w:hAnsi="Trebuchet MS" w:cs="Arial"/>
          <w:sz w:val="22"/>
          <w:szCs w:val="22"/>
        </w:rPr>
        <w:t>,</w:t>
      </w:r>
      <w:r w:rsidR="00C45A0F">
        <w:rPr>
          <w:rFonts w:ascii="Trebuchet MS" w:hAnsi="Trebuchet MS" w:cs="Arial"/>
          <w:sz w:val="22"/>
          <w:szCs w:val="22"/>
        </w:rPr>
        <w:t xml:space="preserve"> să susţină</w:t>
      </w:r>
      <w:r w:rsidR="00EB443F">
        <w:rPr>
          <w:rFonts w:ascii="Trebuchet MS" w:hAnsi="Trebuchet MS" w:cs="Arial"/>
          <w:sz w:val="22"/>
          <w:szCs w:val="22"/>
        </w:rPr>
        <w:t xml:space="preserve"> aceste măsuri </w:t>
      </w:r>
      <w:r w:rsidR="00C45A0F">
        <w:rPr>
          <w:rFonts w:ascii="Trebuchet MS" w:hAnsi="Trebuchet MS" w:cs="Arial"/>
          <w:sz w:val="22"/>
          <w:szCs w:val="22"/>
        </w:rPr>
        <w:t xml:space="preserve"> în continuare</w:t>
      </w:r>
      <w:r w:rsidR="002725FE">
        <w:rPr>
          <w:rFonts w:ascii="Trebuchet MS" w:hAnsi="Trebuchet MS" w:cs="Arial"/>
          <w:sz w:val="22"/>
          <w:szCs w:val="22"/>
        </w:rPr>
        <w:t>, până în anul 2021,</w:t>
      </w:r>
      <w:r w:rsidR="00C45A0F">
        <w:rPr>
          <w:rFonts w:ascii="Trebuchet MS" w:hAnsi="Trebuchet MS" w:cs="Arial"/>
          <w:sz w:val="22"/>
          <w:szCs w:val="22"/>
        </w:rPr>
        <w:t xml:space="preserve"> </w:t>
      </w:r>
      <w:r w:rsidR="00EB443F">
        <w:rPr>
          <w:rFonts w:ascii="Trebuchet MS" w:hAnsi="Trebuchet MS" w:cs="Arial"/>
          <w:sz w:val="22"/>
          <w:szCs w:val="22"/>
        </w:rPr>
        <w:t>din sursa</w:t>
      </w:r>
      <w:r w:rsidR="00C45A0F">
        <w:rPr>
          <w:rFonts w:ascii="Trebuchet MS" w:hAnsi="Trebuchet MS" w:cs="Arial"/>
          <w:sz w:val="22"/>
          <w:szCs w:val="22"/>
        </w:rPr>
        <w:t xml:space="preserve"> financiară</w:t>
      </w:r>
      <w:r w:rsidR="00EB443F">
        <w:rPr>
          <w:rFonts w:ascii="Trebuchet MS" w:hAnsi="Trebuchet MS" w:cs="Arial"/>
          <w:sz w:val="22"/>
          <w:szCs w:val="22"/>
        </w:rPr>
        <w:t xml:space="preserve"> europeană menţionată</w:t>
      </w:r>
      <w:r w:rsidR="00C45A0F">
        <w:rPr>
          <w:rFonts w:ascii="Trebuchet MS" w:hAnsi="Trebuchet MS" w:cs="Arial"/>
          <w:sz w:val="22"/>
          <w:szCs w:val="22"/>
        </w:rPr>
        <w:t xml:space="preserve">. </w:t>
      </w:r>
    </w:p>
    <w:p w:rsidR="002725FE" w:rsidRDefault="00C45A0F" w:rsidP="003F7B5F">
      <w:pPr>
        <w:tabs>
          <w:tab w:val="left" w:pos="2150"/>
        </w:tabs>
        <w:spacing w:after="120" w:line="276" w:lineRule="auto"/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În vederea verificării eligibilităţii</w:t>
      </w:r>
      <w:r w:rsidR="00C77C7C">
        <w:rPr>
          <w:rFonts w:ascii="Trebuchet MS" w:hAnsi="Trebuchet MS" w:cs="Arial"/>
          <w:sz w:val="22"/>
          <w:szCs w:val="22"/>
        </w:rPr>
        <w:t xml:space="preserve"> acestor</w:t>
      </w:r>
      <w:r>
        <w:rPr>
          <w:rFonts w:ascii="Trebuchet MS" w:hAnsi="Trebuchet MS" w:cs="Arial"/>
          <w:sz w:val="22"/>
          <w:szCs w:val="22"/>
        </w:rPr>
        <w:t xml:space="preserve"> cheltuieli se impune transmiterea către Direcţia Generală Programe Capital Uman din cadrul Ministerului Fondurilor Europene </w:t>
      </w:r>
      <w:r w:rsidR="002725FE">
        <w:rPr>
          <w:rFonts w:ascii="Trebuchet MS" w:hAnsi="Trebuchet MS" w:cs="Arial"/>
          <w:sz w:val="22"/>
          <w:szCs w:val="22"/>
        </w:rPr>
        <w:t xml:space="preserve">a documentelor prevăzute în acest sens de legislaţia naţională şi comunitară şi, implicit, prelucrarea datelor cu caracter personal. </w:t>
      </w:r>
      <w:r w:rsidR="002A0F6A">
        <w:rPr>
          <w:rFonts w:ascii="Trebuchet MS" w:hAnsi="Trebuchet MS" w:cs="Arial"/>
          <w:sz w:val="22"/>
          <w:szCs w:val="22"/>
        </w:rPr>
        <w:t>Precizăm</w:t>
      </w:r>
      <w:r w:rsidR="002725FE">
        <w:rPr>
          <w:rFonts w:ascii="Trebuchet MS" w:hAnsi="Trebuchet MS" w:cs="Arial"/>
          <w:sz w:val="22"/>
          <w:szCs w:val="22"/>
        </w:rPr>
        <w:t xml:space="preserve"> că această operaţiune se va realiza cu respectarea prevederilor Regulamentului (UE) 2016/679 privind protecţia persoanelor fizice în ceea ce priveşte prelucrarea datelor cu caracter personal şi libera circulaţie a acestor date şi de abrogare a Directivei 95/46/CE (Regulamentul general privind protecţia datelor). </w:t>
      </w:r>
    </w:p>
    <w:p w:rsidR="002725FE" w:rsidRDefault="002725FE" w:rsidP="003F7B5F">
      <w:pPr>
        <w:tabs>
          <w:tab w:val="left" w:pos="2150"/>
        </w:tabs>
        <w:spacing w:after="120" w:line="276" w:lineRule="auto"/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În acest context, având în vedere prevederile regulamentului invocat, precum şi cele ale Legii nr. 190/2018 privind măsuri de punere în aplicare a Regulamentului (UE) 2016/679, </w:t>
      </w:r>
      <w:r w:rsidR="004F2CA7">
        <w:rPr>
          <w:rFonts w:ascii="Trebuchet MS" w:hAnsi="Trebuchet MS" w:cs="Arial"/>
          <w:sz w:val="22"/>
          <w:szCs w:val="22"/>
        </w:rPr>
        <w:t>ANOFM</w:t>
      </w:r>
      <w:r>
        <w:rPr>
          <w:rFonts w:ascii="Trebuchet MS" w:hAnsi="Trebuchet MS" w:cs="Arial"/>
          <w:sz w:val="22"/>
          <w:szCs w:val="22"/>
        </w:rPr>
        <w:t xml:space="preserve"> informează persoanele care au beneficiat anterior de sprijin financiar</w:t>
      </w:r>
      <w:r w:rsidR="002A0F6A">
        <w:rPr>
          <w:rFonts w:ascii="Trebuchet MS" w:hAnsi="Trebuchet MS" w:cs="Arial"/>
          <w:sz w:val="22"/>
          <w:szCs w:val="22"/>
        </w:rPr>
        <w:t>,</w:t>
      </w:r>
      <w:r>
        <w:rPr>
          <w:rFonts w:ascii="Trebuchet MS" w:hAnsi="Trebuchet MS" w:cs="Arial"/>
          <w:sz w:val="22"/>
          <w:szCs w:val="22"/>
        </w:rPr>
        <w:t xml:space="preserve"> cu privire la transmiterea datelor cu caracter personal către Direcţia Generală Programe Capital Uman din cadrul Minis</w:t>
      </w:r>
      <w:r w:rsidR="00C12F17">
        <w:rPr>
          <w:rFonts w:ascii="Trebuchet MS" w:hAnsi="Trebuchet MS" w:cs="Arial"/>
          <w:sz w:val="22"/>
          <w:szCs w:val="22"/>
        </w:rPr>
        <w:t xml:space="preserve">terului Fondurilor Europene. </w:t>
      </w:r>
    </w:p>
    <w:p w:rsidR="005044BC" w:rsidRDefault="00C12F17" w:rsidP="005044BC">
      <w:pPr>
        <w:tabs>
          <w:tab w:val="left" w:pos="2150"/>
        </w:tabs>
        <w:spacing w:after="120" w:line="276" w:lineRule="auto"/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În ceea ce priveşte sprijinul acordat până în</w:t>
      </w:r>
      <w:r w:rsidR="005044BC">
        <w:rPr>
          <w:rFonts w:ascii="Trebuchet MS" w:hAnsi="Trebuchet MS" w:cs="Arial"/>
          <w:sz w:val="22"/>
          <w:szCs w:val="22"/>
        </w:rPr>
        <w:t xml:space="preserve"> anul</w:t>
      </w:r>
      <w:r>
        <w:rPr>
          <w:rFonts w:ascii="Trebuchet MS" w:hAnsi="Trebuchet MS" w:cs="Arial"/>
          <w:sz w:val="22"/>
          <w:szCs w:val="22"/>
        </w:rPr>
        <w:t xml:space="preserve"> 2021, viitorii beneficiari ai măsurilor active acordate de ANOFM vor avea la dispoziţie un formular</w:t>
      </w:r>
      <w:r w:rsidR="005044BC">
        <w:rPr>
          <w:rFonts w:ascii="Trebuchet MS" w:hAnsi="Trebuchet MS" w:cs="Arial"/>
          <w:sz w:val="22"/>
          <w:szCs w:val="22"/>
        </w:rPr>
        <w:t xml:space="preserve"> standard</w:t>
      </w:r>
      <w:r>
        <w:rPr>
          <w:rFonts w:ascii="Trebuchet MS" w:hAnsi="Trebuchet MS" w:cs="Arial"/>
          <w:sz w:val="22"/>
          <w:szCs w:val="22"/>
        </w:rPr>
        <w:t xml:space="preserve">, Anexa 8 la </w:t>
      </w:r>
      <w:r w:rsidR="005044BC">
        <w:rPr>
          <w:rFonts w:ascii="Trebuchet MS" w:hAnsi="Trebuchet MS" w:cs="Arial"/>
          <w:sz w:val="22"/>
          <w:szCs w:val="22"/>
        </w:rPr>
        <w:t xml:space="preserve">“MANUALUL BENEFICIARULUI - </w:t>
      </w:r>
      <w:r w:rsidR="005044BC" w:rsidRPr="005044BC">
        <w:rPr>
          <w:rFonts w:ascii="Trebuchet MS" w:hAnsi="Trebuchet MS" w:cs="Arial"/>
          <w:sz w:val="22"/>
          <w:szCs w:val="22"/>
        </w:rPr>
        <w:t>PROGRAMUL OPERAȚIONAL CAPITAL UMAN 2014 – 2020</w:t>
      </w:r>
      <w:r w:rsidR="005044BC">
        <w:rPr>
          <w:rFonts w:ascii="Trebuchet MS" w:hAnsi="Trebuchet MS" w:cs="Arial"/>
          <w:sz w:val="22"/>
          <w:szCs w:val="22"/>
        </w:rPr>
        <w:t>” prin care vor fi informaţi cu privire la prelucrarea datelor</w:t>
      </w:r>
      <w:r w:rsidR="002A0F6A">
        <w:rPr>
          <w:rFonts w:ascii="Trebuchet MS" w:hAnsi="Trebuchet MS" w:cs="Arial"/>
          <w:sz w:val="22"/>
          <w:szCs w:val="22"/>
        </w:rPr>
        <w:t xml:space="preserve"> cu caracter personal în conformitate cu dispoziţiile legale europene şi naţionale. </w:t>
      </w:r>
      <w:r w:rsidR="005044BC">
        <w:rPr>
          <w:rFonts w:ascii="Trebuchet MS" w:hAnsi="Trebuchet MS" w:cs="Arial"/>
          <w:sz w:val="22"/>
          <w:szCs w:val="22"/>
        </w:rPr>
        <w:t xml:space="preserve"> </w:t>
      </w:r>
    </w:p>
    <w:p w:rsidR="005044BC" w:rsidRDefault="005044BC" w:rsidP="005044BC">
      <w:pPr>
        <w:tabs>
          <w:tab w:val="left" w:pos="2150"/>
        </w:tabs>
        <w:spacing w:after="120" w:line="276" w:lineRule="auto"/>
        <w:jc w:val="both"/>
        <w:rPr>
          <w:rFonts w:ascii="Trebuchet MS" w:hAnsi="Trebuchet MS" w:cs="Arial"/>
          <w:sz w:val="22"/>
          <w:szCs w:val="22"/>
        </w:rPr>
      </w:pPr>
    </w:p>
    <w:p w:rsidR="004D1B0E" w:rsidRDefault="004D1B0E" w:rsidP="005044BC">
      <w:pPr>
        <w:tabs>
          <w:tab w:val="left" w:pos="2150"/>
        </w:tabs>
        <w:spacing w:after="120" w:line="276" w:lineRule="auto"/>
        <w:jc w:val="both"/>
        <w:rPr>
          <w:rFonts w:ascii="Trebuchet MS" w:hAnsi="Trebuchet MS" w:cs="Arial"/>
          <w:sz w:val="22"/>
          <w:szCs w:val="22"/>
        </w:rPr>
      </w:pPr>
    </w:p>
    <w:p w:rsidR="004D1B0E" w:rsidRDefault="004D1B0E" w:rsidP="005044BC">
      <w:pPr>
        <w:tabs>
          <w:tab w:val="left" w:pos="2150"/>
        </w:tabs>
        <w:spacing w:after="120" w:line="276" w:lineRule="auto"/>
        <w:jc w:val="both"/>
        <w:rPr>
          <w:rFonts w:ascii="Trebuchet MS" w:hAnsi="Trebuchet MS" w:cs="Arial"/>
          <w:sz w:val="22"/>
          <w:szCs w:val="22"/>
        </w:rPr>
      </w:pPr>
    </w:p>
    <w:p w:rsidR="00D12A3A" w:rsidRDefault="005044BC" w:rsidP="005044BC">
      <w:pPr>
        <w:tabs>
          <w:tab w:val="left" w:pos="2150"/>
        </w:tabs>
        <w:spacing w:after="120" w:line="276" w:lineRule="auto"/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 </w:t>
      </w:r>
    </w:p>
    <w:p w:rsidR="00DE0767" w:rsidRDefault="00696A26" w:rsidP="00EF4C84">
      <w:pPr>
        <w:tabs>
          <w:tab w:val="left" w:pos="2150"/>
        </w:tabs>
        <w:spacing w:after="120" w:line="276" w:lineRule="auto"/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P</w:t>
      </w:r>
      <w:r w:rsidR="00EF4C84">
        <w:rPr>
          <w:rFonts w:ascii="Trebuchet MS" w:hAnsi="Trebuchet MS" w:cs="Arial"/>
          <w:sz w:val="22"/>
          <w:szCs w:val="22"/>
        </w:rPr>
        <w:t xml:space="preserve">roiectul </w:t>
      </w:r>
      <w:r w:rsidR="002A0F6A" w:rsidRPr="002A0F6A">
        <w:rPr>
          <w:rFonts w:ascii="Trebuchet MS" w:hAnsi="Trebuchet MS" w:cs="Arial"/>
          <w:i/>
          <w:sz w:val="22"/>
          <w:szCs w:val="22"/>
        </w:rPr>
        <w:t>ACTIMOB 2 RMPD ALTERNATIV – Activare şi mobilitate tineri NEETs</w:t>
      </w:r>
      <w:r w:rsidR="002A0F6A" w:rsidRPr="002A0F6A">
        <w:rPr>
          <w:rFonts w:ascii="Trebuchet MS" w:hAnsi="Trebuchet MS" w:cs="Arial"/>
          <w:sz w:val="22"/>
          <w:szCs w:val="22"/>
        </w:rPr>
        <w:t xml:space="preserve"> </w:t>
      </w:r>
      <w:r w:rsidR="00EF4C84">
        <w:rPr>
          <w:rFonts w:ascii="Trebuchet MS" w:hAnsi="Trebuchet MS" w:cs="Arial"/>
          <w:sz w:val="22"/>
          <w:szCs w:val="22"/>
        </w:rPr>
        <w:t xml:space="preserve">este cofinanțat din </w:t>
      </w:r>
      <w:r w:rsidR="00EF4C84" w:rsidRPr="00EF4C84">
        <w:rPr>
          <w:rFonts w:ascii="Trebuchet MS" w:hAnsi="Trebuchet MS" w:cs="Arial"/>
          <w:sz w:val="22"/>
          <w:szCs w:val="22"/>
        </w:rPr>
        <w:t>Fondul Social European</w:t>
      </w:r>
      <w:r w:rsidR="00EF4C84">
        <w:rPr>
          <w:rFonts w:ascii="Trebuchet MS" w:hAnsi="Trebuchet MS" w:cs="Arial"/>
          <w:sz w:val="22"/>
          <w:szCs w:val="22"/>
        </w:rPr>
        <w:t xml:space="preserve"> prin </w:t>
      </w:r>
      <w:r w:rsidR="00EF4C84" w:rsidRPr="00EF4C84">
        <w:rPr>
          <w:rFonts w:ascii="Trebuchet MS" w:hAnsi="Trebuchet MS" w:cs="Arial"/>
          <w:sz w:val="22"/>
          <w:szCs w:val="22"/>
        </w:rPr>
        <w:t>Programul Operațional Capital Uman 2014 – 2020</w:t>
      </w:r>
      <w:r w:rsidR="00EF4C84">
        <w:rPr>
          <w:rFonts w:ascii="Trebuchet MS" w:hAnsi="Trebuchet MS" w:cs="Arial"/>
          <w:sz w:val="22"/>
          <w:szCs w:val="22"/>
        </w:rPr>
        <w:t xml:space="preserve">, </w:t>
      </w:r>
      <w:r w:rsidR="00EF4C84" w:rsidRPr="00EF4C84">
        <w:rPr>
          <w:rFonts w:ascii="Trebuchet MS" w:hAnsi="Trebuchet MS" w:cs="Arial"/>
          <w:sz w:val="22"/>
          <w:szCs w:val="22"/>
        </w:rPr>
        <w:t>Axa prioritară 2 – Îmbunătățirea situației tinerilor din categoria NEETs</w:t>
      </w:r>
      <w:r w:rsidR="00EF4C84">
        <w:rPr>
          <w:rFonts w:ascii="Trebuchet MS" w:hAnsi="Trebuchet MS" w:cs="Arial"/>
          <w:sz w:val="22"/>
          <w:szCs w:val="22"/>
        </w:rPr>
        <w:t xml:space="preserve">, </w:t>
      </w:r>
      <w:r w:rsidR="00EF4C84" w:rsidRPr="00EF4C84">
        <w:rPr>
          <w:rFonts w:ascii="Trebuchet MS" w:hAnsi="Trebuchet MS" w:cs="Arial"/>
          <w:sz w:val="22"/>
          <w:szCs w:val="22"/>
        </w:rPr>
        <w:t>Obiectivul specific 2.1: Creșterea ocupării tinerilor NEETs șomeri cu vârsta între 16 - 24 ani, înregistrați la Serviciul Public de Ocupare, cu rezidența în regiunile eligibile (București-Ilfov, Nord-Est, Nord-Vest, Vest, Sud-Vest Oltenia)</w:t>
      </w:r>
      <w:r w:rsidR="00EF4C84">
        <w:rPr>
          <w:rFonts w:ascii="Trebuchet MS" w:hAnsi="Trebuchet MS" w:cs="Arial"/>
          <w:sz w:val="22"/>
          <w:szCs w:val="22"/>
        </w:rPr>
        <w:t>.</w:t>
      </w:r>
    </w:p>
    <w:p w:rsidR="00EF4C84" w:rsidRDefault="00EF4C84" w:rsidP="00EF4C84">
      <w:pPr>
        <w:tabs>
          <w:tab w:val="left" w:pos="2150"/>
        </w:tabs>
        <w:spacing w:after="120" w:line="276" w:lineRule="auto"/>
        <w:jc w:val="both"/>
        <w:rPr>
          <w:rFonts w:ascii="Trebuchet MS" w:hAnsi="Trebuchet MS" w:cs="Arial"/>
          <w:sz w:val="22"/>
          <w:szCs w:val="22"/>
        </w:rPr>
      </w:pPr>
    </w:p>
    <w:p w:rsidR="00DE0767" w:rsidRDefault="00DE0767" w:rsidP="00C82504">
      <w:pPr>
        <w:tabs>
          <w:tab w:val="left" w:pos="2150"/>
        </w:tabs>
        <w:spacing w:line="276" w:lineRule="auto"/>
        <w:jc w:val="both"/>
        <w:rPr>
          <w:rFonts w:ascii="Trebuchet MS" w:hAnsi="Trebuchet MS" w:cs="Arial"/>
          <w:sz w:val="22"/>
          <w:szCs w:val="22"/>
        </w:rPr>
      </w:pPr>
      <w:bookmarkStart w:id="0" w:name="_GoBack"/>
      <w:bookmarkEnd w:id="0"/>
    </w:p>
    <w:p w:rsidR="00C520B9" w:rsidRDefault="00C82504" w:rsidP="00C82504">
      <w:pPr>
        <w:tabs>
          <w:tab w:val="left" w:pos="2150"/>
        </w:tabs>
        <w:spacing w:line="276" w:lineRule="auto"/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Simona Ţiparu</w:t>
      </w:r>
      <w:r w:rsidR="00C520B9">
        <w:rPr>
          <w:rFonts w:ascii="Trebuchet MS" w:hAnsi="Trebuchet MS" w:cs="Arial"/>
          <w:sz w:val="22"/>
          <w:szCs w:val="22"/>
        </w:rPr>
        <w:t xml:space="preserve"> </w:t>
      </w:r>
      <w:r w:rsidR="00C520B9">
        <w:rPr>
          <w:rFonts w:ascii="Trebuchet MS" w:hAnsi="Trebuchet MS" w:cs="Arial"/>
          <w:sz w:val="22"/>
          <w:szCs w:val="22"/>
        </w:rPr>
        <w:tab/>
      </w:r>
      <w:r w:rsidR="00C520B9">
        <w:rPr>
          <w:rFonts w:ascii="Trebuchet MS" w:hAnsi="Trebuchet MS" w:cs="Arial"/>
          <w:sz w:val="22"/>
          <w:szCs w:val="22"/>
        </w:rPr>
        <w:tab/>
      </w:r>
      <w:r w:rsidR="00C520B9">
        <w:rPr>
          <w:rFonts w:ascii="Trebuchet MS" w:hAnsi="Trebuchet MS" w:cs="Arial"/>
          <w:sz w:val="22"/>
          <w:szCs w:val="22"/>
        </w:rPr>
        <w:tab/>
      </w:r>
      <w:r w:rsidR="00C520B9">
        <w:rPr>
          <w:rFonts w:ascii="Trebuchet MS" w:hAnsi="Trebuchet MS" w:cs="Arial"/>
          <w:sz w:val="22"/>
          <w:szCs w:val="22"/>
        </w:rPr>
        <w:tab/>
      </w:r>
      <w:r w:rsidR="00C520B9">
        <w:rPr>
          <w:rFonts w:ascii="Trebuchet MS" w:hAnsi="Trebuchet MS" w:cs="Arial"/>
          <w:sz w:val="22"/>
          <w:szCs w:val="22"/>
        </w:rPr>
        <w:tab/>
      </w:r>
      <w:r w:rsidR="00C520B9">
        <w:rPr>
          <w:rFonts w:ascii="Trebuchet MS" w:hAnsi="Trebuchet MS" w:cs="Arial"/>
          <w:sz w:val="22"/>
          <w:szCs w:val="22"/>
        </w:rPr>
        <w:tab/>
      </w:r>
      <w:r w:rsidR="00C520B9">
        <w:rPr>
          <w:rFonts w:ascii="Trebuchet MS" w:hAnsi="Trebuchet MS" w:cs="Arial"/>
          <w:sz w:val="22"/>
          <w:szCs w:val="22"/>
        </w:rPr>
        <w:tab/>
      </w:r>
      <w:r w:rsidR="00C520B9">
        <w:rPr>
          <w:rFonts w:ascii="Trebuchet MS" w:hAnsi="Trebuchet MS" w:cs="Arial"/>
          <w:sz w:val="22"/>
          <w:szCs w:val="22"/>
        </w:rPr>
        <w:tab/>
      </w:r>
      <w:r w:rsidR="00C520B9">
        <w:rPr>
          <w:rFonts w:ascii="Trebuchet MS" w:hAnsi="Trebuchet MS" w:cs="Arial"/>
          <w:sz w:val="22"/>
          <w:szCs w:val="22"/>
        </w:rPr>
        <w:tab/>
      </w:r>
      <w:r w:rsidR="00C520B9">
        <w:rPr>
          <w:rFonts w:ascii="Trebuchet MS" w:hAnsi="Trebuchet MS" w:cs="Arial"/>
          <w:sz w:val="22"/>
          <w:szCs w:val="22"/>
        </w:rPr>
        <w:tab/>
      </w:r>
      <w:r w:rsidR="00C520B9">
        <w:rPr>
          <w:rFonts w:ascii="Trebuchet MS" w:hAnsi="Trebuchet MS" w:cs="Arial"/>
          <w:sz w:val="22"/>
          <w:szCs w:val="22"/>
        </w:rPr>
        <w:tab/>
        <w:t xml:space="preserve"> </w:t>
      </w:r>
    </w:p>
    <w:p w:rsidR="00C520B9" w:rsidRDefault="00C520B9" w:rsidP="00C82504">
      <w:pPr>
        <w:tabs>
          <w:tab w:val="left" w:pos="2150"/>
        </w:tabs>
        <w:spacing w:line="276" w:lineRule="auto"/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Manager proiect </w:t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  <w:t xml:space="preserve"> </w:t>
      </w:r>
    </w:p>
    <w:p w:rsidR="00C520B9" w:rsidRPr="00E47E27" w:rsidRDefault="00C627C1" w:rsidP="00C82504">
      <w:pPr>
        <w:tabs>
          <w:tab w:val="left" w:pos="2150"/>
        </w:tabs>
        <w:spacing w:line="276" w:lineRule="auto"/>
        <w:jc w:val="both"/>
        <w:rPr>
          <w:rFonts w:ascii="Trebuchet MS" w:hAnsi="Trebuchet MS" w:cs="Arial"/>
          <w:sz w:val="22"/>
          <w:szCs w:val="22"/>
          <w:lang w:val="ro-RO"/>
        </w:rPr>
      </w:pPr>
      <w:hyperlink r:id="rId9" w:history="1">
        <w:r w:rsidR="000050E7" w:rsidRPr="00E47E27">
          <w:rPr>
            <w:rStyle w:val="Hyperlink"/>
            <w:rFonts w:ascii="Trebuchet MS" w:hAnsi="Trebuchet MS" w:cs="Arial"/>
            <w:color w:val="auto"/>
            <w:sz w:val="22"/>
            <w:szCs w:val="22"/>
            <w:u w:val="none"/>
          </w:rPr>
          <w:t>simona.tiparu@</w:t>
        </w:r>
        <w:r w:rsidR="000050E7" w:rsidRPr="00E47E27">
          <w:rPr>
            <w:rStyle w:val="Hyperlink"/>
            <w:rFonts w:ascii="Trebuchet MS" w:hAnsi="Trebuchet MS" w:cs="Arial"/>
            <w:color w:val="auto"/>
            <w:sz w:val="22"/>
            <w:szCs w:val="22"/>
            <w:u w:val="none"/>
            <w:lang w:val="ro-RO"/>
          </w:rPr>
          <w:t>anofm.ro</w:t>
        </w:r>
      </w:hyperlink>
      <w:r w:rsidR="00C520B9" w:rsidRPr="00E47E27">
        <w:rPr>
          <w:rFonts w:ascii="Trebuchet MS" w:hAnsi="Trebuchet MS" w:cs="Arial"/>
          <w:sz w:val="22"/>
          <w:szCs w:val="22"/>
          <w:lang w:val="ro-RO"/>
        </w:rPr>
        <w:t xml:space="preserve"> </w:t>
      </w:r>
    </w:p>
    <w:p w:rsidR="005044BC" w:rsidRDefault="005044BC" w:rsidP="00C82504">
      <w:pPr>
        <w:tabs>
          <w:tab w:val="left" w:pos="2150"/>
        </w:tabs>
        <w:spacing w:line="276" w:lineRule="auto"/>
        <w:jc w:val="both"/>
        <w:rPr>
          <w:rFonts w:ascii="Trebuchet MS" w:hAnsi="Trebuchet MS" w:cs="Arial"/>
          <w:sz w:val="22"/>
          <w:szCs w:val="22"/>
          <w:lang w:val="ro-RO"/>
        </w:rPr>
      </w:pPr>
    </w:p>
    <w:p w:rsidR="005044BC" w:rsidRDefault="005044BC" w:rsidP="00C82504">
      <w:pPr>
        <w:tabs>
          <w:tab w:val="left" w:pos="2150"/>
        </w:tabs>
        <w:spacing w:line="276" w:lineRule="auto"/>
        <w:jc w:val="both"/>
        <w:rPr>
          <w:rFonts w:ascii="Trebuchet MS" w:hAnsi="Trebuchet MS" w:cs="Arial"/>
          <w:sz w:val="22"/>
          <w:szCs w:val="22"/>
          <w:lang w:val="ro-RO"/>
        </w:rPr>
      </w:pPr>
    </w:p>
    <w:p w:rsidR="005044BC" w:rsidRDefault="005044BC" w:rsidP="00C82504">
      <w:pPr>
        <w:tabs>
          <w:tab w:val="left" w:pos="2150"/>
        </w:tabs>
        <w:spacing w:line="276" w:lineRule="auto"/>
        <w:jc w:val="both"/>
        <w:rPr>
          <w:rFonts w:ascii="Trebuchet MS" w:hAnsi="Trebuchet MS" w:cs="Arial"/>
          <w:sz w:val="22"/>
          <w:szCs w:val="22"/>
          <w:lang w:val="ro-RO"/>
        </w:rPr>
      </w:pPr>
    </w:p>
    <w:p w:rsidR="00B57496" w:rsidRDefault="00B57496" w:rsidP="00C82504">
      <w:pPr>
        <w:tabs>
          <w:tab w:val="left" w:pos="2150"/>
        </w:tabs>
        <w:spacing w:line="276" w:lineRule="auto"/>
        <w:jc w:val="both"/>
        <w:rPr>
          <w:rFonts w:ascii="Trebuchet MS" w:hAnsi="Trebuchet MS" w:cs="Arial"/>
          <w:sz w:val="22"/>
          <w:szCs w:val="22"/>
        </w:rPr>
      </w:pPr>
    </w:p>
    <w:p w:rsidR="00C520B9" w:rsidRDefault="00C520B9" w:rsidP="00C82504">
      <w:pPr>
        <w:tabs>
          <w:tab w:val="left" w:pos="2150"/>
        </w:tabs>
        <w:spacing w:line="276" w:lineRule="auto"/>
        <w:jc w:val="both"/>
        <w:rPr>
          <w:rFonts w:ascii="Trebuchet MS" w:hAnsi="Trebuchet MS" w:cs="Arial"/>
          <w:sz w:val="22"/>
          <w:szCs w:val="22"/>
        </w:rPr>
      </w:pPr>
    </w:p>
    <w:p w:rsidR="00C520B9" w:rsidRDefault="00C520B9" w:rsidP="003F7B5F">
      <w:pPr>
        <w:tabs>
          <w:tab w:val="left" w:pos="2150"/>
        </w:tabs>
        <w:spacing w:after="120" w:line="276" w:lineRule="auto"/>
        <w:jc w:val="both"/>
        <w:rPr>
          <w:rFonts w:ascii="Trebuchet MS" w:hAnsi="Trebuchet MS" w:cs="Arial"/>
          <w:sz w:val="22"/>
          <w:szCs w:val="22"/>
        </w:rPr>
      </w:pPr>
    </w:p>
    <w:p w:rsidR="00C520B9" w:rsidRDefault="00C520B9" w:rsidP="003F7B5F">
      <w:pPr>
        <w:tabs>
          <w:tab w:val="left" w:pos="2150"/>
        </w:tabs>
        <w:spacing w:after="120" w:line="276" w:lineRule="auto"/>
        <w:jc w:val="both"/>
        <w:rPr>
          <w:rFonts w:ascii="Trebuchet MS" w:hAnsi="Trebuchet MS" w:cs="Arial"/>
          <w:sz w:val="22"/>
          <w:szCs w:val="22"/>
        </w:rPr>
      </w:pPr>
    </w:p>
    <w:p w:rsidR="00007D99" w:rsidRDefault="00B57496" w:rsidP="003F7B5F">
      <w:pPr>
        <w:tabs>
          <w:tab w:val="left" w:pos="2150"/>
        </w:tabs>
        <w:spacing w:after="120" w:line="276" w:lineRule="auto"/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 </w:t>
      </w:r>
      <w:r w:rsidR="00BB6C07">
        <w:rPr>
          <w:rFonts w:ascii="Trebuchet MS" w:hAnsi="Trebuchet MS" w:cs="Arial"/>
          <w:sz w:val="22"/>
          <w:szCs w:val="22"/>
        </w:rPr>
        <w:tab/>
      </w:r>
      <w:r w:rsidR="00BB6C07">
        <w:rPr>
          <w:rFonts w:ascii="Trebuchet MS" w:hAnsi="Trebuchet MS" w:cs="Arial"/>
          <w:sz w:val="22"/>
          <w:szCs w:val="22"/>
        </w:rPr>
        <w:tab/>
      </w:r>
      <w:r w:rsidR="00BB6C07">
        <w:rPr>
          <w:rFonts w:ascii="Trebuchet MS" w:hAnsi="Trebuchet MS" w:cs="Arial"/>
          <w:sz w:val="22"/>
          <w:szCs w:val="22"/>
        </w:rPr>
        <w:tab/>
      </w:r>
      <w:r w:rsidR="00BB6C07">
        <w:rPr>
          <w:rFonts w:ascii="Trebuchet MS" w:hAnsi="Trebuchet MS" w:cs="Arial"/>
          <w:sz w:val="22"/>
          <w:szCs w:val="22"/>
        </w:rPr>
        <w:tab/>
      </w:r>
      <w:r w:rsidR="00BB6C07">
        <w:rPr>
          <w:rFonts w:ascii="Trebuchet MS" w:hAnsi="Trebuchet MS" w:cs="Arial"/>
          <w:sz w:val="22"/>
          <w:szCs w:val="22"/>
        </w:rPr>
        <w:tab/>
      </w:r>
      <w:r w:rsidR="00BB6C07">
        <w:rPr>
          <w:rFonts w:ascii="Trebuchet MS" w:hAnsi="Trebuchet MS" w:cs="Arial"/>
          <w:sz w:val="22"/>
          <w:szCs w:val="22"/>
        </w:rPr>
        <w:tab/>
      </w:r>
      <w:r w:rsidR="00BB6C07">
        <w:rPr>
          <w:rFonts w:ascii="Trebuchet MS" w:hAnsi="Trebuchet MS" w:cs="Arial"/>
          <w:sz w:val="22"/>
          <w:szCs w:val="22"/>
        </w:rPr>
        <w:tab/>
      </w:r>
      <w:r w:rsidR="00BB6C07">
        <w:rPr>
          <w:rFonts w:ascii="Trebuchet MS" w:hAnsi="Trebuchet MS" w:cs="Arial"/>
          <w:sz w:val="22"/>
          <w:szCs w:val="22"/>
        </w:rPr>
        <w:tab/>
      </w:r>
      <w:r w:rsidR="00BB6C07">
        <w:rPr>
          <w:rFonts w:ascii="Trebuchet MS" w:hAnsi="Trebuchet MS" w:cs="Arial"/>
          <w:sz w:val="22"/>
          <w:szCs w:val="22"/>
        </w:rPr>
        <w:tab/>
      </w:r>
    </w:p>
    <w:sectPr w:rsidR="00007D99" w:rsidSect="00737246">
      <w:headerReference w:type="default" r:id="rId10"/>
      <w:footerReference w:type="default" r:id="rId11"/>
      <w:pgSz w:w="12240" w:h="15840"/>
      <w:pgMar w:top="432" w:right="720" w:bottom="288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27C1" w:rsidRDefault="00C627C1" w:rsidP="0076217B">
      <w:r>
        <w:separator/>
      </w:r>
    </w:p>
  </w:endnote>
  <w:endnote w:type="continuationSeparator" w:id="0">
    <w:p w:rsidR="00C627C1" w:rsidRDefault="00C627C1" w:rsidP="00762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rebuchet MS" w:hAnsi="Trebuchet MS"/>
        <w:sz w:val="16"/>
        <w:szCs w:val="16"/>
      </w:rPr>
      <w:id w:val="-1860120246"/>
      <w:docPartObj>
        <w:docPartGallery w:val="Page Numbers (Bottom of Page)"/>
        <w:docPartUnique/>
      </w:docPartObj>
    </w:sdtPr>
    <w:sdtEndPr/>
    <w:sdtContent>
      <w:sdt>
        <w:sdtPr>
          <w:rPr>
            <w:rFonts w:ascii="Trebuchet MS" w:hAnsi="Trebuchet MS"/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6F2DAD" w:rsidRPr="006F2DAD" w:rsidRDefault="00CA7842">
            <w:pPr>
              <w:pStyle w:val="Footer"/>
              <w:jc w:val="right"/>
              <w:rPr>
                <w:rFonts w:ascii="Trebuchet MS" w:hAnsi="Trebuchet MS"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6661E86D" wp14:editId="551E7AE2">
                  <wp:simplePos x="0" y="0"/>
                  <wp:positionH relativeFrom="column">
                    <wp:posOffset>3182620</wp:posOffset>
                  </wp:positionH>
                  <wp:positionV relativeFrom="page">
                    <wp:posOffset>9306560</wp:posOffset>
                  </wp:positionV>
                  <wp:extent cx="822960" cy="420370"/>
                  <wp:effectExtent l="0" t="0" r="0" b="0"/>
                  <wp:wrapNone/>
                  <wp:docPr id="5" name="Picture 5" descr="D:\INTESPO\sigle parteneri\descărca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INTESPO\sigle parteneri\descărca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960" cy="420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F2DAD" w:rsidRPr="006F2DAD">
              <w:rPr>
                <w:rFonts w:ascii="Trebuchet MS" w:hAnsi="Trebuchet MS"/>
                <w:sz w:val="16"/>
                <w:szCs w:val="16"/>
              </w:rPr>
              <w:t xml:space="preserve">Pagina </w:t>
            </w:r>
            <w:r w:rsidR="006F2DAD" w:rsidRPr="006F2DAD">
              <w:rPr>
                <w:rFonts w:ascii="Trebuchet MS" w:hAnsi="Trebuchet MS"/>
                <w:bCs/>
                <w:sz w:val="16"/>
                <w:szCs w:val="16"/>
              </w:rPr>
              <w:fldChar w:fldCharType="begin"/>
            </w:r>
            <w:r w:rsidR="006F2DAD" w:rsidRPr="006F2DAD">
              <w:rPr>
                <w:rFonts w:ascii="Trebuchet MS" w:hAnsi="Trebuchet MS"/>
                <w:bCs/>
                <w:sz w:val="16"/>
                <w:szCs w:val="16"/>
              </w:rPr>
              <w:instrText xml:space="preserve"> PAGE </w:instrText>
            </w:r>
            <w:r w:rsidR="006F2DAD" w:rsidRPr="006F2DAD">
              <w:rPr>
                <w:rFonts w:ascii="Trebuchet MS" w:hAnsi="Trebuchet MS"/>
                <w:bCs/>
                <w:sz w:val="16"/>
                <w:szCs w:val="16"/>
              </w:rPr>
              <w:fldChar w:fldCharType="separate"/>
            </w:r>
            <w:r w:rsidR="00FE3B46">
              <w:rPr>
                <w:rFonts w:ascii="Trebuchet MS" w:hAnsi="Trebuchet MS"/>
                <w:bCs/>
                <w:noProof/>
                <w:sz w:val="16"/>
                <w:szCs w:val="16"/>
              </w:rPr>
              <w:t>2</w:t>
            </w:r>
            <w:r w:rsidR="006F2DAD" w:rsidRPr="006F2DAD">
              <w:rPr>
                <w:rFonts w:ascii="Trebuchet MS" w:hAnsi="Trebuchet MS"/>
                <w:bCs/>
                <w:sz w:val="16"/>
                <w:szCs w:val="16"/>
              </w:rPr>
              <w:fldChar w:fldCharType="end"/>
            </w:r>
            <w:r w:rsidR="006F2DAD" w:rsidRPr="006F2DAD">
              <w:rPr>
                <w:rFonts w:ascii="Trebuchet MS" w:hAnsi="Trebuchet MS"/>
                <w:sz w:val="16"/>
                <w:szCs w:val="16"/>
              </w:rPr>
              <w:t xml:space="preserve"> din </w:t>
            </w:r>
            <w:r w:rsidR="006F2DAD" w:rsidRPr="006F2DAD">
              <w:rPr>
                <w:rFonts w:ascii="Trebuchet MS" w:hAnsi="Trebuchet MS"/>
                <w:bCs/>
                <w:sz w:val="16"/>
                <w:szCs w:val="16"/>
              </w:rPr>
              <w:fldChar w:fldCharType="begin"/>
            </w:r>
            <w:r w:rsidR="006F2DAD" w:rsidRPr="006F2DAD">
              <w:rPr>
                <w:rFonts w:ascii="Trebuchet MS" w:hAnsi="Trebuchet MS"/>
                <w:bCs/>
                <w:sz w:val="16"/>
                <w:szCs w:val="16"/>
              </w:rPr>
              <w:instrText xml:space="preserve"> NUMPAGES  </w:instrText>
            </w:r>
            <w:r w:rsidR="006F2DAD" w:rsidRPr="006F2DAD">
              <w:rPr>
                <w:rFonts w:ascii="Trebuchet MS" w:hAnsi="Trebuchet MS"/>
                <w:bCs/>
                <w:sz w:val="16"/>
                <w:szCs w:val="16"/>
              </w:rPr>
              <w:fldChar w:fldCharType="separate"/>
            </w:r>
            <w:r w:rsidR="00FE3B46">
              <w:rPr>
                <w:rFonts w:ascii="Trebuchet MS" w:hAnsi="Trebuchet MS"/>
                <w:bCs/>
                <w:noProof/>
                <w:sz w:val="16"/>
                <w:szCs w:val="16"/>
              </w:rPr>
              <w:t>2</w:t>
            </w:r>
            <w:r w:rsidR="006F2DAD" w:rsidRPr="006F2DAD">
              <w:rPr>
                <w:rFonts w:ascii="Trebuchet MS" w:hAnsi="Trebuchet MS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D43B3E" w:rsidRDefault="00CA7842">
    <w:pPr>
      <w:pStyle w:val="Footer"/>
    </w:pPr>
    <w:r w:rsidRPr="00E47E27">
      <w:rPr>
        <w:rFonts w:ascii="Calibri" w:eastAsia="Calibri" w:hAnsi="Calibri" w:cs="Arial"/>
        <w:noProof/>
        <w:color w:val="31849B" w:themeColor="accent5" w:themeShade="BF"/>
        <w:sz w:val="20"/>
        <w:szCs w:val="20"/>
      </w:rPr>
      <w:drawing>
        <wp:anchor distT="0" distB="0" distL="114300" distR="114300" simplePos="0" relativeHeight="251666432" behindDoc="0" locked="0" layoutInCell="1" allowOverlap="1" wp14:anchorId="0D5D0F6A" wp14:editId="46250AC8">
          <wp:simplePos x="0" y="0"/>
          <wp:positionH relativeFrom="page">
            <wp:posOffset>419100</wp:posOffset>
          </wp:positionH>
          <wp:positionV relativeFrom="paragraph">
            <wp:posOffset>405765</wp:posOffset>
          </wp:positionV>
          <wp:extent cx="7504430" cy="374650"/>
          <wp:effectExtent l="0" t="0" r="1270" b="0"/>
          <wp:wrapSquare wrapText="bothSides"/>
          <wp:docPr id="1" name="I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unga comunicat footer.png"/>
                  <pic:cNvPicPr/>
                </pic:nvPicPr>
                <pic:blipFill>
                  <a:blip r:embed="rId2">
                    <a:duotone>
                      <a:prstClr val="black"/>
                      <a:schemeClr val="accent5">
                        <a:tint val="45000"/>
                        <a:satMod val="400000"/>
                      </a:schemeClr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colorTemperature colorTemp="112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4430" cy="374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27C1" w:rsidRDefault="00C627C1" w:rsidP="0076217B">
      <w:r>
        <w:separator/>
      </w:r>
    </w:p>
  </w:footnote>
  <w:footnote w:type="continuationSeparator" w:id="0">
    <w:p w:rsidR="00C627C1" w:rsidRDefault="00C627C1" w:rsidP="007621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7B" w:rsidRDefault="009B2B95">
    <w:pPr>
      <w:pStyle w:val="Head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698F97A9" wp14:editId="44BA28C1">
          <wp:simplePos x="0" y="0"/>
          <wp:positionH relativeFrom="column">
            <wp:posOffset>449249</wp:posOffset>
          </wp:positionH>
          <wp:positionV relativeFrom="paragraph">
            <wp:posOffset>-266369</wp:posOffset>
          </wp:positionV>
          <wp:extent cx="5446643" cy="715618"/>
          <wp:effectExtent l="0" t="0" r="1905" b="8890"/>
          <wp:wrapNone/>
          <wp:docPr id="4" name="Picture 4" descr="D:\INTESPO\Antet\grupare sigle antet\13.02.2018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INTESPO\Antet\grupare sigle antet\13.02.2018 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73122" cy="7190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C45A2"/>
    <w:multiLevelType w:val="hybridMultilevel"/>
    <w:tmpl w:val="3C760B42"/>
    <w:lvl w:ilvl="0" w:tplc="98F0A7DA">
      <w:start w:val="1"/>
      <w:numFmt w:val="bullet"/>
      <w:lvlText w:val="-"/>
      <w:lvlJc w:val="left"/>
      <w:pPr>
        <w:ind w:left="720" w:hanging="360"/>
      </w:pPr>
      <w:rPr>
        <w:rFonts w:ascii="Trebuchet MS" w:eastAsia="MS Mincho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444EDE"/>
    <w:multiLevelType w:val="hybridMultilevel"/>
    <w:tmpl w:val="B0DC9DE2"/>
    <w:lvl w:ilvl="0" w:tplc="9E628886">
      <w:numFmt w:val="bullet"/>
      <w:lvlText w:val="-"/>
      <w:lvlJc w:val="left"/>
      <w:pPr>
        <w:ind w:left="720" w:hanging="360"/>
      </w:pPr>
      <w:rPr>
        <w:rFonts w:ascii="Trebuchet MS" w:eastAsia="MS Mincho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FD63A2"/>
    <w:multiLevelType w:val="hybridMultilevel"/>
    <w:tmpl w:val="FD4CE066"/>
    <w:lvl w:ilvl="0" w:tplc="98F0A7DA">
      <w:start w:val="1"/>
      <w:numFmt w:val="bullet"/>
      <w:lvlText w:val="-"/>
      <w:lvlJc w:val="left"/>
      <w:pPr>
        <w:ind w:left="720" w:hanging="360"/>
      </w:pPr>
      <w:rPr>
        <w:rFonts w:ascii="Trebuchet MS" w:eastAsia="MS Mincho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1E3626"/>
    <w:multiLevelType w:val="hybridMultilevel"/>
    <w:tmpl w:val="4278723A"/>
    <w:lvl w:ilvl="0" w:tplc="9E628886">
      <w:numFmt w:val="bullet"/>
      <w:lvlText w:val="-"/>
      <w:lvlJc w:val="left"/>
      <w:pPr>
        <w:ind w:left="720" w:hanging="360"/>
      </w:pPr>
      <w:rPr>
        <w:rFonts w:ascii="Trebuchet MS" w:eastAsia="MS Mincho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CB357D"/>
    <w:multiLevelType w:val="hybridMultilevel"/>
    <w:tmpl w:val="8EB682BE"/>
    <w:lvl w:ilvl="0" w:tplc="9E628886">
      <w:numFmt w:val="bullet"/>
      <w:lvlText w:val="-"/>
      <w:lvlJc w:val="left"/>
      <w:pPr>
        <w:ind w:left="720" w:hanging="360"/>
      </w:pPr>
      <w:rPr>
        <w:rFonts w:ascii="Trebuchet MS" w:eastAsia="MS Mincho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49572B"/>
    <w:multiLevelType w:val="hybridMultilevel"/>
    <w:tmpl w:val="A14EB876"/>
    <w:lvl w:ilvl="0" w:tplc="9E628886">
      <w:numFmt w:val="bullet"/>
      <w:lvlText w:val="-"/>
      <w:lvlJc w:val="left"/>
      <w:pPr>
        <w:ind w:left="720" w:hanging="360"/>
      </w:pPr>
      <w:rPr>
        <w:rFonts w:ascii="Trebuchet MS" w:eastAsia="MS Mincho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F8413C"/>
    <w:multiLevelType w:val="hybridMultilevel"/>
    <w:tmpl w:val="96DAA5F8"/>
    <w:lvl w:ilvl="0" w:tplc="9E628886">
      <w:numFmt w:val="bullet"/>
      <w:lvlText w:val="-"/>
      <w:lvlJc w:val="left"/>
      <w:pPr>
        <w:ind w:left="720" w:hanging="360"/>
      </w:pPr>
      <w:rPr>
        <w:rFonts w:ascii="Trebuchet MS" w:eastAsia="MS Mincho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1570C7"/>
    <w:multiLevelType w:val="hybridMultilevel"/>
    <w:tmpl w:val="A8544658"/>
    <w:lvl w:ilvl="0" w:tplc="9E628886">
      <w:numFmt w:val="bullet"/>
      <w:lvlText w:val="-"/>
      <w:lvlJc w:val="left"/>
      <w:pPr>
        <w:ind w:left="720" w:hanging="360"/>
      </w:pPr>
      <w:rPr>
        <w:rFonts w:ascii="Trebuchet MS" w:eastAsia="MS Mincho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6269D0"/>
    <w:multiLevelType w:val="hybridMultilevel"/>
    <w:tmpl w:val="459031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1FC05ED"/>
    <w:multiLevelType w:val="hybridMultilevel"/>
    <w:tmpl w:val="2A6261F0"/>
    <w:lvl w:ilvl="0" w:tplc="9E628886">
      <w:numFmt w:val="bullet"/>
      <w:lvlText w:val="-"/>
      <w:lvlJc w:val="left"/>
      <w:pPr>
        <w:ind w:left="720" w:hanging="360"/>
      </w:pPr>
      <w:rPr>
        <w:rFonts w:ascii="Trebuchet MS" w:eastAsia="MS Mincho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7731D1"/>
    <w:multiLevelType w:val="multilevel"/>
    <w:tmpl w:val="260A9C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65" w:hanging="405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1">
    <w:nsid w:val="7A11231A"/>
    <w:multiLevelType w:val="hybridMultilevel"/>
    <w:tmpl w:val="A532E65E"/>
    <w:lvl w:ilvl="0" w:tplc="98F0A7DA">
      <w:start w:val="1"/>
      <w:numFmt w:val="bullet"/>
      <w:lvlText w:val="-"/>
      <w:lvlJc w:val="left"/>
      <w:pPr>
        <w:ind w:left="720" w:hanging="360"/>
      </w:pPr>
      <w:rPr>
        <w:rFonts w:ascii="Trebuchet MS" w:eastAsia="MS Mincho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2610D7"/>
    <w:multiLevelType w:val="hybridMultilevel"/>
    <w:tmpl w:val="00E80C2C"/>
    <w:lvl w:ilvl="0" w:tplc="9E628886">
      <w:numFmt w:val="bullet"/>
      <w:lvlText w:val="-"/>
      <w:lvlJc w:val="left"/>
      <w:pPr>
        <w:ind w:left="720" w:hanging="360"/>
      </w:pPr>
      <w:rPr>
        <w:rFonts w:ascii="Trebuchet MS" w:eastAsia="MS Mincho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EC0707"/>
    <w:multiLevelType w:val="hybridMultilevel"/>
    <w:tmpl w:val="A7A03634"/>
    <w:lvl w:ilvl="0" w:tplc="9E628886">
      <w:numFmt w:val="bullet"/>
      <w:lvlText w:val="-"/>
      <w:lvlJc w:val="left"/>
      <w:pPr>
        <w:ind w:left="720" w:hanging="360"/>
      </w:pPr>
      <w:rPr>
        <w:rFonts w:ascii="Trebuchet MS" w:eastAsia="MS Mincho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2"/>
  </w:num>
  <w:num w:numId="4">
    <w:abstractNumId w:val="6"/>
  </w:num>
  <w:num w:numId="5">
    <w:abstractNumId w:val="8"/>
  </w:num>
  <w:num w:numId="6">
    <w:abstractNumId w:val="4"/>
  </w:num>
  <w:num w:numId="7">
    <w:abstractNumId w:val="3"/>
  </w:num>
  <w:num w:numId="8">
    <w:abstractNumId w:val="9"/>
  </w:num>
  <w:num w:numId="9">
    <w:abstractNumId w:val="13"/>
  </w:num>
  <w:num w:numId="10">
    <w:abstractNumId w:val="5"/>
  </w:num>
  <w:num w:numId="11">
    <w:abstractNumId w:val="11"/>
  </w:num>
  <w:num w:numId="12">
    <w:abstractNumId w:val="0"/>
  </w:num>
  <w:num w:numId="13">
    <w:abstractNumId w:val="7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8F5"/>
    <w:rsid w:val="00000B94"/>
    <w:rsid w:val="000050E7"/>
    <w:rsid w:val="00007C5F"/>
    <w:rsid w:val="00007D99"/>
    <w:rsid w:val="00017AA4"/>
    <w:rsid w:val="00024D12"/>
    <w:rsid w:val="00027450"/>
    <w:rsid w:val="00034C2A"/>
    <w:rsid w:val="00035393"/>
    <w:rsid w:val="00057187"/>
    <w:rsid w:val="000643B5"/>
    <w:rsid w:val="000651DB"/>
    <w:rsid w:val="00065946"/>
    <w:rsid w:val="00080E24"/>
    <w:rsid w:val="00092604"/>
    <w:rsid w:val="000A7E8A"/>
    <w:rsid w:val="000B1E59"/>
    <w:rsid w:val="000C526D"/>
    <w:rsid w:val="000C5605"/>
    <w:rsid w:val="000D185A"/>
    <w:rsid w:val="000D189A"/>
    <w:rsid w:val="000D281E"/>
    <w:rsid w:val="000E08E3"/>
    <w:rsid w:val="000F2071"/>
    <w:rsid w:val="00100095"/>
    <w:rsid w:val="001006D4"/>
    <w:rsid w:val="001044D7"/>
    <w:rsid w:val="00110F41"/>
    <w:rsid w:val="00117CDE"/>
    <w:rsid w:val="00126806"/>
    <w:rsid w:val="001327E1"/>
    <w:rsid w:val="00133CA2"/>
    <w:rsid w:val="001341FD"/>
    <w:rsid w:val="001367ED"/>
    <w:rsid w:val="00151859"/>
    <w:rsid w:val="00170BD6"/>
    <w:rsid w:val="001752DD"/>
    <w:rsid w:val="00183104"/>
    <w:rsid w:val="001832F3"/>
    <w:rsid w:val="001A2688"/>
    <w:rsid w:val="001D44A4"/>
    <w:rsid w:val="001D6418"/>
    <w:rsid w:val="001D7109"/>
    <w:rsid w:val="001E789B"/>
    <w:rsid w:val="001F0760"/>
    <w:rsid w:val="001F1E0B"/>
    <w:rsid w:val="001F2B16"/>
    <w:rsid w:val="002010E1"/>
    <w:rsid w:val="002042D0"/>
    <w:rsid w:val="00211CCA"/>
    <w:rsid w:val="00217231"/>
    <w:rsid w:val="00230B4B"/>
    <w:rsid w:val="00236482"/>
    <w:rsid w:val="0024737E"/>
    <w:rsid w:val="00254F45"/>
    <w:rsid w:val="00267151"/>
    <w:rsid w:val="00271C13"/>
    <w:rsid w:val="002725FE"/>
    <w:rsid w:val="00273ACF"/>
    <w:rsid w:val="00282850"/>
    <w:rsid w:val="00286F24"/>
    <w:rsid w:val="002A0F6A"/>
    <w:rsid w:val="002A1877"/>
    <w:rsid w:val="002A21B5"/>
    <w:rsid w:val="002B5E80"/>
    <w:rsid w:val="002C1755"/>
    <w:rsid w:val="002C7D50"/>
    <w:rsid w:val="002D0A6A"/>
    <w:rsid w:val="002D4307"/>
    <w:rsid w:val="002E0EB0"/>
    <w:rsid w:val="002F204E"/>
    <w:rsid w:val="00301341"/>
    <w:rsid w:val="0030335F"/>
    <w:rsid w:val="0030344E"/>
    <w:rsid w:val="003038AA"/>
    <w:rsid w:val="00305E1C"/>
    <w:rsid w:val="003159F9"/>
    <w:rsid w:val="00315ADF"/>
    <w:rsid w:val="00316BE0"/>
    <w:rsid w:val="00327B86"/>
    <w:rsid w:val="00330CE5"/>
    <w:rsid w:val="00334275"/>
    <w:rsid w:val="00346779"/>
    <w:rsid w:val="00361067"/>
    <w:rsid w:val="00361C96"/>
    <w:rsid w:val="0037107A"/>
    <w:rsid w:val="00372B91"/>
    <w:rsid w:val="0037497E"/>
    <w:rsid w:val="00377C61"/>
    <w:rsid w:val="0038174D"/>
    <w:rsid w:val="003845C0"/>
    <w:rsid w:val="003866E7"/>
    <w:rsid w:val="003A34FD"/>
    <w:rsid w:val="003A3BA8"/>
    <w:rsid w:val="003A3D2E"/>
    <w:rsid w:val="003A4121"/>
    <w:rsid w:val="003A4294"/>
    <w:rsid w:val="003A4886"/>
    <w:rsid w:val="003B1FB7"/>
    <w:rsid w:val="003B7F8D"/>
    <w:rsid w:val="003C02AE"/>
    <w:rsid w:val="003D4E65"/>
    <w:rsid w:val="003F026C"/>
    <w:rsid w:val="003F799D"/>
    <w:rsid w:val="003F7AE2"/>
    <w:rsid w:val="003F7B5F"/>
    <w:rsid w:val="0040409E"/>
    <w:rsid w:val="00404682"/>
    <w:rsid w:val="00410F14"/>
    <w:rsid w:val="0041389D"/>
    <w:rsid w:val="00415836"/>
    <w:rsid w:val="00415A8C"/>
    <w:rsid w:val="00416FA5"/>
    <w:rsid w:val="00432A6A"/>
    <w:rsid w:val="004361A1"/>
    <w:rsid w:val="004448E0"/>
    <w:rsid w:val="00445C13"/>
    <w:rsid w:val="00446A61"/>
    <w:rsid w:val="004470E8"/>
    <w:rsid w:val="00453CAF"/>
    <w:rsid w:val="004623B2"/>
    <w:rsid w:val="004771A0"/>
    <w:rsid w:val="004777BC"/>
    <w:rsid w:val="0048332B"/>
    <w:rsid w:val="00484ECB"/>
    <w:rsid w:val="004879C8"/>
    <w:rsid w:val="00493A8B"/>
    <w:rsid w:val="0049634D"/>
    <w:rsid w:val="004A321E"/>
    <w:rsid w:val="004A5BE1"/>
    <w:rsid w:val="004B107C"/>
    <w:rsid w:val="004B158F"/>
    <w:rsid w:val="004B2710"/>
    <w:rsid w:val="004C0E1D"/>
    <w:rsid w:val="004D1B0E"/>
    <w:rsid w:val="004D58E7"/>
    <w:rsid w:val="004E477C"/>
    <w:rsid w:val="004F2CA7"/>
    <w:rsid w:val="004F314C"/>
    <w:rsid w:val="004F68C3"/>
    <w:rsid w:val="004F7E9E"/>
    <w:rsid w:val="00500D60"/>
    <w:rsid w:val="00503171"/>
    <w:rsid w:val="005044BC"/>
    <w:rsid w:val="00506E50"/>
    <w:rsid w:val="005207D8"/>
    <w:rsid w:val="00524CDB"/>
    <w:rsid w:val="0054448C"/>
    <w:rsid w:val="0056005D"/>
    <w:rsid w:val="00564AEC"/>
    <w:rsid w:val="00571E89"/>
    <w:rsid w:val="005730A7"/>
    <w:rsid w:val="005731EB"/>
    <w:rsid w:val="0058337F"/>
    <w:rsid w:val="00583687"/>
    <w:rsid w:val="005849F5"/>
    <w:rsid w:val="00585B5A"/>
    <w:rsid w:val="00586B82"/>
    <w:rsid w:val="005A18C3"/>
    <w:rsid w:val="005A74B7"/>
    <w:rsid w:val="005A7798"/>
    <w:rsid w:val="005B4915"/>
    <w:rsid w:val="005B6358"/>
    <w:rsid w:val="005C39CF"/>
    <w:rsid w:val="005C675D"/>
    <w:rsid w:val="005D2AC3"/>
    <w:rsid w:val="005D4C66"/>
    <w:rsid w:val="005E1DDD"/>
    <w:rsid w:val="005E4AF2"/>
    <w:rsid w:val="005E56FD"/>
    <w:rsid w:val="005E6A3D"/>
    <w:rsid w:val="006009B4"/>
    <w:rsid w:val="006012B0"/>
    <w:rsid w:val="00622B42"/>
    <w:rsid w:val="006261F8"/>
    <w:rsid w:val="00630F68"/>
    <w:rsid w:val="00631C0F"/>
    <w:rsid w:val="006415BA"/>
    <w:rsid w:val="00646F71"/>
    <w:rsid w:val="00662D09"/>
    <w:rsid w:val="00667077"/>
    <w:rsid w:val="00686049"/>
    <w:rsid w:val="0068686D"/>
    <w:rsid w:val="00696A26"/>
    <w:rsid w:val="006A4D44"/>
    <w:rsid w:val="006A51E9"/>
    <w:rsid w:val="006B57F4"/>
    <w:rsid w:val="006C17B0"/>
    <w:rsid w:val="006C639A"/>
    <w:rsid w:val="006D1162"/>
    <w:rsid w:val="006E5442"/>
    <w:rsid w:val="006F2816"/>
    <w:rsid w:val="006F2A1C"/>
    <w:rsid w:val="006F2DAD"/>
    <w:rsid w:val="0070507F"/>
    <w:rsid w:val="00717BDA"/>
    <w:rsid w:val="00724B0F"/>
    <w:rsid w:val="00737246"/>
    <w:rsid w:val="007417AA"/>
    <w:rsid w:val="00745904"/>
    <w:rsid w:val="007512D9"/>
    <w:rsid w:val="0075676F"/>
    <w:rsid w:val="0076217B"/>
    <w:rsid w:val="00770FE0"/>
    <w:rsid w:val="00771577"/>
    <w:rsid w:val="00792417"/>
    <w:rsid w:val="007A0158"/>
    <w:rsid w:val="007B09C9"/>
    <w:rsid w:val="007C6066"/>
    <w:rsid w:val="007E5372"/>
    <w:rsid w:val="007E6944"/>
    <w:rsid w:val="007F2452"/>
    <w:rsid w:val="007F7351"/>
    <w:rsid w:val="00800BC5"/>
    <w:rsid w:val="0081032B"/>
    <w:rsid w:val="008104AB"/>
    <w:rsid w:val="0081185A"/>
    <w:rsid w:val="00817E8B"/>
    <w:rsid w:val="008364BE"/>
    <w:rsid w:val="00836B36"/>
    <w:rsid w:val="00840C88"/>
    <w:rsid w:val="00844D9A"/>
    <w:rsid w:val="008461D5"/>
    <w:rsid w:val="00846CE6"/>
    <w:rsid w:val="00850F98"/>
    <w:rsid w:val="00851130"/>
    <w:rsid w:val="008624B3"/>
    <w:rsid w:val="00870C76"/>
    <w:rsid w:val="008727D7"/>
    <w:rsid w:val="008837AD"/>
    <w:rsid w:val="008B132A"/>
    <w:rsid w:val="008C6B9D"/>
    <w:rsid w:val="008D0401"/>
    <w:rsid w:val="008D3D7D"/>
    <w:rsid w:val="008D6547"/>
    <w:rsid w:val="00900C90"/>
    <w:rsid w:val="00904346"/>
    <w:rsid w:val="00907156"/>
    <w:rsid w:val="00921698"/>
    <w:rsid w:val="00922476"/>
    <w:rsid w:val="009229AD"/>
    <w:rsid w:val="00924010"/>
    <w:rsid w:val="0093573B"/>
    <w:rsid w:val="00945A8C"/>
    <w:rsid w:val="00947949"/>
    <w:rsid w:val="00950699"/>
    <w:rsid w:val="00950CB3"/>
    <w:rsid w:val="00951EB4"/>
    <w:rsid w:val="00955528"/>
    <w:rsid w:val="00962675"/>
    <w:rsid w:val="00965D1E"/>
    <w:rsid w:val="00974FDE"/>
    <w:rsid w:val="00975B24"/>
    <w:rsid w:val="00977641"/>
    <w:rsid w:val="00980195"/>
    <w:rsid w:val="009A0560"/>
    <w:rsid w:val="009A35C4"/>
    <w:rsid w:val="009B2B95"/>
    <w:rsid w:val="009B32EE"/>
    <w:rsid w:val="009B3C78"/>
    <w:rsid w:val="009C312F"/>
    <w:rsid w:val="009D1FE4"/>
    <w:rsid w:val="009D3AF2"/>
    <w:rsid w:val="009E4472"/>
    <w:rsid w:val="009E4A36"/>
    <w:rsid w:val="009F2C8B"/>
    <w:rsid w:val="00A011A9"/>
    <w:rsid w:val="00A0477F"/>
    <w:rsid w:val="00A056FC"/>
    <w:rsid w:val="00A149A5"/>
    <w:rsid w:val="00A258CF"/>
    <w:rsid w:val="00A32E59"/>
    <w:rsid w:val="00A41388"/>
    <w:rsid w:val="00A463ED"/>
    <w:rsid w:val="00A464C4"/>
    <w:rsid w:val="00A52672"/>
    <w:rsid w:val="00A52A6D"/>
    <w:rsid w:val="00A64203"/>
    <w:rsid w:val="00A75562"/>
    <w:rsid w:val="00A76957"/>
    <w:rsid w:val="00A95029"/>
    <w:rsid w:val="00A97197"/>
    <w:rsid w:val="00AA6795"/>
    <w:rsid w:val="00AC1ECF"/>
    <w:rsid w:val="00AC3AFB"/>
    <w:rsid w:val="00AC52C9"/>
    <w:rsid w:val="00AF3144"/>
    <w:rsid w:val="00AF5237"/>
    <w:rsid w:val="00AF52F7"/>
    <w:rsid w:val="00B0682E"/>
    <w:rsid w:val="00B2013F"/>
    <w:rsid w:val="00B224A7"/>
    <w:rsid w:val="00B23518"/>
    <w:rsid w:val="00B3361F"/>
    <w:rsid w:val="00B41020"/>
    <w:rsid w:val="00B44931"/>
    <w:rsid w:val="00B473EA"/>
    <w:rsid w:val="00B52AFF"/>
    <w:rsid w:val="00B5621E"/>
    <w:rsid w:val="00B56B35"/>
    <w:rsid w:val="00B57496"/>
    <w:rsid w:val="00B64C9D"/>
    <w:rsid w:val="00B7571E"/>
    <w:rsid w:val="00B76505"/>
    <w:rsid w:val="00B81DB4"/>
    <w:rsid w:val="00B82A53"/>
    <w:rsid w:val="00B856AF"/>
    <w:rsid w:val="00BA5A84"/>
    <w:rsid w:val="00BA5B11"/>
    <w:rsid w:val="00BB520B"/>
    <w:rsid w:val="00BB6C07"/>
    <w:rsid w:val="00BC30AB"/>
    <w:rsid w:val="00BC6160"/>
    <w:rsid w:val="00BD44AA"/>
    <w:rsid w:val="00BD5D18"/>
    <w:rsid w:val="00BF2170"/>
    <w:rsid w:val="00BF3F0D"/>
    <w:rsid w:val="00BF486B"/>
    <w:rsid w:val="00BF4F5A"/>
    <w:rsid w:val="00C1043B"/>
    <w:rsid w:val="00C12F17"/>
    <w:rsid w:val="00C15DFC"/>
    <w:rsid w:val="00C22CB7"/>
    <w:rsid w:val="00C27B3B"/>
    <w:rsid w:val="00C3172C"/>
    <w:rsid w:val="00C3327C"/>
    <w:rsid w:val="00C33757"/>
    <w:rsid w:val="00C3547E"/>
    <w:rsid w:val="00C37F88"/>
    <w:rsid w:val="00C45A0F"/>
    <w:rsid w:val="00C46FC7"/>
    <w:rsid w:val="00C520B9"/>
    <w:rsid w:val="00C627C1"/>
    <w:rsid w:val="00C6303C"/>
    <w:rsid w:val="00C75FEF"/>
    <w:rsid w:val="00C77394"/>
    <w:rsid w:val="00C77C7C"/>
    <w:rsid w:val="00C82504"/>
    <w:rsid w:val="00C91D25"/>
    <w:rsid w:val="00C92A70"/>
    <w:rsid w:val="00CA0470"/>
    <w:rsid w:val="00CA774A"/>
    <w:rsid w:val="00CA7842"/>
    <w:rsid w:val="00CB144F"/>
    <w:rsid w:val="00CB649D"/>
    <w:rsid w:val="00CB7F8C"/>
    <w:rsid w:val="00CC5EEC"/>
    <w:rsid w:val="00CD1184"/>
    <w:rsid w:val="00CD1327"/>
    <w:rsid w:val="00CD2093"/>
    <w:rsid w:val="00CD731E"/>
    <w:rsid w:val="00CE1DE5"/>
    <w:rsid w:val="00CE6E5A"/>
    <w:rsid w:val="00CE7BB0"/>
    <w:rsid w:val="00D004D2"/>
    <w:rsid w:val="00D12A3A"/>
    <w:rsid w:val="00D164EC"/>
    <w:rsid w:val="00D16F3B"/>
    <w:rsid w:val="00D1796E"/>
    <w:rsid w:val="00D20B71"/>
    <w:rsid w:val="00D244AF"/>
    <w:rsid w:val="00D26B37"/>
    <w:rsid w:val="00D36A6D"/>
    <w:rsid w:val="00D3778C"/>
    <w:rsid w:val="00D418A9"/>
    <w:rsid w:val="00D4253E"/>
    <w:rsid w:val="00D43B3E"/>
    <w:rsid w:val="00D44D93"/>
    <w:rsid w:val="00D45B0C"/>
    <w:rsid w:val="00D5188F"/>
    <w:rsid w:val="00D52ACD"/>
    <w:rsid w:val="00D57A45"/>
    <w:rsid w:val="00D8739D"/>
    <w:rsid w:val="00D920D7"/>
    <w:rsid w:val="00D95802"/>
    <w:rsid w:val="00D9694A"/>
    <w:rsid w:val="00DB2E69"/>
    <w:rsid w:val="00DB7C3F"/>
    <w:rsid w:val="00DC6BFA"/>
    <w:rsid w:val="00DD4061"/>
    <w:rsid w:val="00DD48FD"/>
    <w:rsid w:val="00DE0767"/>
    <w:rsid w:val="00DF1291"/>
    <w:rsid w:val="00E038AF"/>
    <w:rsid w:val="00E056E8"/>
    <w:rsid w:val="00E058F5"/>
    <w:rsid w:val="00E061ED"/>
    <w:rsid w:val="00E16097"/>
    <w:rsid w:val="00E25B6E"/>
    <w:rsid w:val="00E30160"/>
    <w:rsid w:val="00E33F49"/>
    <w:rsid w:val="00E410C8"/>
    <w:rsid w:val="00E42603"/>
    <w:rsid w:val="00E4266E"/>
    <w:rsid w:val="00E47E27"/>
    <w:rsid w:val="00E50B95"/>
    <w:rsid w:val="00E565D7"/>
    <w:rsid w:val="00E65BE0"/>
    <w:rsid w:val="00E66F90"/>
    <w:rsid w:val="00E739F6"/>
    <w:rsid w:val="00E7526D"/>
    <w:rsid w:val="00E75BEB"/>
    <w:rsid w:val="00E90223"/>
    <w:rsid w:val="00E90B9E"/>
    <w:rsid w:val="00EB15C1"/>
    <w:rsid w:val="00EB3AE1"/>
    <w:rsid w:val="00EB443F"/>
    <w:rsid w:val="00EB5374"/>
    <w:rsid w:val="00EF248A"/>
    <w:rsid w:val="00EF337F"/>
    <w:rsid w:val="00EF4C84"/>
    <w:rsid w:val="00F02F53"/>
    <w:rsid w:val="00F07635"/>
    <w:rsid w:val="00F138F8"/>
    <w:rsid w:val="00F161DB"/>
    <w:rsid w:val="00F1679D"/>
    <w:rsid w:val="00F172E2"/>
    <w:rsid w:val="00F21D64"/>
    <w:rsid w:val="00F50442"/>
    <w:rsid w:val="00F522BC"/>
    <w:rsid w:val="00F56DE5"/>
    <w:rsid w:val="00F6296B"/>
    <w:rsid w:val="00F658BF"/>
    <w:rsid w:val="00F66998"/>
    <w:rsid w:val="00F7509D"/>
    <w:rsid w:val="00F75C61"/>
    <w:rsid w:val="00F765FC"/>
    <w:rsid w:val="00F77B03"/>
    <w:rsid w:val="00F81C91"/>
    <w:rsid w:val="00F83288"/>
    <w:rsid w:val="00F85F2A"/>
    <w:rsid w:val="00F9454A"/>
    <w:rsid w:val="00F97C88"/>
    <w:rsid w:val="00FA1B30"/>
    <w:rsid w:val="00FA22D9"/>
    <w:rsid w:val="00FA313F"/>
    <w:rsid w:val="00FB384D"/>
    <w:rsid w:val="00FC330C"/>
    <w:rsid w:val="00FD06C9"/>
    <w:rsid w:val="00FD23E3"/>
    <w:rsid w:val="00FE1293"/>
    <w:rsid w:val="00FE32DD"/>
    <w:rsid w:val="00FE3B46"/>
    <w:rsid w:val="00FF2921"/>
    <w:rsid w:val="00FF6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67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21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217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6217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76217B"/>
  </w:style>
  <w:style w:type="paragraph" w:styleId="Footer">
    <w:name w:val="footer"/>
    <w:basedOn w:val="Normal"/>
    <w:link w:val="FooterChar"/>
    <w:uiPriority w:val="99"/>
    <w:unhideWhenUsed/>
    <w:rsid w:val="0076217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76217B"/>
  </w:style>
  <w:style w:type="character" w:styleId="Hyperlink">
    <w:name w:val="Hyperlink"/>
    <w:basedOn w:val="DefaultParagraphFont"/>
    <w:uiPriority w:val="99"/>
    <w:unhideWhenUsed/>
    <w:rsid w:val="000A7E8A"/>
    <w:rPr>
      <w:color w:val="0000FF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F248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F248A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F248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67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21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217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6217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76217B"/>
  </w:style>
  <w:style w:type="paragraph" w:styleId="Footer">
    <w:name w:val="footer"/>
    <w:basedOn w:val="Normal"/>
    <w:link w:val="FooterChar"/>
    <w:uiPriority w:val="99"/>
    <w:unhideWhenUsed/>
    <w:rsid w:val="0076217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76217B"/>
  </w:style>
  <w:style w:type="character" w:styleId="Hyperlink">
    <w:name w:val="Hyperlink"/>
    <w:basedOn w:val="DefaultParagraphFont"/>
    <w:uiPriority w:val="99"/>
    <w:unhideWhenUsed/>
    <w:rsid w:val="000A7E8A"/>
    <w:rPr>
      <w:color w:val="0000FF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F248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F248A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F248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1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simona.tiparu@anofm.ro" TargetMode="External"/></Relationships>
</file>

<file path=word/_rels/foot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B117D-CDC6-4867-99EA-8724613F8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1424</TotalTime>
  <Pages>1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Cristiana Geana</dc:creator>
  <cp:lastModifiedBy>Cristiana Geana</cp:lastModifiedBy>
  <cp:revision>240</cp:revision>
  <cp:lastPrinted>2018-11-28T10:13:00Z</cp:lastPrinted>
  <dcterms:created xsi:type="dcterms:W3CDTF">2018-02-20T07:45:00Z</dcterms:created>
  <dcterms:modified xsi:type="dcterms:W3CDTF">2018-11-28T10:14:00Z</dcterms:modified>
</cp:coreProperties>
</file>