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Pr="00647235" w:rsidRDefault="00B4718E" w:rsidP="00B4718E">
      <w:pPr>
        <w:spacing w:line="240" w:lineRule="auto"/>
        <w:ind w:left="0"/>
        <w:rPr>
          <w:b/>
        </w:rPr>
      </w:pPr>
      <w:r>
        <w:t xml:space="preserve">                                                                                                          </w:t>
      </w:r>
      <w:r w:rsidR="00D837DA">
        <w:t xml:space="preserve">  </w:t>
      </w:r>
      <w:r w:rsidR="00672F6C">
        <w:t xml:space="preserve">                 </w:t>
      </w:r>
      <w:r w:rsidR="00686C3D">
        <w:t>Februarie</w:t>
      </w:r>
      <w:r w:rsidR="007A6BC7">
        <w:t xml:space="preserve"> </w:t>
      </w:r>
      <w:r w:rsidR="00107A06" w:rsidRPr="00647235">
        <w:rPr>
          <w:b/>
        </w:rPr>
        <w:t xml:space="preserve"> 20</w:t>
      </w:r>
      <w:r w:rsidR="007A6BC7">
        <w:rPr>
          <w:b/>
        </w:rPr>
        <w:t>21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352089" w:rsidP="0033150D">
      <w:pPr>
        <w:spacing w:line="240" w:lineRule="auto"/>
        <w:ind w:left="0" w:firstLine="720"/>
        <w:rPr>
          <w:b/>
        </w:rPr>
      </w:pPr>
      <w:r>
        <w:rPr>
          <w:b/>
        </w:rPr>
        <w:t>5,2</w:t>
      </w:r>
      <w:r w:rsidR="00686C3D">
        <w:rPr>
          <w:b/>
        </w:rPr>
        <w:t>0</w:t>
      </w:r>
      <w:r w:rsidR="00107A06" w:rsidRPr="00917588">
        <w:rPr>
          <w:b/>
        </w:rPr>
        <w:t>-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495DC1">
        <w:rPr>
          <w:b/>
        </w:rPr>
        <w:t xml:space="preserve"> </w:t>
      </w:r>
      <w:r w:rsidR="00686C3D">
        <w:rPr>
          <w:b/>
        </w:rPr>
        <w:t>ianua</w:t>
      </w:r>
      <w:r w:rsidR="00647235">
        <w:rPr>
          <w:b/>
        </w:rPr>
        <w:t>rie</w:t>
      </w:r>
      <w:r w:rsidR="008C6E21">
        <w:rPr>
          <w:b/>
        </w:rPr>
        <w:t xml:space="preserve"> </w:t>
      </w:r>
      <w:r w:rsidR="00D97E76">
        <w:rPr>
          <w:b/>
        </w:rPr>
        <w:t>20</w:t>
      </w:r>
      <w:r w:rsidR="00686C3D">
        <w:rPr>
          <w:b/>
        </w:rPr>
        <w:t>21</w:t>
      </w:r>
    </w:p>
    <w:p w:rsidR="006B3E57" w:rsidRPr="00917588" w:rsidRDefault="006B3E57" w:rsidP="0033150D">
      <w:pPr>
        <w:spacing w:line="240" w:lineRule="auto"/>
        <w:ind w:left="0" w:firstLine="720"/>
        <w:rPr>
          <w:b/>
        </w:rPr>
      </w:pPr>
    </w:p>
    <w:p w:rsidR="003D2D51" w:rsidRDefault="00107A06" w:rsidP="0033150D">
      <w:pPr>
        <w:spacing w:line="240" w:lineRule="auto"/>
        <w:ind w:left="0"/>
      </w:pPr>
      <w:r>
        <w:t xml:space="preserve">La sfârșitul lunii </w:t>
      </w:r>
      <w:r w:rsidR="00686C3D">
        <w:t>ianuari</w:t>
      </w:r>
      <w:r w:rsidR="00647235">
        <w:t>e</w:t>
      </w:r>
      <w:r w:rsidR="009F0929">
        <w:t>,</w:t>
      </w:r>
      <w:r w:rsidR="004761F8">
        <w:t xml:space="preserve"> </w:t>
      </w:r>
      <w:r w:rsidR="004761F8">
        <w:rPr>
          <w:lang w:val="ro-RO"/>
        </w:rPr>
        <w:t>î</w:t>
      </w:r>
      <w:r>
        <w:t xml:space="preserve">n evidențele </w:t>
      </w:r>
      <w:r w:rsidRPr="00A75C51">
        <w:t>Agenției Județene pentru Ocuparea Forței de Muncă</w:t>
      </w:r>
      <w:r w:rsidR="00D97E76">
        <w:t xml:space="preserve"> Sălaj erau înregistrați </w:t>
      </w:r>
      <w:r w:rsidR="007A5708">
        <w:t>5</w:t>
      </w:r>
      <w:r w:rsidR="00686C3D">
        <w:t>326</w:t>
      </w:r>
      <w:r w:rsidR="00165907">
        <w:t xml:space="preserve"> </w:t>
      </w:r>
      <w:r>
        <w:t xml:space="preserve">șomeri (din care </w:t>
      </w:r>
      <w:r w:rsidR="00686C3D">
        <w:t>1</w:t>
      </w:r>
      <w:r w:rsidR="00352089">
        <w:t>7</w:t>
      </w:r>
      <w:r w:rsidR="00686C3D">
        <w:t>52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 xml:space="preserve">omajului fiind de </w:t>
      </w:r>
      <w:r w:rsidR="00647235">
        <w:t>5</w:t>
      </w:r>
      <w:r w:rsidR="0031620A">
        <w:t>,</w:t>
      </w:r>
      <w:r w:rsidR="00352089">
        <w:t>2</w:t>
      </w:r>
      <w:r w:rsidR="00686C3D">
        <w:t>0</w:t>
      </w:r>
      <w:r>
        <w:t>%.</w:t>
      </w:r>
      <w:bookmarkStart w:id="0" w:name="_GoBack"/>
      <w:bookmarkEnd w:id="0"/>
    </w:p>
    <w:p w:rsidR="00107A06" w:rsidRDefault="00107A06" w:rsidP="0033150D">
      <w:pPr>
        <w:spacing w:line="240" w:lineRule="auto"/>
        <w:ind w:left="0"/>
      </w:pPr>
      <w:r>
        <w:t>Comparativ cu luna precedentă,</w:t>
      </w:r>
      <w:r w:rsidR="003D2D51">
        <w:t xml:space="preserve"> când rata șomajului a fost de </w:t>
      </w:r>
      <w:r w:rsidR="008A1A11">
        <w:t>5,</w:t>
      </w:r>
      <w:r w:rsidR="00E81F72">
        <w:t>29</w:t>
      </w:r>
      <w:r>
        <w:t xml:space="preserve">%, în această lună </w:t>
      </w:r>
      <w:r w:rsidR="00E06B3F">
        <w:t>acest indicator a înregistrat o</w:t>
      </w:r>
      <w:r w:rsidR="00667D62">
        <w:rPr>
          <w:lang w:val="ro-RO"/>
        </w:rPr>
        <w:t xml:space="preserve"> </w:t>
      </w:r>
      <w:r w:rsidR="003D2D51">
        <w:rPr>
          <w:lang w:val="ro-RO"/>
        </w:rPr>
        <w:t xml:space="preserve"> </w:t>
      </w:r>
      <w:r w:rsidR="00E81F72">
        <w:rPr>
          <w:lang w:val="ro-RO"/>
        </w:rPr>
        <w:t xml:space="preserve">scădere </w:t>
      </w:r>
      <w:r w:rsidR="003D2D51">
        <w:rPr>
          <w:lang w:val="ro-RO"/>
        </w:rPr>
        <w:t xml:space="preserve"> </w:t>
      </w:r>
      <w:r w:rsidR="00667D62">
        <w:rPr>
          <w:lang w:val="ro-RO"/>
        </w:rPr>
        <w:t>de</w:t>
      </w:r>
      <w:r w:rsidR="00CF4CBE">
        <w:t xml:space="preserve"> </w:t>
      </w:r>
      <w:r>
        <w:t>0</w:t>
      </w:r>
      <w:r w:rsidR="007A5708">
        <w:t>,</w:t>
      </w:r>
      <w:r w:rsidR="00E81F72">
        <w:t>09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 xml:space="preserve">Din totalul de </w:t>
      </w:r>
      <w:r w:rsidR="00520605">
        <w:t>5</w:t>
      </w:r>
      <w:r w:rsidR="00E81F72">
        <w:t>326</w:t>
      </w:r>
      <w:r w:rsidR="00520605">
        <w:t xml:space="preserve"> </w:t>
      </w:r>
      <w:r>
        <w:t>persoane înregistrate în evidențele AJOFM Sălaj,</w:t>
      </w:r>
      <w:r w:rsidR="00F51D79">
        <w:t xml:space="preserve"> </w:t>
      </w:r>
      <w:r w:rsidR="003449C3">
        <w:t>1</w:t>
      </w:r>
      <w:r w:rsidR="00E81F72">
        <w:t>752</w:t>
      </w:r>
      <w:r w:rsidR="00647235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 xml:space="preserve">iar </w:t>
      </w:r>
      <w:r w:rsidR="009F0929">
        <w:t>3</w:t>
      </w:r>
      <w:r w:rsidR="00352089">
        <w:t>5</w:t>
      </w:r>
      <w:r w:rsidR="00E81F72">
        <w:t>74</w:t>
      </w:r>
      <w:r>
        <w:t xml:space="preserve"> erau șomeri neindemnizați. În ceea ce p</w:t>
      </w:r>
      <w:r w:rsidR="00667D62">
        <w:t xml:space="preserve">rivește mediul de rezidență, </w:t>
      </w:r>
      <w:r w:rsidR="00CC25AD">
        <w:t>40</w:t>
      </w:r>
      <w:r w:rsidR="00E81F72">
        <w:t>6</w:t>
      </w:r>
      <w:r w:rsidR="009059DD">
        <w:t>5</w:t>
      </w:r>
      <w:r w:rsidR="000120CE">
        <w:t xml:space="preserve"> 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6628D0">
        <w:rPr>
          <w:lang w:val="ro-RO"/>
        </w:rPr>
        <w:t>1</w:t>
      </w:r>
      <w:r w:rsidR="00352089">
        <w:rPr>
          <w:lang w:val="ro-RO"/>
        </w:rPr>
        <w:t>2</w:t>
      </w:r>
      <w:r w:rsidR="00E81F72">
        <w:rPr>
          <w:lang w:val="ro-RO"/>
        </w:rPr>
        <w:t>61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CF4CBE">
        <w:trPr>
          <w:trHeight w:val="800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D1F6C">
        <w:trPr>
          <w:trHeight w:val="533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352089" w:rsidP="00AD530A">
            <w:pPr>
              <w:spacing w:line="240" w:lineRule="auto"/>
              <w:ind w:left="0"/>
              <w:jc w:val="center"/>
            </w:pPr>
            <w:r>
              <w:t>5</w:t>
            </w:r>
            <w:r w:rsidR="00AD530A">
              <w:t>326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ED1F6C" w:rsidP="001A0FAF">
            <w:pPr>
              <w:spacing w:line="240" w:lineRule="auto"/>
              <w:ind w:left="0"/>
            </w:pPr>
            <w:r>
              <w:t xml:space="preserve">      </w:t>
            </w:r>
            <w:r w:rsidR="00647235">
              <w:t xml:space="preserve">  </w:t>
            </w:r>
            <w:r w:rsidR="00AD530A">
              <w:t>851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AD530A" w:rsidP="00CF4CBE">
            <w:pPr>
              <w:spacing w:line="240" w:lineRule="auto"/>
              <w:ind w:left="0"/>
              <w:jc w:val="center"/>
            </w:pPr>
            <w:r>
              <w:t>326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AD530A" w:rsidP="006D2D66">
            <w:pPr>
              <w:spacing w:line="240" w:lineRule="auto"/>
              <w:ind w:left="0"/>
              <w:jc w:val="center"/>
            </w:pPr>
            <w:r>
              <w:t>1126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AD530A" w:rsidP="006D2D66">
            <w:pPr>
              <w:spacing w:line="240" w:lineRule="auto"/>
              <w:ind w:left="0"/>
              <w:jc w:val="center"/>
            </w:pPr>
            <w:r>
              <w:t>1346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AD530A" w:rsidP="00CF4CBE">
            <w:pPr>
              <w:spacing w:line="240" w:lineRule="auto"/>
              <w:ind w:left="0"/>
              <w:jc w:val="center"/>
            </w:pPr>
            <w:r>
              <w:t>922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AD530A" w:rsidP="00CF4CBE">
            <w:pPr>
              <w:spacing w:line="240" w:lineRule="auto"/>
              <w:ind w:left="0"/>
              <w:jc w:val="center"/>
            </w:pPr>
            <w:r>
              <w:t>755</w:t>
            </w:r>
          </w:p>
          <w:p w:rsidR="006D2D66" w:rsidRDefault="006D2D66" w:rsidP="00CF4CBE">
            <w:pPr>
              <w:spacing w:line="240" w:lineRule="auto"/>
              <w:ind w:left="0"/>
              <w:jc w:val="center"/>
            </w:pP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344BA">
        <w:rPr>
          <w:rFonts w:cs="Arial"/>
          <w:color w:val="000000"/>
          <w:lang w:val="ro-RO"/>
        </w:rPr>
        <w:t xml:space="preserve"> evidenţele AJOFM Sălaj </w:t>
      </w:r>
      <w:r w:rsidR="00352089">
        <w:rPr>
          <w:rFonts w:cs="Arial"/>
          <w:color w:val="000000"/>
          <w:lang w:val="ro-RO"/>
        </w:rPr>
        <w:t>34</w:t>
      </w:r>
      <w:r w:rsidR="006D5390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F3748">
        <w:rPr>
          <w:rFonts w:cs="Arial"/>
          <w:color w:val="000000"/>
          <w:lang w:val="ro-RO"/>
        </w:rPr>
        <w:t xml:space="preserve">studii gimnaziale </w:t>
      </w:r>
      <w:r w:rsidR="001A0FAF">
        <w:rPr>
          <w:rFonts w:cs="Arial"/>
          <w:color w:val="000000"/>
          <w:lang w:val="ro-RO"/>
        </w:rPr>
        <w:t>2</w:t>
      </w:r>
      <w:r w:rsidR="00CC25AD">
        <w:rPr>
          <w:rFonts w:cs="Arial"/>
          <w:color w:val="000000"/>
          <w:lang w:val="ro-RO"/>
        </w:rPr>
        <w:t>6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DF2ECF">
        <w:rPr>
          <w:rFonts w:cs="Arial"/>
          <w:color w:val="000000"/>
          <w:lang w:val="ro-RO"/>
        </w:rPr>
        <w:t>1</w:t>
      </w:r>
      <w:r w:rsidR="00AD530A">
        <w:rPr>
          <w:rFonts w:cs="Arial"/>
          <w:color w:val="000000"/>
          <w:lang w:val="ro-RO"/>
        </w:rPr>
        <w:t>4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47235">
        <w:rPr>
          <w:rFonts w:cs="Arial"/>
          <w:color w:val="000000"/>
          <w:lang w:val="ro-RO"/>
        </w:rPr>
        <w:t>i</w:t>
      </w:r>
      <w:r w:rsidR="00CC25AD">
        <w:rPr>
          <w:rFonts w:cs="Arial"/>
          <w:color w:val="000000"/>
          <w:lang w:val="ro-RO"/>
        </w:rPr>
        <w:t>ceal şi postliceal reprezintă 2</w:t>
      </w:r>
      <w:r w:rsidR="00AD530A">
        <w:rPr>
          <w:rFonts w:cs="Arial"/>
          <w:color w:val="000000"/>
          <w:lang w:val="ro-RO"/>
        </w:rPr>
        <w:t>1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CF4CBE">
        <w:rPr>
          <w:rFonts w:cs="Arial"/>
          <w:color w:val="000000"/>
          <w:lang w:val="ro-RO"/>
        </w:rPr>
        <w:t xml:space="preserve"> </w:t>
      </w:r>
      <w:r w:rsidR="006D2D66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%.</w:t>
      </w:r>
    </w:p>
    <w:p w:rsidR="00107A06" w:rsidRPr="00B62754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1661CB">
        <w:rPr>
          <w:rFonts w:cs="Arial"/>
          <w:color w:val="000000"/>
          <w:lang w:val="ro-RO"/>
        </w:rPr>
        <w:t>3</w:t>
      </w:r>
      <w:r w:rsidR="00352089">
        <w:rPr>
          <w:rFonts w:cs="Arial"/>
          <w:color w:val="000000"/>
          <w:lang w:val="ro-RO"/>
        </w:rPr>
        <w:t>4</w:t>
      </w:r>
      <w:r w:rsidR="00AD530A">
        <w:rPr>
          <w:rFonts w:cs="Arial"/>
          <w:color w:val="000000"/>
          <w:lang w:val="ro-RO"/>
        </w:rPr>
        <w:t>33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3449C3">
        <w:rPr>
          <w:rFonts w:cs="Arial"/>
          <w:color w:val="000000"/>
          <w:lang w:val="ro-RO"/>
        </w:rPr>
        <w:t>1</w:t>
      </w:r>
      <w:r w:rsidR="00352089">
        <w:rPr>
          <w:rFonts w:cs="Arial"/>
          <w:color w:val="000000"/>
          <w:lang w:val="ro-RO"/>
        </w:rPr>
        <w:t>3</w:t>
      </w:r>
      <w:r w:rsidR="00AD530A">
        <w:rPr>
          <w:rFonts w:cs="Arial"/>
          <w:color w:val="000000"/>
          <w:lang w:val="ro-RO"/>
        </w:rPr>
        <w:t>55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>greu ocupabile,</w:t>
      </w:r>
      <w:r w:rsidR="00647235">
        <w:rPr>
          <w:rFonts w:cs="Arial"/>
          <w:color w:val="000000"/>
          <w:lang w:val="ro-RO"/>
        </w:rPr>
        <w:t xml:space="preserve"> </w:t>
      </w:r>
      <w:r w:rsidR="00352089">
        <w:rPr>
          <w:rFonts w:cs="Arial"/>
          <w:color w:val="000000"/>
          <w:lang w:val="ro-RO"/>
        </w:rPr>
        <w:t>45</w:t>
      </w:r>
      <w:r w:rsidR="00AD530A">
        <w:rPr>
          <w:rFonts w:cs="Arial"/>
          <w:color w:val="000000"/>
          <w:lang w:val="ro-RO"/>
        </w:rPr>
        <w:t>6</w:t>
      </w:r>
      <w:r>
        <w:rPr>
          <w:rFonts w:cs="Arial"/>
          <w:color w:val="000000"/>
          <w:lang w:val="ro-RO"/>
        </w:rPr>
        <w:t xml:space="preserve"> mediu ocupabile, iar </w:t>
      </w:r>
      <w:r w:rsidR="00352089">
        <w:rPr>
          <w:rFonts w:cs="Arial"/>
          <w:color w:val="000000"/>
          <w:lang w:val="ro-RO"/>
        </w:rPr>
        <w:t>8</w:t>
      </w:r>
      <w:r w:rsidR="00AD530A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Pr="00591D85" w:rsidRDefault="0056552E" w:rsidP="0033150D">
      <w:pPr>
        <w:spacing w:line="240" w:lineRule="auto"/>
        <w:ind w:left="0"/>
        <w:rPr>
          <w:i/>
        </w:rPr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RPr="00591D85" w:rsidSect="00F441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6C" w:rsidRDefault="000C736C" w:rsidP="00CD5B3B">
      <w:r>
        <w:separator/>
      </w:r>
    </w:p>
  </w:endnote>
  <w:endnote w:type="continuationSeparator" w:id="0">
    <w:p w:rsidR="000C736C" w:rsidRDefault="000C736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3AF3A0" wp14:editId="7FA119E9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C670C3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FB157F" wp14:editId="33749D94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C670C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C670C3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6C" w:rsidRDefault="000C736C" w:rsidP="00CD5B3B">
      <w:r>
        <w:separator/>
      </w:r>
    </w:p>
  </w:footnote>
  <w:footnote w:type="continuationSeparator" w:id="0">
    <w:p w:rsidR="000C736C" w:rsidRDefault="000C736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A04583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CF56B24" wp14:editId="3E1C06FD">
                <wp:extent cx="3049995" cy="978195"/>
                <wp:effectExtent l="0" t="0" r="0" b="0"/>
                <wp:docPr id="1" name="Picture 1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44F99E" wp14:editId="7528F6D7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272"/>
    <w:rsid w:val="0001072D"/>
    <w:rsid w:val="00011077"/>
    <w:rsid w:val="000120CE"/>
    <w:rsid w:val="00020D72"/>
    <w:rsid w:val="00022A4D"/>
    <w:rsid w:val="000270BE"/>
    <w:rsid w:val="00032874"/>
    <w:rsid w:val="00035F49"/>
    <w:rsid w:val="000373AF"/>
    <w:rsid w:val="00042E51"/>
    <w:rsid w:val="00056F82"/>
    <w:rsid w:val="00061CAD"/>
    <w:rsid w:val="00067DC7"/>
    <w:rsid w:val="0007334F"/>
    <w:rsid w:val="0007474B"/>
    <w:rsid w:val="00081663"/>
    <w:rsid w:val="000832EB"/>
    <w:rsid w:val="00087284"/>
    <w:rsid w:val="000960DD"/>
    <w:rsid w:val="000A5D78"/>
    <w:rsid w:val="000A5EA6"/>
    <w:rsid w:val="000B416C"/>
    <w:rsid w:val="000C41AC"/>
    <w:rsid w:val="000C736C"/>
    <w:rsid w:val="000D4C4B"/>
    <w:rsid w:val="000E5866"/>
    <w:rsid w:val="000E6233"/>
    <w:rsid w:val="000F688A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1B4D"/>
    <w:rsid w:val="001555B4"/>
    <w:rsid w:val="001634FC"/>
    <w:rsid w:val="00165907"/>
    <w:rsid w:val="001661CB"/>
    <w:rsid w:val="0016642F"/>
    <w:rsid w:val="00167BD6"/>
    <w:rsid w:val="00171AC3"/>
    <w:rsid w:val="00171F86"/>
    <w:rsid w:val="0019236E"/>
    <w:rsid w:val="001A0FAF"/>
    <w:rsid w:val="001A4FF7"/>
    <w:rsid w:val="001A6828"/>
    <w:rsid w:val="001C4D54"/>
    <w:rsid w:val="001D07E4"/>
    <w:rsid w:val="001D63DB"/>
    <w:rsid w:val="001E3E36"/>
    <w:rsid w:val="001E7455"/>
    <w:rsid w:val="001E7D4A"/>
    <w:rsid w:val="001F0458"/>
    <w:rsid w:val="001F445B"/>
    <w:rsid w:val="001F5651"/>
    <w:rsid w:val="00206CEA"/>
    <w:rsid w:val="00213334"/>
    <w:rsid w:val="0021532B"/>
    <w:rsid w:val="00242556"/>
    <w:rsid w:val="00244781"/>
    <w:rsid w:val="002456CE"/>
    <w:rsid w:val="002612E6"/>
    <w:rsid w:val="00263BCF"/>
    <w:rsid w:val="002673A1"/>
    <w:rsid w:val="002724AE"/>
    <w:rsid w:val="00282EAF"/>
    <w:rsid w:val="002973E0"/>
    <w:rsid w:val="002A4E89"/>
    <w:rsid w:val="002A5742"/>
    <w:rsid w:val="002B4E50"/>
    <w:rsid w:val="002B6383"/>
    <w:rsid w:val="002C130E"/>
    <w:rsid w:val="002C5608"/>
    <w:rsid w:val="002C59E9"/>
    <w:rsid w:val="002C775D"/>
    <w:rsid w:val="002D1ADC"/>
    <w:rsid w:val="002E0DAF"/>
    <w:rsid w:val="002E22A9"/>
    <w:rsid w:val="002E4F03"/>
    <w:rsid w:val="002F0CB5"/>
    <w:rsid w:val="002F2C39"/>
    <w:rsid w:val="002F2CF7"/>
    <w:rsid w:val="00305247"/>
    <w:rsid w:val="003070E3"/>
    <w:rsid w:val="00310607"/>
    <w:rsid w:val="003134B0"/>
    <w:rsid w:val="0031620A"/>
    <w:rsid w:val="00323AB2"/>
    <w:rsid w:val="003277BC"/>
    <w:rsid w:val="0033150D"/>
    <w:rsid w:val="003375D1"/>
    <w:rsid w:val="00340697"/>
    <w:rsid w:val="0034286D"/>
    <w:rsid w:val="0034370C"/>
    <w:rsid w:val="00344292"/>
    <w:rsid w:val="003449C3"/>
    <w:rsid w:val="00352089"/>
    <w:rsid w:val="00364B14"/>
    <w:rsid w:val="00381F29"/>
    <w:rsid w:val="00390AEC"/>
    <w:rsid w:val="00395093"/>
    <w:rsid w:val="003A6AC1"/>
    <w:rsid w:val="003B2B1B"/>
    <w:rsid w:val="003B36EA"/>
    <w:rsid w:val="003B44A9"/>
    <w:rsid w:val="003B7712"/>
    <w:rsid w:val="003D2D51"/>
    <w:rsid w:val="003D4B66"/>
    <w:rsid w:val="003E5155"/>
    <w:rsid w:val="003F0631"/>
    <w:rsid w:val="003F33C5"/>
    <w:rsid w:val="004012C9"/>
    <w:rsid w:val="00404C1B"/>
    <w:rsid w:val="00404FAC"/>
    <w:rsid w:val="00406BBD"/>
    <w:rsid w:val="004076BB"/>
    <w:rsid w:val="00415298"/>
    <w:rsid w:val="00415D13"/>
    <w:rsid w:val="004161B0"/>
    <w:rsid w:val="00420E20"/>
    <w:rsid w:val="00427180"/>
    <w:rsid w:val="00427C17"/>
    <w:rsid w:val="00441E15"/>
    <w:rsid w:val="00442796"/>
    <w:rsid w:val="00443AE8"/>
    <w:rsid w:val="004444E8"/>
    <w:rsid w:val="00445CBA"/>
    <w:rsid w:val="004470E1"/>
    <w:rsid w:val="004510F7"/>
    <w:rsid w:val="00451AD0"/>
    <w:rsid w:val="00453AE3"/>
    <w:rsid w:val="004571F2"/>
    <w:rsid w:val="00462792"/>
    <w:rsid w:val="00463A4B"/>
    <w:rsid w:val="004714D6"/>
    <w:rsid w:val="004761F8"/>
    <w:rsid w:val="00493AD5"/>
    <w:rsid w:val="00495833"/>
    <w:rsid w:val="00495DC1"/>
    <w:rsid w:val="004A1133"/>
    <w:rsid w:val="004A51F6"/>
    <w:rsid w:val="004A6223"/>
    <w:rsid w:val="004A78FE"/>
    <w:rsid w:val="004B4D88"/>
    <w:rsid w:val="004C3EB0"/>
    <w:rsid w:val="004D32C1"/>
    <w:rsid w:val="004D4392"/>
    <w:rsid w:val="004D5F89"/>
    <w:rsid w:val="004E19FD"/>
    <w:rsid w:val="004E3CBB"/>
    <w:rsid w:val="004F10B8"/>
    <w:rsid w:val="004F71A7"/>
    <w:rsid w:val="00504A07"/>
    <w:rsid w:val="0050611E"/>
    <w:rsid w:val="00511D6E"/>
    <w:rsid w:val="005124AF"/>
    <w:rsid w:val="0051391D"/>
    <w:rsid w:val="00513DFF"/>
    <w:rsid w:val="00520605"/>
    <w:rsid w:val="00520942"/>
    <w:rsid w:val="005212E7"/>
    <w:rsid w:val="005260B3"/>
    <w:rsid w:val="00544099"/>
    <w:rsid w:val="0056552E"/>
    <w:rsid w:val="00572739"/>
    <w:rsid w:val="005727E1"/>
    <w:rsid w:val="0057501B"/>
    <w:rsid w:val="00576967"/>
    <w:rsid w:val="00591D85"/>
    <w:rsid w:val="005A0010"/>
    <w:rsid w:val="005A05FA"/>
    <w:rsid w:val="005A36DF"/>
    <w:rsid w:val="005B0684"/>
    <w:rsid w:val="005B2ABF"/>
    <w:rsid w:val="005C0668"/>
    <w:rsid w:val="005D4FE4"/>
    <w:rsid w:val="005D5DFD"/>
    <w:rsid w:val="005E42CF"/>
    <w:rsid w:val="005E6FFA"/>
    <w:rsid w:val="005F25D1"/>
    <w:rsid w:val="005F6046"/>
    <w:rsid w:val="00605930"/>
    <w:rsid w:val="00620097"/>
    <w:rsid w:val="0062026A"/>
    <w:rsid w:val="006322FD"/>
    <w:rsid w:val="006344BA"/>
    <w:rsid w:val="00634689"/>
    <w:rsid w:val="00637D9B"/>
    <w:rsid w:val="00647235"/>
    <w:rsid w:val="00657198"/>
    <w:rsid w:val="006579C6"/>
    <w:rsid w:val="006628D0"/>
    <w:rsid w:val="006631F1"/>
    <w:rsid w:val="00667D62"/>
    <w:rsid w:val="00671E90"/>
    <w:rsid w:val="00672D83"/>
    <w:rsid w:val="00672F6C"/>
    <w:rsid w:val="00674803"/>
    <w:rsid w:val="006808A8"/>
    <w:rsid w:val="00681A8A"/>
    <w:rsid w:val="00684F1B"/>
    <w:rsid w:val="00686C3D"/>
    <w:rsid w:val="006A263E"/>
    <w:rsid w:val="006B3E57"/>
    <w:rsid w:val="006B417E"/>
    <w:rsid w:val="006B528B"/>
    <w:rsid w:val="006B6178"/>
    <w:rsid w:val="006B7B7E"/>
    <w:rsid w:val="006C31A1"/>
    <w:rsid w:val="006D01D3"/>
    <w:rsid w:val="006D0827"/>
    <w:rsid w:val="006D2D66"/>
    <w:rsid w:val="006D2EE0"/>
    <w:rsid w:val="006D5390"/>
    <w:rsid w:val="006E1F27"/>
    <w:rsid w:val="006F3748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5176B"/>
    <w:rsid w:val="00760ACA"/>
    <w:rsid w:val="00766E0E"/>
    <w:rsid w:val="007718E4"/>
    <w:rsid w:val="0077225E"/>
    <w:rsid w:val="00782076"/>
    <w:rsid w:val="00784A36"/>
    <w:rsid w:val="00787C9A"/>
    <w:rsid w:val="007914E2"/>
    <w:rsid w:val="00796A97"/>
    <w:rsid w:val="007A097E"/>
    <w:rsid w:val="007A5708"/>
    <w:rsid w:val="007A6BC7"/>
    <w:rsid w:val="007A720A"/>
    <w:rsid w:val="007B005F"/>
    <w:rsid w:val="007B1789"/>
    <w:rsid w:val="007B31C4"/>
    <w:rsid w:val="007C1EDA"/>
    <w:rsid w:val="007C72C4"/>
    <w:rsid w:val="007D553D"/>
    <w:rsid w:val="007D6D62"/>
    <w:rsid w:val="007E46F5"/>
    <w:rsid w:val="007E4E59"/>
    <w:rsid w:val="007F4455"/>
    <w:rsid w:val="00812491"/>
    <w:rsid w:val="00821C84"/>
    <w:rsid w:val="00822A44"/>
    <w:rsid w:val="008313F4"/>
    <w:rsid w:val="008353A8"/>
    <w:rsid w:val="00846443"/>
    <w:rsid w:val="00853286"/>
    <w:rsid w:val="00872110"/>
    <w:rsid w:val="00881A51"/>
    <w:rsid w:val="00887484"/>
    <w:rsid w:val="0089308A"/>
    <w:rsid w:val="00896CE2"/>
    <w:rsid w:val="008A0FDC"/>
    <w:rsid w:val="008A1A11"/>
    <w:rsid w:val="008A2503"/>
    <w:rsid w:val="008A2AC0"/>
    <w:rsid w:val="008A5752"/>
    <w:rsid w:val="008C386F"/>
    <w:rsid w:val="008C4503"/>
    <w:rsid w:val="008C6E21"/>
    <w:rsid w:val="008D1E44"/>
    <w:rsid w:val="008D2682"/>
    <w:rsid w:val="008D3935"/>
    <w:rsid w:val="008D59FB"/>
    <w:rsid w:val="008D6B84"/>
    <w:rsid w:val="008E3375"/>
    <w:rsid w:val="008E4B2F"/>
    <w:rsid w:val="008E5BAE"/>
    <w:rsid w:val="008F4048"/>
    <w:rsid w:val="008F4603"/>
    <w:rsid w:val="008F6B4E"/>
    <w:rsid w:val="009000C4"/>
    <w:rsid w:val="00904EDE"/>
    <w:rsid w:val="009059DD"/>
    <w:rsid w:val="00915096"/>
    <w:rsid w:val="0091729B"/>
    <w:rsid w:val="009273EF"/>
    <w:rsid w:val="009312CC"/>
    <w:rsid w:val="00936FDE"/>
    <w:rsid w:val="00944611"/>
    <w:rsid w:val="00954082"/>
    <w:rsid w:val="009649F2"/>
    <w:rsid w:val="009725F2"/>
    <w:rsid w:val="00973E5A"/>
    <w:rsid w:val="009919FD"/>
    <w:rsid w:val="009A383C"/>
    <w:rsid w:val="009A4875"/>
    <w:rsid w:val="009F0929"/>
    <w:rsid w:val="009F5097"/>
    <w:rsid w:val="009F7E6C"/>
    <w:rsid w:val="00A0244B"/>
    <w:rsid w:val="00A04583"/>
    <w:rsid w:val="00A1301F"/>
    <w:rsid w:val="00A15A38"/>
    <w:rsid w:val="00A21957"/>
    <w:rsid w:val="00A271CD"/>
    <w:rsid w:val="00A367FF"/>
    <w:rsid w:val="00A405F2"/>
    <w:rsid w:val="00A50FC8"/>
    <w:rsid w:val="00A52996"/>
    <w:rsid w:val="00A568EB"/>
    <w:rsid w:val="00A64972"/>
    <w:rsid w:val="00A67738"/>
    <w:rsid w:val="00A7622F"/>
    <w:rsid w:val="00A80125"/>
    <w:rsid w:val="00A855FF"/>
    <w:rsid w:val="00A93A30"/>
    <w:rsid w:val="00AA478F"/>
    <w:rsid w:val="00AB44A1"/>
    <w:rsid w:val="00AC5F09"/>
    <w:rsid w:val="00AD4041"/>
    <w:rsid w:val="00AD530A"/>
    <w:rsid w:val="00AD5C16"/>
    <w:rsid w:val="00AD6ACF"/>
    <w:rsid w:val="00AD7DB2"/>
    <w:rsid w:val="00AE069F"/>
    <w:rsid w:val="00AE2177"/>
    <w:rsid w:val="00AE26B4"/>
    <w:rsid w:val="00AE4E16"/>
    <w:rsid w:val="00B124EE"/>
    <w:rsid w:val="00B1258E"/>
    <w:rsid w:val="00B13BB4"/>
    <w:rsid w:val="00B152D1"/>
    <w:rsid w:val="00B37F59"/>
    <w:rsid w:val="00B4093B"/>
    <w:rsid w:val="00B44471"/>
    <w:rsid w:val="00B4718E"/>
    <w:rsid w:val="00B521F2"/>
    <w:rsid w:val="00B6080C"/>
    <w:rsid w:val="00B62754"/>
    <w:rsid w:val="00B64BD7"/>
    <w:rsid w:val="00B8302B"/>
    <w:rsid w:val="00B84E92"/>
    <w:rsid w:val="00B9397C"/>
    <w:rsid w:val="00BA184B"/>
    <w:rsid w:val="00BC2025"/>
    <w:rsid w:val="00BC3232"/>
    <w:rsid w:val="00BD08C1"/>
    <w:rsid w:val="00BD1753"/>
    <w:rsid w:val="00BD70CF"/>
    <w:rsid w:val="00BE283F"/>
    <w:rsid w:val="00BE7398"/>
    <w:rsid w:val="00BE73B1"/>
    <w:rsid w:val="00BE7B02"/>
    <w:rsid w:val="00BF20C4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6257"/>
    <w:rsid w:val="00C61060"/>
    <w:rsid w:val="00C6554C"/>
    <w:rsid w:val="00C670C3"/>
    <w:rsid w:val="00C7255C"/>
    <w:rsid w:val="00C72708"/>
    <w:rsid w:val="00C73386"/>
    <w:rsid w:val="00C81B3A"/>
    <w:rsid w:val="00C85F5F"/>
    <w:rsid w:val="00C92DE1"/>
    <w:rsid w:val="00C94CC6"/>
    <w:rsid w:val="00CA2E12"/>
    <w:rsid w:val="00CA79DF"/>
    <w:rsid w:val="00CB567C"/>
    <w:rsid w:val="00CC1E49"/>
    <w:rsid w:val="00CC25AD"/>
    <w:rsid w:val="00CD0C6C"/>
    <w:rsid w:val="00CD0F06"/>
    <w:rsid w:val="00CD256B"/>
    <w:rsid w:val="00CD4F94"/>
    <w:rsid w:val="00CD4FE2"/>
    <w:rsid w:val="00CD5B3B"/>
    <w:rsid w:val="00CD6FD8"/>
    <w:rsid w:val="00CE5831"/>
    <w:rsid w:val="00CF2309"/>
    <w:rsid w:val="00CF4CBE"/>
    <w:rsid w:val="00D02C59"/>
    <w:rsid w:val="00D05E66"/>
    <w:rsid w:val="00D06E9C"/>
    <w:rsid w:val="00D1113D"/>
    <w:rsid w:val="00D11BF1"/>
    <w:rsid w:val="00D1328B"/>
    <w:rsid w:val="00D20C32"/>
    <w:rsid w:val="00D220B3"/>
    <w:rsid w:val="00D22B19"/>
    <w:rsid w:val="00D263CA"/>
    <w:rsid w:val="00D44463"/>
    <w:rsid w:val="00D505F8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C05D3"/>
    <w:rsid w:val="00DC08D4"/>
    <w:rsid w:val="00DD3D32"/>
    <w:rsid w:val="00DD59E9"/>
    <w:rsid w:val="00DE33C9"/>
    <w:rsid w:val="00DE61A1"/>
    <w:rsid w:val="00DF2ECF"/>
    <w:rsid w:val="00DF42F3"/>
    <w:rsid w:val="00E06B3F"/>
    <w:rsid w:val="00E11F3F"/>
    <w:rsid w:val="00E1464A"/>
    <w:rsid w:val="00E33B4B"/>
    <w:rsid w:val="00E35505"/>
    <w:rsid w:val="00E42F45"/>
    <w:rsid w:val="00E53964"/>
    <w:rsid w:val="00E562FC"/>
    <w:rsid w:val="00E570EF"/>
    <w:rsid w:val="00E63F46"/>
    <w:rsid w:val="00E66338"/>
    <w:rsid w:val="00E67B70"/>
    <w:rsid w:val="00E70D18"/>
    <w:rsid w:val="00E71A38"/>
    <w:rsid w:val="00E730B4"/>
    <w:rsid w:val="00E75DB3"/>
    <w:rsid w:val="00E800EA"/>
    <w:rsid w:val="00E81B00"/>
    <w:rsid w:val="00E81F72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D1F6C"/>
    <w:rsid w:val="00EE1146"/>
    <w:rsid w:val="00EE24FC"/>
    <w:rsid w:val="00EE5190"/>
    <w:rsid w:val="00EF4B5A"/>
    <w:rsid w:val="00F03AA8"/>
    <w:rsid w:val="00F20FDD"/>
    <w:rsid w:val="00F23F04"/>
    <w:rsid w:val="00F30C27"/>
    <w:rsid w:val="00F33688"/>
    <w:rsid w:val="00F44190"/>
    <w:rsid w:val="00F51D79"/>
    <w:rsid w:val="00F571E5"/>
    <w:rsid w:val="00F659E6"/>
    <w:rsid w:val="00F67D20"/>
    <w:rsid w:val="00F77807"/>
    <w:rsid w:val="00F83D78"/>
    <w:rsid w:val="00F91AE8"/>
    <w:rsid w:val="00F92DC9"/>
    <w:rsid w:val="00FA2474"/>
    <w:rsid w:val="00FB5B18"/>
    <w:rsid w:val="00FB6D27"/>
    <w:rsid w:val="00FC2E87"/>
    <w:rsid w:val="00FC4284"/>
    <w:rsid w:val="00FC7A98"/>
    <w:rsid w:val="00FE08B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3368553705"/>
          <c:y val="0.28587004030353946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6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25%</a:t>
                    </a:r>
                    <a:endParaRPr lang="ro-RO"/>
                  </a:p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AC96-A904-4EB9-BF86-DEFAE8AF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1974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15</cp:revision>
  <cp:lastPrinted>2021-02-18T10:12:00Z</cp:lastPrinted>
  <dcterms:created xsi:type="dcterms:W3CDTF">2021-01-12T08:27:00Z</dcterms:created>
  <dcterms:modified xsi:type="dcterms:W3CDTF">2021-02-18T10:23:00Z</dcterms:modified>
</cp:coreProperties>
</file>