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8D" w:rsidRPr="000C38B0" w:rsidRDefault="003B20EB" w:rsidP="009548D0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sz w:val="22"/>
          <w:szCs w:val="22"/>
        </w:rPr>
      </w:pPr>
      <w:r w:rsidRPr="000C38B0">
        <w:rPr>
          <w:rFonts w:ascii="Trebuchet MS" w:hAnsi="Trebuchet MS"/>
          <w:b/>
          <w:sz w:val="22"/>
          <w:szCs w:val="22"/>
        </w:rPr>
        <w:t>Acordarea sumelor prevăzute de art. I alin. (1) din Ordonanţa de urgenţă a Guvernului nr. 220/2020</w:t>
      </w:r>
    </w:p>
    <w:p w:rsidR="009548D0" w:rsidRPr="000C38B0" w:rsidRDefault="009548D0" w:rsidP="009548D0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sz w:val="22"/>
          <w:szCs w:val="22"/>
        </w:rPr>
      </w:pPr>
    </w:p>
    <w:p w:rsidR="003B20EB" w:rsidRPr="00A95198" w:rsidRDefault="003B20EB" w:rsidP="003B20EB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0"/>
          <w:szCs w:val="20"/>
        </w:rPr>
      </w:pPr>
      <w:r w:rsidRPr="000C38B0">
        <w:rPr>
          <w:rFonts w:ascii="Trebuchet MS" w:hAnsi="Trebuchet MS"/>
          <w:sz w:val="22"/>
          <w:szCs w:val="22"/>
        </w:rPr>
        <w:tab/>
      </w:r>
      <w:r w:rsidRPr="00A95198">
        <w:rPr>
          <w:rFonts w:ascii="Trebuchet MS" w:hAnsi="Trebuchet MS"/>
          <w:b/>
          <w:sz w:val="20"/>
          <w:szCs w:val="20"/>
        </w:rPr>
        <w:t xml:space="preserve">Reglementări </w:t>
      </w:r>
      <w:r w:rsidRPr="00A95198">
        <w:rPr>
          <w:rFonts w:ascii="Trebuchet MS" w:hAnsi="Trebuchet MS"/>
          <w:sz w:val="20"/>
          <w:szCs w:val="20"/>
        </w:rPr>
        <w:t xml:space="preserve"> - Ordinul ANOFM nr. 2/2021 pentru aprobarea Procedurii de acordare a sumelor prevăzute de art. I alin. (1) din Ordonanţa de urgenţă a Guvernului nr. 220/2020 privind aplicarea unor măsuri de protecţie socială după 1 ianuarie 2021 în contextul răspândirii coronavirusului SARS-CoV-2, precum şi pentru modificarea unor acte normative</w:t>
      </w:r>
    </w:p>
    <w:p w:rsidR="003B20EB" w:rsidRPr="00A95198" w:rsidRDefault="003B20EB" w:rsidP="003B20EB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0"/>
          <w:szCs w:val="20"/>
        </w:rPr>
      </w:pPr>
    </w:p>
    <w:p w:rsidR="00D979E1" w:rsidRPr="00A95198" w:rsidRDefault="003B20EB" w:rsidP="001F79B0">
      <w:pPr>
        <w:spacing w:after="0" w:line="240" w:lineRule="auto"/>
        <w:ind w:firstLine="360"/>
        <w:contextualSpacing/>
        <w:jc w:val="both"/>
        <w:rPr>
          <w:rFonts w:ascii="Trebuchet MS" w:eastAsia="Times New Roman" w:hAnsi="Trebuchet MS" w:cs="Arial"/>
          <w:sz w:val="20"/>
          <w:szCs w:val="20"/>
        </w:rPr>
      </w:pPr>
      <w:r w:rsidRPr="00A95198">
        <w:rPr>
          <w:rFonts w:ascii="Trebuchet MS" w:hAnsi="Trebuchet MS"/>
          <w:sz w:val="20"/>
          <w:szCs w:val="20"/>
        </w:rPr>
        <w:t>Pentru acordarea sumelor prevăzute de art. I alin. (1) din O</w:t>
      </w:r>
      <w:r w:rsidR="009548D0" w:rsidRPr="00A95198">
        <w:rPr>
          <w:rFonts w:ascii="Trebuchet MS" w:hAnsi="Trebuchet MS"/>
          <w:sz w:val="20"/>
          <w:szCs w:val="20"/>
        </w:rPr>
        <w:t>UG</w:t>
      </w:r>
      <w:r w:rsidRPr="00A95198">
        <w:rPr>
          <w:rFonts w:ascii="Trebuchet MS" w:hAnsi="Trebuchet MS"/>
          <w:sz w:val="20"/>
          <w:szCs w:val="20"/>
        </w:rPr>
        <w:t xml:space="preserve"> nr. 220/2020</w:t>
      </w:r>
      <w:r w:rsidR="00926B01">
        <w:rPr>
          <w:rFonts w:ascii="Trebuchet MS" w:hAnsi="Trebuchet MS"/>
          <w:sz w:val="20"/>
          <w:szCs w:val="20"/>
        </w:rPr>
        <w:t>,</w:t>
      </w:r>
      <w:r w:rsidR="00D979E1" w:rsidRPr="00A95198">
        <w:rPr>
          <w:rFonts w:ascii="Trebuchet MS" w:hAnsi="Trebuchet MS"/>
          <w:sz w:val="20"/>
          <w:szCs w:val="20"/>
        </w:rPr>
        <w:t xml:space="preserve"> </w:t>
      </w:r>
      <w:r w:rsidR="00D979E1" w:rsidRPr="00A95198">
        <w:rPr>
          <w:rFonts w:ascii="Trebuchet MS" w:eastAsia="Times New Roman" w:hAnsi="Trebuchet MS" w:cs="Times New Roman"/>
          <w:sz w:val="20"/>
          <w:szCs w:val="20"/>
        </w:rPr>
        <w:t>angajatorii depun prin mijloace electronice de transmitere la distan</w:t>
      </w:r>
      <w:r w:rsidR="00926B01">
        <w:rPr>
          <w:rFonts w:ascii="Trebuchet MS" w:eastAsia="Times New Roman" w:hAnsi="Trebuchet MS" w:cs="Times New Roman"/>
          <w:sz w:val="20"/>
          <w:szCs w:val="20"/>
        </w:rPr>
        <w:t>ță,</w:t>
      </w:r>
      <w:r w:rsidR="00D979E1" w:rsidRPr="00A95198">
        <w:rPr>
          <w:rFonts w:ascii="Trebuchet MS" w:eastAsia="Times New Roman" w:hAnsi="Trebuchet MS" w:cs="Times New Roman"/>
          <w:sz w:val="20"/>
          <w:szCs w:val="20"/>
        </w:rPr>
        <w:t xml:space="preserve"> ca urmare a deținerii unui certificat calificat, eliberat în condițiile Legii </w:t>
      </w:r>
      <w:hyperlink r:id="rId6" w:tgtFrame="_blank" w:history="1">
        <w:r w:rsidR="00D979E1" w:rsidRPr="00A95198">
          <w:rPr>
            <w:rFonts w:ascii="Trebuchet MS" w:eastAsia="Times New Roman" w:hAnsi="Trebuchet MS" w:cs="Times New Roman"/>
            <w:sz w:val="20"/>
            <w:szCs w:val="20"/>
          </w:rPr>
          <w:t>nr. 455/2001</w:t>
        </w:r>
      </w:hyperlink>
      <w:r w:rsidR="00D979E1" w:rsidRPr="00A95198">
        <w:rPr>
          <w:rFonts w:ascii="Trebuchet MS" w:eastAsia="Times New Roman" w:hAnsi="Trebuchet MS" w:cs="Times New Roman"/>
          <w:sz w:val="20"/>
          <w:szCs w:val="20"/>
        </w:rPr>
        <w:t xml:space="preserve"> privind semnătura electronică,</w:t>
      </w:r>
      <w:r w:rsidR="00D979E1" w:rsidRPr="00A95198">
        <w:rPr>
          <w:rFonts w:ascii="Trebuchet MS" w:eastAsia="Times New Roman" w:hAnsi="Trebuchet MS"/>
          <w:sz w:val="20"/>
          <w:szCs w:val="20"/>
        </w:rPr>
        <w:t xml:space="preserve"> la agenția pentru ocuparea forței de muncă </w:t>
      </w:r>
      <w:r w:rsidR="00D979E1" w:rsidRPr="00A95198">
        <w:rPr>
          <w:rFonts w:ascii="Trebuchet MS" w:eastAsia="Times New Roman" w:hAnsi="Trebuchet MS" w:cs="Arial"/>
          <w:sz w:val="20"/>
          <w:szCs w:val="20"/>
        </w:rPr>
        <w:t>județeană, respectiv a municipiului București, în raza căreia aceștia își au sediul social, următoarele documente:</w:t>
      </w:r>
    </w:p>
    <w:p w:rsidR="007446A5" w:rsidRPr="00A95198" w:rsidRDefault="00C70347" w:rsidP="001F79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t>c</w:t>
      </w:r>
      <w:r w:rsidR="00080FA2" w:rsidRPr="00A95198">
        <w:rPr>
          <w:rFonts w:ascii="Trebuchet MS" w:eastAsia="Times New Roman" w:hAnsi="Trebuchet MS" w:cs="Times New Roman"/>
          <w:sz w:val="20"/>
          <w:szCs w:val="20"/>
        </w:rPr>
        <w:t>erere</w:t>
      </w:r>
      <w:r w:rsidR="00D979E1" w:rsidRPr="00A95198">
        <w:rPr>
          <w:rFonts w:ascii="Trebuchet MS" w:eastAsia="Times New Roman" w:hAnsi="Trebuchet MS" w:cs="Times New Roman"/>
          <w:sz w:val="20"/>
          <w:szCs w:val="20"/>
        </w:rPr>
        <w:t>a</w:t>
      </w:r>
      <w:r w:rsidR="00080FA2" w:rsidRPr="00A95198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="00D979E1" w:rsidRPr="00A95198">
        <w:rPr>
          <w:rFonts w:ascii="Trebuchet MS" w:eastAsia="Times New Roman" w:hAnsi="Trebuchet MS" w:cs="Times New Roman"/>
          <w:sz w:val="20"/>
          <w:szCs w:val="20"/>
        </w:rPr>
        <w:t xml:space="preserve">- </w:t>
      </w:r>
      <w:r w:rsidR="00080FA2" w:rsidRPr="00A95198">
        <w:rPr>
          <w:rFonts w:ascii="Trebuchet MS" w:eastAsia="Times New Roman" w:hAnsi="Trebuchet MS" w:cs="Times New Roman"/>
          <w:sz w:val="20"/>
          <w:szCs w:val="20"/>
        </w:rPr>
        <w:t xml:space="preserve">anexa </w:t>
      </w:r>
      <w:hyperlink r:id="rId7" w:anchor="p-330241141" w:tgtFrame="_blank" w:history="1">
        <w:r w:rsidR="00080FA2" w:rsidRPr="00A95198">
          <w:rPr>
            <w:rFonts w:ascii="Trebuchet MS" w:eastAsia="Times New Roman" w:hAnsi="Trebuchet MS" w:cs="Times New Roman"/>
            <w:sz w:val="20"/>
            <w:szCs w:val="20"/>
          </w:rPr>
          <w:t>nr. 2</w:t>
        </w:r>
      </w:hyperlink>
      <w:r w:rsidR="00D979E1" w:rsidRPr="00A95198">
        <w:rPr>
          <w:rFonts w:ascii="Trebuchet MS" w:eastAsia="Times New Roman" w:hAnsi="Trebuchet MS" w:cs="Times New Roman"/>
          <w:sz w:val="20"/>
          <w:szCs w:val="20"/>
        </w:rPr>
        <w:t xml:space="preserve"> la</w:t>
      </w:r>
      <w:r w:rsidR="00080FA2" w:rsidRPr="00A95198">
        <w:rPr>
          <w:rFonts w:ascii="Trebuchet MS" w:eastAsia="Times New Roman" w:hAnsi="Trebuchet MS" w:cs="Times New Roman"/>
          <w:sz w:val="20"/>
          <w:szCs w:val="20"/>
        </w:rPr>
        <w:t xml:space="preserve"> procedură, </w:t>
      </w:r>
      <w:r w:rsidR="007446A5" w:rsidRPr="00A95198">
        <w:rPr>
          <w:rFonts w:ascii="Trebuchet MS" w:eastAsia="Times New Roman" w:hAnsi="Trebuchet MS" w:cs="Arial"/>
          <w:sz w:val="20"/>
          <w:szCs w:val="20"/>
        </w:rPr>
        <w:t>semnat</w:t>
      </w:r>
      <w:r w:rsidR="007446A5" w:rsidRPr="00A95198">
        <w:rPr>
          <w:rFonts w:ascii="Trebuchet MS" w:eastAsia="Times New Roman" w:hAnsi="Trebuchet MS" w:cs="Arial"/>
          <w:sz w:val="20"/>
          <w:szCs w:val="20"/>
          <w:lang w:val="ro-RO"/>
        </w:rPr>
        <w:t>ă electronic de reprezentantul legal</w:t>
      </w:r>
      <w:r w:rsidR="007446A5" w:rsidRPr="00A95198">
        <w:rPr>
          <w:rFonts w:ascii="Trebuchet MS" w:eastAsia="Times New Roman" w:hAnsi="Trebuchet MS" w:cs="Arial"/>
          <w:sz w:val="20"/>
          <w:szCs w:val="20"/>
        </w:rPr>
        <w:t xml:space="preserve">; </w:t>
      </w:r>
    </w:p>
    <w:p w:rsidR="007446A5" w:rsidRPr="00A95198" w:rsidRDefault="007446A5" w:rsidP="001F79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</w:rPr>
      </w:pPr>
      <w:r w:rsidRPr="00A95198">
        <w:rPr>
          <w:rFonts w:ascii="Trebuchet MS" w:eastAsia="Times New Roman" w:hAnsi="Trebuchet MS" w:cs="Arial"/>
          <w:sz w:val="20"/>
          <w:szCs w:val="20"/>
        </w:rPr>
        <w:t>declarația pe propria răspundere - anexa nr. 3 la procedură, semnat</w:t>
      </w:r>
      <w:r w:rsidRPr="00A95198">
        <w:rPr>
          <w:rFonts w:ascii="Trebuchet MS" w:eastAsia="Times New Roman" w:hAnsi="Trebuchet MS" w:cs="Arial"/>
          <w:sz w:val="20"/>
          <w:szCs w:val="20"/>
          <w:lang w:val="ro-RO"/>
        </w:rPr>
        <w:t>ă electronic de reprezentantul legal</w:t>
      </w:r>
      <w:r w:rsidRPr="00A95198">
        <w:rPr>
          <w:rFonts w:ascii="Trebuchet MS" w:eastAsia="Times New Roman" w:hAnsi="Trebuchet MS" w:cs="Arial"/>
          <w:sz w:val="20"/>
          <w:szCs w:val="20"/>
        </w:rPr>
        <w:t xml:space="preserve">; </w:t>
      </w:r>
    </w:p>
    <w:p w:rsidR="007446A5" w:rsidRPr="00A95198" w:rsidRDefault="007446A5" w:rsidP="001F79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</w:rPr>
      </w:pPr>
      <w:r w:rsidRPr="00A95198">
        <w:rPr>
          <w:rFonts w:ascii="Trebuchet MS" w:eastAsia="Times New Roman" w:hAnsi="Trebuchet MS" w:cs="Arial"/>
          <w:sz w:val="20"/>
          <w:szCs w:val="20"/>
        </w:rPr>
        <w:t>convenția - anexa nr. 1 la procedură, semnat</w:t>
      </w:r>
      <w:r w:rsidRPr="00A95198">
        <w:rPr>
          <w:rFonts w:ascii="Trebuchet MS" w:eastAsia="Times New Roman" w:hAnsi="Trebuchet MS" w:cs="Arial"/>
          <w:sz w:val="20"/>
          <w:szCs w:val="20"/>
          <w:lang w:val="ro-RO"/>
        </w:rPr>
        <w:t>ă electronic de reprezentantul legal</w:t>
      </w:r>
      <w:r w:rsidRPr="00A95198">
        <w:rPr>
          <w:rFonts w:ascii="Trebuchet MS" w:eastAsia="Times New Roman" w:hAnsi="Trebuchet MS" w:cs="Arial"/>
          <w:sz w:val="20"/>
          <w:szCs w:val="20"/>
        </w:rPr>
        <w:t xml:space="preserve"> ; </w:t>
      </w:r>
    </w:p>
    <w:p w:rsidR="007446A5" w:rsidRPr="00A95198" w:rsidRDefault="007446A5" w:rsidP="001F79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</w:rPr>
      </w:pPr>
      <w:r w:rsidRPr="00A95198">
        <w:rPr>
          <w:rFonts w:ascii="Trebuchet MS" w:eastAsia="Times New Roman" w:hAnsi="Trebuchet MS" w:cs="Arial"/>
          <w:sz w:val="20"/>
          <w:szCs w:val="20"/>
        </w:rPr>
        <w:t xml:space="preserve">tabelul nominal - anexă la convenție, </w:t>
      </w:r>
      <w:r w:rsidR="00237FB6" w:rsidRPr="00237FB6">
        <w:rPr>
          <w:rFonts w:ascii="Trebuchet MS" w:eastAsia="Times New Roman" w:hAnsi="Trebuchet MS" w:cs="Arial"/>
          <w:sz w:val="20"/>
          <w:szCs w:val="20"/>
          <w:u w:val="single"/>
        </w:rPr>
        <w:t>semnat la coloana 6 de angajat</w:t>
      </w:r>
      <w:r w:rsidR="00237FB6">
        <w:rPr>
          <w:rFonts w:ascii="Trebuchet MS" w:eastAsia="Times New Roman" w:hAnsi="Trebuchet MS" w:cs="Arial"/>
          <w:sz w:val="20"/>
          <w:szCs w:val="20"/>
        </w:rPr>
        <w:t xml:space="preserve"> și </w:t>
      </w:r>
      <w:r w:rsidRPr="00A95198">
        <w:rPr>
          <w:rFonts w:ascii="Trebuchet MS" w:eastAsia="Times New Roman" w:hAnsi="Trebuchet MS" w:cs="Arial"/>
          <w:sz w:val="20"/>
          <w:szCs w:val="20"/>
          <w:lang w:val="ro-RO"/>
        </w:rPr>
        <w:t>electronic de reprezentantul legal</w:t>
      </w:r>
      <w:r w:rsidRPr="00A95198">
        <w:rPr>
          <w:rFonts w:ascii="Trebuchet MS" w:eastAsia="Times New Roman" w:hAnsi="Trebuchet MS" w:cs="Arial"/>
          <w:sz w:val="20"/>
          <w:szCs w:val="20"/>
        </w:rPr>
        <w:t xml:space="preserve">; </w:t>
      </w:r>
    </w:p>
    <w:p w:rsidR="007446A5" w:rsidRPr="00A95198" w:rsidRDefault="007446A5" w:rsidP="001F79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</w:rPr>
      </w:pPr>
      <w:r w:rsidRPr="00A95198">
        <w:rPr>
          <w:rFonts w:ascii="Trebuchet MS" w:hAnsi="Trebuchet MS"/>
          <w:sz w:val="20"/>
          <w:szCs w:val="20"/>
        </w:rPr>
        <w:t>actele de identitate ale persoanelor încadrate în muncă</w:t>
      </w:r>
      <w:r w:rsidRPr="00A95198">
        <w:rPr>
          <w:rFonts w:ascii="Trebuchet MS" w:eastAsia="Times New Roman" w:hAnsi="Trebuchet MS" w:cs="Arial"/>
          <w:sz w:val="20"/>
          <w:szCs w:val="20"/>
        </w:rPr>
        <w:t>, în copie certificată pentru conformitate cu originalul de către angajator;</w:t>
      </w:r>
    </w:p>
    <w:p w:rsidR="00080FA2" w:rsidRPr="002015D5" w:rsidRDefault="00080FA2" w:rsidP="001F79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</w:rPr>
      </w:pPr>
      <w:r w:rsidRPr="00A95198">
        <w:rPr>
          <w:rFonts w:ascii="Trebuchet MS" w:eastAsia="Times New Roman" w:hAnsi="Trebuchet MS" w:cs="Times New Roman"/>
          <w:sz w:val="20"/>
          <w:szCs w:val="20"/>
        </w:rPr>
        <w:t xml:space="preserve">actele în baza cărora au fost încadrate în muncă persoanele din categoriile prevăzute de art. I </w:t>
      </w:r>
      <w:hyperlink r:id="rId8" w:anchor="p-329968848" w:tgtFrame="_blank" w:history="1">
        <w:r w:rsidRPr="00A95198">
          <w:rPr>
            <w:rFonts w:ascii="Trebuchet MS" w:eastAsia="Times New Roman" w:hAnsi="Trebuchet MS" w:cs="Times New Roman"/>
            <w:sz w:val="20"/>
            <w:szCs w:val="20"/>
          </w:rPr>
          <w:t>alin. (1)</w:t>
        </w:r>
      </w:hyperlink>
      <w:r w:rsidRPr="00A95198">
        <w:rPr>
          <w:rFonts w:ascii="Trebuchet MS" w:eastAsia="Times New Roman" w:hAnsi="Trebuchet MS" w:cs="Times New Roman"/>
          <w:sz w:val="20"/>
          <w:szCs w:val="20"/>
        </w:rPr>
        <w:t xml:space="preserve"> din</w:t>
      </w:r>
      <w:r w:rsidR="009548D0" w:rsidRPr="00A95198">
        <w:rPr>
          <w:rFonts w:ascii="Trebuchet MS" w:eastAsia="Times New Roman" w:hAnsi="Trebuchet MS" w:cs="Times New Roman"/>
          <w:sz w:val="20"/>
          <w:szCs w:val="20"/>
        </w:rPr>
        <w:t xml:space="preserve"> OUG nr. 220/2020</w:t>
      </w:r>
      <w:r w:rsidRPr="00A95198">
        <w:rPr>
          <w:rFonts w:ascii="Trebuchet MS" w:eastAsia="Times New Roman" w:hAnsi="Trebuchet MS" w:cs="Times New Roman"/>
          <w:sz w:val="20"/>
          <w:szCs w:val="20"/>
        </w:rPr>
        <w:t>, în copie</w:t>
      </w:r>
      <w:r w:rsidR="009548D0" w:rsidRPr="00A95198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="009548D0" w:rsidRPr="00A95198">
        <w:rPr>
          <w:rFonts w:ascii="Trebuchet MS" w:eastAsia="Times New Roman" w:hAnsi="Trebuchet MS" w:cs="Arial"/>
          <w:sz w:val="20"/>
          <w:szCs w:val="20"/>
        </w:rPr>
        <w:t>certificată pentru conformitate cu originalul de către angajator</w:t>
      </w:r>
      <w:r w:rsidR="00294640">
        <w:rPr>
          <w:rFonts w:ascii="Trebuchet MS" w:eastAsia="Times New Roman" w:hAnsi="Trebuchet MS" w:cs="Times New Roman"/>
          <w:sz w:val="20"/>
          <w:szCs w:val="20"/>
        </w:rPr>
        <w:t>;</w:t>
      </w:r>
    </w:p>
    <w:p w:rsidR="001F79B0" w:rsidRPr="001F79B0" w:rsidRDefault="00294640" w:rsidP="001F79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</w:rPr>
      </w:pPr>
      <w:r w:rsidRPr="00294640">
        <w:rPr>
          <w:rFonts w:ascii="Trebuchet MS" w:eastAsia="Times New Roman" w:hAnsi="Trebuchet MS" w:cs="Times New Roman"/>
          <w:sz w:val="20"/>
          <w:szCs w:val="20"/>
          <w:u w:val="single"/>
        </w:rPr>
        <w:t xml:space="preserve">doar pentru cetățenii români </w:t>
      </w:r>
      <w:r w:rsidR="002015D5" w:rsidRPr="00294640">
        <w:rPr>
          <w:rFonts w:ascii="Trebuchet MS" w:eastAsia="Times New Roman" w:hAnsi="Trebuchet MS" w:cs="Times New Roman"/>
          <w:sz w:val="20"/>
          <w:szCs w:val="20"/>
          <w:u w:val="single"/>
        </w:rPr>
        <w:t>cărora</w:t>
      </w:r>
      <w:r w:rsidR="00926B01">
        <w:rPr>
          <w:rFonts w:ascii="Trebuchet MS" w:eastAsia="Times New Roman" w:hAnsi="Trebuchet MS" w:cs="Times New Roman"/>
          <w:sz w:val="20"/>
          <w:szCs w:val="20"/>
          <w:u w:val="single"/>
        </w:rPr>
        <w:t xml:space="preserve"> </w:t>
      </w:r>
      <w:r w:rsidR="00926B01">
        <w:rPr>
          <w:rFonts w:ascii="Trebuchet MS" w:eastAsia="Times New Roman" w:hAnsi="Trebuchet MS" w:cs="Times New Roman"/>
          <w:sz w:val="20"/>
          <w:szCs w:val="20"/>
          <w:u w:val="single"/>
          <w:lang w:val="ro-RO"/>
        </w:rPr>
        <w:t>în anul 2020</w:t>
      </w:r>
      <w:r w:rsidR="002015D5" w:rsidRPr="00294640">
        <w:rPr>
          <w:rFonts w:ascii="Trebuchet MS" w:eastAsia="Times New Roman" w:hAnsi="Trebuchet MS" w:cs="Times New Roman"/>
          <w:sz w:val="20"/>
          <w:szCs w:val="20"/>
          <w:u w:val="single"/>
        </w:rPr>
        <w:t xml:space="preserve"> </w:t>
      </w:r>
      <w:r w:rsidRPr="00294640">
        <w:rPr>
          <w:rFonts w:ascii="Trebuchet MS" w:eastAsia="Times New Roman" w:hAnsi="Trebuchet MS" w:cs="Times New Roman"/>
          <w:sz w:val="20"/>
          <w:szCs w:val="20"/>
          <w:u w:val="single"/>
        </w:rPr>
        <w:t>le-</w:t>
      </w:r>
      <w:r w:rsidR="002015D5" w:rsidRPr="00294640">
        <w:rPr>
          <w:rFonts w:ascii="Trebuchet MS" w:eastAsia="Times New Roman" w:hAnsi="Trebuchet MS" w:cs="Times New Roman"/>
          <w:sz w:val="20"/>
          <w:szCs w:val="20"/>
          <w:u w:val="single"/>
        </w:rPr>
        <w:t>au încetat raporturile de muncă</w:t>
      </w:r>
      <w:r w:rsidRPr="00294640">
        <w:rPr>
          <w:rFonts w:ascii="Trebuchet MS" w:eastAsia="Times New Roman" w:hAnsi="Trebuchet MS" w:cs="Times New Roman"/>
          <w:sz w:val="20"/>
          <w:szCs w:val="20"/>
          <w:u w:val="single"/>
        </w:rPr>
        <w:t xml:space="preserve"> cu angajatorii străini de pe teritoriul altor state, din motive neimputabile lor</w:t>
      </w:r>
      <w:r w:rsidRPr="00294640">
        <w:rPr>
          <w:rFonts w:ascii="Trebuchet MS" w:eastAsia="Times New Roman" w:hAnsi="Trebuchet MS" w:cs="Times New Roman"/>
          <w:sz w:val="20"/>
          <w:szCs w:val="20"/>
        </w:rPr>
        <w:t>:</w:t>
      </w:r>
      <w:r w:rsidR="002015D5" w:rsidRPr="002946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Pr="00294640">
        <w:rPr>
          <w:rFonts w:ascii="Trebuchet MS" w:eastAsia="Times New Roman" w:hAnsi="Trebuchet MS" w:cs="Times New Roman"/>
          <w:sz w:val="20"/>
          <w:szCs w:val="20"/>
        </w:rPr>
        <w:t>actele în baza cărora au încetat raporturile de muncă, în copie</w:t>
      </w:r>
      <w:r w:rsidRPr="00294640">
        <w:rPr>
          <w:rFonts w:ascii="Trebuchet MS" w:eastAsia="Times New Roman" w:hAnsi="Trebuchet MS" w:cs="Arial"/>
          <w:sz w:val="20"/>
          <w:szCs w:val="20"/>
        </w:rPr>
        <w:t xml:space="preserve"> certificată pentru conformitate cu originalul</w:t>
      </w:r>
      <w:r w:rsidRPr="00294640">
        <w:rPr>
          <w:rFonts w:ascii="Trebuchet MS" w:eastAsia="Times New Roman" w:hAnsi="Trebuchet MS" w:cs="Times New Roman"/>
          <w:sz w:val="20"/>
          <w:szCs w:val="20"/>
        </w:rPr>
        <w:t xml:space="preserve">, însoțite de traducerea legalizată în limba română a acestora sau, după caz, documente care atestă încetarea raporturilor de </w:t>
      </w:r>
      <w:r>
        <w:rPr>
          <w:rFonts w:ascii="Trebuchet MS" w:eastAsia="Times New Roman" w:hAnsi="Trebuchet MS" w:cs="Times New Roman"/>
          <w:sz w:val="20"/>
          <w:szCs w:val="20"/>
        </w:rPr>
        <w:t>muncă.</w:t>
      </w:r>
    </w:p>
    <w:p w:rsidR="001F79B0" w:rsidRPr="005922B9" w:rsidRDefault="00C70347" w:rsidP="001F79B0">
      <w:pPr>
        <w:spacing w:after="0" w:line="240" w:lineRule="auto"/>
        <w:jc w:val="both"/>
        <w:rPr>
          <w:rFonts w:ascii="Trebuchet MS" w:hAnsi="Trebuchet MS" w:cs="Arial"/>
          <w:b/>
          <w:sz w:val="20"/>
          <w:szCs w:val="20"/>
        </w:rPr>
      </w:pPr>
      <w:bookmarkStart w:id="0" w:name="_GoBack"/>
      <w:r w:rsidRPr="001F79B0">
        <w:rPr>
          <w:rFonts w:ascii="Trebuchet MS" w:eastAsia="Times New Roman" w:hAnsi="Trebuchet MS" w:cs="Times New Roman"/>
          <w:b/>
          <w:sz w:val="20"/>
          <w:szCs w:val="20"/>
        </w:rPr>
        <w:t xml:space="preserve">Documentele pentru acordarea </w:t>
      </w:r>
      <w:r w:rsidRPr="001F79B0">
        <w:rPr>
          <w:rFonts w:ascii="Trebuchet MS" w:hAnsi="Trebuchet MS"/>
          <w:sz w:val="20"/>
          <w:szCs w:val="20"/>
        </w:rPr>
        <w:t>sumelor prevăzute de art. I alin. (1) din OUG nr</w:t>
      </w:r>
      <w:r w:rsidR="00926B01">
        <w:rPr>
          <w:rFonts w:ascii="Trebuchet MS" w:hAnsi="Trebuchet MS"/>
          <w:sz w:val="20"/>
          <w:szCs w:val="20"/>
        </w:rPr>
        <w:t>. 220/2020 se descarcă</w:t>
      </w:r>
      <w:r w:rsidRPr="001F79B0">
        <w:rPr>
          <w:rFonts w:ascii="Trebuchet MS" w:hAnsi="Trebuchet MS"/>
          <w:sz w:val="20"/>
          <w:szCs w:val="20"/>
        </w:rPr>
        <w:t xml:space="preserve"> de pe site-ul </w:t>
      </w:r>
      <w:hyperlink r:id="rId9" w:history="1">
        <w:r w:rsidRPr="001F79B0">
          <w:rPr>
            <w:rStyle w:val="Hyperlink"/>
            <w:rFonts w:ascii="Trebuchet MS" w:hAnsi="Trebuchet MS"/>
            <w:sz w:val="20"/>
            <w:szCs w:val="20"/>
          </w:rPr>
          <w:t>www.anofm.ro</w:t>
        </w:r>
      </w:hyperlink>
      <w:r w:rsidR="005922B9">
        <w:rPr>
          <w:rStyle w:val="Hyperlink"/>
          <w:rFonts w:ascii="Trebuchet MS" w:hAnsi="Trebuchet MS"/>
          <w:sz w:val="20"/>
          <w:szCs w:val="20"/>
        </w:rPr>
        <w:t>,</w:t>
      </w:r>
      <w:r w:rsidRPr="001F79B0">
        <w:rPr>
          <w:rFonts w:ascii="Trebuchet MS" w:hAnsi="Trebuchet MS"/>
          <w:sz w:val="20"/>
          <w:szCs w:val="20"/>
        </w:rPr>
        <w:t xml:space="preserve"> </w:t>
      </w:r>
      <w:r w:rsidR="005922B9" w:rsidRPr="00F3204C">
        <w:rPr>
          <w:rFonts w:ascii="Trebuchet MS" w:hAnsi="Trebuchet MS" w:cs="Arial"/>
          <w:sz w:val="20"/>
          <w:szCs w:val="20"/>
        </w:rPr>
        <w:t xml:space="preserve">selectând din lista agențiilor: </w:t>
      </w:r>
      <w:r w:rsidR="005922B9" w:rsidRPr="00F3204C">
        <w:rPr>
          <w:rFonts w:ascii="Arial" w:hAnsi="Arial" w:cs="Arial"/>
          <w:sz w:val="20"/>
          <w:szCs w:val="20"/>
        </w:rPr>
        <w:t>▼</w:t>
      </w:r>
      <w:r w:rsidR="005922B9" w:rsidRPr="00F3204C">
        <w:rPr>
          <w:rFonts w:ascii="Trebuchet MS" w:hAnsi="Trebuchet MS" w:cs="Arial"/>
          <w:sz w:val="20"/>
          <w:szCs w:val="20"/>
        </w:rPr>
        <w:t xml:space="preserve"> AJOFM Suceava, după care se alege tabul – </w:t>
      </w:r>
      <w:r w:rsidR="005922B9" w:rsidRPr="00F3204C">
        <w:rPr>
          <w:rFonts w:ascii="Trebuchet MS" w:hAnsi="Trebuchet MS" w:cs="Arial"/>
          <w:b/>
          <w:sz w:val="20"/>
          <w:szCs w:val="20"/>
        </w:rPr>
        <w:t>Com</w:t>
      </w:r>
      <w:r w:rsidR="005922B9">
        <w:rPr>
          <w:rFonts w:ascii="Trebuchet MS" w:hAnsi="Trebuchet MS" w:cs="Arial"/>
          <w:b/>
          <w:sz w:val="20"/>
          <w:szCs w:val="20"/>
        </w:rPr>
        <w:t>unicare / Materiale informative /</w:t>
      </w:r>
      <w:r w:rsidR="005922B9" w:rsidRPr="00F3204C">
        <w:rPr>
          <w:rFonts w:ascii="Trebuchet MS" w:hAnsi="Trebuchet MS" w:cs="Arial"/>
          <w:b/>
          <w:sz w:val="20"/>
          <w:szCs w:val="20"/>
        </w:rPr>
        <w:t xml:space="preserve"> </w:t>
      </w:r>
      <w:r w:rsidR="005922B9">
        <w:rPr>
          <w:rFonts w:ascii="Trebuchet MS" w:hAnsi="Trebuchet MS" w:cs="Arial"/>
          <w:b/>
          <w:sz w:val="20"/>
          <w:szCs w:val="20"/>
        </w:rPr>
        <w:t xml:space="preserve">Documente OUG nr. 220 – Acordare 50% din salariul angajatului / Detalii </w:t>
      </w:r>
      <w:r w:rsidR="001F79B0" w:rsidRPr="001F79B0">
        <w:rPr>
          <w:rFonts w:ascii="Trebuchet MS" w:hAnsi="Trebuchet MS"/>
          <w:sz w:val="20"/>
          <w:szCs w:val="20"/>
          <w:lang w:val="ro-RO"/>
        </w:rPr>
        <w:t xml:space="preserve">și se transmit pe adresa </w:t>
      </w:r>
      <w:r w:rsidR="001F79B0">
        <w:rPr>
          <w:rFonts w:ascii="Trebuchet MS" w:hAnsi="Trebuchet MS"/>
          <w:sz w:val="20"/>
          <w:szCs w:val="20"/>
          <w:lang w:val="ro-RO"/>
        </w:rPr>
        <w:t xml:space="preserve">de e-mail: </w:t>
      </w:r>
      <w:hyperlink r:id="rId10" w:history="1">
        <w:r w:rsidR="001F79B0" w:rsidRPr="00926B01">
          <w:rPr>
            <w:rStyle w:val="Hyperlink"/>
            <w:rFonts w:ascii="Trebuchet MS" w:hAnsi="Trebuchet MS"/>
            <w:sz w:val="20"/>
            <w:szCs w:val="20"/>
            <w:highlight w:val="yellow"/>
            <w:lang w:val="ro-RO"/>
          </w:rPr>
          <w:t>suceava@anofm.gov.ro</w:t>
        </w:r>
      </w:hyperlink>
    </w:p>
    <w:bookmarkEnd w:id="0"/>
    <w:p w:rsidR="00237FB6" w:rsidRDefault="009548D0" w:rsidP="00237FB6">
      <w:pPr>
        <w:spacing w:after="0" w:line="240" w:lineRule="auto"/>
        <w:ind w:firstLine="360"/>
        <w:contextualSpacing/>
        <w:jc w:val="both"/>
        <w:rPr>
          <w:rFonts w:ascii="Trebuchet MS" w:hAnsi="Trebuchet MS"/>
          <w:sz w:val="20"/>
          <w:szCs w:val="20"/>
          <w:lang w:val="ro-RO"/>
        </w:rPr>
      </w:pPr>
      <w:r w:rsidRPr="00A95198">
        <w:rPr>
          <w:rFonts w:ascii="Trebuchet MS" w:eastAsia="Times New Roman" w:hAnsi="Trebuchet MS" w:cs="Arial"/>
          <w:bCs/>
          <w:kern w:val="36"/>
          <w:sz w:val="20"/>
          <w:szCs w:val="20"/>
          <w:lang w:val="ro-RO"/>
        </w:rPr>
        <w:t xml:space="preserve">Sumele prevăzute de </w:t>
      </w:r>
      <w:r w:rsidRPr="00A95198">
        <w:rPr>
          <w:rFonts w:ascii="Trebuchet MS" w:hAnsi="Trebuchet MS"/>
          <w:sz w:val="20"/>
          <w:szCs w:val="20"/>
        </w:rPr>
        <w:t xml:space="preserve">art. I alin. (1) din OUG nr. 220/2020 </w:t>
      </w:r>
      <w:r w:rsidRPr="00A95198">
        <w:rPr>
          <w:rFonts w:ascii="Trebuchet MS" w:eastAsia="Times New Roman" w:hAnsi="Trebuchet MS" w:cs="Arial"/>
          <w:bCs/>
          <w:kern w:val="36"/>
          <w:sz w:val="20"/>
          <w:szCs w:val="20"/>
          <w:lang w:val="ro-RO"/>
        </w:rPr>
        <w:t xml:space="preserve"> - 50% din salariul angajatului, dar nu mai mult de 2.500 lei -  </w:t>
      </w:r>
      <w:r w:rsidRPr="00A95198">
        <w:rPr>
          <w:rFonts w:ascii="Trebuchet MS" w:eastAsia="Times New Roman" w:hAnsi="Trebuchet MS" w:cs="Arial"/>
          <w:sz w:val="20"/>
          <w:szCs w:val="20"/>
        </w:rPr>
        <w:t xml:space="preserve">se acordă angajatorilor lunar, </w:t>
      </w:r>
      <w:r w:rsidRPr="00D1708A">
        <w:rPr>
          <w:rFonts w:ascii="Trebuchet MS" w:eastAsia="Times New Roman" w:hAnsi="Trebuchet MS" w:cs="Arial"/>
          <w:b/>
          <w:sz w:val="20"/>
          <w:szCs w:val="20"/>
          <w:u w:val="single"/>
        </w:rPr>
        <w:t>de la data încheierii convenției</w:t>
      </w:r>
      <w:r w:rsidRPr="00A95198">
        <w:rPr>
          <w:rFonts w:ascii="Trebuchet MS" w:eastAsia="Times New Roman" w:hAnsi="Trebuchet MS" w:cs="Arial"/>
          <w:sz w:val="20"/>
          <w:szCs w:val="20"/>
        </w:rPr>
        <w:t xml:space="preserve">, timp de 12 luni, proporțional cu timpul efectiv lucrat în luna respectivă de persoanele încadrate în muncă. </w:t>
      </w:r>
      <w:r w:rsidRPr="00A95198">
        <w:rPr>
          <w:rFonts w:ascii="Trebuchet MS" w:eastAsia="Times New Roman" w:hAnsi="Trebuchet MS" w:cs="Arial"/>
          <w:bCs/>
          <w:kern w:val="36"/>
          <w:sz w:val="20"/>
          <w:szCs w:val="20"/>
          <w:lang w:val="ro-RO"/>
        </w:rPr>
        <w:t xml:space="preserve">Angajatorii pot solicita </w:t>
      </w:r>
      <w:r w:rsidR="00162742">
        <w:rPr>
          <w:rFonts w:ascii="Trebuchet MS" w:eastAsia="Times New Roman" w:hAnsi="Trebuchet MS" w:cs="Arial"/>
          <w:bCs/>
          <w:kern w:val="36"/>
          <w:sz w:val="20"/>
          <w:szCs w:val="20"/>
          <w:lang w:val="ro-RO"/>
        </w:rPr>
        <w:t>a</w:t>
      </w:r>
      <w:r w:rsidR="00926B01">
        <w:rPr>
          <w:rFonts w:ascii="Trebuchet MS" w:eastAsia="Times New Roman" w:hAnsi="Trebuchet MS" w:cs="Arial"/>
          <w:bCs/>
          <w:kern w:val="36"/>
          <w:sz w:val="20"/>
          <w:szCs w:val="20"/>
          <w:lang w:val="ro-RO"/>
        </w:rPr>
        <w:t xml:space="preserve">cordarea acestor sume </w:t>
      </w:r>
      <w:r w:rsidRPr="00D1708A">
        <w:rPr>
          <w:rFonts w:ascii="Trebuchet MS" w:eastAsia="Times New Roman" w:hAnsi="Trebuchet MS" w:cs="Arial"/>
          <w:b/>
          <w:bCs/>
          <w:kern w:val="36"/>
          <w:sz w:val="20"/>
          <w:szCs w:val="20"/>
          <w:lang w:val="ro-RO"/>
        </w:rPr>
        <w:t>până la data de 01.09.2021</w:t>
      </w:r>
      <w:r w:rsidR="00C51E87" w:rsidRPr="00D1708A">
        <w:rPr>
          <w:rFonts w:ascii="Trebuchet MS" w:eastAsia="Times New Roman" w:hAnsi="Trebuchet MS" w:cs="Arial"/>
          <w:b/>
          <w:bCs/>
          <w:i/>
          <w:kern w:val="36"/>
          <w:sz w:val="20"/>
          <w:szCs w:val="20"/>
          <w:lang w:val="ro-RO"/>
        </w:rPr>
        <w:t>.</w:t>
      </w:r>
      <w:r w:rsidR="00C51E87">
        <w:rPr>
          <w:rFonts w:ascii="Trebuchet MS" w:eastAsia="Times New Roman" w:hAnsi="Trebuchet MS" w:cs="Arial"/>
          <w:b/>
          <w:bCs/>
          <w:i/>
          <w:kern w:val="36"/>
          <w:sz w:val="20"/>
          <w:szCs w:val="20"/>
          <w:lang w:val="ro-RO"/>
        </w:rPr>
        <w:t xml:space="preserve"> </w:t>
      </w:r>
    </w:p>
    <w:p w:rsidR="00C70347" w:rsidRPr="00237FB6" w:rsidRDefault="00C70347" w:rsidP="00237FB6">
      <w:pPr>
        <w:spacing w:after="0" w:line="240" w:lineRule="auto"/>
        <w:ind w:firstLine="360"/>
        <w:contextualSpacing/>
        <w:jc w:val="both"/>
        <w:rPr>
          <w:rFonts w:ascii="Trebuchet MS" w:hAnsi="Trebuchet MS"/>
          <w:sz w:val="20"/>
          <w:szCs w:val="20"/>
          <w:lang w:val="ro-RO"/>
        </w:rPr>
      </w:pPr>
      <w:r w:rsidRPr="00547FAF">
        <w:rPr>
          <w:rFonts w:eastAsia="Times New Roman" w:cs="Arial"/>
          <w:b/>
          <w:i/>
        </w:rPr>
        <w:t>Actele lunare de plat</w:t>
      </w:r>
      <w:r w:rsidRPr="00547FAF">
        <w:rPr>
          <w:rFonts w:eastAsia="Times New Roman" w:cs="Arial"/>
          <w:b/>
          <w:i/>
          <w:lang w:val="ro-RO"/>
        </w:rPr>
        <w:t>ă</w:t>
      </w:r>
      <w:r>
        <w:rPr>
          <w:rFonts w:eastAsia="Times New Roman" w:cs="Arial"/>
          <w:b/>
          <w:i/>
          <w:lang w:val="ro-RO"/>
        </w:rPr>
        <w:t xml:space="preserve"> se vor depune doar după</w:t>
      </w:r>
      <w:r w:rsidRPr="00547FAF">
        <w:rPr>
          <w:rFonts w:eastAsia="Times New Roman" w:cs="Arial"/>
          <w:b/>
          <w:i/>
          <w:lang w:val="ro-RO"/>
        </w:rPr>
        <w:t xml:space="preserve"> comunicarea primită de la AJOFM Suceava cu privir</w:t>
      </w:r>
      <w:r w:rsidR="001F79B0">
        <w:rPr>
          <w:rFonts w:eastAsia="Times New Roman" w:cs="Arial"/>
          <w:b/>
          <w:i/>
          <w:lang w:val="ro-RO"/>
        </w:rPr>
        <w:t xml:space="preserve">e la </w:t>
      </w:r>
      <w:r w:rsidR="001F79B0" w:rsidRPr="00926B01">
        <w:rPr>
          <w:rFonts w:eastAsia="Times New Roman" w:cs="Arial"/>
          <w:b/>
          <w:i/>
          <w:u w:val="single"/>
          <w:lang w:val="ro-RO"/>
        </w:rPr>
        <w:t xml:space="preserve">numărul și data </w:t>
      </w:r>
      <w:r w:rsidR="00926B01" w:rsidRPr="00926B01">
        <w:rPr>
          <w:rFonts w:eastAsia="Times New Roman" w:cs="Arial"/>
          <w:b/>
          <w:i/>
          <w:u w:val="single"/>
          <w:lang w:val="ro-RO"/>
        </w:rPr>
        <w:t xml:space="preserve">aprobării </w:t>
      </w:r>
      <w:r w:rsidR="001F79B0" w:rsidRPr="00926B01">
        <w:rPr>
          <w:rFonts w:eastAsia="Times New Roman" w:cs="Arial"/>
          <w:b/>
          <w:i/>
          <w:u w:val="single"/>
          <w:lang w:val="ro-RO"/>
        </w:rPr>
        <w:t>convenției</w:t>
      </w:r>
      <w:r w:rsidR="001F79B0">
        <w:rPr>
          <w:rFonts w:eastAsia="Times New Roman" w:cs="Arial"/>
          <w:b/>
          <w:i/>
          <w:lang w:val="ro-RO"/>
        </w:rPr>
        <w:t xml:space="preserve"> pe adresa de e-mail: </w:t>
      </w:r>
      <w:hyperlink r:id="rId11" w:history="1">
        <w:r w:rsidR="001F79B0" w:rsidRPr="00926B01">
          <w:rPr>
            <w:rStyle w:val="Hyperlink"/>
            <w:rFonts w:eastAsia="Times New Roman" w:cs="Arial"/>
            <w:b/>
            <w:i/>
            <w:highlight w:val="yellow"/>
            <w:lang w:val="ro-RO"/>
          </w:rPr>
          <w:t>convsv@gmail.com</w:t>
        </w:r>
      </w:hyperlink>
    </w:p>
    <w:p w:rsidR="000C38B0" w:rsidRPr="00A95198" w:rsidRDefault="00C70347" w:rsidP="00C7034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Arial"/>
          <w:b/>
          <w:sz w:val="20"/>
          <w:szCs w:val="20"/>
        </w:rPr>
      </w:pPr>
      <w:r>
        <w:rPr>
          <w:rFonts w:ascii="Trebuchet MS" w:eastAsia="Times New Roman" w:hAnsi="Trebuchet MS" w:cs="Arial"/>
          <w:b/>
          <w:bCs/>
          <w:kern w:val="36"/>
          <w:sz w:val="20"/>
          <w:szCs w:val="20"/>
          <w:u w:val="single"/>
          <w:lang w:val="ro-RO"/>
        </w:rPr>
        <w:t>DOCUMENTELE LUNARE DE PLATĂ</w:t>
      </w:r>
    </w:p>
    <w:p w:rsidR="000C38B0" w:rsidRPr="00A95198" w:rsidRDefault="00080FA2" w:rsidP="00C70347">
      <w:pPr>
        <w:spacing w:after="0" w:line="240" w:lineRule="auto"/>
        <w:ind w:firstLine="360"/>
        <w:jc w:val="both"/>
        <w:rPr>
          <w:rFonts w:ascii="Trebuchet MS" w:eastAsia="Times New Roman" w:hAnsi="Trebuchet MS" w:cs="Times New Roman"/>
          <w:sz w:val="20"/>
          <w:szCs w:val="20"/>
          <w:lang w:val="ro-RO"/>
        </w:rPr>
      </w:pPr>
      <w:r w:rsidRPr="00A95198">
        <w:rPr>
          <w:rFonts w:ascii="Trebuchet MS" w:eastAsia="Times New Roman" w:hAnsi="Trebuchet MS" w:cs="Times New Roman"/>
          <w:sz w:val="20"/>
          <w:szCs w:val="20"/>
        </w:rPr>
        <w:t>Pentru veri</w:t>
      </w:r>
      <w:r w:rsidR="009548D0" w:rsidRPr="00A95198">
        <w:rPr>
          <w:rFonts w:ascii="Trebuchet MS" w:eastAsia="Times New Roman" w:hAnsi="Trebuchet MS" w:cs="Times New Roman"/>
          <w:sz w:val="20"/>
          <w:szCs w:val="20"/>
        </w:rPr>
        <w:t>ficarea și acordarea</w:t>
      </w:r>
      <w:r w:rsidRPr="00A95198">
        <w:rPr>
          <w:rFonts w:ascii="Trebuchet MS" w:eastAsia="Times New Roman" w:hAnsi="Trebuchet MS" w:cs="Times New Roman"/>
          <w:sz w:val="20"/>
          <w:szCs w:val="20"/>
        </w:rPr>
        <w:t xml:space="preserve"> sumelor lunare prevăzute de art. I </w:t>
      </w:r>
      <w:hyperlink r:id="rId12" w:anchor="p-329968848" w:tgtFrame="_blank" w:history="1">
        <w:r w:rsidRPr="00A95198">
          <w:rPr>
            <w:rFonts w:ascii="Trebuchet MS" w:eastAsia="Times New Roman" w:hAnsi="Trebuchet MS" w:cs="Times New Roman"/>
            <w:sz w:val="20"/>
            <w:szCs w:val="20"/>
          </w:rPr>
          <w:t>alin. (1)</w:t>
        </w:r>
      </w:hyperlink>
      <w:r w:rsidRPr="00A95198">
        <w:rPr>
          <w:rFonts w:ascii="Trebuchet MS" w:eastAsia="Times New Roman" w:hAnsi="Trebuchet MS" w:cs="Times New Roman"/>
          <w:sz w:val="20"/>
          <w:szCs w:val="20"/>
        </w:rPr>
        <w:t xml:space="preserve"> din</w:t>
      </w:r>
      <w:r w:rsidR="000C38B0" w:rsidRPr="00A95198">
        <w:rPr>
          <w:rFonts w:ascii="Trebuchet MS" w:hAnsi="Trebuchet MS"/>
          <w:sz w:val="20"/>
          <w:szCs w:val="20"/>
        </w:rPr>
        <w:t xml:space="preserve"> OUG nr. 220/2020</w:t>
      </w:r>
      <w:r w:rsidRPr="00A95198">
        <w:rPr>
          <w:rFonts w:ascii="Trebuchet MS" w:eastAsia="Times New Roman" w:hAnsi="Trebuchet MS" w:cs="Times New Roman"/>
          <w:sz w:val="20"/>
          <w:szCs w:val="20"/>
        </w:rPr>
        <w:t>, angajatorii depun până la data de 25 inclusiv a lunii următoare lunii pentru care solicită aceste sume, prin mijloace electronice de transmitere la distan</w:t>
      </w:r>
      <w:r w:rsidR="000C38B0" w:rsidRPr="00A95198">
        <w:rPr>
          <w:rFonts w:ascii="Trebuchet MS" w:eastAsia="Times New Roman" w:hAnsi="Trebuchet MS" w:cs="Times New Roman"/>
          <w:sz w:val="20"/>
          <w:szCs w:val="20"/>
        </w:rPr>
        <w:t>ță,</w:t>
      </w:r>
      <w:r w:rsidRPr="00A95198">
        <w:rPr>
          <w:rFonts w:ascii="Trebuchet MS" w:eastAsia="Times New Roman" w:hAnsi="Trebuchet MS" w:cs="Times New Roman"/>
          <w:sz w:val="20"/>
          <w:szCs w:val="20"/>
        </w:rPr>
        <w:t xml:space="preserve"> ca urmare a deținerii unui certificat calificat, eliberat în condițiile Legii </w:t>
      </w:r>
      <w:hyperlink r:id="rId13" w:tgtFrame="_blank" w:history="1">
        <w:r w:rsidRPr="00A95198">
          <w:rPr>
            <w:rFonts w:ascii="Trebuchet MS" w:eastAsia="Times New Roman" w:hAnsi="Trebuchet MS" w:cs="Times New Roman"/>
            <w:sz w:val="20"/>
            <w:szCs w:val="20"/>
          </w:rPr>
          <w:t>nr. 455/2001</w:t>
        </w:r>
      </w:hyperlink>
      <w:r w:rsidR="00926B01">
        <w:rPr>
          <w:rFonts w:ascii="Trebuchet MS" w:eastAsia="Times New Roman" w:hAnsi="Trebuchet MS" w:cs="Times New Roman"/>
          <w:sz w:val="20"/>
          <w:szCs w:val="20"/>
        </w:rPr>
        <w:t>, la agenția</w:t>
      </w:r>
      <w:r w:rsidRPr="00A95198">
        <w:rPr>
          <w:rFonts w:ascii="Trebuchet MS" w:eastAsia="Times New Roman" w:hAnsi="Trebuchet MS" w:cs="Times New Roman"/>
          <w:sz w:val="20"/>
          <w:szCs w:val="20"/>
        </w:rPr>
        <w:t xml:space="preserve"> pentru </w:t>
      </w:r>
      <w:r w:rsidR="00926B01">
        <w:rPr>
          <w:rFonts w:ascii="Trebuchet MS" w:eastAsia="Times New Roman" w:hAnsi="Trebuchet MS" w:cs="Times New Roman"/>
          <w:sz w:val="20"/>
          <w:szCs w:val="20"/>
        </w:rPr>
        <w:t>ocuparea forței de muncă județeană</w:t>
      </w:r>
      <w:r w:rsidRPr="00A95198">
        <w:rPr>
          <w:rFonts w:ascii="Trebuchet MS" w:eastAsia="Times New Roman" w:hAnsi="Trebuchet MS" w:cs="Times New Roman"/>
          <w:sz w:val="20"/>
          <w:szCs w:val="20"/>
        </w:rPr>
        <w:t>, respectiv a municipiului București</w:t>
      </w:r>
      <w:r w:rsidR="000C38B0" w:rsidRPr="00A95198">
        <w:rPr>
          <w:rFonts w:ascii="Trebuchet MS" w:eastAsia="Times New Roman" w:hAnsi="Trebuchet MS" w:cs="Times New Roman"/>
          <w:sz w:val="20"/>
          <w:szCs w:val="20"/>
        </w:rPr>
        <w:t xml:space="preserve">, </w:t>
      </w:r>
      <w:r w:rsidRPr="00A95198">
        <w:rPr>
          <w:rFonts w:ascii="Trebuchet MS" w:eastAsia="Times New Roman" w:hAnsi="Trebuchet MS" w:cs="Times New Roman"/>
          <w:sz w:val="20"/>
          <w:szCs w:val="20"/>
        </w:rPr>
        <w:t xml:space="preserve"> în raza cărora aceștia își au sediul social</w:t>
      </w:r>
      <w:r w:rsidR="000C38B0" w:rsidRPr="00A95198">
        <w:rPr>
          <w:rFonts w:ascii="Trebuchet MS" w:eastAsia="Times New Roman" w:hAnsi="Trebuchet MS" w:cs="Times New Roman"/>
          <w:sz w:val="20"/>
          <w:szCs w:val="20"/>
        </w:rPr>
        <w:t>, urm</w:t>
      </w:r>
      <w:r w:rsidR="000C38B0" w:rsidRPr="00A95198">
        <w:rPr>
          <w:rFonts w:ascii="Trebuchet MS" w:eastAsia="Times New Roman" w:hAnsi="Trebuchet MS" w:cs="Times New Roman"/>
          <w:sz w:val="20"/>
          <w:szCs w:val="20"/>
          <w:lang w:val="ro-RO"/>
        </w:rPr>
        <w:t>ătoarele documente:</w:t>
      </w:r>
    </w:p>
    <w:p w:rsidR="000C38B0" w:rsidRPr="00A95198" w:rsidRDefault="00080FA2" w:rsidP="00C7034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A95198">
        <w:rPr>
          <w:rFonts w:ascii="Trebuchet MS" w:eastAsia="Times New Roman" w:hAnsi="Trebuchet MS" w:cs="Times New Roman"/>
          <w:sz w:val="20"/>
          <w:szCs w:val="20"/>
        </w:rPr>
        <w:t>tabel</w:t>
      </w:r>
      <w:r w:rsidR="000C38B0" w:rsidRPr="00A95198">
        <w:rPr>
          <w:rFonts w:ascii="Trebuchet MS" w:eastAsia="Times New Roman" w:hAnsi="Trebuchet MS" w:cs="Times New Roman"/>
          <w:sz w:val="20"/>
          <w:szCs w:val="20"/>
        </w:rPr>
        <w:t>ul</w:t>
      </w:r>
      <w:r w:rsidRPr="00A95198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="000C38B0" w:rsidRPr="00A95198">
        <w:rPr>
          <w:rFonts w:ascii="Trebuchet MS" w:eastAsia="Times New Roman" w:hAnsi="Trebuchet MS" w:cs="Times New Roman"/>
          <w:sz w:val="20"/>
          <w:szCs w:val="20"/>
        </w:rPr>
        <w:t xml:space="preserve">nominal - </w:t>
      </w:r>
      <w:r w:rsidRPr="00A95198">
        <w:rPr>
          <w:rFonts w:ascii="Trebuchet MS" w:eastAsia="Times New Roman" w:hAnsi="Trebuchet MS" w:cs="Times New Roman"/>
          <w:sz w:val="20"/>
          <w:szCs w:val="20"/>
        </w:rPr>
        <w:t xml:space="preserve"> anexa </w:t>
      </w:r>
      <w:hyperlink r:id="rId14" w:anchor="p-330241168" w:tgtFrame="_blank" w:history="1">
        <w:r w:rsidRPr="00A95198">
          <w:rPr>
            <w:rFonts w:ascii="Trebuchet MS" w:eastAsia="Times New Roman" w:hAnsi="Trebuchet MS" w:cs="Times New Roman"/>
            <w:sz w:val="20"/>
            <w:szCs w:val="20"/>
          </w:rPr>
          <w:t>nr. 4</w:t>
        </w:r>
      </w:hyperlink>
      <w:r w:rsidRPr="00A95198">
        <w:rPr>
          <w:rFonts w:ascii="Trebuchet MS" w:eastAsia="Times New Roman" w:hAnsi="Trebuchet MS" w:cs="Times New Roman"/>
          <w:sz w:val="20"/>
          <w:szCs w:val="20"/>
        </w:rPr>
        <w:t xml:space="preserve"> la procedură</w:t>
      </w:r>
      <w:r w:rsidR="00926B01">
        <w:rPr>
          <w:rFonts w:ascii="Trebuchet MS" w:eastAsia="Times New Roman" w:hAnsi="Trebuchet MS" w:cs="Times New Roman"/>
          <w:sz w:val="20"/>
          <w:szCs w:val="20"/>
        </w:rPr>
        <w:t>,</w:t>
      </w:r>
      <w:r w:rsidR="000C38B0" w:rsidRPr="00A95198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="000C38B0" w:rsidRPr="00A95198">
        <w:rPr>
          <w:rFonts w:ascii="Trebuchet MS" w:eastAsia="Times New Roman" w:hAnsi="Trebuchet MS" w:cs="Arial"/>
          <w:sz w:val="20"/>
          <w:szCs w:val="20"/>
        </w:rPr>
        <w:t>semnat</w:t>
      </w:r>
      <w:r w:rsidR="000C38B0" w:rsidRPr="00A95198">
        <w:rPr>
          <w:rFonts w:ascii="Trebuchet MS" w:eastAsia="Times New Roman" w:hAnsi="Trebuchet MS" w:cs="Arial"/>
          <w:sz w:val="20"/>
          <w:szCs w:val="20"/>
          <w:lang w:val="ro-RO"/>
        </w:rPr>
        <w:t xml:space="preserve"> electronic de reprezentantul legal</w:t>
      </w:r>
      <w:r w:rsidR="000C38B0" w:rsidRPr="00A95198">
        <w:rPr>
          <w:rFonts w:ascii="Trebuchet MS" w:eastAsia="Times New Roman" w:hAnsi="Trebuchet MS" w:cs="Times New Roman"/>
          <w:sz w:val="20"/>
          <w:szCs w:val="20"/>
        </w:rPr>
        <w:t>;</w:t>
      </w:r>
    </w:p>
    <w:p w:rsidR="000C38B0" w:rsidRPr="00A95198" w:rsidRDefault="000C38B0" w:rsidP="00C7034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A95198">
        <w:rPr>
          <w:rFonts w:ascii="Trebuchet MS" w:eastAsia="Times New Roman" w:hAnsi="Trebuchet MS" w:cs="Times New Roman"/>
          <w:sz w:val="20"/>
          <w:szCs w:val="20"/>
        </w:rPr>
        <w:t>pontajul, în copie certificată de angajator pentru conformitate cu originalul;</w:t>
      </w:r>
    </w:p>
    <w:p w:rsidR="00C70347" w:rsidRPr="00C70347" w:rsidRDefault="00080FA2" w:rsidP="00C7034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A95198">
        <w:rPr>
          <w:rFonts w:ascii="Trebuchet MS" w:eastAsia="Times New Roman" w:hAnsi="Trebuchet MS" w:cs="Times New Roman"/>
          <w:sz w:val="20"/>
          <w:szCs w:val="20"/>
        </w:rPr>
        <w:t>statul de plată semnat de salariați, extras, în copie certificată de angajator pentru conformitate cu originalul sau, în situația în care plata salariului se efectuează prin virament într-un cont bancar, statul</w:t>
      </w:r>
      <w:r w:rsidR="000C38B0" w:rsidRPr="00A95198">
        <w:rPr>
          <w:rFonts w:ascii="Trebuchet MS" w:eastAsia="Times New Roman" w:hAnsi="Trebuchet MS" w:cs="Times New Roman"/>
          <w:sz w:val="20"/>
          <w:szCs w:val="20"/>
        </w:rPr>
        <w:t xml:space="preserve"> de plată, extras, precum și </w:t>
      </w:r>
      <w:r w:rsidRPr="00A95198">
        <w:rPr>
          <w:rFonts w:ascii="Trebuchet MS" w:eastAsia="Times New Roman" w:hAnsi="Trebuchet MS" w:cs="Times New Roman"/>
          <w:sz w:val="20"/>
          <w:szCs w:val="20"/>
        </w:rPr>
        <w:t xml:space="preserve"> ordinele de plată a salariului și extrasele de cont aferente, în copie certificată de angajator pentru conformitate cu originalul.</w:t>
      </w:r>
    </w:p>
    <w:sectPr w:rsidR="00C70347" w:rsidRPr="00C70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17DC"/>
    <w:multiLevelType w:val="hybridMultilevel"/>
    <w:tmpl w:val="20667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E5A3B"/>
    <w:multiLevelType w:val="hybridMultilevel"/>
    <w:tmpl w:val="9560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C262C"/>
    <w:multiLevelType w:val="hybridMultilevel"/>
    <w:tmpl w:val="607E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F0E9F"/>
    <w:multiLevelType w:val="hybridMultilevel"/>
    <w:tmpl w:val="3988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15"/>
    <w:rsid w:val="00080FA2"/>
    <w:rsid w:val="000A20B7"/>
    <w:rsid w:val="000C38B0"/>
    <w:rsid w:val="00162742"/>
    <w:rsid w:val="001C7E15"/>
    <w:rsid w:val="001F79B0"/>
    <w:rsid w:val="002015D5"/>
    <w:rsid w:val="00237FB6"/>
    <w:rsid w:val="00294640"/>
    <w:rsid w:val="003B20EB"/>
    <w:rsid w:val="004D7725"/>
    <w:rsid w:val="005922B9"/>
    <w:rsid w:val="007446A5"/>
    <w:rsid w:val="00926B01"/>
    <w:rsid w:val="009548D0"/>
    <w:rsid w:val="00A95198"/>
    <w:rsid w:val="00C2418D"/>
    <w:rsid w:val="00C51E87"/>
    <w:rsid w:val="00C70347"/>
    <w:rsid w:val="00D0308D"/>
    <w:rsid w:val="00D129AD"/>
    <w:rsid w:val="00D1708A"/>
    <w:rsid w:val="00D9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20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79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03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20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79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03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m4tmnbzgyyq/ordonanta-de-urgenta-nr-220-2020-privind-aplicarea-unor-masuri-de-protectie-sociala-dupa-1-ianuarie-2021-in-contextul-raspandirii-coronavirusului-sars-cov-2-precum-si-pentru-modificarea-unor-acte-norm?pid=329968848&amp;d=2021-01-08" TargetMode="External"/><Relationship Id="rId13" Type="http://schemas.openxmlformats.org/officeDocument/2006/relationships/hyperlink" Target="https://lege5.ro/Gratuit/gm4tmnjuha/legea-nr-455-2001-privind-semnatura-electronica?d=2021-01-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ge5.ro/Gratuit/gm4tmojwgy3q/procedura-de-acordare-a-sumelor-prevazute-de-art-i-alin-1-din-ordonanta-de-urgenta-a-guvernului-nr-220-2020-privind-aplicarea-unor-masuri-de-protectie-sociala-dupa-1-ianuarie-2021-in-contextul-raspand?pid=330241141&amp;d=2021-01-08" TargetMode="External"/><Relationship Id="rId12" Type="http://schemas.openxmlformats.org/officeDocument/2006/relationships/hyperlink" Target="https://lege5.ro/Gratuit/gm4tmnbzgyyq/ordonanta-de-urgenta-nr-220-2020-privind-aplicarea-unor-masuri-de-protectie-sociala-dupa-1-ianuarie-2021-in-contextul-raspandirii-coronavirusului-sars-cov-2-precum-si-pentru-modificarea-unor-acte-norm?pid=329968848&amp;d=2021-01-0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e5.ro/Gratuit/gm4tmnjuha/legea-nr-455-2001-privind-semnatura-electronica?d=2021-01-08" TargetMode="External"/><Relationship Id="rId11" Type="http://schemas.openxmlformats.org/officeDocument/2006/relationships/hyperlink" Target="mailto:convsv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ceava@anofm.gov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ofm.ro" TargetMode="External"/><Relationship Id="rId14" Type="http://schemas.openxmlformats.org/officeDocument/2006/relationships/hyperlink" Target="https://lege5.ro/Gratuit/gm4tmojwgy3q/procedura-de-acordare-a-sumelor-prevazute-de-art-i-alin-1-din-ordonanta-de-urgenta-a-guvernului-nr-220-2020-privind-aplicarea-unor-masuri-de-protectie-sociala-dupa-1-ianuarie-2021-in-contextul-raspand?pid=330241168&amp;d=2021-01-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Maria Vizitiu</dc:creator>
  <cp:keywords/>
  <dc:description/>
  <cp:lastModifiedBy>Oana Maria Vizitiu</cp:lastModifiedBy>
  <cp:revision>29</cp:revision>
  <cp:lastPrinted>2021-01-25T15:20:00Z</cp:lastPrinted>
  <dcterms:created xsi:type="dcterms:W3CDTF">2021-01-25T09:33:00Z</dcterms:created>
  <dcterms:modified xsi:type="dcterms:W3CDTF">2021-04-16T10:55:00Z</dcterms:modified>
</cp:coreProperties>
</file>