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>ANEXA  1</w:t>
      </w:r>
    </w:p>
    <w:p w:rsidR="00640F54" w:rsidRDefault="00640F54">
      <w:pPr>
        <w:rPr>
          <w:rFonts w:ascii="Trebuchet MS" w:hAnsi="Trebuchet MS"/>
        </w:rPr>
      </w:pPr>
    </w:p>
    <w:p w:rsidR="00296EE1" w:rsidRPr="00640F54" w:rsidRDefault="00296EE1" w:rsidP="00296EE1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640F54">
        <w:rPr>
          <w:rFonts w:ascii="Trebuchet MS" w:hAnsi="Trebuchet MS"/>
          <w:b/>
          <w:sz w:val="28"/>
          <w:szCs w:val="28"/>
        </w:rPr>
        <w:t>SCRISOARE DE INTENȚIE</w:t>
      </w:r>
    </w:p>
    <w:p w:rsidR="00296EE1" w:rsidRPr="00BD4F24" w:rsidRDefault="00296EE1" w:rsidP="0067578E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BD4F24">
        <w:rPr>
          <w:rFonts w:ascii="Trebuchet MS" w:hAnsi="Trebuchet MS"/>
        </w:rPr>
        <w:t xml:space="preserve">pentru participarea ca partener </w:t>
      </w:r>
      <w:r w:rsidR="0067578E" w:rsidRPr="00BD4F24">
        <w:rPr>
          <w:rFonts w:ascii="Trebuchet MS" w:hAnsi="Trebuchet MS"/>
        </w:rPr>
        <w:t xml:space="preserve">național </w:t>
      </w:r>
      <w:r w:rsidRPr="00BD4F24">
        <w:rPr>
          <w:rFonts w:ascii="Trebuchet MS" w:hAnsi="Trebuchet MS"/>
        </w:rPr>
        <w:t>în cadrul un</w:t>
      </w:r>
      <w:r w:rsidR="003B5E7D" w:rsidRPr="00BD4F24">
        <w:rPr>
          <w:rFonts w:ascii="Trebuchet MS" w:hAnsi="Trebuchet MS"/>
        </w:rPr>
        <w:t>ui</w:t>
      </w:r>
      <w:r w:rsidRPr="00BD4F24">
        <w:rPr>
          <w:rFonts w:ascii="Trebuchet MS" w:hAnsi="Trebuchet MS"/>
        </w:rPr>
        <w:t xml:space="preserve"> proiect finanțat prin </w:t>
      </w:r>
      <w:r w:rsidR="00BD4F24">
        <w:rPr>
          <w:rFonts w:ascii="Trebuchet MS" w:eastAsia="Times New Roman" w:hAnsi="Trebuchet MS" w:cs="Arial"/>
          <w:lang w:eastAsia="ro-RO"/>
        </w:rPr>
        <w:t xml:space="preserve">POCU </w:t>
      </w:r>
      <w:r w:rsidRPr="00BD4F24">
        <w:rPr>
          <w:rFonts w:ascii="Trebuchet MS" w:eastAsia="Times New Roman" w:hAnsi="Trebuchet MS" w:cs="Arial"/>
          <w:lang w:eastAsia="ro-RO"/>
        </w:rPr>
        <w:t xml:space="preserve">2014-2020, </w:t>
      </w:r>
      <w:r w:rsidR="00BD4F24" w:rsidRPr="00BD4F24">
        <w:rPr>
          <w:rFonts w:ascii="Trebuchet MS" w:eastAsia="Times New Roman" w:hAnsi="Trebuchet MS" w:cs="Arial"/>
          <w:lang w:eastAsia="ro-RO"/>
        </w:rPr>
        <w:t xml:space="preserve">Apelul de proiecte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BD4F24" w:rsidRPr="00BD4F24">
        <w:rPr>
          <w:rFonts w:ascii="Trebuchet MS" w:hAnsi="Trebuchet MS"/>
          <w:b/>
          <w:i/>
        </w:rPr>
        <w:t>Viitor pentru Tinerii NEETs II</w:t>
      </w:r>
      <w:r w:rsidR="00BD4F24" w:rsidRPr="00BD4F24">
        <w:rPr>
          <w:rFonts w:ascii="Trebuchet MS" w:hAnsi="Trebuchet MS" w:cs="Arial"/>
          <w:i/>
          <w:lang w:eastAsia="ro-RO"/>
        </w:rPr>
        <w:t>”</w:t>
      </w:r>
      <w:r w:rsidR="00BD4F24" w:rsidRPr="00BD4F24">
        <w:rPr>
          <w:rFonts w:ascii="Trebuchet MS" w:hAnsi="Trebuchet MS" w:cs="Arial"/>
          <w:b/>
          <w:lang w:eastAsia="ro-RO"/>
        </w:rPr>
        <w:t>, Axa prioritară 2 “</w:t>
      </w:r>
      <w:r w:rsidR="00BD4F24" w:rsidRPr="00BD4F24">
        <w:rPr>
          <w:rFonts w:ascii="Trebuchet MS" w:hAnsi="Trebuchet MS"/>
          <w:b/>
          <w:bCs/>
          <w:i/>
        </w:rPr>
        <w:t>Îmbunătățirea situației tinerilor din categoria NEETs</w:t>
      </w:r>
      <w:r w:rsidR="00BD4F24" w:rsidRPr="00BD4F24">
        <w:rPr>
          <w:rFonts w:ascii="Trebuchet MS" w:hAnsi="Trebuchet MS" w:cs="Arial"/>
          <w:b/>
          <w:lang w:eastAsia="ro-RO"/>
        </w:rPr>
        <w:t xml:space="preserve">”, Obiectivul tematic 8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BD4F24" w:rsidRPr="00BD4F24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BD4F24" w:rsidRPr="00BD4F24">
        <w:rPr>
          <w:rFonts w:ascii="Trebuchet MS" w:hAnsi="Trebuchet MS" w:cs="Arial"/>
          <w:i/>
          <w:lang w:eastAsia="ro-RO"/>
        </w:rPr>
        <w:t xml:space="preserve">”, </w:t>
      </w:r>
      <w:r w:rsidR="00BD4F24" w:rsidRPr="00BD4F24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BD4F24" w:rsidRPr="00BD4F24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BD4F24" w:rsidRPr="00BD4F24">
        <w:rPr>
          <w:rFonts w:ascii="Trebuchet MS" w:hAnsi="Trebuchet MS" w:cs="Arial"/>
          <w:i/>
          <w:lang w:eastAsia="ro-RO"/>
        </w:rPr>
        <w:t>”</w:t>
      </w:r>
      <w:r w:rsidR="00BD4F24" w:rsidRPr="00BD4F24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BD4F24" w:rsidRPr="00BD4F2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Pr="00BD4F24">
        <w:rPr>
          <w:rFonts w:ascii="Trebuchet MS" w:eastAsia="Times New Roman" w:hAnsi="Trebuchet MS" w:cs="Arial"/>
          <w:lang w:eastAsia="ro-RO"/>
        </w:rPr>
        <w:t xml:space="preserve"> </w:t>
      </w:r>
      <w:r w:rsidR="00BD4F24" w:rsidRPr="00BD4F24">
        <w:rPr>
          <w:rFonts w:ascii="Trebuchet MS" w:eastAsia="Times New Roman" w:hAnsi="Trebuchet MS" w:cs="Arial"/>
          <w:lang w:eastAsia="ro-RO"/>
        </w:rPr>
        <w:t>2.1 – 2.2</w:t>
      </w:r>
      <w:r w:rsidR="003B5E7D" w:rsidRPr="00BD4F24">
        <w:rPr>
          <w:rFonts w:ascii="Trebuchet MS" w:eastAsia="Times New Roman" w:hAnsi="Trebuchet MS" w:cs="Arial"/>
          <w:lang w:eastAsia="ro-RO"/>
        </w:rPr>
        <w:t>,</w:t>
      </w:r>
      <w:r w:rsidRPr="00BD4F24">
        <w:rPr>
          <w:rFonts w:ascii="Trebuchet MS" w:eastAsia="Times New Roman" w:hAnsi="Trebuchet MS" w:cs="Arial"/>
          <w:lang w:eastAsia="ro-RO"/>
        </w:rPr>
        <w:t xml:space="preserve"> ce urmează a fi depus de către AJOFM Iași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urma anunțului dvs. privind încheierea unor Acorduri de Parteneriat cu entități de drept privat pentru depunerea un</w:t>
      </w:r>
      <w:r w:rsidR="003B5E7D">
        <w:rPr>
          <w:rFonts w:ascii="Trebuchet MS" w:eastAsia="Times New Roman" w:hAnsi="Trebuchet MS" w:cs="Arial"/>
          <w:lang w:eastAsia="ro-RO"/>
        </w:rPr>
        <w:t>ei</w:t>
      </w:r>
      <w:r>
        <w:rPr>
          <w:rFonts w:ascii="Trebuchet MS" w:eastAsia="Times New Roman" w:hAnsi="Trebuchet MS" w:cs="Arial"/>
          <w:lang w:eastAsia="ro-RO"/>
        </w:rPr>
        <w:t xml:space="preserve"> cereri de finanțare pe </w:t>
      </w:r>
      <w:r w:rsidR="00963830" w:rsidRPr="00BD4F24">
        <w:rPr>
          <w:rFonts w:ascii="Trebuchet MS" w:hAnsi="Trebuchet MS" w:cs="Arial"/>
          <w:b/>
          <w:lang w:eastAsia="ro-RO"/>
        </w:rPr>
        <w:t>Axa prioritară 2 “</w:t>
      </w:r>
      <w:r w:rsidR="00963830" w:rsidRPr="00BD4F24">
        <w:rPr>
          <w:rFonts w:ascii="Trebuchet MS" w:hAnsi="Trebuchet MS"/>
          <w:b/>
          <w:bCs/>
          <w:i/>
        </w:rPr>
        <w:t>Îmbunătățirea situației tinerilor din categoria NEETs</w:t>
      </w:r>
      <w:r w:rsidR="00963830" w:rsidRPr="00BD4F24">
        <w:rPr>
          <w:rFonts w:ascii="Trebuchet MS" w:hAnsi="Trebuchet MS" w:cs="Arial"/>
          <w:b/>
          <w:lang w:eastAsia="ro-RO"/>
        </w:rPr>
        <w:t xml:space="preserve">”, Obiectivul tematic 8 </w:t>
      </w:r>
      <w:r w:rsidR="00963830" w:rsidRPr="00BD4F24">
        <w:rPr>
          <w:rFonts w:ascii="Trebuchet MS" w:hAnsi="Trebuchet MS" w:cs="Arial"/>
          <w:i/>
          <w:lang w:eastAsia="ro-RO"/>
        </w:rPr>
        <w:t>“</w:t>
      </w:r>
      <w:r w:rsidR="00963830" w:rsidRPr="00BD4F24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963830" w:rsidRPr="00BD4F24">
        <w:rPr>
          <w:rFonts w:ascii="Trebuchet MS" w:hAnsi="Trebuchet MS" w:cs="Arial"/>
          <w:i/>
          <w:lang w:eastAsia="ro-RO"/>
        </w:rPr>
        <w:t xml:space="preserve">”, </w:t>
      </w:r>
      <w:r w:rsidR="00963830" w:rsidRPr="00BD4F24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963830" w:rsidRPr="00BD4F24">
        <w:rPr>
          <w:rFonts w:ascii="Trebuchet MS" w:hAnsi="Trebuchet MS" w:cs="Arial"/>
          <w:i/>
          <w:lang w:eastAsia="ro-RO"/>
        </w:rPr>
        <w:t>“</w:t>
      </w:r>
      <w:r w:rsidR="00963830" w:rsidRPr="00BD4F24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963830" w:rsidRPr="00BD4F24">
        <w:rPr>
          <w:rFonts w:ascii="Trebuchet MS" w:hAnsi="Trebuchet MS" w:cs="Arial"/>
          <w:i/>
          <w:lang w:eastAsia="ro-RO"/>
        </w:rPr>
        <w:t>”</w:t>
      </w:r>
      <w:r w:rsidR="00963830" w:rsidRPr="00BD4F24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963830" w:rsidRPr="00BD4F2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963830" w:rsidRPr="00BD4F24">
        <w:rPr>
          <w:rFonts w:ascii="Trebuchet MS" w:eastAsia="Times New Roman" w:hAnsi="Trebuchet MS" w:cs="Arial"/>
          <w:lang w:eastAsia="ro-RO"/>
        </w:rPr>
        <w:t xml:space="preserve"> 2.1 – 2.2</w:t>
      </w:r>
      <w:r>
        <w:rPr>
          <w:rFonts w:ascii="Trebuchet MS" w:eastAsia="Times New Roman" w:hAnsi="Trebuchet MS" w:cs="Arial"/>
          <w:lang w:eastAsia="ro-RO"/>
        </w:rPr>
        <w:t xml:space="preserve">,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 xml:space="preserve">își exprimă intenția de a participa în cadrul acestui proiect </w:t>
      </w:r>
      <w:r w:rsidR="0031168D">
        <w:rPr>
          <w:rFonts w:ascii="Trebuchet MS" w:eastAsia="Times New Roman" w:hAnsi="Trebuchet MS" w:cs="Arial"/>
          <w:lang w:eastAsia="ro-RO"/>
        </w:rPr>
        <w:t xml:space="preserve">cu tema </w:t>
      </w:r>
      <w:r w:rsidR="0031168D" w:rsidRPr="00963830">
        <w:rPr>
          <w:rFonts w:ascii="Trebuchet MS" w:eastAsia="Times New Roman" w:hAnsi="Trebuchet MS" w:cs="Arial"/>
          <w:i/>
          <w:lang w:eastAsia="ro-RO"/>
        </w:rPr>
        <w:t>“</w:t>
      </w:r>
      <w:r w:rsidR="00963830" w:rsidRPr="00963830">
        <w:rPr>
          <w:rFonts w:ascii="Trebuchet MS" w:hAnsi="Trebuchet MS"/>
          <w:i/>
        </w:rPr>
        <w:t xml:space="preserve"> </w:t>
      </w:r>
      <w:r w:rsidR="00963830" w:rsidRPr="00963830">
        <w:rPr>
          <w:rFonts w:ascii="Trebuchet MS" w:hAnsi="Trebuchet MS"/>
          <w:i/>
        </w:rPr>
        <w:t>Viitor pentru Tinerii NEETs II</w:t>
      </w:r>
      <w:r w:rsidR="0031168D" w:rsidRPr="00963830">
        <w:rPr>
          <w:rFonts w:ascii="Trebuchet MS" w:eastAsia="Times New Roman" w:hAnsi="Trebuchet MS" w:cs="Arial"/>
          <w:i/>
          <w:lang w:eastAsia="ro-RO"/>
        </w:rPr>
        <w:t>”</w:t>
      </w:r>
      <w:r w:rsidR="0031168D"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la activitățile: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:rsidR="00296EE1" w:rsidRP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296EE1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 xml:space="preserve">Precizăm că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lang w:eastAsia="ro-RO"/>
        </w:rPr>
        <w:t xml:space="preserve"> se încadrează în categoriile de parteneri eligibili pentru 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Axa prioritară </w:t>
      </w:r>
      <w:r w:rsidR="00963830">
        <w:rPr>
          <w:rFonts w:ascii="Trebuchet MS" w:eastAsia="Times New Roman" w:hAnsi="Trebuchet MS" w:cs="Arial"/>
          <w:lang w:eastAsia="ro-RO"/>
        </w:rPr>
        <w:t>2</w:t>
      </w:r>
      <w:r w:rsidR="003B5E7D" w:rsidRPr="003B5E7D">
        <w:rPr>
          <w:rFonts w:ascii="Trebuchet MS" w:eastAsia="Times New Roman" w:hAnsi="Trebuchet MS" w:cs="Arial"/>
          <w:lang w:eastAsia="ro-RO"/>
        </w:rPr>
        <w:t>, Prioritatea de inves</w:t>
      </w:r>
      <w:r w:rsidR="00963830">
        <w:rPr>
          <w:rFonts w:ascii="Trebuchet MS" w:eastAsia="Times New Roman" w:hAnsi="Trebuchet MS" w:cs="Arial"/>
          <w:lang w:eastAsia="ro-RO"/>
        </w:rPr>
        <w:t>tiții 8.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ii, Obiectivul specific </w:t>
      </w:r>
      <w:r w:rsidR="00963830">
        <w:rPr>
          <w:rFonts w:ascii="Trebuchet MS" w:eastAsia="Times New Roman" w:hAnsi="Trebuchet MS" w:cs="Arial"/>
          <w:lang w:eastAsia="ro-RO"/>
        </w:rPr>
        <w:t>2.1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 – </w:t>
      </w:r>
      <w:r w:rsidR="00963830">
        <w:rPr>
          <w:rFonts w:ascii="Trebuchet MS" w:eastAsia="Times New Roman" w:hAnsi="Trebuchet MS" w:cs="Arial"/>
          <w:lang w:eastAsia="ro-RO"/>
        </w:rPr>
        <w:t>2.2</w:t>
      </w:r>
      <w:r w:rsidR="003B5E7D">
        <w:rPr>
          <w:rFonts w:ascii="Trebuchet MS" w:eastAsia="Times New Roman" w:hAnsi="Trebuchet MS" w:cs="Arial"/>
          <w:lang w:eastAsia="ro-RO"/>
        </w:rPr>
        <w:t>.</w:t>
      </w:r>
    </w:p>
    <w:p w:rsidR="00BD5BBC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cadrul activităților în care dorim să ne implicăm ne propunem să aducem următoarea contribuție:</w:t>
      </w:r>
    </w:p>
    <w:p w:rsidR="0067578E" w:rsidRDefault="0067578E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210491">
        <w:rPr>
          <w:rFonts w:ascii="Trebuchet MS" w:hAnsi="Trebuchet MS"/>
          <w:sz w:val="20"/>
          <w:szCs w:val="20"/>
        </w:rPr>
        <w:t>)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:rsidR="00BD5BBC" w:rsidRPr="00296EE1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963830" w:rsidRDefault="006B68BB" w:rsidP="00963830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De asemenea, organizația noastră a acumulat experiență în domeniul la care se referă proiectul, poate pune la dispoziție personal specializat și resurse materiale pentru implementarea activităților proiectului.</w:t>
      </w:r>
    </w:p>
    <w:p w:rsidR="006B68BB" w:rsidRDefault="006B68BB" w:rsidP="00963830">
      <w:pPr>
        <w:ind w:firstLine="708"/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963830">
        <w:rPr>
          <w:rFonts w:ascii="Trebuchet MS" w:eastAsia="Times New Roman" w:hAnsi="Trebuchet MS" w:cs="Arial"/>
          <w:lang w:eastAsia="ro-RO"/>
        </w:rPr>
        <w:t xml:space="preserve">Având în vedere cele prezentate, vă rugăm să acceptați ca organizația noastră să devină partener în cadrul unui proiect în cadrul </w:t>
      </w:r>
      <w:r w:rsidRPr="00963830">
        <w:rPr>
          <w:rFonts w:ascii="Trebuchet MS" w:eastAsia="Times New Roman" w:hAnsi="Trebuchet MS" w:cs="Arial"/>
          <w:b/>
          <w:lang w:eastAsia="ro-RO"/>
        </w:rPr>
        <w:t xml:space="preserve">Axei </w:t>
      </w:r>
      <w:r w:rsidR="0067578E" w:rsidRPr="00963830">
        <w:rPr>
          <w:rFonts w:ascii="Trebuchet MS" w:eastAsia="Times New Roman" w:hAnsi="Trebuchet MS" w:cs="Arial"/>
          <w:b/>
          <w:lang w:eastAsia="ro-RO"/>
        </w:rPr>
        <w:t>prioritare</w:t>
      </w:r>
      <w:r w:rsidR="0067578E" w:rsidRPr="00963830">
        <w:rPr>
          <w:rFonts w:ascii="Trebuchet MS" w:eastAsia="Times New Roman" w:hAnsi="Trebuchet MS" w:cs="Arial"/>
          <w:lang w:eastAsia="ro-RO"/>
        </w:rPr>
        <w:t xml:space="preserve"> </w:t>
      </w:r>
      <w:r w:rsidR="00963830" w:rsidRPr="00963830">
        <w:rPr>
          <w:rFonts w:ascii="Trebuchet MS" w:hAnsi="Trebuchet MS" w:cs="Arial"/>
          <w:b/>
          <w:lang w:eastAsia="ro-RO"/>
        </w:rPr>
        <w:t>2 “</w:t>
      </w:r>
      <w:r w:rsidR="00963830" w:rsidRPr="00963830">
        <w:rPr>
          <w:rFonts w:ascii="Trebuchet MS" w:hAnsi="Trebuchet MS"/>
          <w:b/>
          <w:bCs/>
          <w:i/>
        </w:rPr>
        <w:t>Îmbunătățirea situației tinerilor din categoria NEETs</w:t>
      </w:r>
      <w:r w:rsidR="00963830" w:rsidRPr="00963830">
        <w:rPr>
          <w:rFonts w:ascii="Trebuchet MS" w:hAnsi="Trebuchet MS" w:cs="Arial"/>
          <w:b/>
          <w:lang w:eastAsia="ro-RO"/>
        </w:rPr>
        <w:t xml:space="preserve">”, Obiectivul tematic 8 </w:t>
      </w:r>
      <w:r w:rsidR="00963830" w:rsidRPr="00963830">
        <w:rPr>
          <w:rFonts w:ascii="Trebuchet MS" w:hAnsi="Trebuchet MS" w:cs="Arial"/>
          <w:i/>
          <w:lang w:eastAsia="ro-RO"/>
        </w:rPr>
        <w:t>“</w:t>
      </w:r>
      <w:r w:rsidR="00963830" w:rsidRPr="00963830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963830" w:rsidRPr="00963830">
        <w:rPr>
          <w:rFonts w:ascii="Trebuchet MS" w:hAnsi="Trebuchet MS" w:cs="Arial"/>
          <w:i/>
          <w:lang w:eastAsia="ro-RO"/>
        </w:rPr>
        <w:t xml:space="preserve">”, </w:t>
      </w:r>
      <w:r w:rsidR="00963830" w:rsidRPr="00963830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963830" w:rsidRPr="00963830">
        <w:rPr>
          <w:rFonts w:ascii="Trebuchet MS" w:hAnsi="Trebuchet MS" w:cs="Arial"/>
          <w:i/>
          <w:lang w:eastAsia="ro-RO"/>
        </w:rPr>
        <w:t>“</w:t>
      </w:r>
      <w:r w:rsidR="00963830" w:rsidRPr="00963830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963830" w:rsidRPr="00963830">
        <w:rPr>
          <w:rFonts w:ascii="Trebuchet MS" w:hAnsi="Trebuchet MS" w:cs="Arial"/>
          <w:i/>
          <w:lang w:eastAsia="ro-RO"/>
        </w:rPr>
        <w:t>”</w:t>
      </w:r>
      <w:r w:rsidR="00963830" w:rsidRPr="00963830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963830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963830">
        <w:rPr>
          <w:rFonts w:ascii="Trebuchet MS" w:eastAsia="Times New Roman" w:hAnsi="Trebuchet MS" w:cs="Arial"/>
          <w:lang w:eastAsia="ro-RO"/>
        </w:rPr>
        <w:t xml:space="preserve"> </w:t>
      </w:r>
      <w:r w:rsidR="00963830" w:rsidRPr="00963830">
        <w:rPr>
          <w:rFonts w:ascii="Trebuchet MS" w:hAnsi="Trebuchet MS" w:cs="TrebuchetMS,Bold"/>
          <w:b/>
          <w:bCs/>
          <w:lang w:eastAsia="ro-RO"/>
        </w:rPr>
        <w:t xml:space="preserve">2.1: </w:t>
      </w:r>
      <w:r w:rsidR="00963830" w:rsidRPr="00963830">
        <w:rPr>
          <w:rFonts w:ascii="Trebuchet MS" w:hAnsi="Trebuchet MS"/>
          <w:i/>
        </w:rPr>
        <w:t xml:space="preserve">Creșterea ocupării tinerilor NEETs șomeri cu vârsta între 16 - 29 </w:t>
      </w:r>
      <w:r w:rsidR="00963830" w:rsidRPr="00963830">
        <w:rPr>
          <w:rFonts w:ascii="Trebuchet MS" w:hAnsi="Trebuchet MS"/>
          <w:i/>
        </w:rPr>
        <w:lastRenderedPageBreak/>
        <w:t>ani, înregistrați la Serviciul Public de Ocupare, cu rezidența în regiunile eligibile</w:t>
      </w:r>
      <w:r w:rsidR="00963830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963830">
        <w:rPr>
          <w:rFonts w:ascii="Trebuchet MS" w:hAnsi="Trebuchet MS" w:cs="TrebuchetMS,BoldItalic"/>
          <w:bCs/>
          <w:iCs/>
          <w:lang w:eastAsia="ro-RO"/>
        </w:rPr>
        <w:t>și</w:t>
      </w:r>
      <w:r w:rsidR="00963830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963830" w:rsidRPr="00963830">
        <w:rPr>
          <w:rFonts w:ascii="Trebuchet MS" w:hAnsi="Trebuchet MS" w:cs="TrebuchetMS,BoldItalic"/>
          <w:b/>
          <w:bCs/>
          <w:iCs/>
          <w:lang w:eastAsia="ro-RO"/>
        </w:rPr>
        <w:t>2.2</w:t>
      </w:r>
      <w:r w:rsidR="00963830" w:rsidRPr="00963830">
        <w:rPr>
          <w:rFonts w:ascii="Trebuchet MS" w:hAnsi="Trebuchet MS" w:cs="TrebuchetMS,BoldItalic"/>
          <w:b/>
          <w:bCs/>
          <w:i/>
          <w:iCs/>
          <w:lang w:eastAsia="ro-RO"/>
        </w:rPr>
        <w:t xml:space="preserve">: </w:t>
      </w:r>
      <w:r w:rsidR="00963830" w:rsidRPr="00963830">
        <w:rPr>
          <w:rFonts w:ascii="Trebuchet MS" w:hAnsi="Trebuchet MS"/>
          <w:i/>
        </w:rPr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  <w:bookmarkStart w:id="0" w:name="_GoBack"/>
      <w:bookmarkEnd w:id="0"/>
      <w:r w:rsidRPr="00963830">
        <w:rPr>
          <w:rFonts w:ascii="Trebuchet MS" w:eastAsia="Times New Roman" w:hAnsi="Trebuchet MS" w:cs="Arial"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și în activitățile menționate.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A67486" w:rsidRDefault="00A67486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Numele și prenumele reprezentantului legal</w:t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  <w:t>Data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..................................................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Semnătura .....................................</w:t>
      </w:r>
    </w:p>
    <w:p w:rsidR="006B68BB" w:rsidRPr="006B68BB" w:rsidRDefault="006B68BB" w:rsidP="006B68BB">
      <w:pPr>
        <w:pStyle w:val="ListParagraph"/>
        <w:jc w:val="both"/>
        <w:rPr>
          <w:rFonts w:ascii="Trebuchet MS" w:eastAsia="Times New Roman" w:hAnsi="Trebuchet MS" w:cs="Arial"/>
          <w:lang w:eastAsia="ro-RO"/>
        </w:rPr>
      </w:pPr>
    </w:p>
    <w:p w:rsidR="00296EE1" w:rsidRPr="00296EE1" w:rsidRDefault="00296EE1" w:rsidP="00296EE1">
      <w:pPr>
        <w:contextualSpacing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A97192"/>
    <w:multiLevelType w:val="hybridMultilevel"/>
    <w:tmpl w:val="889E7AE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F2813"/>
    <w:rsid w:val="00296EE1"/>
    <w:rsid w:val="0031168D"/>
    <w:rsid w:val="003B5E7D"/>
    <w:rsid w:val="004E171D"/>
    <w:rsid w:val="00640F54"/>
    <w:rsid w:val="0067578E"/>
    <w:rsid w:val="006B68BB"/>
    <w:rsid w:val="00764E6F"/>
    <w:rsid w:val="00857705"/>
    <w:rsid w:val="00963830"/>
    <w:rsid w:val="009B5559"/>
    <w:rsid w:val="00A67486"/>
    <w:rsid w:val="00BD4F24"/>
    <w:rsid w:val="00B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830"/>
    <w:pPr>
      <w:tabs>
        <w:tab w:val="center" w:pos="4320"/>
        <w:tab w:val="right" w:pos="8640"/>
      </w:tabs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3830"/>
    <w:rPr>
      <w:rFonts w:ascii="Trebuchet MS" w:eastAsia="MS Mincho" w:hAnsi="Trebuchet MS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830"/>
    <w:pPr>
      <w:tabs>
        <w:tab w:val="center" w:pos="4320"/>
        <w:tab w:val="right" w:pos="8640"/>
      </w:tabs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3830"/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9</cp:revision>
  <cp:lastPrinted>2016-10-13T12:38:00Z</cp:lastPrinted>
  <dcterms:created xsi:type="dcterms:W3CDTF">2019-09-16T11:41:00Z</dcterms:created>
  <dcterms:modified xsi:type="dcterms:W3CDTF">2021-01-14T13:14:00Z</dcterms:modified>
</cp:coreProperties>
</file>