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E" w:rsidRDefault="00705FFE" w:rsidP="00705FFE">
      <w:pPr>
        <w:pStyle w:val="Ghid1"/>
        <w:spacing w:before="0" w:line="276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Toc335221868"/>
      <w:r>
        <w:rPr>
          <w:rFonts w:ascii="Times New Roman" w:hAnsi="Times New Roman"/>
          <w:color w:val="000000"/>
          <w:sz w:val="24"/>
          <w:szCs w:val="24"/>
        </w:rPr>
        <w:t>ANEXA 4</w:t>
      </w:r>
    </w:p>
    <w:p w:rsidR="00705FFE" w:rsidRDefault="00705FFE" w:rsidP="00705FFE">
      <w:pPr>
        <w:pStyle w:val="Ghid1"/>
        <w:spacing w:before="0" w:line="276" w:lineRule="auto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705FFE" w:rsidRDefault="00705FFE" w:rsidP="00705FFE">
      <w:pPr>
        <w:pStyle w:val="Ghid1"/>
        <w:spacing w:before="0" w:line="276" w:lineRule="auto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DECLARAŢIE DE ANGAJAMENT</w:t>
      </w:r>
      <w:bookmarkEnd w:id="0"/>
    </w:p>
    <w:p w:rsidR="00705FFE" w:rsidRDefault="00705FFE" w:rsidP="00705FFE">
      <w:pPr>
        <w:pStyle w:val="Ghid2"/>
        <w:spacing w:before="0" w:line="276" w:lineRule="auto"/>
        <w:jc w:val="both"/>
        <w:rPr>
          <w:rFonts w:ascii="Arial" w:hAnsi="Arial" w:cs="Arial"/>
          <w:i w:val="0"/>
          <w:iCs/>
          <w:color w:val="000000"/>
          <w:sz w:val="22"/>
          <w:szCs w:val="22"/>
        </w:rPr>
      </w:pPr>
    </w:p>
    <w:p w:rsidR="00705FFE" w:rsidRDefault="00705FFE" w:rsidP="00705FF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Prin prezenta, subsemnatul .........., identificat cu B.I seria ...... nr........, eliberat de ............ la data de .............., CNP ....................., cu domiciliul în ...................., sectorul/judetul ...................., în calitate de reprezentant legal al ........................, declar pe propria răspundere că instituía pe care o reprezint  are resursele financiare necesare pentru susţinerea implementării proiectului şi mă angajez:</w:t>
      </w:r>
    </w:p>
    <w:p w:rsidR="00705FFE" w:rsidRDefault="00705FFE" w:rsidP="00705FFE">
      <w:pPr>
        <w:pStyle w:val="Ghid2"/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 xml:space="preserve">să furnizez contribuţia proprie aferentă costurilor eligibile ale proiectului, în valoare de </w:t>
      </w:r>
      <w:r>
        <w:rPr>
          <w:rFonts w:ascii="Arial" w:eastAsia="Times New Roman" w:hAnsi="Arial" w:cs="Arial"/>
          <w:lang w:eastAsia="ro-RO"/>
        </w:rPr>
        <w:t>........</w:t>
      </w:r>
      <w:r>
        <w:rPr>
          <w:rFonts w:ascii="Arial" w:hAnsi="Arial" w:cs="Arial"/>
          <w:i w:val="0"/>
          <w:color w:val="000000"/>
          <w:sz w:val="22"/>
          <w:szCs w:val="22"/>
        </w:rPr>
        <w:t xml:space="preserve"> Lei, reprezentând ........ din valoarea totală eligibilă a proiectului;</w:t>
      </w:r>
    </w:p>
    <w:p w:rsidR="00705FFE" w:rsidRDefault="00705FFE" w:rsidP="00705FFE">
      <w:pPr>
        <w:pStyle w:val="Ghid2"/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să finanţez toate costurile neeligibile aferente proiectului;</w:t>
      </w:r>
    </w:p>
    <w:p w:rsidR="00705FFE" w:rsidRDefault="00705FFE" w:rsidP="00705FFE">
      <w:pPr>
        <w:pStyle w:val="Ghid2"/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să asigur resursele financiare necesare implementării optime a proiectului în condiţiile rambursării/decontării ulterioare a cheltuielilor;</w:t>
      </w:r>
    </w:p>
    <w:p w:rsidR="00705FFE" w:rsidRDefault="00705FFE" w:rsidP="00705FFE">
      <w:pPr>
        <w:pStyle w:val="Ghid2"/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să menţin proprietatea proiectului şi natura activităţii pentru care s-a acordat finanţare nerambursabilă, pe o perioadă de cel puţin 3 ani după finalizare şi să asigur exploatarea şi mentenanţă în această perioadă;</w:t>
      </w:r>
    </w:p>
    <w:p w:rsidR="00705FFE" w:rsidRDefault="00705FFE" w:rsidP="00705FFE">
      <w:pPr>
        <w:pStyle w:val="Ghid2"/>
        <w:numPr>
          <w:ilvl w:val="0"/>
          <w:numId w:val="1"/>
        </w:numPr>
        <w:spacing w:before="0" w:after="120" w:line="240" w:lineRule="auto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să asigur folosinţa echipamentelor şi bunurilor achiziţionate prin proiect pentru scopul declarat în proiect.</w:t>
      </w:r>
    </w:p>
    <w:p w:rsidR="00705FFE" w:rsidRDefault="00705FFE" w:rsidP="00705FFE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la data depunerii cererii de finanţare şi până la data demarării procesului de contractare nu au intervenit modificări asupra condiţiilor iniţiale prezentate în cererea de finanţare aprobată.</w:t>
      </w:r>
    </w:p>
    <w:p w:rsidR="00705FFE" w:rsidRDefault="00705FFE" w:rsidP="00705FFE">
      <w:pPr>
        <w:pStyle w:val="Ghid2"/>
        <w:spacing w:before="0" w:after="120" w:line="240" w:lineRule="auto"/>
        <w:jc w:val="both"/>
        <w:rPr>
          <w:rFonts w:ascii="Arial" w:hAnsi="Arial" w:cs="Arial"/>
          <w:i w:val="0"/>
          <w:color w:val="000000"/>
          <w:sz w:val="22"/>
          <w:szCs w:val="22"/>
        </w:rPr>
      </w:pPr>
    </w:p>
    <w:p w:rsidR="00705FFE" w:rsidRDefault="00705FFE" w:rsidP="00705FFE">
      <w:pPr>
        <w:pStyle w:val="Ghid2"/>
        <w:spacing w:before="0" w:after="120" w:line="240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 xml:space="preserve">De asemenea, declar că sunt de acord şi voi respecta toţi termenii şi condiţiile prevăzute în Ghidul Solicitantului – Condiţii Generale şi Condiţii Specifice, în contractul de finanțare, precum şi în legislaţia comunitară şi naţională în vigoare, </w:t>
      </w:r>
      <w:r>
        <w:rPr>
          <w:rFonts w:ascii="Arial" w:hAnsi="Arial" w:cs="Arial"/>
          <w:i w:val="0"/>
          <w:sz w:val="22"/>
          <w:szCs w:val="22"/>
        </w:rPr>
        <w:t>în caz contrar sunt de acord cu rezilierea contractului.</w:t>
      </w:r>
    </w:p>
    <w:p w:rsidR="00705FFE" w:rsidRDefault="00705FFE" w:rsidP="00705FFE">
      <w:pPr>
        <w:pStyle w:val="Ghid2"/>
        <w:spacing w:before="0" w:line="276" w:lineRule="auto"/>
        <w:jc w:val="both"/>
        <w:rPr>
          <w:rFonts w:ascii="Arial" w:hAnsi="Arial" w:cs="Arial"/>
          <w:i w:val="0"/>
          <w:sz w:val="22"/>
          <w:szCs w:val="22"/>
        </w:rPr>
      </w:pPr>
    </w:p>
    <w:p w:rsidR="00705FFE" w:rsidRDefault="00705FFE" w:rsidP="00705FFE">
      <w:pPr>
        <w:widowControl w:val="0"/>
        <w:tabs>
          <w:tab w:val="left" w:pos="6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05FFE" w:rsidRDefault="00705FFE" w:rsidP="00705FF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Numele şi prenumele</w:t>
      </w:r>
    </w:p>
    <w:p w:rsidR="00705FFE" w:rsidRDefault="00705FFE" w:rsidP="00705F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Funcţia</w:t>
      </w:r>
    </w:p>
    <w:p w:rsidR="00705FFE" w:rsidRDefault="00705FFE" w:rsidP="00705F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Semnătura şi ştampila solicitantului</w:t>
      </w:r>
      <w:bookmarkStart w:id="1" w:name="_GoBack"/>
      <w:bookmarkEnd w:id="1"/>
    </w:p>
    <w:p w:rsidR="00705FFE" w:rsidRDefault="00705FFE" w:rsidP="00705FFE">
      <w:pPr>
        <w:jc w:val="both"/>
        <w:rPr>
          <w:rFonts w:ascii="Arial" w:hAnsi="Arial" w:cs="Arial"/>
          <w:sz w:val="22"/>
          <w:szCs w:val="22"/>
        </w:rPr>
      </w:pPr>
    </w:p>
    <w:p w:rsidR="00705FFE" w:rsidRDefault="00705FFE" w:rsidP="00705F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semnării</w:t>
      </w:r>
    </w:p>
    <w:p w:rsidR="00705FFE" w:rsidRDefault="00705FFE" w:rsidP="00705FFE">
      <w:pPr>
        <w:spacing w:line="360" w:lineRule="auto"/>
        <w:jc w:val="both"/>
        <w:outlineLvl w:val="0"/>
        <w:rPr>
          <w:b/>
          <w:color w:val="000000"/>
          <w:sz w:val="20"/>
        </w:rPr>
      </w:pPr>
    </w:p>
    <w:p w:rsidR="007E497E" w:rsidRDefault="007E497E"/>
    <w:sectPr w:rsidR="007E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A"/>
    <w:rsid w:val="00341654"/>
    <w:rsid w:val="004E5E63"/>
    <w:rsid w:val="006F2144"/>
    <w:rsid w:val="00705FFE"/>
    <w:rsid w:val="007B7F8A"/>
    <w:rsid w:val="007E497E"/>
    <w:rsid w:val="007E78C5"/>
    <w:rsid w:val="008E1C3F"/>
    <w:rsid w:val="008E3306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FE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/>
      <w:outlineLvl w:val="6"/>
    </w:pPr>
    <w:rPr>
      <w:lang w:val="fr-FR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/>
      <w:outlineLvl w:val="7"/>
    </w:pPr>
    <w:rPr>
      <w:i/>
      <w:iCs/>
      <w:lang w:val="fr-FR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/>
      <w:outlineLvl w:val="8"/>
    </w:pPr>
    <w:rPr>
      <w:rFonts w:ascii="Arial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  <w:style w:type="character" w:customStyle="1" w:styleId="Ghid1Caracter">
    <w:name w:val="Ghid 1 Caracter"/>
    <w:link w:val="Ghid1"/>
    <w:locked/>
    <w:rsid w:val="00705FFE"/>
    <w:rPr>
      <w:rFonts w:ascii="Verdana" w:eastAsia="MS Mincho" w:hAnsi="Verdana"/>
      <w:b/>
      <w:sz w:val="28"/>
    </w:rPr>
  </w:style>
  <w:style w:type="paragraph" w:customStyle="1" w:styleId="Ghid1">
    <w:name w:val="Ghid 1"/>
    <w:basedOn w:val="Normal"/>
    <w:link w:val="Ghid1Caracter"/>
    <w:rsid w:val="00705FFE"/>
    <w:pPr>
      <w:spacing w:before="120" w:line="288" w:lineRule="auto"/>
    </w:pPr>
    <w:rPr>
      <w:rFonts w:ascii="Verdana" w:hAnsi="Verdana"/>
      <w:b/>
      <w:sz w:val="28"/>
      <w:szCs w:val="20"/>
    </w:rPr>
  </w:style>
  <w:style w:type="character" w:customStyle="1" w:styleId="Ghid2Caracter">
    <w:name w:val="Ghid 2 Caracter"/>
    <w:link w:val="Ghid2"/>
    <w:locked/>
    <w:rsid w:val="00705FFE"/>
    <w:rPr>
      <w:rFonts w:ascii="Verdana" w:eastAsia="MS Mincho" w:hAnsi="Verdana"/>
      <w:i/>
      <w:sz w:val="24"/>
    </w:rPr>
  </w:style>
  <w:style w:type="paragraph" w:customStyle="1" w:styleId="Ghid2">
    <w:name w:val="Ghid 2"/>
    <w:basedOn w:val="Normal"/>
    <w:link w:val="Ghid2Caracter"/>
    <w:rsid w:val="00705FFE"/>
    <w:pPr>
      <w:spacing w:before="120" w:line="288" w:lineRule="auto"/>
    </w:pPr>
    <w:rPr>
      <w:rFonts w:ascii="Verdana" w:hAnsi="Verdana"/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FE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5E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E5E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E5E63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4E5E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E5E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E5E63"/>
    <w:pPr>
      <w:spacing w:before="240" w:after="60"/>
      <w:outlineLvl w:val="6"/>
    </w:pPr>
    <w:rPr>
      <w:lang w:val="fr-FR"/>
    </w:rPr>
  </w:style>
  <w:style w:type="paragraph" w:styleId="Heading8">
    <w:name w:val="heading 8"/>
    <w:basedOn w:val="Normal"/>
    <w:next w:val="Normal"/>
    <w:link w:val="Heading8Char"/>
    <w:qFormat/>
    <w:rsid w:val="004E5E63"/>
    <w:pPr>
      <w:spacing w:before="240" w:after="60"/>
      <w:outlineLvl w:val="7"/>
    </w:pPr>
    <w:rPr>
      <w:i/>
      <w:iCs/>
      <w:lang w:val="fr-FR"/>
    </w:rPr>
  </w:style>
  <w:style w:type="paragraph" w:styleId="Heading9">
    <w:name w:val="heading 9"/>
    <w:basedOn w:val="Normal"/>
    <w:next w:val="Normal"/>
    <w:link w:val="Heading9Char"/>
    <w:qFormat/>
    <w:rsid w:val="004E5E63"/>
    <w:pPr>
      <w:spacing w:before="240" w:after="60"/>
      <w:outlineLvl w:val="8"/>
    </w:pPr>
    <w:rPr>
      <w:rFonts w:ascii="Arial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E63"/>
    <w:rPr>
      <w:rFonts w:ascii="Arial" w:hAnsi="Arial" w:cs="Arial"/>
      <w:b/>
      <w:bCs/>
      <w:kern w:val="32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rsid w:val="004E5E63"/>
    <w:rPr>
      <w:rFonts w:ascii="Arial" w:hAnsi="Arial" w:cs="Arial"/>
      <w:b/>
      <w:bCs/>
      <w:i/>
      <w:iCs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4E5E63"/>
    <w:rPr>
      <w:rFonts w:ascii="Arial" w:hAnsi="Arial" w:cs="Arial"/>
      <w:b/>
      <w:bCs/>
      <w:sz w:val="26"/>
      <w:szCs w:val="26"/>
      <w:lang w:val="en-IE"/>
    </w:rPr>
  </w:style>
  <w:style w:type="character" w:customStyle="1" w:styleId="Heading4Char">
    <w:name w:val="Heading 4 Char"/>
    <w:basedOn w:val="DefaultParagraphFont"/>
    <w:link w:val="Heading4"/>
    <w:rsid w:val="004E5E63"/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E5E63"/>
    <w:rPr>
      <w:b/>
      <w:bCs/>
      <w:i/>
      <w:iCs/>
      <w:sz w:val="26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4E5E63"/>
    <w:rPr>
      <w:b/>
      <w:bCs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rsid w:val="004E5E63"/>
    <w:rPr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4E5E63"/>
    <w:rPr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4E5E63"/>
    <w:rPr>
      <w:rFonts w:ascii="Arial" w:hAnsi="Arial" w:cs="Arial"/>
      <w:sz w:val="22"/>
      <w:szCs w:val="22"/>
      <w:lang w:val="fr-FR"/>
    </w:rPr>
  </w:style>
  <w:style w:type="paragraph" w:styleId="Title">
    <w:name w:val="Title"/>
    <w:basedOn w:val="Normal"/>
    <w:link w:val="TitleChar"/>
    <w:qFormat/>
    <w:rsid w:val="004E5E63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4E5E63"/>
    <w:rPr>
      <w:b/>
      <w:bCs/>
      <w:sz w:val="24"/>
      <w:szCs w:val="24"/>
      <w:lang w:val="en-US"/>
    </w:rPr>
  </w:style>
  <w:style w:type="character" w:styleId="Strong">
    <w:name w:val="Strong"/>
    <w:uiPriority w:val="22"/>
    <w:qFormat/>
    <w:rsid w:val="004E5E63"/>
    <w:rPr>
      <w:b/>
      <w:bCs/>
    </w:rPr>
  </w:style>
  <w:style w:type="character" w:customStyle="1" w:styleId="Ghid1Caracter">
    <w:name w:val="Ghid 1 Caracter"/>
    <w:link w:val="Ghid1"/>
    <w:locked/>
    <w:rsid w:val="00705FFE"/>
    <w:rPr>
      <w:rFonts w:ascii="Verdana" w:eastAsia="MS Mincho" w:hAnsi="Verdana"/>
      <w:b/>
      <w:sz w:val="28"/>
    </w:rPr>
  </w:style>
  <w:style w:type="paragraph" w:customStyle="1" w:styleId="Ghid1">
    <w:name w:val="Ghid 1"/>
    <w:basedOn w:val="Normal"/>
    <w:link w:val="Ghid1Caracter"/>
    <w:rsid w:val="00705FFE"/>
    <w:pPr>
      <w:spacing w:before="120" w:line="288" w:lineRule="auto"/>
    </w:pPr>
    <w:rPr>
      <w:rFonts w:ascii="Verdana" w:hAnsi="Verdana"/>
      <w:b/>
      <w:sz w:val="28"/>
      <w:szCs w:val="20"/>
    </w:rPr>
  </w:style>
  <w:style w:type="character" w:customStyle="1" w:styleId="Ghid2Caracter">
    <w:name w:val="Ghid 2 Caracter"/>
    <w:link w:val="Ghid2"/>
    <w:locked/>
    <w:rsid w:val="00705FFE"/>
    <w:rPr>
      <w:rFonts w:ascii="Verdana" w:eastAsia="MS Mincho" w:hAnsi="Verdana"/>
      <w:i/>
      <w:sz w:val="24"/>
    </w:rPr>
  </w:style>
  <w:style w:type="paragraph" w:customStyle="1" w:styleId="Ghid2">
    <w:name w:val="Ghid 2"/>
    <w:basedOn w:val="Normal"/>
    <w:link w:val="Ghid2Caracter"/>
    <w:rsid w:val="00705FFE"/>
    <w:pPr>
      <w:spacing w:before="120" w:line="288" w:lineRule="auto"/>
    </w:pPr>
    <w:rPr>
      <w:rFonts w:ascii="Verdana" w:hAnsi="Verdana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2020-09-09T11:40:00Z</dcterms:created>
  <dcterms:modified xsi:type="dcterms:W3CDTF">2020-09-09T11:40:00Z</dcterms:modified>
</cp:coreProperties>
</file>