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EB" w:rsidRPr="003C251C" w:rsidRDefault="00E451EB" w:rsidP="00E45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Anexă</w:t>
      </w:r>
      <w:r w:rsidR="006647FF"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</w:t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la convenţie</w:t>
      </w:r>
    </w:p>
    <w:p w:rsidR="00E451EB" w:rsidRPr="003C251C" w:rsidRDefault="00E451EB" w:rsidP="00E4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Date de identificare a angajatorului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Angajatorul (denumirea/numele) 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Codul de identificare fiscală 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Cod CAEN .........................................................................................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Judeţul ................................................................................................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Sediul/Adresa .....................................................................................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Contul IBAN/Banca ...........................................................................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Telefon/Fax ........................................................................................</w:t>
      </w:r>
      <w:r w:rsidRPr="003C251C">
        <w:rPr>
          <w:rFonts w:ascii="Times New Roman" w:eastAsia="Times New Roman" w:hAnsi="Times New Roman" w:cs="Times New Roman"/>
          <w:b/>
          <w:lang w:val="ro-RO"/>
        </w:rPr>
        <w:br/>
      </w:r>
      <w:r w:rsidRPr="003C251C">
        <w:rPr>
          <w:rFonts w:ascii="Times New Roman" w:eastAsia="Times New Roman" w:hAnsi="Times New Roman" w:cs="Times New Roman"/>
          <w:b/>
          <w:color w:val="000000"/>
          <w:lang w:val="ro-RO"/>
        </w:rPr>
        <w:t>E-mail/Pagină de internet ...................................................................</w:t>
      </w:r>
    </w:p>
    <w:p w:rsidR="00E659EF" w:rsidRDefault="00E659EF" w:rsidP="00E4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451EB" w:rsidRPr="003C251C" w:rsidRDefault="00E451EB" w:rsidP="00E45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3C251C">
        <w:rPr>
          <w:rFonts w:ascii="Times New Roman" w:eastAsia="Times New Roman" w:hAnsi="Times New Roman" w:cs="Times New Roman"/>
          <w:b/>
          <w:lang w:val="ro-RO"/>
        </w:rPr>
        <w:t> TABEL NOMINAL </w:t>
      </w:r>
    </w:p>
    <w:p w:rsidR="00E451EB" w:rsidRDefault="00E451EB" w:rsidP="003C2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3C251C">
        <w:rPr>
          <w:rFonts w:ascii="Times New Roman" w:eastAsia="Times New Roman" w:hAnsi="Times New Roman" w:cs="Times New Roman"/>
          <w:b/>
          <w:lang w:val="ro-RO"/>
        </w:rPr>
        <w:t xml:space="preserve"> cu tineri cu risc de marginalizare socială care au încheiat cu agenţia contract de solidaritate, încadraţi în muncă,  conform prevederilor </w:t>
      </w:r>
      <w:bookmarkStart w:id="0" w:name="REF159"/>
      <w:bookmarkEnd w:id="0"/>
      <w:r w:rsidRPr="003C251C">
        <w:rPr>
          <w:rFonts w:ascii="Times New Roman" w:eastAsia="Times New Roman" w:hAnsi="Times New Roman" w:cs="Times New Roman"/>
          <w:b/>
          <w:u w:val="single"/>
          <w:lang w:val="ro-RO"/>
        </w:rPr>
        <w:t>art. 93</w:t>
      </w:r>
      <w:r w:rsidR="00953293" w:rsidRPr="003C251C">
        <w:rPr>
          <w:rFonts w:ascii="Times New Roman" w:eastAsia="Times New Roman" w:hAnsi="Times New Roman" w:cs="Times New Roman"/>
          <w:b/>
          <w:u w:val="single"/>
          <w:lang w:val="ro-RO"/>
        </w:rPr>
        <w:t>^4</w:t>
      </w:r>
      <w:r w:rsidRPr="003C251C">
        <w:rPr>
          <w:rFonts w:ascii="Times New Roman" w:eastAsia="Times New Roman" w:hAnsi="Times New Roman" w:cs="Times New Roman"/>
          <w:b/>
          <w:u w:val="single"/>
          <w:lang w:val="ro-RO"/>
        </w:rPr>
        <w:t xml:space="preserve"> din Legea nr. 76/2002</w:t>
      </w:r>
      <w:r w:rsidRPr="003C251C">
        <w:rPr>
          <w:rFonts w:ascii="Times New Roman" w:eastAsia="Times New Roman" w:hAnsi="Times New Roman" w:cs="Times New Roman"/>
          <w:b/>
          <w:lang w:val="ro-RO"/>
        </w:rPr>
        <w:t xml:space="preserve"> privind sistemul asigurărilor pentru şomaj şi stimularea ocupării forţei de muncă, cu modificările şi completările ulterioare</w:t>
      </w:r>
      <w:r w:rsidRPr="00E451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  <w:t>Convenţia nr. ......./........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1938"/>
        <w:gridCol w:w="1260"/>
        <w:gridCol w:w="1260"/>
        <w:gridCol w:w="1170"/>
        <w:gridCol w:w="1350"/>
        <w:gridCol w:w="1170"/>
        <w:gridCol w:w="1260"/>
        <w:gridCol w:w="1080"/>
        <w:gridCol w:w="1350"/>
      </w:tblGrid>
      <w:tr w:rsidR="006647FF" w:rsidTr="003C251C">
        <w:tc>
          <w:tcPr>
            <w:tcW w:w="558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E451EB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112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E451EB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Numele şi prenumele</w:t>
            </w:r>
          </w:p>
        </w:tc>
        <w:tc>
          <w:tcPr>
            <w:tcW w:w="1938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E451EB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Codul numeric personal</w:t>
            </w:r>
          </w:p>
        </w:tc>
        <w:tc>
          <w:tcPr>
            <w:tcW w:w="1260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E451EB" w:rsidP="0066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Categoria de persoane</w:t>
            </w: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="003C251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  <w:tc>
          <w:tcPr>
            <w:tcW w:w="1260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Durata contractului individual de muncă</w:t>
            </w:r>
            <w:r w:rsidRPr="006647F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ro-RO"/>
              </w:rPr>
              <w:t>2)</w:t>
            </w:r>
          </w:p>
        </w:tc>
        <w:tc>
          <w:tcPr>
            <w:tcW w:w="1170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Data angajării</w:t>
            </w:r>
          </w:p>
        </w:tc>
        <w:tc>
          <w:tcPr>
            <w:tcW w:w="1350" w:type="dxa"/>
          </w:tcPr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Data încetării contractului individual de muncă</w:t>
            </w: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  <w:t>3)</w:t>
            </w:r>
          </w:p>
        </w:tc>
        <w:tc>
          <w:tcPr>
            <w:tcW w:w="1170" w:type="dxa"/>
          </w:tcPr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Numărul şi data încheierii contractului individual de muncă</w:t>
            </w:r>
          </w:p>
        </w:tc>
        <w:tc>
          <w:tcPr>
            <w:tcW w:w="1260" w:type="dxa"/>
          </w:tcPr>
          <w:p w:rsidR="00E451EB" w:rsidRPr="006647FF" w:rsidRDefault="00640E6F" w:rsidP="0066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Suma reprezentând baza de calcul a măsurii de stimulare</w:t>
            </w:r>
            <w:r w:rsidRPr="006647F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ro-RO"/>
              </w:rPr>
              <w:t>4</w:t>
            </w: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  <w:tc>
          <w:tcPr>
            <w:tcW w:w="1080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Ocupaţia Cod COR</w:t>
            </w:r>
          </w:p>
        </w:tc>
        <w:tc>
          <w:tcPr>
            <w:tcW w:w="1350" w:type="dxa"/>
          </w:tcPr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6647FF" w:rsidRDefault="006647F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451EB" w:rsidRPr="006647FF" w:rsidRDefault="00640E6F" w:rsidP="00640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6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Semnătura angajatului</w:t>
            </w:r>
          </w:p>
        </w:tc>
      </w:tr>
      <w:tr w:rsidR="006647FF" w:rsidRPr="00E659EF" w:rsidTr="003C251C">
        <w:trPr>
          <w:trHeight w:val="432"/>
        </w:trPr>
        <w:tc>
          <w:tcPr>
            <w:tcW w:w="558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112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938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26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17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35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17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26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108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350" w:type="dxa"/>
          </w:tcPr>
          <w:p w:rsidR="00E451EB" w:rsidRPr="00E659EF" w:rsidRDefault="00E659EF" w:rsidP="00E65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10</w:t>
            </w:r>
          </w:p>
        </w:tc>
      </w:tr>
      <w:tr w:rsidR="006647FF" w:rsidTr="003C251C">
        <w:trPr>
          <w:trHeight w:val="432"/>
        </w:trPr>
        <w:tc>
          <w:tcPr>
            <w:tcW w:w="558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12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38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647FF" w:rsidTr="003C251C">
        <w:trPr>
          <w:trHeight w:val="432"/>
        </w:trPr>
        <w:tc>
          <w:tcPr>
            <w:tcW w:w="558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12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38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:rsidR="00E451EB" w:rsidRDefault="00E451EB" w:rsidP="00E45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E451EB" w:rsidRDefault="00E451EB" w:rsidP="00E45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6647FF" w:rsidRPr="006647FF" w:rsidRDefault="00E451EB" w:rsidP="006647FF">
      <w:pPr>
        <w:jc w:val="center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6647FF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Angajatorul </w:t>
      </w:r>
      <w:r w:rsidR="006647FF" w:rsidRPr="006647FF">
        <w:rPr>
          <w:rFonts w:ascii="Times New Roman" w:eastAsia="Times New Roman" w:hAnsi="Times New Roman" w:cs="Times New Roman"/>
          <w:b/>
          <w:color w:val="000000"/>
          <w:lang w:val="ro-RO"/>
        </w:rPr>
        <w:t>……………………………………………..</w:t>
      </w:r>
      <w:r w:rsidRPr="006647F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6647FF">
        <w:rPr>
          <w:rFonts w:ascii="Times New Roman" w:eastAsia="Times New Roman" w:hAnsi="Times New Roman" w:cs="Times New Roman"/>
          <w:b/>
          <w:color w:val="000000"/>
          <w:lang w:val="ro-RO"/>
        </w:rPr>
        <w:t>                  Director general sau altă persoană autorizată,</w:t>
      </w:r>
      <w:r w:rsidRPr="006647F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6647FF">
        <w:rPr>
          <w:rFonts w:ascii="Times New Roman" w:eastAsia="Times New Roman" w:hAnsi="Times New Roman" w:cs="Times New Roman"/>
          <w:b/>
          <w:color w:val="000000"/>
          <w:lang w:val="ro-RO"/>
        </w:rPr>
        <w:t>                           ..............................</w:t>
      </w:r>
    </w:p>
    <w:p w:rsidR="001E63ED" w:rsidRPr="003C251C" w:rsidRDefault="00953293" w:rsidP="006647FF">
      <w:pPr>
        <w:rPr>
          <w:rFonts w:ascii="Times New Roman" w:hAnsi="Times New Roman" w:cs="Times New Roman"/>
          <w:sz w:val="20"/>
          <w:szCs w:val="20"/>
        </w:rPr>
      </w:pPr>
      <w:r w:rsidRPr="003C251C">
        <w:rPr>
          <w:rFonts w:ascii="Times New Roman" w:eastAsia="Times New Roman" w:hAnsi="Times New Roman" w:cs="Times New Roman"/>
          <w:sz w:val="20"/>
          <w:szCs w:val="20"/>
        </w:rPr>
        <w:t>----------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*1) Coloana 3 se va completa după cum urmează: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A - tânăr care se află în sistemul de protecţie a copilului sau provine din acest sistem;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B - tânăr cu dizabilităţi;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C - tânăr care nu are familie sau a cărui familie nu îi poate asigura întreţinerea;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D - tânăr care are copii în întreţinere;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E - tânăr care a executat una sau mai multe pedepse privative de libertate;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- cod F - tânăr care este victimă a traficului de persoane.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*2) Coloana 4 se va completa după caz: determinată sau nedeterminată.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*3) Coloana 6 se va completa în situaţia contractului individual de muncă încheiat pe durată determinată, cu data până la care a fost încheiat contractul individual de muncă.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  <w:t>    *4) Coloana 8 se va completa cu salariul de bază stabilit la data angajării tâ</w:t>
      </w:r>
      <w:r w:rsidR="00D33F37">
        <w:rPr>
          <w:rFonts w:ascii="Times New Roman" w:eastAsia="Times New Roman" w:hAnsi="Times New Roman" w:cs="Times New Roman"/>
          <w:sz w:val="20"/>
          <w:szCs w:val="20"/>
        </w:rPr>
        <w:t>nărului, dar nu mai mult de patru</w:t>
      </w:r>
      <w:bookmarkStart w:id="1" w:name="_GoBack"/>
      <w:bookmarkEnd w:id="1"/>
      <w:r w:rsidRPr="003C251C">
        <w:rPr>
          <w:rFonts w:ascii="Times New Roman" w:eastAsia="Times New Roman" w:hAnsi="Times New Roman" w:cs="Times New Roman"/>
          <w:sz w:val="20"/>
          <w:szCs w:val="20"/>
        </w:rPr>
        <w:t xml:space="preserve"> ori valoarea indicatorului social de referinţă al asigurărilor pentru şomaj şi stimulării ocupării forţei de muncă, în vigoare la data încadrării în muncă.</w:t>
      </w:r>
      <w:r w:rsidRPr="003C251C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1E63ED" w:rsidRPr="003C251C" w:rsidSect="006647F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95"/>
    <w:rsid w:val="001E63ED"/>
    <w:rsid w:val="003C251C"/>
    <w:rsid w:val="00640E6F"/>
    <w:rsid w:val="006647FF"/>
    <w:rsid w:val="00953293"/>
    <w:rsid w:val="009F740D"/>
    <w:rsid w:val="00B37895"/>
    <w:rsid w:val="00D33F37"/>
    <w:rsid w:val="00E451EB"/>
    <w:rsid w:val="00E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1E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4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1E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4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87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1586-0A2B-4B65-8EEF-902815CE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Cimbru</dc:creator>
  <cp:keywords/>
  <dc:description/>
  <cp:lastModifiedBy>Oana Maria Vizitiu</cp:lastModifiedBy>
  <cp:revision>6</cp:revision>
  <cp:lastPrinted>2018-03-20T12:19:00Z</cp:lastPrinted>
  <dcterms:created xsi:type="dcterms:W3CDTF">2014-03-31T09:09:00Z</dcterms:created>
  <dcterms:modified xsi:type="dcterms:W3CDTF">2019-02-12T06:33:00Z</dcterms:modified>
</cp:coreProperties>
</file>