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2790"/>
        <w:gridCol w:w="3118"/>
      </w:tblGrid>
      <w:tr w:rsidR="00712E4F" w:rsidRPr="00712E4F" w:rsidTr="00405755">
        <w:tc>
          <w:tcPr>
            <w:tcW w:w="5002" w:type="dxa"/>
            <w:shd w:val="clear" w:color="auto" w:fill="auto"/>
          </w:tcPr>
          <w:p w:rsidR="00712E4F" w:rsidRPr="00712E4F" w:rsidRDefault="00712E4F" w:rsidP="00712E4F">
            <w:pPr>
              <w:spacing w:after="0" w:line="240" w:lineRule="auto"/>
              <w:rPr>
                <w:rFonts w:ascii="Trebuchet MS" w:eastAsia="MS Mincho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eastAsia="MS Mincho" w:hAnsi="Trebuchet MS" w:cs="Times New Roman"/>
                <w:noProof/>
                <w:sz w:val="18"/>
                <w:szCs w:val="18"/>
              </w:rPr>
              <w:drawing>
                <wp:inline distT="0" distB="0" distL="0" distR="0" wp14:anchorId="0D591034" wp14:editId="2CCF57F5">
                  <wp:extent cx="3114675" cy="1009650"/>
                  <wp:effectExtent l="0" t="0" r="9525" b="0"/>
                  <wp:docPr id="5" name="Picture 5" descr="logo_MMJS-n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logo_MMJS-n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:rsidR="00712E4F" w:rsidRPr="00712E4F" w:rsidRDefault="00712E4F" w:rsidP="00712E4F">
            <w:pPr>
              <w:spacing w:after="0" w:line="240" w:lineRule="auto"/>
              <w:jc w:val="center"/>
              <w:rPr>
                <w:rFonts w:ascii="Trebuchet MS" w:eastAsia="MS Mincho" w:hAnsi="Trebuchet MS" w:cs="Times New Roman"/>
                <w:noProof/>
                <w:sz w:val="18"/>
                <w:szCs w:val="18"/>
                <w:lang w:val="ro-RO" w:eastAsia="ro-RO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12E4F" w:rsidRPr="00712E4F" w:rsidRDefault="00DB2F6C" w:rsidP="00712E4F">
            <w:pPr>
              <w:spacing w:after="0" w:line="240" w:lineRule="auto"/>
              <w:jc w:val="right"/>
              <w:rPr>
                <w:rFonts w:ascii="Trebuchet MS" w:eastAsia="MS Mincho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eastAsia="MS Mincho" w:hAnsi="Trebuchet MS" w:cs="Times New Roman"/>
                <w:noProof/>
                <w:sz w:val="18"/>
                <w:szCs w:val="18"/>
              </w:rPr>
              <w:drawing>
                <wp:inline distT="0" distB="0" distL="0" distR="0" wp14:anchorId="2CC902E1" wp14:editId="36803DB7">
                  <wp:extent cx="1733550" cy="609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414" cy="6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E4F" w:rsidRDefault="00712E4F"/>
    <w:p w:rsidR="00712E4F" w:rsidRPr="00B904B7" w:rsidRDefault="00B904B7" w:rsidP="00B904B7">
      <w:pPr>
        <w:jc w:val="center"/>
        <w:rPr>
          <w:b/>
          <w:sz w:val="32"/>
          <w:szCs w:val="32"/>
        </w:rPr>
      </w:pPr>
      <w:r w:rsidRPr="00B904B7">
        <w:rPr>
          <w:b/>
          <w:sz w:val="32"/>
          <w:szCs w:val="32"/>
        </w:rPr>
        <w:t xml:space="preserve">SCURT </w:t>
      </w:r>
      <w:r>
        <w:rPr>
          <w:b/>
          <w:sz w:val="32"/>
          <w:szCs w:val="32"/>
        </w:rPr>
        <w:t xml:space="preserve"> </w:t>
      </w:r>
      <w:r w:rsidRPr="00B904B7">
        <w:rPr>
          <w:b/>
          <w:sz w:val="32"/>
          <w:szCs w:val="32"/>
        </w:rPr>
        <w:t xml:space="preserve">TABLOU </w:t>
      </w:r>
      <w:r>
        <w:rPr>
          <w:b/>
          <w:sz w:val="32"/>
          <w:szCs w:val="32"/>
        </w:rPr>
        <w:t xml:space="preserve"> </w:t>
      </w:r>
      <w:r w:rsidRPr="00B904B7">
        <w:rPr>
          <w:b/>
          <w:sz w:val="32"/>
          <w:szCs w:val="32"/>
        </w:rPr>
        <w:t xml:space="preserve">STATISTIC </w:t>
      </w:r>
      <w:r>
        <w:rPr>
          <w:b/>
          <w:sz w:val="32"/>
          <w:szCs w:val="32"/>
        </w:rPr>
        <w:t xml:space="preserve"> </w:t>
      </w:r>
      <w:r w:rsidRPr="00B904B7">
        <w:rPr>
          <w:b/>
          <w:sz w:val="32"/>
          <w:szCs w:val="32"/>
        </w:rPr>
        <w:t>LUNAR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3"/>
        <w:gridCol w:w="1602"/>
        <w:gridCol w:w="1140"/>
        <w:gridCol w:w="1212"/>
        <w:gridCol w:w="2939"/>
      </w:tblGrid>
      <w:tr w:rsidR="00EA08FD" w:rsidRPr="002867E9" w:rsidTr="00AE6D23">
        <w:trPr>
          <w:trHeight w:val="512"/>
          <w:jc w:val="center"/>
        </w:trPr>
        <w:tc>
          <w:tcPr>
            <w:tcW w:w="2163" w:type="dxa"/>
            <w:vAlign w:val="center"/>
          </w:tcPr>
          <w:p w:rsidR="00AF022B" w:rsidRPr="002867E9" w:rsidRDefault="002867E9" w:rsidP="00D278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67E9">
              <w:rPr>
                <w:rFonts w:ascii="Arial" w:hAnsi="Arial" w:cs="Arial"/>
                <w:sz w:val="28"/>
                <w:szCs w:val="28"/>
              </w:rPr>
              <w:t>LUNA</w:t>
            </w:r>
          </w:p>
        </w:tc>
        <w:tc>
          <w:tcPr>
            <w:tcW w:w="1602" w:type="dxa"/>
            <w:vAlign w:val="center"/>
          </w:tcPr>
          <w:p w:rsidR="00AF022B" w:rsidRPr="002867E9" w:rsidRDefault="00AF022B" w:rsidP="00953C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67E9">
              <w:rPr>
                <w:rFonts w:ascii="Arial" w:hAnsi="Arial" w:cs="Arial"/>
                <w:sz w:val="28"/>
                <w:szCs w:val="28"/>
              </w:rPr>
              <w:t>Total,  d.c.</w:t>
            </w:r>
          </w:p>
        </w:tc>
        <w:tc>
          <w:tcPr>
            <w:tcW w:w="1140" w:type="dxa"/>
            <w:vAlign w:val="center"/>
          </w:tcPr>
          <w:p w:rsidR="00AF022B" w:rsidRPr="002867E9" w:rsidRDefault="00953C29" w:rsidP="00953C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67E9">
              <w:rPr>
                <w:rFonts w:ascii="Arial" w:hAnsi="Arial" w:cs="Arial"/>
                <w:sz w:val="28"/>
                <w:szCs w:val="28"/>
              </w:rPr>
              <w:t>Rural</w:t>
            </w:r>
          </w:p>
        </w:tc>
        <w:tc>
          <w:tcPr>
            <w:tcW w:w="1212" w:type="dxa"/>
            <w:vAlign w:val="center"/>
          </w:tcPr>
          <w:p w:rsidR="00AF022B" w:rsidRPr="002867E9" w:rsidRDefault="00AF022B" w:rsidP="00953C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67E9">
              <w:rPr>
                <w:rFonts w:ascii="Arial" w:hAnsi="Arial" w:cs="Arial"/>
                <w:sz w:val="28"/>
                <w:szCs w:val="28"/>
              </w:rPr>
              <w:t>U</w:t>
            </w:r>
            <w:r w:rsidR="00953C29" w:rsidRPr="002867E9">
              <w:rPr>
                <w:rFonts w:ascii="Arial" w:hAnsi="Arial" w:cs="Arial"/>
                <w:sz w:val="28"/>
                <w:szCs w:val="28"/>
              </w:rPr>
              <w:t>rban</w:t>
            </w:r>
          </w:p>
        </w:tc>
        <w:tc>
          <w:tcPr>
            <w:tcW w:w="2939" w:type="dxa"/>
            <w:vAlign w:val="center"/>
          </w:tcPr>
          <w:p w:rsidR="00AF022B" w:rsidRPr="002867E9" w:rsidRDefault="002867E9" w:rsidP="00953C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Rata somajului(%)</w:t>
            </w:r>
            <w:r w:rsidR="00D56605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D56605" w:rsidRPr="002867E9" w:rsidTr="00AE6D23">
        <w:trPr>
          <w:trHeight w:val="458"/>
          <w:jc w:val="center"/>
        </w:trPr>
        <w:tc>
          <w:tcPr>
            <w:tcW w:w="2163" w:type="dxa"/>
            <w:vAlign w:val="center"/>
          </w:tcPr>
          <w:p w:rsidR="00D56605" w:rsidRPr="002867E9" w:rsidRDefault="00D56605" w:rsidP="002867E9">
            <w:pPr>
              <w:rPr>
                <w:rFonts w:ascii="Arial" w:hAnsi="Arial" w:cs="Arial"/>
                <w:sz w:val="28"/>
                <w:szCs w:val="28"/>
              </w:rPr>
            </w:pPr>
            <w:r w:rsidRPr="002867E9">
              <w:rPr>
                <w:rFonts w:ascii="Arial" w:hAnsi="Arial" w:cs="Arial"/>
                <w:sz w:val="28"/>
                <w:szCs w:val="28"/>
              </w:rPr>
              <w:t>IANUARIE</w:t>
            </w:r>
          </w:p>
        </w:tc>
        <w:tc>
          <w:tcPr>
            <w:tcW w:w="1602" w:type="dxa"/>
            <w:vAlign w:val="center"/>
          </w:tcPr>
          <w:p w:rsidR="00D56605" w:rsidRPr="002867E9" w:rsidRDefault="00D56605" w:rsidP="00953C2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12414</w:t>
            </w:r>
          </w:p>
        </w:tc>
        <w:tc>
          <w:tcPr>
            <w:tcW w:w="1140" w:type="dxa"/>
            <w:vAlign w:val="center"/>
          </w:tcPr>
          <w:p w:rsidR="00D56605" w:rsidRPr="002867E9" w:rsidRDefault="00D56605" w:rsidP="00953C2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10341</w:t>
            </w:r>
          </w:p>
        </w:tc>
        <w:tc>
          <w:tcPr>
            <w:tcW w:w="1212" w:type="dxa"/>
            <w:vAlign w:val="center"/>
          </w:tcPr>
          <w:p w:rsidR="00D56605" w:rsidRPr="002867E9" w:rsidRDefault="00D56605" w:rsidP="00953C2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2073</w:t>
            </w:r>
          </w:p>
        </w:tc>
        <w:tc>
          <w:tcPr>
            <w:tcW w:w="2939" w:type="dxa"/>
            <w:vAlign w:val="center"/>
          </w:tcPr>
          <w:p w:rsidR="00D56605" w:rsidRPr="00D56605" w:rsidRDefault="00D56605" w:rsidP="00D56605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D56605">
              <w:rPr>
                <w:rFonts w:ascii="Arial" w:hAnsi="Arial" w:cs="Arial"/>
                <w:bCs/>
                <w:sz w:val="28"/>
                <w:szCs w:val="28"/>
              </w:rPr>
              <w:t>7,23</w:t>
            </w:r>
          </w:p>
        </w:tc>
      </w:tr>
      <w:tr w:rsidR="00D56605" w:rsidRPr="002867E9" w:rsidTr="00AE6D23">
        <w:trPr>
          <w:trHeight w:val="458"/>
          <w:jc w:val="center"/>
        </w:trPr>
        <w:tc>
          <w:tcPr>
            <w:tcW w:w="2163" w:type="dxa"/>
            <w:vAlign w:val="center"/>
          </w:tcPr>
          <w:p w:rsidR="00D56605" w:rsidRPr="002867E9" w:rsidRDefault="00D56605" w:rsidP="002867E9">
            <w:pPr>
              <w:rPr>
                <w:rFonts w:ascii="Arial" w:hAnsi="Arial" w:cs="Arial"/>
                <w:sz w:val="28"/>
                <w:szCs w:val="28"/>
              </w:rPr>
            </w:pPr>
            <w:r w:rsidRPr="002867E9">
              <w:rPr>
                <w:rFonts w:ascii="Arial" w:hAnsi="Arial" w:cs="Arial"/>
                <w:sz w:val="28"/>
                <w:szCs w:val="28"/>
              </w:rPr>
              <w:t>FEBRUARIE</w:t>
            </w:r>
          </w:p>
        </w:tc>
        <w:tc>
          <w:tcPr>
            <w:tcW w:w="1602" w:type="dxa"/>
            <w:vAlign w:val="center"/>
          </w:tcPr>
          <w:p w:rsidR="00D56605" w:rsidRPr="002867E9" w:rsidRDefault="00D56605" w:rsidP="00953C2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12298</w:t>
            </w:r>
          </w:p>
        </w:tc>
        <w:tc>
          <w:tcPr>
            <w:tcW w:w="1140" w:type="dxa"/>
            <w:vAlign w:val="center"/>
          </w:tcPr>
          <w:p w:rsidR="00D56605" w:rsidRPr="002867E9" w:rsidRDefault="00D56605" w:rsidP="00953C2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10239</w:t>
            </w:r>
          </w:p>
        </w:tc>
        <w:tc>
          <w:tcPr>
            <w:tcW w:w="1212" w:type="dxa"/>
            <w:vAlign w:val="center"/>
          </w:tcPr>
          <w:p w:rsidR="00D56605" w:rsidRPr="002867E9" w:rsidRDefault="00D56605" w:rsidP="00953C2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2059</w:t>
            </w:r>
          </w:p>
        </w:tc>
        <w:tc>
          <w:tcPr>
            <w:tcW w:w="2939" w:type="dxa"/>
            <w:vAlign w:val="center"/>
          </w:tcPr>
          <w:p w:rsidR="00D56605" w:rsidRPr="00D56605" w:rsidRDefault="00D56605" w:rsidP="00D56605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D56605">
              <w:rPr>
                <w:rFonts w:ascii="Arial" w:hAnsi="Arial" w:cs="Arial"/>
                <w:bCs/>
                <w:sz w:val="28"/>
                <w:szCs w:val="28"/>
              </w:rPr>
              <w:t>7,16</w:t>
            </w:r>
          </w:p>
        </w:tc>
      </w:tr>
      <w:tr w:rsidR="00D56605" w:rsidRPr="002867E9" w:rsidTr="00AE6D23">
        <w:trPr>
          <w:trHeight w:val="458"/>
          <w:jc w:val="center"/>
        </w:trPr>
        <w:tc>
          <w:tcPr>
            <w:tcW w:w="2163" w:type="dxa"/>
            <w:vAlign w:val="center"/>
          </w:tcPr>
          <w:p w:rsidR="00D56605" w:rsidRPr="002867E9" w:rsidRDefault="00D56605" w:rsidP="002867E9">
            <w:pPr>
              <w:rPr>
                <w:rFonts w:ascii="Arial" w:hAnsi="Arial" w:cs="Arial"/>
                <w:sz w:val="28"/>
                <w:szCs w:val="28"/>
              </w:rPr>
            </w:pPr>
            <w:r w:rsidRPr="002867E9">
              <w:rPr>
                <w:rFonts w:ascii="Arial" w:hAnsi="Arial" w:cs="Arial"/>
                <w:sz w:val="28"/>
                <w:szCs w:val="28"/>
              </w:rPr>
              <w:t>MARTIE</w:t>
            </w:r>
          </w:p>
        </w:tc>
        <w:tc>
          <w:tcPr>
            <w:tcW w:w="1602" w:type="dxa"/>
            <w:vAlign w:val="center"/>
          </w:tcPr>
          <w:p w:rsidR="00D56605" w:rsidRPr="002867E9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867E9">
              <w:rPr>
                <w:rFonts w:ascii="Arial" w:hAnsi="Arial" w:cs="Arial"/>
                <w:sz w:val="28"/>
                <w:szCs w:val="28"/>
              </w:rPr>
              <w:t>11895</w:t>
            </w:r>
          </w:p>
        </w:tc>
        <w:tc>
          <w:tcPr>
            <w:tcW w:w="1140" w:type="dxa"/>
            <w:vAlign w:val="center"/>
          </w:tcPr>
          <w:p w:rsidR="00D56605" w:rsidRPr="002867E9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867E9">
              <w:rPr>
                <w:rFonts w:ascii="Arial" w:hAnsi="Arial" w:cs="Arial"/>
                <w:sz w:val="28"/>
                <w:szCs w:val="28"/>
              </w:rPr>
              <w:t>9965</w:t>
            </w:r>
          </w:p>
        </w:tc>
        <w:tc>
          <w:tcPr>
            <w:tcW w:w="1212" w:type="dxa"/>
            <w:vAlign w:val="center"/>
          </w:tcPr>
          <w:p w:rsidR="00D56605" w:rsidRPr="002867E9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867E9">
              <w:rPr>
                <w:rFonts w:ascii="Arial" w:hAnsi="Arial" w:cs="Arial"/>
                <w:sz w:val="28"/>
                <w:szCs w:val="28"/>
              </w:rPr>
              <w:t>1930</w:t>
            </w:r>
          </w:p>
        </w:tc>
        <w:tc>
          <w:tcPr>
            <w:tcW w:w="2939" w:type="dxa"/>
            <w:vAlign w:val="center"/>
          </w:tcPr>
          <w:p w:rsidR="00D56605" w:rsidRPr="00D56605" w:rsidRDefault="00D56605" w:rsidP="00D56605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D56605">
              <w:rPr>
                <w:rFonts w:ascii="Arial" w:hAnsi="Arial" w:cs="Arial"/>
                <w:bCs/>
                <w:sz w:val="28"/>
                <w:szCs w:val="28"/>
              </w:rPr>
              <w:t>6,93</w:t>
            </w:r>
          </w:p>
        </w:tc>
      </w:tr>
      <w:tr w:rsidR="00D56605" w:rsidRPr="002867E9" w:rsidTr="00AE6D23">
        <w:trPr>
          <w:trHeight w:val="458"/>
          <w:jc w:val="center"/>
        </w:trPr>
        <w:tc>
          <w:tcPr>
            <w:tcW w:w="2163" w:type="dxa"/>
            <w:vAlign w:val="center"/>
          </w:tcPr>
          <w:p w:rsidR="00D56605" w:rsidRPr="002867E9" w:rsidRDefault="00D56605" w:rsidP="002867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APRILIE</w:t>
            </w:r>
          </w:p>
        </w:tc>
        <w:tc>
          <w:tcPr>
            <w:tcW w:w="1602" w:type="dxa"/>
            <w:vAlign w:val="center"/>
          </w:tcPr>
          <w:p w:rsidR="00D56605" w:rsidRPr="002867E9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11615</w:t>
            </w:r>
          </w:p>
        </w:tc>
        <w:tc>
          <w:tcPr>
            <w:tcW w:w="1140" w:type="dxa"/>
            <w:vAlign w:val="center"/>
          </w:tcPr>
          <w:p w:rsidR="00D56605" w:rsidRPr="002867E9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9744</w:t>
            </w:r>
          </w:p>
        </w:tc>
        <w:tc>
          <w:tcPr>
            <w:tcW w:w="1212" w:type="dxa"/>
            <w:vAlign w:val="center"/>
          </w:tcPr>
          <w:p w:rsidR="00D56605" w:rsidRPr="002867E9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1871</w:t>
            </w:r>
          </w:p>
        </w:tc>
        <w:tc>
          <w:tcPr>
            <w:tcW w:w="2939" w:type="dxa"/>
            <w:vAlign w:val="center"/>
          </w:tcPr>
          <w:p w:rsidR="00D56605" w:rsidRPr="00D56605" w:rsidRDefault="00D56605" w:rsidP="00D56605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D56605">
              <w:rPr>
                <w:rFonts w:ascii="Arial" w:hAnsi="Arial" w:cs="Arial"/>
                <w:bCs/>
                <w:sz w:val="28"/>
                <w:szCs w:val="28"/>
              </w:rPr>
              <w:t>6,76</w:t>
            </w:r>
          </w:p>
        </w:tc>
      </w:tr>
      <w:tr w:rsidR="00D56605" w:rsidRPr="002867E9" w:rsidTr="00AE6D23">
        <w:trPr>
          <w:trHeight w:val="458"/>
          <w:jc w:val="center"/>
        </w:trPr>
        <w:tc>
          <w:tcPr>
            <w:tcW w:w="2163" w:type="dxa"/>
            <w:vAlign w:val="center"/>
          </w:tcPr>
          <w:p w:rsidR="00D56605" w:rsidRDefault="00D56605" w:rsidP="002867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MAI</w:t>
            </w:r>
          </w:p>
        </w:tc>
        <w:tc>
          <w:tcPr>
            <w:tcW w:w="1602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11303</w:t>
            </w:r>
          </w:p>
        </w:tc>
        <w:tc>
          <w:tcPr>
            <w:tcW w:w="1140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9447</w:t>
            </w:r>
          </w:p>
        </w:tc>
        <w:tc>
          <w:tcPr>
            <w:tcW w:w="1212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1856</w:t>
            </w:r>
          </w:p>
        </w:tc>
        <w:tc>
          <w:tcPr>
            <w:tcW w:w="2939" w:type="dxa"/>
            <w:vAlign w:val="center"/>
          </w:tcPr>
          <w:p w:rsidR="00D56605" w:rsidRPr="00D56605" w:rsidRDefault="00D56605" w:rsidP="00D56605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D56605">
              <w:rPr>
                <w:rFonts w:ascii="Arial" w:hAnsi="Arial" w:cs="Arial"/>
                <w:bCs/>
                <w:sz w:val="28"/>
                <w:szCs w:val="28"/>
              </w:rPr>
              <w:t>6,58</w:t>
            </w:r>
          </w:p>
        </w:tc>
      </w:tr>
      <w:tr w:rsidR="00D56605" w:rsidRPr="002867E9" w:rsidTr="00AE6D23">
        <w:trPr>
          <w:trHeight w:val="458"/>
          <w:jc w:val="center"/>
        </w:trPr>
        <w:tc>
          <w:tcPr>
            <w:tcW w:w="2163" w:type="dxa"/>
            <w:vAlign w:val="center"/>
          </w:tcPr>
          <w:p w:rsidR="00D56605" w:rsidRDefault="00D56605" w:rsidP="002867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IUNIE</w:t>
            </w:r>
          </w:p>
        </w:tc>
        <w:tc>
          <w:tcPr>
            <w:tcW w:w="1602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11430</w:t>
            </w:r>
          </w:p>
        </w:tc>
        <w:tc>
          <w:tcPr>
            <w:tcW w:w="1140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9471</w:t>
            </w:r>
          </w:p>
        </w:tc>
        <w:tc>
          <w:tcPr>
            <w:tcW w:w="1212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1959</w:t>
            </w:r>
          </w:p>
        </w:tc>
        <w:tc>
          <w:tcPr>
            <w:tcW w:w="2939" w:type="dxa"/>
            <w:vAlign w:val="center"/>
          </w:tcPr>
          <w:p w:rsidR="00D56605" w:rsidRPr="00D56605" w:rsidRDefault="00D56605" w:rsidP="00D56605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D56605">
              <w:rPr>
                <w:rFonts w:ascii="Arial" w:hAnsi="Arial" w:cs="Arial"/>
                <w:bCs/>
                <w:sz w:val="28"/>
                <w:szCs w:val="28"/>
              </w:rPr>
              <w:t>6,66</w:t>
            </w:r>
          </w:p>
        </w:tc>
      </w:tr>
      <w:tr w:rsidR="00D56605" w:rsidRPr="002867E9" w:rsidTr="00AE6D23">
        <w:trPr>
          <w:trHeight w:val="458"/>
          <w:jc w:val="center"/>
        </w:trPr>
        <w:tc>
          <w:tcPr>
            <w:tcW w:w="2163" w:type="dxa"/>
            <w:vAlign w:val="center"/>
          </w:tcPr>
          <w:p w:rsidR="00D56605" w:rsidRDefault="00D56605" w:rsidP="002867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IULIE</w:t>
            </w:r>
          </w:p>
        </w:tc>
        <w:tc>
          <w:tcPr>
            <w:tcW w:w="1602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11640</w:t>
            </w:r>
          </w:p>
        </w:tc>
        <w:tc>
          <w:tcPr>
            <w:tcW w:w="1140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9528</w:t>
            </w:r>
          </w:p>
        </w:tc>
        <w:tc>
          <w:tcPr>
            <w:tcW w:w="1212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2112</w:t>
            </w:r>
          </w:p>
        </w:tc>
        <w:tc>
          <w:tcPr>
            <w:tcW w:w="2939" w:type="dxa"/>
            <w:vAlign w:val="center"/>
          </w:tcPr>
          <w:p w:rsidR="00D56605" w:rsidRPr="00D56605" w:rsidRDefault="00D56605" w:rsidP="00D56605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D56605">
              <w:rPr>
                <w:rFonts w:ascii="Arial" w:hAnsi="Arial" w:cs="Arial"/>
                <w:bCs/>
                <w:sz w:val="28"/>
                <w:szCs w:val="28"/>
              </w:rPr>
              <w:t>6,78</w:t>
            </w:r>
          </w:p>
        </w:tc>
      </w:tr>
      <w:tr w:rsidR="00D56605" w:rsidRPr="002867E9" w:rsidTr="00AE6D23">
        <w:trPr>
          <w:trHeight w:val="458"/>
          <w:jc w:val="center"/>
        </w:trPr>
        <w:tc>
          <w:tcPr>
            <w:tcW w:w="2163" w:type="dxa"/>
            <w:vAlign w:val="center"/>
          </w:tcPr>
          <w:p w:rsidR="00D56605" w:rsidRDefault="00D56605" w:rsidP="002867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1602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11643</w:t>
            </w:r>
          </w:p>
        </w:tc>
        <w:tc>
          <w:tcPr>
            <w:tcW w:w="1140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9508</w:t>
            </w:r>
          </w:p>
        </w:tc>
        <w:tc>
          <w:tcPr>
            <w:tcW w:w="1212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2135</w:t>
            </w:r>
          </w:p>
        </w:tc>
        <w:tc>
          <w:tcPr>
            <w:tcW w:w="2939" w:type="dxa"/>
            <w:vAlign w:val="center"/>
          </w:tcPr>
          <w:p w:rsidR="00D56605" w:rsidRPr="00D56605" w:rsidRDefault="00D56605" w:rsidP="00D56605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D56605">
              <w:rPr>
                <w:rFonts w:ascii="Arial" w:hAnsi="Arial" w:cs="Arial"/>
                <w:bCs/>
                <w:sz w:val="28"/>
                <w:szCs w:val="28"/>
              </w:rPr>
              <w:t>6,78</w:t>
            </w:r>
          </w:p>
        </w:tc>
      </w:tr>
      <w:tr w:rsidR="00D56605" w:rsidRPr="002867E9" w:rsidTr="00AE6D23">
        <w:trPr>
          <w:trHeight w:val="458"/>
          <w:jc w:val="center"/>
        </w:trPr>
        <w:tc>
          <w:tcPr>
            <w:tcW w:w="2163" w:type="dxa"/>
            <w:vAlign w:val="center"/>
          </w:tcPr>
          <w:p w:rsidR="00D56605" w:rsidRDefault="00D56605" w:rsidP="002867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SEPTEMBRIE</w:t>
            </w:r>
          </w:p>
        </w:tc>
        <w:tc>
          <w:tcPr>
            <w:tcW w:w="1602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11691</w:t>
            </w:r>
          </w:p>
        </w:tc>
        <w:tc>
          <w:tcPr>
            <w:tcW w:w="1140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9501</w:t>
            </w:r>
          </w:p>
        </w:tc>
        <w:tc>
          <w:tcPr>
            <w:tcW w:w="1212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2190</w:t>
            </w:r>
          </w:p>
        </w:tc>
        <w:tc>
          <w:tcPr>
            <w:tcW w:w="2939" w:type="dxa"/>
            <w:vAlign w:val="center"/>
          </w:tcPr>
          <w:p w:rsidR="00D56605" w:rsidRPr="00D56605" w:rsidRDefault="00D56605" w:rsidP="00D56605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D56605">
              <w:rPr>
                <w:rFonts w:ascii="Arial" w:hAnsi="Arial" w:cs="Arial"/>
                <w:bCs/>
                <w:sz w:val="28"/>
                <w:szCs w:val="28"/>
              </w:rPr>
              <w:t>6,81</w:t>
            </w:r>
          </w:p>
        </w:tc>
      </w:tr>
      <w:tr w:rsidR="00D56605" w:rsidRPr="002867E9" w:rsidTr="00AE6D23">
        <w:trPr>
          <w:trHeight w:val="458"/>
          <w:jc w:val="center"/>
        </w:trPr>
        <w:tc>
          <w:tcPr>
            <w:tcW w:w="2163" w:type="dxa"/>
            <w:vAlign w:val="center"/>
          </w:tcPr>
          <w:p w:rsidR="00D56605" w:rsidRDefault="00D56605" w:rsidP="002867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OCTOMBRIE</w:t>
            </w:r>
          </w:p>
        </w:tc>
        <w:tc>
          <w:tcPr>
            <w:tcW w:w="1602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11532</w:t>
            </w:r>
          </w:p>
        </w:tc>
        <w:tc>
          <w:tcPr>
            <w:tcW w:w="1140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9381</w:t>
            </w:r>
          </w:p>
        </w:tc>
        <w:tc>
          <w:tcPr>
            <w:tcW w:w="1212" w:type="dxa"/>
            <w:vAlign w:val="center"/>
          </w:tcPr>
          <w:p w:rsidR="00D56605" w:rsidRDefault="00D56605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2151</w:t>
            </w:r>
          </w:p>
        </w:tc>
        <w:tc>
          <w:tcPr>
            <w:tcW w:w="2939" w:type="dxa"/>
            <w:vAlign w:val="center"/>
          </w:tcPr>
          <w:p w:rsidR="00D56605" w:rsidRPr="00D56605" w:rsidRDefault="00D56605" w:rsidP="00D56605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D56605">
              <w:rPr>
                <w:rFonts w:ascii="Arial" w:hAnsi="Arial" w:cs="Arial"/>
                <w:bCs/>
                <w:sz w:val="28"/>
                <w:szCs w:val="28"/>
              </w:rPr>
              <w:t>6,72</w:t>
            </w:r>
          </w:p>
        </w:tc>
      </w:tr>
      <w:tr w:rsidR="007E0EEF" w:rsidRPr="002867E9" w:rsidTr="00AE6D23">
        <w:trPr>
          <w:trHeight w:val="458"/>
          <w:jc w:val="center"/>
        </w:trPr>
        <w:tc>
          <w:tcPr>
            <w:tcW w:w="2163" w:type="dxa"/>
            <w:vAlign w:val="center"/>
          </w:tcPr>
          <w:p w:rsidR="007E0EEF" w:rsidRDefault="007E0EEF" w:rsidP="002867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NOIEMBRIE</w:t>
            </w:r>
          </w:p>
        </w:tc>
        <w:tc>
          <w:tcPr>
            <w:tcW w:w="1602" w:type="dxa"/>
            <w:vAlign w:val="center"/>
          </w:tcPr>
          <w:p w:rsidR="007E0EEF" w:rsidRDefault="007E0EEF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11343</w:t>
            </w:r>
          </w:p>
        </w:tc>
        <w:tc>
          <w:tcPr>
            <w:tcW w:w="1140" w:type="dxa"/>
            <w:vAlign w:val="center"/>
          </w:tcPr>
          <w:p w:rsidR="007E0EEF" w:rsidRDefault="007E0EEF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9247</w:t>
            </w:r>
          </w:p>
        </w:tc>
        <w:tc>
          <w:tcPr>
            <w:tcW w:w="1212" w:type="dxa"/>
            <w:vAlign w:val="center"/>
          </w:tcPr>
          <w:p w:rsidR="007E0EEF" w:rsidRDefault="007E0EEF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2096</w:t>
            </w:r>
          </w:p>
        </w:tc>
        <w:tc>
          <w:tcPr>
            <w:tcW w:w="2939" w:type="dxa"/>
            <w:vAlign w:val="center"/>
          </w:tcPr>
          <w:p w:rsidR="007E0EEF" w:rsidRPr="00D56605" w:rsidRDefault="006D6A36" w:rsidP="00D56605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6,61</w:t>
            </w:r>
          </w:p>
        </w:tc>
      </w:tr>
      <w:tr w:rsidR="006D6A36" w:rsidRPr="002867E9" w:rsidTr="00AE6D23">
        <w:trPr>
          <w:trHeight w:val="458"/>
          <w:jc w:val="center"/>
        </w:trPr>
        <w:tc>
          <w:tcPr>
            <w:tcW w:w="2163" w:type="dxa"/>
            <w:vAlign w:val="center"/>
          </w:tcPr>
          <w:p w:rsidR="006D6A36" w:rsidRDefault="006D6A36" w:rsidP="002867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DECEMBRIE</w:t>
            </w:r>
          </w:p>
        </w:tc>
        <w:tc>
          <w:tcPr>
            <w:tcW w:w="1602" w:type="dxa"/>
            <w:vAlign w:val="center"/>
          </w:tcPr>
          <w:p w:rsidR="006D6A36" w:rsidRDefault="006D6A36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11296</w:t>
            </w:r>
          </w:p>
        </w:tc>
        <w:tc>
          <w:tcPr>
            <w:tcW w:w="1140" w:type="dxa"/>
            <w:vAlign w:val="center"/>
          </w:tcPr>
          <w:p w:rsidR="006D6A36" w:rsidRDefault="00344AF3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9231</w:t>
            </w:r>
          </w:p>
        </w:tc>
        <w:tc>
          <w:tcPr>
            <w:tcW w:w="1212" w:type="dxa"/>
            <w:vAlign w:val="center"/>
          </w:tcPr>
          <w:p w:rsidR="006D6A36" w:rsidRDefault="00344AF3" w:rsidP="002554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2065</w:t>
            </w:r>
          </w:p>
        </w:tc>
        <w:tc>
          <w:tcPr>
            <w:tcW w:w="2939" w:type="dxa"/>
            <w:vAlign w:val="center"/>
          </w:tcPr>
          <w:p w:rsidR="006D6A36" w:rsidRDefault="006D6A36" w:rsidP="00D56605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6,58</w:t>
            </w:r>
          </w:p>
        </w:tc>
      </w:tr>
    </w:tbl>
    <w:p w:rsidR="009F3766" w:rsidRDefault="00D56605" w:rsidP="00D56605">
      <w:pPr>
        <w:pStyle w:val="ListParagraph"/>
        <w:numPr>
          <w:ilvl w:val="0"/>
          <w:numId w:val="2"/>
        </w:numPr>
      </w:pPr>
      <w:r>
        <w:t>Nota – am recalculat rata somajului, cu noua PAC  2019, de 171.700 (a fost 173.100). Rata lunara a crescut  cu 0,06 pp</w:t>
      </w:r>
      <w:r w:rsidR="009F3766">
        <w:tab/>
      </w:r>
      <w:r w:rsidR="009F3766">
        <w:tab/>
      </w:r>
      <w:r w:rsidR="009F3766">
        <w:tab/>
      </w:r>
    </w:p>
    <w:p w:rsidR="009F3766" w:rsidRPr="009F3766" w:rsidRDefault="009F3766" w:rsidP="009F3766">
      <w:pPr>
        <w:ind w:left="2880" w:firstLine="720"/>
        <w:rPr>
          <w:rFonts w:ascii="Arial" w:hAnsi="Arial" w:cs="Arial"/>
          <w:sz w:val="32"/>
          <w:szCs w:val="32"/>
        </w:rPr>
      </w:pPr>
      <w:r w:rsidRPr="009F3766">
        <w:rPr>
          <w:rFonts w:ascii="Arial" w:hAnsi="Arial" w:cs="Arial"/>
          <w:sz w:val="32"/>
          <w:szCs w:val="32"/>
        </w:rPr>
        <w:t xml:space="preserve">DATE </w:t>
      </w:r>
      <w:r>
        <w:rPr>
          <w:rFonts w:ascii="Arial" w:hAnsi="Arial" w:cs="Arial"/>
          <w:sz w:val="32"/>
          <w:szCs w:val="32"/>
        </w:rPr>
        <w:t xml:space="preserve"> </w:t>
      </w:r>
      <w:r w:rsidRPr="009F3766">
        <w:rPr>
          <w:rFonts w:ascii="Arial" w:hAnsi="Arial" w:cs="Arial"/>
          <w:sz w:val="32"/>
          <w:szCs w:val="32"/>
        </w:rPr>
        <w:t>LA</w:t>
      </w:r>
      <w:r>
        <w:rPr>
          <w:rFonts w:ascii="Arial" w:hAnsi="Arial" w:cs="Arial"/>
          <w:sz w:val="32"/>
          <w:szCs w:val="32"/>
        </w:rPr>
        <w:t xml:space="preserve"> </w:t>
      </w:r>
      <w:r w:rsidR="00033D87">
        <w:rPr>
          <w:rFonts w:ascii="Arial" w:hAnsi="Arial" w:cs="Arial"/>
          <w:sz w:val="32"/>
          <w:szCs w:val="32"/>
        </w:rPr>
        <w:t xml:space="preserve"> 3</w:t>
      </w:r>
      <w:r w:rsidR="006D6A36">
        <w:rPr>
          <w:rFonts w:ascii="Arial" w:hAnsi="Arial" w:cs="Arial"/>
          <w:sz w:val="32"/>
          <w:szCs w:val="32"/>
        </w:rPr>
        <w:t>1</w:t>
      </w:r>
      <w:r w:rsidR="00D56605">
        <w:rPr>
          <w:rFonts w:ascii="Arial" w:hAnsi="Arial" w:cs="Arial"/>
          <w:sz w:val="32"/>
          <w:szCs w:val="32"/>
        </w:rPr>
        <w:t>.1</w:t>
      </w:r>
      <w:r w:rsidR="006D6A36">
        <w:rPr>
          <w:rFonts w:ascii="Arial" w:hAnsi="Arial" w:cs="Arial"/>
          <w:sz w:val="32"/>
          <w:szCs w:val="32"/>
        </w:rPr>
        <w:t>2</w:t>
      </w:r>
      <w:r w:rsidRPr="009F3766">
        <w:rPr>
          <w:rFonts w:ascii="Arial" w:hAnsi="Arial" w:cs="Arial"/>
          <w:sz w:val="32"/>
          <w:szCs w:val="32"/>
        </w:rPr>
        <w:t>.2019</w:t>
      </w:r>
    </w:p>
    <w:tbl>
      <w:tblPr>
        <w:tblStyle w:val="TableGrid"/>
        <w:tblW w:w="10775" w:type="dxa"/>
        <w:tblLayout w:type="fixed"/>
        <w:tblLook w:val="04A0" w:firstRow="1" w:lastRow="0" w:firstColumn="1" w:lastColumn="0" w:noHBand="0" w:noVBand="1"/>
      </w:tblPr>
      <w:tblGrid>
        <w:gridCol w:w="2339"/>
        <w:gridCol w:w="829"/>
        <w:gridCol w:w="810"/>
        <w:gridCol w:w="1067"/>
        <w:gridCol w:w="297"/>
        <w:gridCol w:w="561"/>
        <w:gridCol w:w="2755"/>
        <w:gridCol w:w="858"/>
        <w:gridCol w:w="1259"/>
      </w:tblGrid>
      <w:tr w:rsidR="005E4679" w:rsidRPr="003A034A" w:rsidTr="002A3F55">
        <w:trPr>
          <w:trHeight w:val="593"/>
        </w:trPr>
        <w:tc>
          <w:tcPr>
            <w:tcW w:w="2339" w:type="dxa"/>
          </w:tcPr>
          <w:p w:rsidR="005E4679" w:rsidRPr="003A034A" w:rsidRDefault="005E4679" w:rsidP="003A0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34A">
              <w:rPr>
                <w:rFonts w:ascii="Arial" w:hAnsi="Arial" w:cs="Arial"/>
                <w:b/>
                <w:sz w:val="20"/>
                <w:szCs w:val="20"/>
              </w:rPr>
              <w:t>Total someri pe niveluri de instruire</w:t>
            </w:r>
          </w:p>
        </w:tc>
        <w:tc>
          <w:tcPr>
            <w:tcW w:w="829" w:type="dxa"/>
            <w:vAlign w:val="center"/>
          </w:tcPr>
          <w:p w:rsidR="005E4679" w:rsidRPr="0019644C" w:rsidRDefault="005E4679" w:rsidP="00196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4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vAlign w:val="center"/>
          </w:tcPr>
          <w:p w:rsidR="005E4679" w:rsidRPr="0019644C" w:rsidRDefault="005E4679" w:rsidP="00196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4C">
              <w:rPr>
                <w:rFonts w:ascii="Arial" w:hAnsi="Arial" w:cs="Arial"/>
                <w:b/>
                <w:sz w:val="20"/>
                <w:szCs w:val="20"/>
              </w:rPr>
              <w:t>Femei</w:t>
            </w:r>
          </w:p>
        </w:tc>
        <w:tc>
          <w:tcPr>
            <w:tcW w:w="1067" w:type="dxa"/>
            <w:vAlign w:val="center"/>
          </w:tcPr>
          <w:p w:rsidR="005E4679" w:rsidRPr="0019644C" w:rsidRDefault="005E4679" w:rsidP="00196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4C">
              <w:rPr>
                <w:rFonts w:ascii="Arial" w:hAnsi="Arial" w:cs="Arial"/>
                <w:b/>
                <w:sz w:val="20"/>
                <w:szCs w:val="20"/>
              </w:rPr>
              <w:t>Pondere in total</w:t>
            </w:r>
          </w:p>
        </w:tc>
        <w:tc>
          <w:tcPr>
            <w:tcW w:w="297" w:type="dxa"/>
            <w:vMerge w:val="restart"/>
          </w:tcPr>
          <w:p w:rsidR="005E4679" w:rsidRPr="003A034A" w:rsidRDefault="005E4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5E4679" w:rsidRPr="0019644C" w:rsidRDefault="0019644C" w:rsidP="003A0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Nr. crt.</w:t>
            </w:r>
          </w:p>
        </w:tc>
        <w:tc>
          <w:tcPr>
            <w:tcW w:w="2755" w:type="dxa"/>
            <w:vMerge w:val="restart"/>
            <w:vAlign w:val="center"/>
          </w:tcPr>
          <w:p w:rsidR="005E4679" w:rsidRPr="0019644C" w:rsidRDefault="005E4679" w:rsidP="003A0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4C">
              <w:rPr>
                <w:rFonts w:ascii="Arial" w:hAnsi="Arial" w:cs="Arial"/>
                <w:b/>
                <w:sz w:val="20"/>
                <w:szCs w:val="20"/>
              </w:rPr>
              <w:t>Pe bazine de ocupare</w:t>
            </w:r>
          </w:p>
        </w:tc>
        <w:tc>
          <w:tcPr>
            <w:tcW w:w="2117" w:type="dxa"/>
            <w:gridSpan w:val="2"/>
            <w:vAlign w:val="center"/>
          </w:tcPr>
          <w:p w:rsidR="005E4679" w:rsidRPr="0019644C" w:rsidRDefault="005E4679" w:rsidP="003A0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4C">
              <w:rPr>
                <w:rFonts w:ascii="Arial" w:hAnsi="Arial" w:cs="Arial"/>
                <w:b/>
                <w:sz w:val="20"/>
                <w:szCs w:val="20"/>
              </w:rPr>
              <w:t>Total in evidenta, d.c.</w:t>
            </w:r>
          </w:p>
        </w:tc>
      </w:tr>
      <w:tr w:rsidR="005E4679" w:rsidRPr="003A034A" w:rsidTr="002A3F55">
        <w:tc>
          <w:tcPr>
            <w:tcW w:w="2339" w:type="dxa"/>
            <w:vAlign w:val="center"/>
          </w:tcPr>
          <w:p w:rsidR="005E4679" w:rsidRPr="0019644C" w:rsidRDefault="005E4679" w:rsidP="003A03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44C">
              <w:rPr>
                <w:rFonts w:ascii="Arial" w:hAnsi="Arial" w:cs="Arial"/>
                <w:b/>
                <w:sz w:val="20"/>
                <w:szCs w:val="20"/>
              </w:rPr>
              <w:t>Total, d.c.</w:t>
            </w:r>
          </w:p>
        </w:tc>
        <w:tc>
          <w:tcPr>
            <w:tcW w:w="829" w:type="dxa"/>
            <w:vAlign w:val="center"/>
          </w:tcPr>
          <w:p w:rsidR="005E4679" w:rsidRPr="002A3F55" w:rsidRDefault="00344AF3" w:rsidP="007E0EE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11296</w:t>
            </w:r>
          </w:p>
        </w:tc>
        <w:tc>
          <w:tcPr>
            <w:tcW w:w="810" w:type="dxa"/>
            <w:vAlign w:val="center"/>
          </w:tcPr>
          <w:p w:rsidR="005E4679" w:rsidRPr="002A3F55" w:rsidRDefault="00344AF3" w:rsidP="007E0EE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4634</w:t>
            </w:r>
          </w:p>
        </w:tc>
        <w:tc>
          <w:tcPr>
            <w:tcW w:w="1067" w:type="dxa"/>
            <w:vAlign w:val="center"/>
          </w:tcPr>
          <w:p w:rsidR="005E4679" w:rsidRPr="00D41D9B" w:rsidRDefault="0019644C" w:rsidP="003A034A">
            <w:pPr>
              <w:jc w:val="right"/>
              <w:rPr>
                <w:rFonts w:ascii="Arial" w:hAnsi="Arial" w:cs="Arial"/>
                <w:b/>
              </w:rPr>
            </w:pPr>
            <w:r w:rsidRPr="00D41D9B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97" w:type="dxa"/>
            <w:vMerge/>
          </w:tcPr>
          <w:p w:rsidR="005E4679" w:rsidRPr="003A034A" w:rsidRDefault="005E4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:rsidR="005E4679" w:rsidRPr="0019644C" w:rsidRDefault="005E4679" w:rsidP="003A0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vMerge/>
            <w:vAlign w:val="center"/>
          </w:tcPr>
          <w:p w:rsidR="005E4679" w:rsidRPr="0019644C" w:rsidRDefault="005E4679" w:rsidP="003A0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5E4679" w:rsidRPr="0019644C" w:rsidRDefault="003A034A" w:rsidP="003A0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4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E4679" w:rsidRPr="0019644C">
              <w:rPr>
                <w:rFonts w:ascii="Arial" w:hAnsi="Arial" w:cs="Arial"/>
                <w:b/>
                <w:sz w:val="20"/>
                <w:szCs w:val="20"/>
              </w:rPr>
              <w:t>otal</w:t>
            </w:r>
          </w:p>
        </w:tc>
        <w:tc>
          <w:tcPr>
            <w:tcW w:w="1259" w:type="dxa"/>
            <w:vAlign w:val="center"/>
          </w:tcPr>
          <w:p w:rsidR="005E4679" w:rsidRPr="0019644C" w:rsidRDefault="005E4679" w:rsidP="003A0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4C">
              <w:rPr>
                <w:rFonts w:ascii="Arial" w:hAnsi="Arial" w:cs="Arial"/>
                <w:b/>
                <w:sz w:val="20"/>
                <w:szCs w:val="20"/>
              </w:rPr>
              <w:t>Beneficiari L416/2001</w:t>
            </w:r>
          </w:p>
        </w:tc>
      </w:tr>
      <w:tr w:rsidR="00E128D2" w:rsidRPr="003A034A" w:rsidTr="00E128D2">
        <w:tc>
          <w:tcPr>
            <w:tcW w:w="2339" w:type="dxa"/>
            <w:vAlign w:val="center"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  <w:r w:rsidRPr="003A034A">
              <w:rPr>
                <w:rFonts w:ascii="Arial" w:hAnsi="Arial" w:cs="Arial"/>
                <w:sz w:val="20"/>
                <w:szCs w:val="20"/>
              </w:rPr>
              <w:t>Invatamint primar si fara studii, d.c.</w:t>
            </w:r>
          </w:p>
        </w:tc>
        <w:tc>
          <w:tcPr>
            <w:tcW w:w="829" w:type="dxa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44AF3">
              <w:rPr>
                <w:rFonts w:ascii="Arial" w:hAnsi="Arial" w:cs="Arial"/>
                <w:b/>
                <w:color w:val="000000"/>
              </w:rPr>
              <w:t>4529</w:t>
            </w:r>
          </w:p>
        </w:tc>
        <w:tc>
          <w:tcPr>
            <w:tcW w:w="810" w:type="dxa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44AF3">
              <w:rPr>
                <w:rFonts w:ascii="Arial" w:hAnsi="Arial" w:cs="Arial"/>
                <w:b/>
                <w:color w:val="000000"/>
              </w:rPr>
              <w:t>1910</w:t>
            </w:r>
          </w:p>
        </w:tc>
        <w:tc>
          <w:tcPr>
            <w:tcW w:w="1067" w:type="dxa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</w:rPr>
            </w:pPr>
            <w:r w:rsidRPr="00344AF3">
              <w:rPr>
                <w:rFonts w:ascii="Arial" w:hAnsi="Arial" w:cs="Arial"/>
                <w:b/>
              </w:rPr>
              <w:t>40,09</w:t>
            </w:r>
          </w:p>
        </w:tc>
        <w:tc>
          <w:tcPr>
            <w:tcW w:w="297" w:type="dxa"/>
            <w:vMerge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E128D2" w:rsidRPr="003A034A" w:rsidRDefault="00E128D2" w:rsidP="005A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3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5" w:type="dxa"/>
            <w:vAlign w:val="center"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Bazin Buzau – mun.Buzau si 38 comune</w:t>
            </w:r>
          </w:p>
        </w:tc>
        <w:tc>
          <w:tcPr>
            <w:tcW w:w="858" w:type="dxa"/>
            <w:vAlign w:val="center"/>
          </w:tcPr>
          <w:p w:rsidR="00E128D2" w:rsidRPr="00344AF3" w:rsidRDefault="00E128D2">
            <w:pPr>
              <w:jc w:val="right"/>
              <w:rPr>
                <w:rFonts w:ascii="Arial" w:hAnsi="Arial" w:cs="Arial"/>
                <w:b/>
              </w:rPr>
            </w:pPr>
            <w:r w:rsidRPr="00344AF3">
              <w:rPr>
                <w:rFonts w:ascii="Arial" w:hAnsi="Arial" w:cs="Arial"/>
                <w:b/>
              </w:rPr>
              <w:t>4298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D2" w:rsidRPr="00E128D2" w:rsidRDefault="00E128D2" w:rsidP="00E128D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128D2">
              <w:rPr>
                <w:rFonts w:ascii="Arial" w:hAnsi="Arial" w:cs="Arial"/>
                <w:b/>
                <w:color w:val="000000"/>
              </w:rPr>
              <w:t>3267</w:t>
            </w:r>
          </w:p>
        </w:tc>
      </w:tr>
      <w:tr w:rsidR="00E128D2" w:rsidRPr="003A034A" w:rsidTr="00E128D2">
        <w:tc>
          <w:tcPr>
            <w:tcW w:w="2339" w:type="dxa"/>
            <w:vAlign w:val="center"/>
          </w:tcPr>
          <w:p w:rsidR="00E128D2" w:rsidRPr="0019644C" w:rsidRDefault="00E128D2" w:rsidP="005A4A70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19644C">
              <w:rPr>
                <w:rFonts w:ascii="Arial" w:hAnsi="Arial" w:cs="Arial"/>
                <w:i/>
                <w:color w:val="FF0000"/>
                <w:sz w:val="20"/>
                <w:szCs w:val="20"/>
              </w:rPr>
              <w:t>fara studii</w:t>
            </w:r>
          </w:p>
        </w:tc>
        <w:tc>
          <w:tcPr>
            <w:tcW w:w="829" w:type="dxa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i/>
                <w:color w:val="FF0000"/>
              </w:rPr>
            </w:pPr>
            <w:r w:rsidRPr="00344AF3">
              <w:rPr>
                <w:rFonts w:ascii="Arial" w:hAnsi="Arial" w:cs="Arial"/>
                <w:b/>
                <w:i/>
                <w:color w:val="FF0000"/>
              </w:rPr>
              <w:t>2195</w:t>
            </w:r>
          </w:p>
        </w:tc>
        <w:tc>
          <w:tcPr>
            <w:tcW w:w="810" w:type="dxa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i/>
                <w:color w:val="FF0000"/>
              </w:rPr>
            </w:pPr>
            <w:r w:rsidRPr="00344AF3">
              <w:rPr>
                <w:rFonts w:ascii="Arial" w:hAnsi="Arial" w:cs="Arial"/>
                <w:b/>
                <w:i/>
                <w:color w:val="FF0000"/>
              </w:rPr>
              <w:t>1049</w:t>
            </w:r>
          </w:p>
        </w:tc>
        <w:tc>
          <w:tcPr>
            <w:tcW w:w="1067" w:type="dxa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i/>
                <w:color w:val="FF0000"/>
              </w:rPr>
            </w:pPr>
            <w:r w:rsidRPr="00344AF3">
              <w:rPr>
                <w:rFonts w:ascii="Arial" w:hAnsi="Arial" w:cs="Arial"/>
                <w:b/>
                <w:i/>
                <w:color w:val="FF0000"/>
              </w:rPr>
              <w:t>X</w:t>
            </w:r>
          </w:p>
        </w:tc>
        <w:tc>
          <w:tcPr>
            <w:tcW w:w="297" w:type="dxa"/>
            <w:vMerge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E128D2" w:rsidRPr="003A034A" w:rsidRDefault="00E128D2" w:rsidP="005A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3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Bazin Rm.Sarat – mun. Rm.Sarat si 20 comune</w:t>
            </w:r>
          </w:p>
        </w:tc>
        <w:tc>
          <w:tcPr>
            <w:tcW w:w="858" w:type="dxa"/>
            <w:vAlign w:val="center"/>
          </w:tcPr>
          <w:p w:rsidR="00E128D2" w:rsidRPr="00344AF3" w:rsidRDefault="00E128D2">
            <w:pPr>
              <w:jc w:val="right"/>
              <w:rPr>
                <w:rFonts w:ascii="Arial" w:hAnsi="Arial" w:cs="Arial"/>
                <w:b/>
              </w:rPr>
            </w:pPr>
            <w:r w:rsidRPr="00344AF3">
              <w:rPr>
                <w:rFonts w:ascii="Arial" w:hAnsi="Arial" w:cs="Arial"/>
                <w:b/>
              </w:rPr>
              <w:t>2840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D2" w:rsidRPr="00E128D2" w:rsidRDefault="00E128D2" w:rsidP="00E128D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128D2">
              <w:rPr>
                <w:rFonts w:ascii="Arial" w:hAnsi="Arial" w:cs="Arial"/>
                <w:b/>
                <w:color w:val="000000"/>
              </w:rPr>
              <w:t>2207</w:t>
            </w:r>
          </w:p>
        </w:tc>
      </w:tr>
      <w:tr w:rsidR="00E128D2" w:rsidRPr="003A034A" w:rsidTr="00E128D2">
        <w:tc>
          <w:tcPr>
            <w:tcW w:w="2339" w:type="dxa"/>
            <w:vAlign w:val="center"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  <w:r w:rsidRPr="003A034A">
              <w:rPr>
                <w:rFonts w:ascii="Arial" w:hAnsi="Arial" w:cs="Arial"/>
                <w:sz w:val="20"/>
                <w:szCs w:val="20"/>
              </w:rPr>
              <w:t>Invatamint gimnazial</w:t>
            </w:r>
          </w:p>
        </w:tc>
        <w:tc>
          <w:tcPr>
            <w:tcW w:w="829" w:type="dxa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44AF3">
              <w:rPr>
                <w:rFonts w:ascii="Arial" w:hAnsi="Arial" w:cs="Arial"/>
                <w:b/>
                <w:color w:val="000000"/>
              </w:rPr>
              <w:t>3647</w:t>
            </w:r>
          </w:p>
        </w:tc>
        <w:tc>
          <w:tcPr>
            <w:tcW w:w="810" w:type="dxa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1534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44AF3">
              <w:rPr>
                <w:rFonts w:ascii="Arial" w:hAnsi="Arial" w:cs="Arial"/>
                <w:b/>
                <w:color w:val="000000"/>
              </w:rPr>
              <w:t>32,29</w:t>
            </w:r>
          </w:p>
        </w:tc>
        <w:tc>
          <w:tcPr>
            <w:tcW w:w="297" w:type="dxa"/>
            <w:vMerge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E128D2" w:rsidRPr="003A034A" w:rsidRDefault="00E128D2" w:rsidP="005A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3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5" w:type="dxa"/>
            <w:vAlign w:val="center"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Bazin Patarlagele – oras Patarlagele si 16 comune</w:t>
            </w:r>
          </w:p>
        </w:tc>
        <w:tc>
          <w:tcPr>
            <w:tcW w:w="858" w:type="dxa"/>
            <w:vAlign w:val="center"/>
          </w:tcPr>
          <w:p w:rsidR="00E128D2" w:rsidRPr="00344AF3" w:rsidRDefault="00E128D2">
            <w:pPr>
              <w:jc w:val="right"/>
              <w:rPr>
                <w:rFonts w:ascii="Arial" w:hAnsi="Arial" w:cs="Arial"/>
                <w:b/>
              </w:rPr>
            </w:pPr>
            <w:r w:rsidRPr="00344AF3">
              <w:rPr>
                <w:rFonts w:ascii="Arial" w:hAnsi="Arial" w:cs="Arial"/>
                <w:b/>
              </w:rPr>
              <w:t>2316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D2" w:rsidRPr="00E128D2" w:rsidRDefault="00E128D2" w:rsidP="00E128D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128D2">
              <w:rPr>
                <w:rFonts w:ascii="Arial" w:hAnsi="Arial" w:cs="Arial"/>
                <w:b/>
                <w:color w:val="000000"/>
              </w:rPr>
              <w:t>1913</w:t>
            </w:r>
          </w:p>
        </w:tc>
      </w:tr>
      <w:tr w:rsidR="00E128D2" w:rsidRPr="003A034A" w:rsidTr="00E128D2">
        <w:tc>
          <w:tcPr>
            <w:tcW w:w="2339" w:type="dxa"/>
            <w:vAlign w:val="center"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  <w:r w:rsidRPr="003A034A">
              <w:rPr>
                <w:rFonts w:ascii="Arial" w:hAnsi="Arial" w:cs="Arial"/>
                <w:sz w:val="20"/>
                <w:szCs w:val="20"/>
              </w:rPr>
              <w:t>Invatamint profesional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34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34A">
              <w:rPr>
                <w:rFonts w:ascii="Arial" w:hAnsi="Arial" w:cs="Arial"/>
                <w:sz w:val="20"/>
                <w:szCs w:val="20"/>
              </w:rPr>
              <w:t>arte si meserii</w:t>
            </w:r>
          </w:p>
        </w:tc>
        <w:tc>
          <w:tcPr>
            <w:tcW w:w="829" w:type="dxa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44AF3">
              <w:rPr>
                <w:rFonts w:ascii="Arial" w:hAnsi="Arial" w:cs="Arial"/>
                <w:b/>
                <w:color w:val="000000"/>
              </w:rPr>
              <w:t>1584</w:t>
            </w:r>
          </w:p>
        </w:tc>
        <w:tc>
          <w:tcPr>
            <w:tcW w:w="810" w:type="dxa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44AF3">
              <w:rPr>
                <w:rFonts w:ascii="Arial" w:hAnsi="Arial" w:cs="Arial"/>
                <w:b/>
                <w:color w:val="000000"/>
              </w:rPr>
              <w:t>14,02</w:t>
            </w:r>
          </w:p>
        </w:tc>
        <w:tc>
          <w:tcPr>
            <w:tcW w:w="297" w:type="dxa"/>
            <w:vMerge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E128D2" w:rsidRPr="003A034A" w:rsidRDefault="00E128D2" w:rsidP="005A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3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55" w:type="dxa"/>
            <w:vAlign w:val="center"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Bazin Pogoanele – oras Pogoanele si 7 comune</w:t>
            </w:r>
          </w:p>
        </w:tc>
        <w:tc>
          <w:tcPr>
            <w:tcW w:w="858" w:type="dxa"/>
            <w:vAlign w:val="center"/>
          </w:tcPr>
          <w:p w:rsidR="00E128D2" w:rsidRPr="00344AF3" w:rsidRDefault="00E128D2">
            <w:pPr>
              <w:jc w:val="right"/>
              <w:rPr>
                <w:rFonts w:ascii="Arial" w:hAnsi="Arial" w:cs="Arial"/>
                <w:b/>
              </w:rPr>
            </w:pPr>
            <w:r w:rsidRPr="00344AF3">
              <w:rPr>
                <w:rFonts w:ascii="Arial" w:hAnsi="Arial" w:cs="Arial"/>
                <w:b/>
              </w:rPr>
              <w:t>1397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D2" w:rsidRPr="00E128D2" w:rsidRDefault="00E128D2" w:rsidP="00E128D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128D2">
              <w:rPr>
                <w:rFonts w:ascii="Arial" w:hAnsi="Arial" w:cs="Arial"/>
                <w:b/>
                <w:color w:val="000000"/>
              </w:rPr>
              <w:t>1168</w:t>
            </w:r>
          </w:p>
        </w:tc>
      </w:tr>
      <w:tr w:rsidR="00E128D2" w:rsidRPr="003A034A" w:rsidTr="00E128D2">
        <w:tc>
          <w:tcPr>
            <w:tcW w:w="2339" w:type="dxa"/>
            <w:vAlign w:val="center"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  <w:r w:rsidRPr="003A034A">
              <w:rPr>
                <w:rFonts w:ascii="Arial" w:hAnsi="Arial" w:cs="Arial"/>
                <w:sz w:val="20"/>
                <w:szCs w:val="20"/>
              </w:rPr>
              <w:t>Invatamint liceal</w:t>
            </w:r>
          </w:p>
        </w:tc>
        <w:tc>
          <w:tcPr>
            <w:tcW w:w="829" w:type="dxa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44AF3">
              <w:rPr>
                <w:rFonts w:ascii="Arial" w:hAnsi="Arial" w:cs="Arial"/>
                <w:b/>
                <w:color w:val="000000"/>
              </w:rPr>
              <w:t>1357</w:t>
            </w:r>
          </w:p>
        </w:tc>
        <w:tc>
          <w:tcPr>
            <w:tcW w:w="810" w:type="dxa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44AF3">
              <w:rPr>
                <w:rFonts w:ascii="Arial" w:hAnsi="Arial" w:cs="Arial"/>
                <w:b/>
                <w:color w:val="000000"/>
              </w:rPr>
              <w:t>12,01</w:t>
            </w:r>
          </w:p>
        </w:tc>
        <w:tc>
          <w:tcPr>
            <w:tcW w:w="297" w:type="dxa"/>
            <w:vMerge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E128D2" w:rsidRPr="003A034A" w:rsidRDefault="00E128D2" w:rsidP="005A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3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55" w:type="dxa"/>
            <w:vAlign w:val="center"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Bazin Nehoiu – oras Nehoiu si 2 comune</w:t>
            </w:r>
          </w:p>
        </w:tc>
        <w:tc>
          <w:tcPr>
            <w:tcW w:w="858" w:type="dxa"/>
            <w:vAlign w:val="center"/>
          </w:tcPr>
          <w:p w:rsidR="00E128D2" w:rsidRPr="00344AF3" w:rsidRDefault="00E128D2">
            <w:pPr>
              <w:jc w:val="right"/>
              <w:rPr>
                <w:rFonts w:ascii="Arial" w:hAnsi="Arial" w:cs="Arial"/>
                <w:b/>
              </w:rPr>
            </w:pPr>
            <w:r w:rsidRPr="00344AF3">
              <w:rPr>
                <w:rFonts w:ascii="Arial" w:hAnsi="Arial" w:cs="Arial"/>
                <w:b/>
              </w:rPr>
              <w:t>445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D2" w:rsidRPr="00E128D2" w:rsidRDefault="00E128D2" w:rsidP="00E128D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128D2">
              <w:rPr>
                <w:rFonts w:ascii="Arial" w:hAnsi="Arial" w:cs="Arial"/>
                <w:b/>
                <w:color w:val="000000"/>
              </w:rPr>
              <w:t>308</w:t>
            </w:r>
          </w:p>
        </w:tc>
      </w:tr>
      <w:tr w:rsidR="00E128D2" w:rsidRPr="003A034A" w:rsidTr="00344AF3">
        <w:trPr>
          <w:trHeight w:val="323"/>
        </w:trPr>
        <w:tc>
          <w:tcPr>
            <w:tcW w:w="2339" w:type="dxa"/>
            <w:vAlign w:val="center"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  <w:r w:rsidRPr="003A034A">
              <w:rPr>
                <w:rFonts w:ascii="Arial" w:hAnsi="Arial" w:cs="Arial"/>
                <w:sz w:val="20"/>
                <w:szCs w:val="20"/>
              </w:rPr>
              <w:t>Invatamint postliceal</w:t>
            </w:r>
          </w:p>
        </w:tc>
        <w:tc>
          <w:tcPr>
            <w:tcW w:w="829" w:type="dxa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44AF3">
              <w:rPr>
                <w:rFonts w:ascii="Arial" w:hAnsi="Arial" w:cs="Arial"/>
                <w:b/>
                <w:color w:val="000000"/>
              </w:rPr>
              <w:t>68</w:t>
            </w:r>
          </w:p>
        </w:tc>
        <w:tc>
          <w:tcPr>
            <w:tcW w:w="810" w:type="dxa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44AF3">
              <w:rPr>
                <w:rFonts w:ascii="Arial" w:hAnsi="Arial" w:cs="Arial"/>
                <w:b/>
                <w:color w:val="000000"/>
              </w:rPr>
              <w:t>0,60</w:t>
            </w:r>
          </w:p>
        </w:tc>
        <w:tc>
          <w:tcPr>
            <w:tcW w:w="297" w:type="dxa"/>
            <w:vMerge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6" w:type="dxa"/>
            <w:gridSpan w:val="2"/>
            <w:vMerge w:val="restart"/>
            <w:vAlign w:val="center"/>
          </w:tcPr>
          <w:p w:rsidR="00E128D2" w:rsidRPr="00942023" w:rsidRDefault="00E128D2" w:rsidP="005A4A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023">
              <w:rPr>
                <w:rFonts w:ascii="Arial" w:hAnsi="Arial" w:cs="Arial"/>
                <w:b/>
                <w:sz w:val="20"/>
                <w:szCs w:val="20"/>
              </w:rPr>
              <w:t>Total judet (1+2+3+4+5)</w:t>
            </w:r>
          </w:p>
        </w:tc>
        <w:tc>
          <w:tcPr>
            <w:tcW w:w="858" w:type="dxa"/>
            <w:vMerge w:val="restart"/>
            <w:vAlign w:val="center"/>
          </w:tcPr>
          <w:p w:rsidR="00E128D2" w:rsidRPr="00344AF3" w:rsidRDefault="00E128D2" w:rsidP="005A4A70">
            <w:pPr>
              <w:jc w:val="right"/>
              <w:rPr>
                <w:rFonts w:ascii="Arial" w:hAnsi="Arial" w:cs="Arial"/>
                <w:b/>
              </w:rPr>
            </w:pPr>
            <w:r w:rsidRPr="00344AF3">
              <w:rPr>
                <w:rFonts w:ascii="Arial" w:hAnsi="Arial" w:cs="Arial"/>
                <w:b/>
              </w:rPr>
              <w:t>11296</w:t>
            </w:r>
          </w:p>
        </w:tc>
        <w:tc>
          <w:tcPr>
            <w:tcW w:w="1259" w:type="dxa"/>
            <w:vMerge w:val="restart"/>
            <w:vAlign w:val="center"/>
          </w:tcPr>
          <w:p w:rsidR="00E128D2" w:rsidRPr="00A26F57" w:rsidRDefault="00E128D2" w:rsidP="00A26F5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8863</w:t>
            </w:r>
          </w:p>
        </w:tc>
      </w:tr>
      <w:tr w:rsidR="00E128D2" w:rsidRPr="003A034A" w:rsidTr="00344AF3">
        <w:trPr>
          <w:trHeight w:val="350"/>
        </w:trPr>
        <w:tc>
          <w:tcPr>
            <w:tcW w:w="2339" w:type="dxa"/>
            <w:vAlign w:val="center"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  <w:r w:rsidRPr="003A034A">
              <w:rPr>
                <w:rFonts w:ascii="Arial" w:hAnsi="Arial" w:cs="Arial"/>
                <w:sz w:val="20"/>
                <w:szCs w:val="20"/>
              </w:rPr>
              <w:t>Invatamint universitar</w:t>
            </w:r>
          </w:p>
        </w:tc>
        <w:tc>
          <w:tcPr>
            <w:tcW w:w="829" w:type="dxa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44AF3">
              <w:rPr>
                <w:rFonts w:ascii="Arial" w:hAnsi="Arial" w:cs="Arial"/>
                <w:b/>
                <w:color w:val="000000"/>
              </w:rPr>
              <w:t>111</w:t>
            </w:r>
          </w:p>
        </w:tc>
        <w:tc>
          <w:tcPr>
            <w:tcW w:w="810" w:type="dxa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D2" w:rsidRPr="00344AF3" w:rsidRDefault="00E128D2" w:rsidP="00344AF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44AF3">
              <w:rPr>
                <w:rFonts w:ascii="Arial" w:hAnsi="Arial" w:cs="Arial"/>
                <w:b/>
                <w:color w:val="000000"/>
              </w:rPr>
              <w:t>0,98</w:t>
            </w:r>
          </w:p>
        </w:tc>
        <w:tc>
          <w:tcPr>
            <w:tcW w:w="297" w:type="dxa"/>
            <w:vMerge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6" w:type="dxa"/>
            <w:gridSpan w:val="2"/>
            <w:vMerge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vMerge/>
            <w:vAlign w:val="center"/>
          </w:tcPr>
          <w:p w:rsidR="00E128D2" w:rsidRPr="003A034A" w:rsidRDefault="00E128D2" w:rsidP="005A4A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679" w:rsidRDefault="00A26F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E0EEF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sectPr w:rsidR="005E4679" w:rsidSect="00966272">
      <w:pgSz w:w="11909" w:h="16834" w:code="9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A53"/>
    <w:multiLevelType w:val="hybridMultilevel"/>
    <w:tmpl w:val="F258D192"/>
    <w:lvl w:ilvl="0" w:tplc="14660A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4B6E23"/>
    <w:multiLevelType w:val="hybridMultilevel"/>
    <w:tmpl w:val="1B6A3A14"/>
    <w:lvl w:ilvl="0" w:tplc="93F21CB2">
      <w:start w:val="1"/>
      <w:numFmt w:val="bullet"/>
      <w:lvlText w:val="-"/>
      <w:lvlJc w:val="left"/>
      <w:pPr>
        <w:ind w:left="2257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0D"/>
    <w:rsid w:val="00033D87"/>
    <w:rsid w:val="00060AB7"/>
    <w:rsid w:val="000C3398"/>
    <w:rsid w:val="000E27B0"/>
    <w:rsid w:val="0019644C"/>
    <w:rsid w:val="0023396B"/>
    <w:rsid w:val="00253410"/>
    <w:rsid w:val="002867E9"/>
    <w:rsid w:val="002A3F55"/>
    <w:rsid w:val="00344AF3"/>
    <w:rsid w:val="00367C33"/>
    <w:rsid w:val="003A034A"/>
    <w:rsid w:val="003B12CB"/>
    <w:rsid w:val="003E6E9E"/>
    <w:rsid w:val="004F302A"/>
    <w:rsid w:val="0059587D"/>
    <w:rsid w:val="005A4A70"/>
    <w:rsid w:val="005E4679"/>
    <w:rsid w:val="005E64FA"/>
    <w:rsid w:val="00667F68"/>
    <w:rsid w:val="006D6A36"/>
    <w:rsid w:val="00712E4F"/>
    <w:rsid w:val="00713535"/>
    <w:rsid w:val="0077400D"/>
    <w:rsid w:val="007E0EEF"/>
    <w:rsid w:val="008F5283"/>
    <w:rsid w:val="00916721"/>
    <w:rsid w:val="00942023"/>
    <w:rsid w:val="00953C29"/>
    <w:rsid w:val="00962A6D"/>
    <w:rsid w:val="00966272"/>
    <w:rsid w:val="00975DCC"/>
    <w:rsid w:val="009F3766"/>
    <w:rsid w:val="00A2601A"/>
    <w:rsid w:val="00A26F57"/>
    <w:rsid w:val="00AC75EB"/>
    <w:rsid w:val="00AE6D23"/>
    <w:rsid w:val="00AF022B"/>
    <w:rsid w:val="00B904B7"/>
    <w:rsid w:val="00BA0DBA"/>
    <w:rsid w:val="00C5625F"/>
    <w:rsid w:val="00C71563"/>
    <w:rsid w:val="00D27817"/>
    <w:rsid w:val="00D41D9B"/>
    <w:rsid w:val="00D56605"/>
    <w:rsid w:val="00DB2F6C"/>
    <w:rsid w:val="00DC6C75"/>
    <w:rsid w:val="00DD40A5"/>
    <w:rsid w:val="00E128D2"/>
    <w:rsid w:val="00E33038"/>
    <w:rsid w:val="00E82403"/>
    <w:rsid w:val="00EA02F3"/>
    <w:rsid w:val="00EA08FD"/>
    <w:rsid w:val="00F0006A"/>
    <w:rsid w:val="00F30F07"/>
    <w:rsid w:val="00F55515"/>
    <w:rsid w:val="00F726C7"/>
    <w:rsid w:val="00FC6740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9816-9E42-4BE9-8E2A-7F0CD373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 Agapie</dc:creator>
  <cp:keywords/>
  <dc:description/>
  <cp:lastModifiedBy>Petre Agapie</cp:lastModifiedBy>
  <cp:revision>44</cp:revision>
  <cp:lastPrinted>2020-01-06T12:13:00Z</cp:lastPrinted>
  <dcterms:created xsi:type="dcterms:W3CDTF">2019-04-01T09:46:00Z</dcterms:created>
  <dcterms:modified xsi:type="dcterms:W3CDTF">2020-01-06T12:34:00Z</dcterms:modified>
</cp:coreProperties>
</file>