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CA95" w14:textId="77777777" w:rsidR="00977CA8" w:rsidRPr="007543B8" w:rsidRDefault="00371C8C" w:rsidP="00D46640">
      <w:pPr>
        <w:jc w:val="right"/>
        <w:rPr>
          <w:rFonts w:ascii="Cambria" w:hAnsi="Cambria"/>
          <w:b/>
          <w:sz w:val="24"/>
          <w:szCs w:val="24"/>
        </w:rPr>
      </w:pPr>
      <w:r w:rsidRPr="007543B8">
        <w:rPr>
          <w:rFonts w:ascii="Cambria" w:hAnsi="Cambria"/>
          <w:b/>
          <w:sz w:val="24"/>
          <w:szCs w:val="24"/>
        </w:rPr>
        <w:t>Anexa nr.2</w:t>
      </w:r>
    </w:p>
    <w:p w14:paraId="78949C8E" w14:textId="77777777" w:rsidR="00977CA8" w:rsidRPr="007543B8" w:rsidRDefault="00977CA8" w:rsidP="00977CA8">
      <w:pPr>
        <w:jc w:val="right"/>
        <w:rPr>
          <w:rFonts w:ascii="Cambria" w:hAnsi="Cambria"/>
          <w:b/>
          <w:bCs/>
          <w:spacing w:val="-2"/>
          <w:sz w:val="24"/>
          <w:szCs w:val="24"/>
          <w:lang w:eastAsia="ar-SA"/>
        </w:rPr>
      </w:pPr>
      <w:r w:rsidRPr="007543B8">
        <w:rPr>
          <w:rFonts w:ascii="Cambria" w:hAnsi="Cambria"/>
          <w:b/>
          <w:sz w:val="24"/>
          <w:szCs w:val="24"/>
        </w:rPr>
        <w:t xml:space="preserve">                                                                                                     </w:t>
      </w:r>
    </w:p>
    <w:p w14:paraId="7846D91C" w14:textId="77777777" w:rsidR="00977CA8" w:rsidRPr="007543B8" w:rsidRDefault="00977CA8" w:rsidP="00977CA8">
      <w:pPr>
        <w:jc w:val="center"/>
        <w:rPr>
          <w:rFonts w:ascii="Cambria" w:hAnsi="Cambria"/>
          <w:b/>
          <w:bCs/>
          <w:sz w:val="24"/>
          <w:szCs w:val="24"/>
          <w:lang w:eastAsia="ro-RO"/>
        </w:rPr>
      </w:pPr>
      <w:r w:rsidRPr="007543B8">
        <w:rPr>
          <w:rFonts w:ascii="Cambria" w:hAnsi="Cambria"/>
          <w:b/>
          <w:bCs/>
          <w:sz w:val="24"/>
          <w:szCs w:val="24"/>
        </w:rPr>
        <w:t>FIŞA PARTENERULUI</w:t>
      </w:r>
    </w:p>
    <w:p w14:paraId="51040C2B" w14:textId="77777777" w:rsidR="00977CA8" w:rsidRPr="007543B8" w:rsidRDefault="00977CA8" w:rsidP="00977CA8">
      <w:pPr>
        <w:rPr>
          <w:rFonts w:ascii="Cambria" w:hAnsi="Cambria"/>
          <w:b/>
          <w:sz w:val="24"/>
          <w:szCs w:val="24"/>
        </w:rPr>
      </w:pP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57"/>
        <w:gridCol w:w="6002"/>
      </w:tblGrid>
      <w:tr w:rsidR="00977CA8" w:rsidRPr="007543B8" w14:paraId="667ED757" w14:textId="77777777" w:rsidTr="00977CA8">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53B759" w14:textId="77777777" w:rsidR="00977CA8" w:rsidRPr="007543B8" w:rsidRDefault="00977CA8">
            <w:pPr>
              <w:jc w:val="center"/>
              <w:rPr>
                <w:rFonts w:ascii="Cambria" w:hAnsi="Cambria"/>
                <w:b/>
                <w:bCs/>
                <w:i/>
                <w:sz w:val="24"/>
                <w:szCs w:val="24"/>
              </w:rPr>
            </w:pPr>
            <w:r w:rsidRPr="007543B8">
              <w:rPr>
                <w:rFonts w:ascii="Cambria" w:hAnsi="Cambria"/>
                <w:b/>
                <w:bCs/>
                <w:i/>
                <w:sz w:val="24"/>
                <w:szCs w:val="24"/>
              </w:rPr>
              <w:t>FIŞA PARTENERULUI</w:t>
            </w:r>
          </w:p>
          <w:p w14:paraId="5DAD901F" w14:textId="77777777" w:rsidR="00977CA8" w:rsidRPr="007543B8" w:rsidRDefault="00977CA8">
            <w:pPr>
              <w:jc w:val="center"/>
              <w:rPr>
                <w:rFonts w:ascii="Cambria" w:hAnsi="Cambria"/>
                <w:b/>
                <w:bCs/>
                <w:i/>
                <w:sz w:val="24"/>
                <w:szCs w:val="24"/>
              </w:rPr>
            </w:pPr>
          </w:p>
        </w:tc>
      </w:tr>
      <w:tr w:rsidR="00977CA8" w:rsidRPr="007543B8" w14:paraId="3DAC0D6A"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B181BE5" w14:textId="77777777" w:rsidR="00977CA8" w:rsidRPr="007543B8" w:rsidRDefault="00977CA8">
            <w:pPr>
              <w:ind w:right="100"/>
              <w:jc w:val="both"/>
              <w:rPr>
                <w:rFonts w:ascii="Cambria" w:hAnsi="Cambria"/>
                <w:sz w:val="24"/>
                <w:szCs w:val="24"/>
              </w:rPr>
            </w:pPr>
            <w:r w:rsidRPr="007543B8">
              <w:rPr>
                <w:rFonts w:ascii="Cambria" w:hAnsi="Cambria"/>
                <w:sz w:val="24"/>
                <w:szCs w:val="24"/>
              </w:rPr>
              <w:t>Denumire organizaţie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6F2DA42" w14:textId="77777777" w:rsidR="00977CA8" w:rsidRPr="007543B8" w:rsidRDefault="00977CA8">
            <w:pPr>
              <w:ind w:left="100"/>
              <w:rPr>
                <w:rFonts w:ascii="Cambria" w:hAnsi="Cambria"/>
                <w:sz w:val="24"/>
                <w:szCs w:val="24"/>
              </w:rPr>
            </w:pPr>
          </w:p>
        </w:tc>
      </w:tr>
      <w:tr w:rsidR="00977CA8" w:rsidRPr="007543B8" w14:paraId="69E6F2C6"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C8B6384"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Acronim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A7587C8" w14:textId="77777777" w:rsidR="00977CA8" w:rsidRPr="007543B8" w:rsidRDefault="00977CA8">
            <w:pPr>
              <w:ind w:left="100"/>
              <w:rPr>
                <w:rFonts w:ascii="Cambria" w:hAnsi="Cambria"/>
                <w:sz w:val="24"/>
                <w:szCs w:val="24"/>
              </w:rPr>
            </w:pPr>
          </w:p>
        </w:tc>
      </w:tr>
      <w:tr w:rsidR="00977CA8" w:rsidRPr="007543B8" w14:paraId="7110C0AA"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BFC7E14" w14:textId="77777777" w:rsidR="00977CA8" w:rsidRPr="007543B8" w:rsidRDefault="00977CA8">
            <w:pPr>
              <w:ind w:right="100"/>
              <w:jc w:val="both"/>
              <w:rPr>
                <w:rFonts w:ascii="Cambria" w:hAnsi="Cambria"/>
                <w:sz w:val="24"/>
                <w:szCs w:val="24"/>
              </w:rPr>
            </w:pPr>
            <w:r w:rsidRPr="007543B8">
              <w:rPr>
                <w:rFonts w:ascii="Cambria" w:hAnsi="Cambria"/>
                <w:sz w:val="24"/>
                <w:szCs w:val="24"/>
              </w:rPr>
              <w:t>Cod de înregistrare fiscală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07DB18B" w14:textId="77777777" w:rsidR="00977CA8" w:rsidRPr="007543B8" w:rsidRDefault="00977CA8">
            <w:pPr>
              <w:ind w:left="100"/>
              <w:rPr>
                <w:rFonts w:ascii="Cambria" w:hAnsi="Cambria"/>
                <w:sz w:val="24"/>
                <w:szCs w:val="24"/>
              </w:rPr>
            </w:pPr>
          </w:p>
        </w:tc>
      </w:tr>
      <w:tr w:rsidR="00977CA8" w:rsidRPr="007543B8" w14:paraId="6B139177"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ABC292E"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de înregistrare în Registrul Comerţului/fundațiilor</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F848CA0" w14:textId="77777777" w:rsidR="00977CA8" w:rsidRPr="007543B8" w:rsidRDefault="00977CA8">
            <w:pPr>
              <w:ind w:left="100"/>
              <w:rPr>
                <w:rFonts w:ascii="Cambria" w:hAnsi="Cambria"/>
                <w:sz w:val="24"/>
                <w:szCs w:val="24"/>
              </w:rPr>
            </w:pPr>
          </w:p>
        </w:tc>
      </w:tr>
      <w:tr w:rsidR="00977CA8" w:rsidRPr="007543B8" w14:paraId="2D4D00C5"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8C07D09" w14:textId="77777777" w:rsidR="00977CA8" w:rsidRPr="007543B8" w:rsidRDefault="00977CA8">
            <w:pPr>
              <w:ind w:right="100"/>
              <w:jc w:val="both"/>
              <w:rPr>
                <w:rFonts w:ascii="Cambria" w:hAnsi="Cambria"/>
                <w:sz w:val="24"/>
                <w:szCs w:val="24"/>
              </w:rPr>
            </w:pPr>
            <w:r w:rsidRPr="007543B8">
              <w:rPr>
                <w:rFonts w:ascii="Cambria" w:hAnsi="Cambria"/>
                <w:sz w:val="24"/>
                <w:szCs w:val="24"/>
              </w:rPr>
              <w:t>Anul înfiinţării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B89B762" w14:textId="77777777" w:rsidR="00977CA8" w:rsidRPr="007543B8" w:rsidRDefault="00977CA8">
            <w:pPr>
              <w:ind w:left="100"/>
              <w:rPr>
                <w:rFonts w:ascii="Cambria" w:hAnsi="Cambria"/>
                <w:sz w:val="24"/>
                <w:szCs w:val="24"/>
              </w:rPr>
            </w:pPr>
          </w:p>
        </w:tc>
      </w:tr>
      <w:tr w:rsidR="00977CA8" w:rsidRPr="007543B8" w14:paraId="37AE3FDF"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E235B0E" w14:textId="77777777" w:rsidR="00977CA8" w:rsidRPr="007543B8" w:rsidRDefault="00977CA8">
            <w:pPr>
              <w:ind w:right="100"/>
              <w:jc w:val="both"/>
              <w:rPr>
                <w:rFonts w:ascii="Cambria" w:hAnsi="Cambria"/>
                <w:sz w:val="24"/>
                <w:szCs w:val="24"/>
              </w:rPr>
            </w:pPr>
            <w:r w:rsidRPr="007543B8">
              <w:rPr>
                <w:rFonts w:ascii="Cambria" w:hAnsi="Cambria"/>
                <w:sz w:val="24"/>
                <w:szCs w:val="24"/>
              </w:rPr>
              <w:t>Date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931F5"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adresă, tel., fax, e-mail</w:t>
            </w:r>
            <w:r w:rsidRPr="007543B8">
              <w:rPr>
                <w:rFonts w:ascii="Cambria" w:hAnsi="Cambria"/>
                <w:sz w:val="24"/>
                <w:szCs w:val="24"/>
              </w:rPr>
              <w:t>)</w:t>
            </w:r>
          </w:p>
        </w:tc>
      </w:tr>
      <w:tr w:rsidR="00977CA8" w:rsidRPr="007543B8" w14:paraId="77B07FB6" w14:textId="77777777" w:rsidTr="00977CA8">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2D52CDF" w14:textId="77777777" w:rsidR="00977CA8" w:rsidRPr="007543B8" w:rsidRDefault="00977CA8">
            <w:pPr>
              <w:ind w:right="100"/>
              <w:jc w:val="both"/>
              <w:rPr>
                <w:rFonts w:ascii="Cambria" w:hAnsi="Cambria"/>
                <w:sz w:val="24"/>
                <w:szCs w:val="24"/>
              </w:rPr>
            </w:pPr>
            <w:r w:rsidRPr="007543B8">
              <w:rPr>
                <w:rFonts w:ascii="Cambria" w:hAnsi="Cambria"/>
                <w:sz w:val="24"/>
                <w:szCs w:val="24"/>
              </w:rPr>
              <w:t>Persoana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73F34"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nume, poziţia în organizaţie</w:t>
            </w:r>
            <w:r w:rsidRPr="007543B8">
              <w:rPr>
                <w:rFonts w:ascii="Cambria" w:hAnsi="Cambria"/>
                <w:sz w:val="24"/>
                <w:szCs w:val="24"/>
              </w:rPr>
              <w:t>)</w:t>
            </w:r>
          </w:p>
        </w:tc>
      </w:tr>
      <w:tr w:rsidR="00977CA8" w:rsidRPr="007543B8" w14:paraId="58E8546D"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9205071" w14:textId="77777777" w:rsidR="00977CA8" w:rsidRPr="007543B8" w:rsidRDefault="00977CA8">
            <w:pPr>
              <w:ind w:right="100"/>
              <w:jc w:val="both"/>
              <w:rPr>
                <w:rFonts w:ascii="Cambria" w:hAnsi="Cambria"/>
                <w:sz w:val="24"/>
                <w:szCs w:val="24"/>
              </w:rPr>
            </w:pPr>
            <w:r w:rsidRPr="007543B8">
              <w:rPr>
                <w:rFonts w:ascii="Cambria" w:hAnsi="Cambria"/>
                <w:sz w:val="24"/>
                <w:szCs w:val="24"/>
              </w:rPr>
              <w:t>Tema de proiect pentru care aplică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BAEB78" w14:textId="5A98AD66" w:rsidR="00977CA8" w:rsidRPr="007543B8" w:rsidRDefault="00977CA8">
            <w:pPr>
              <w:ind w:left="100"/>
              <w:jc w:val="both"/>
              <w:rPr>
                <w:rFonts w:ascii="Cambria" w:hAnsi="Cambria"/>
                <w:sz w:val="24"/>
                <w:szCs w:val="24"/>
              </w:rPr>
            </w:pPr>
            <w:r w:rsidRPr="007543B8">
              <w:rPr>
                <w:rFonts w:ascii="Cambria" w:hAnsi="Cambria"/>
                <w:sz w:val="24"/>
                <w:szCs w:val="24"/>
              </w:rPr>
              <w:t>Se va trece una dintre temele propuse de către AJOFM</w:t>
            </w:r>
            <w:r w:rsidR="005B14BF">
              <w:rPr>
                <w:rFonts w:ascii="Cambria" w:hAnsi="Cambria"/>
                <w:sz w:val="24"/>
                <w:szCs w:val="24"/>
              </w:rPr>
              <w:t xml:space="preserve"> Timis</w:t>
            </w:r>
          </w:p>
        </w:tc>
      </w:tr>
      <w:tr w:rsidR="00977CA8" w:rsidRPr="007543B8" w14:paraId="44009421"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3FBC0EC" w14:textId="77777777" w:rsidR="00977CA8" w:rsidRPr="007543B8" w:rsidRDefault="00977CA8">
            <w:pPr>
              <w:ind w:right="100"/>
              <w:jc w:val="both"/>
              <w:rPr>
                <w:rFonts w:ascii="Cambria" w:hAnsi="Cambria"/>
                <w:sz w:val="24"/>
                <w:szCs w:val="24"/>
              </w:rPr>
            </w:pPr>
            <w:r w:rsidRPr="007543B8">
              <w:rPr>
                <w:rFonts w:ascii="Cambria" w:hAnsi="Cambria"/>
                <w:sz w:val="24"/>
                <w:szCs w:val="24"/>
              </w:rPr>
              <w:t>Descrierea activităţii organizaţiei, relevantă pentru acest proiect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250A15"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977CA8" w:rsidRPr="007543B8" w14:paraId="132E5EDB"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53FA149" w14:textId="77777777" w:rsidR="00977CA8" w:rsidRPr="007543B8" w:rsidRDefault="00977CA8">
            <w:pPr>
              <w:ind w:right="100"/>
              <w:jc w:val="both"/>
              <w:rPr>
                <w:rFonts w:ascii="Cambria" w:hAnsi="Cambria"/>
                <w:sz w:val="24"/>
                <w:szCs w:val="24"/>
              </w:rPr>
            </w:pPr>
            <w:r w:rsidRPr="007543B8">
              <w:rPr>
                <w:rFonts w:ascii="Cambria" w:hAnsi="Cambria"/>
                <w:sz w:val="24"/>
                <w:szCs w:val="24"/>
              </w:rPr>
              <w:t>Experință relevantă a partenerului pentru domeniul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B4B8E"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977CA8" w:rsidRPr="007543B8" w14:paraId="62EB37EF"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4F9A9FC" w14:textId="77777777" w:rsidR="00977CA8" w:rsidRPr="007543B8" w:rsidRDefault="00977CA8">
            <w:pPr>
              <w:ind w:right="100"/>
              <w:jc w:val="both"/>
              <w:rPr>
                <w:rFonts w:ascii="Cambria" w:hAnsi="Cambria"/>
                <w:sz w:val="24"/>
                <w:szCs w:val="24"/>
              </w:rPr>
            </w:pPr>
            <w:r w:rsidRPr="007543B8">
              <w:rPr>
                <w:rFonts w:ascii="Cambria" w:hAnsi="Cambria"/>
                <w:sz w:val="24"/>
                <w:szCs w:val="24"/>
              </w:rPr>
              <w:lastRenderedPageBreak/>
              <w:t xml:space="preserve">Activitatea /activităţile din cadrul proiectului în care doriţi să vă implicaţi </w:t>
            </w:r>
          </w:p>
          <w:p w14:paraId="28FB0BC1" w14:textId="77777777" w:rsidR="00977CA8" w:rsidRPr="007543B8" w:rsidRDefault="00977CA8">
            <w:pPr>
              <w:ind w:right="100"/>
              <w:jc w:val="both"/>
              <w:rPr>
                <w:rFonts w:ascii="Cambria" w:hAnsi="Cambria"/>
                <w:sz w:val="24"/>
                <w:szCs w:val="24"/>
              </w:rPr>
            </w:pPr>
            <w:r w:rsidRPr="007543B8">
              <w:rPr>
                <w:rFonts w:ascii="Cambria" w:hAnsi="Cambria"/>
                <w:sz w:val="24"/>
                <w:szCs w:val="24"/>
              </w:rPr>
              <w:t>(</w:t>
            </w:r>
            <w:r w:rsidRPr="007543B8">
              <w:rPr>
                <w:rFonts w:ascii="Cambria" w:hAnsi="Cambria"/>
                <w:i/>
                <w:sz w:val="24"/>
                <w:szCs w:val="24"/>
              </w:rPr>
              <w:t>conform Ghidului</w:t>
            </w:r>
            <w:r w:rsidRPr="007543B8">
              <w:rPr>
                <w:rFonts w:ascii="Cambria" w:hAnsi="Cambria"/>
                <w:sz w:val="24"/>
                <w:szCs w:val="24"/>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hideMark/>
          </w:tcPr>
          <w:p w14:paraId="41FEB179"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Vă rugăm să detaliaţi modalitatea de implicare a dumneavoastră în activitățile proiectului în eventualitatea implementării unui proiect cu tema aleasă de ofertant</w:t>
            </w:r>
          </w:p>
        </w:tc>
      </w:tr>
      <w:tr w:rsidR="00977CA8" w:rsidRPr="007543B8" w14:paraId="3FB689F6"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4CDC8E0" w14:textId="77777777" w:rsidR="00977CA8" w:rsidRPr="007543B8" w:rsidRDefault="00977CA8">
            <w:pPr>
              <w:ind w:right="100"/>
              <w:jc w:val="both"/>
              <w:rPr>
                <w:rFonts w:ascii="Cambria" w:hAnsi="Cambria"/>
                <w:sz w:val="24"/>
                <w:szCs w:val="24"/>
              </w:rPr>
            </w:pPr>
            <w:r w:rsidRPr="007543B8">
              <w:rPr>
                <w:rFonts w:ascii="Cambria" w:hAnsi="Cambria"/>
                <w:sz w:val="24"/>
                <w:szCs w:val="24"/>
              </w:rPr>
              <w:t>Resurse umane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A03FA6"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Se va trece numărul total de angajați, din care personalul relevant pentru implementarea activităților în care ofertantul dorește să se implice și pe care le-a menționat mai sus</w:t>
            </w:r>
          </w:p>
        </w:tc>
      </w:tr>
      <w:tr w:rsidR="00977CA8" w:rsidRPr="007543B8" w14:paraId="5F6B5BEA" w14:textId="77777777" w:rsidTr="00977CA8">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8D78738" w14:textId="77777777" w:rsidR="00977CA8" w:rsidRPr="007543B8" w:rsidRDefault="00977CA8">
            <w:pPr>
              <w:jc w:val="both"/>
              <w:rPr>
                <w:rFonts w:ascii="Cambria" w:hAnsi="Cambria"/>
                <w:sz w:val="24"/>
                <w:szCs w:val="24"/>
              </w:rPr>
            </w:pPr>
            <w:r w:rsidRPr="007543B8">
              <w:rPr>
                <w:rFonts w:ascii="Cambria" w:hAnsi="Cambria"/>
                <w:sz w:val="24"/>
                <w:szCs w:val="24"/>
              </w:rPr>
              <w:t>Anul .....</w:t>
            </w:r>
          </w:p>
        </w:tc>
      </w:tr>
      <w:tr w:rsidR="00977CA8" w:rsidRPr="007543B8" w14:paraId="42B5B436"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4B2016A"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BED1E72" w14:textId="77777777" w:rsidR="00977CA8" w:rsidRPr="007543B8" w:rsidRDefault="00977CA8">
            <w:pPr>
              <w:ind w:left="100"/>
              <w:jc w:val="both"/>
              <w:rPr>
                <w:rFonts w:ascii="Cambria" w:hAnsi="Cambria"/>
                <w:sz w:val="24"/>
                <w:szCs w:val="24"/>
              </w:rPr>
            </w:pPr>
          </w:p>
        </w:tc>
      </w:tr>
      <w:tr w:rsidR="00977CA8" w:rsidRPr="007543B8" w14:paraId="54720473"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FCF4951" w14:textId="77777777" w:rsidR="00977CA8" w:rsidRPr="007543B8" w:rsidRDefault="00977CA8">
            <w:pPr>
              <w:ind w:right="100"/>
              <w:jc w:val="both"/>
              <w:rPr>
                <w:rFonts w:ascii="Cambria" w:hAnsi="Cambria"/>
                <w:sz w:val="24"/>
                <w:szCs w:val="24"/>
              </w:rPr>
            </w:pPr>
            <w:r w:rsidRPr="007543B8">
              <w:rPr>
                <w:rFonts w:ascii="Cambria" w:hAnsi="Cambria"/>
                <w:sz w:val="24"/>
                <w:szCs w:val="24"/>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E3C9020" w14:textId="77777777" w:rsidR="00977CA8" w:rsidRPr="007543B8" w:rsidRDefault="00977CA8">
            <w:pPr>
              <w:ind w:left="100"/>
              <w:jc w:val="both"/>
              <w:rPr>
                <w:rFonts w:ascii="Cambria" w:hAnsi="Cambria"/>
                <w:sz w:val="24"/>
                <w:szCs w:val="24"/>
              </w:rPr>
            </w:pPr>
          </w:p>
        </w:tc>
      </w:tr>
      <w:tr w:rsidR="00977CA8" w:rsidRPr="007543B8" w14:paraId="7CDFA779"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5218E0A" w14:textId="77777777" w:rsidR="00977CA8" w:rsidRPr="007543B8" w:rsidRDefault="00977CA8">
            <w:pPr>
              <w:ind w:right="100"/>
              <w:jc w:val="both"/>
              <w:rPr>
                <w:rFonts w:ascii="Cambria" w:hAnsi="Cambria"/>
                <w:sz w:val="24"/>
                <w:szCs w:val="24"/>
              </w:rPr>
            </w:pPr>
            <w:r w:rsidRPr="007543B8">
              <w:rPr>
                <w:rFonts w:ascii="Cambria" w:hAnsi="Cambria"/>
                <w:sz w:val="24"/>
                <w:szCs w:val="24"/>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352DC70" w14:textId="77777777" w:rsidR="00977CA8" w:rsidRPr="007543B8" w:rsidRDefault="00977CA8">
            <w:pPr>
              <w:ind w:left="100"/>
              <w:jc w:val="both"/>
              <w:rPr>
                <w:rFonts w:ascii="Cambria" w:hAnsi="Cambria"/>
                <w:sz w:val="24"/>
                <w:szCs w:val="24"/>
              </w:rPr>
            </w:pPr>
          </w:p>
        </w:tc>
      </w:tr>
      <w:tr w:rsidR="00977CA8" w:rsidRPr="007543B8" w14:paraId="58E5DD89" w14:textId="77777777" w:rsidTr="00977CA8">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B28D7A7" w14:textId="77777777" w:rsidR="00977CA8" w:rsidRPr="007543B8" w:rsidRDefault="00977CA8">
            <w:pPr>
              <w:jc w:val="both"/>
              <w:rPr>
                <w:rFonts w:ascii="Cambria" w:hAnsi="Cambria"/>
                <w:sz w:val="24"/>
                <w:szCs w:val="24"/>
              </w:rPr>
            </w:pPr>
            <w:r w:rsidRPr="007543B8">
              <w:rPr>
                <w:rFonts w:ascii="Cambria" w:hAnsi="Cambria"/>
                <w:sz w:val="24"/>
                <w:szCs w:val="24"/>
              </w:rPr>
              <w:t>Anul .....</w:t>
            </w:r>
          </w:p>
        </w:tc>
      </w:tr>
      <w:tr w:rsidR="00977CA8" w:rsidRPr="007543B8" w14:paraId="7C116407"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570AFA2"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F0E8BAE" w14:textId="77777777" w:rsidR="00977CA8" w:rsidRPr="007543B8" w:rsidRDefault="00977CA8">
            <w:pPr>
              <w:ind w:left="100"/>
              <w:jc w:val="both"/>
              <w:rPr>
                <w:rFonts w:ascii="Cambria" w:hAnsi="Cambria"/>
                <w:sz w:val="24"/>
                <w:szCs w:val="24"/>
              </w:rPr>
            </w:pPr>
          </w:p>
        </w:tc>
      </w:tr>
      <w:tr w:rsidR="00977CA8" w:rsidRPr="007543B8" w14:paraId="28C2DA08"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2376E3C" w14:textId="77777777" w:rsidR="00977CA8" w:rsidRPr="007543B8" w:rsidRDefault="00977CA8">
            <w:pPr>
              <w:ind w:right="100"/>
              <w:jc w:val="both"/>
              <w:rPr>
                <w:rFonts w:ascii="Cambria" w:hAnsi="Cambria"/>
                <w:sz w:val="24"/>
                <w:szCs w:val="24"/>
              </w:rPr>
            </w:pPr>
            <w:r w:rsidRPr="007543B8">
              <w:rPr>
                <w:rFonts w:ascii="Cambria" w:hAnsi="Cambria"/>
                <w:sz w:val="24"/>
                <w:szCs w:val="24"/>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38CB9DA" w14:textId="77777777" w:rsidR="00977CA8" w:rsidRPr="007543B8" w:rsidRDefault="00977CA8">
            <w:pPr>
              <w:ind w:left="100"/>
              <w:jc w:val="both"/>
              <w:rPr>
                <w:rFonts w:ascii="Cambria" w:hAnsi="Cambria"/>
                <w:sz w:val="24"/>
                <w:szCs w:val="24"/>
              </w:rPr>
            </w:pPr>
          </w:p>
        </w:tc>
      </w:tr>
      <w:tr w:rsidR="00977CA8" w:rsidRPr="007543B8" w14:paraId="0506AC5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63325B8" w14:textId="77777777" w:rsidR="00977CA8" w:rsidRPr="007543B8" w:rsidRDefault="00977CA8">
            <w:pPr>
              <w:ind w:right="100"/>
              <w:jc w:val="both"/>
              <w:rPr>
                <w:rFonts w:ascii="Cambria" w:hAnsi="Cambria"/>
                <w:sz w:val="24"/>
                <w:szCs w:val="24"/>
              </w:rPr>
            </w:pPr>
            <w:r w:rsidRPr="007543B8">
              <w:rPr>
                <w:rFonts w:ascii="Cambria" w:hAnsi="Cambria"/>
                <w:sz w:val="24"/>
                <w:szCs w:val="24"/>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33AE242" w14:textId="77777777" w:rsidR="00977CA8" w:rsidRPr="007543B8" w:rsidRDefault="00977CA8">
            <w:pPr>
              <w:ind w:left="100"/>
              <w:jc w:val="both"/>
              <w:rPr>
                <w:rFonts w:ascii="Cambria" w:hAnsi="Cambria"/>
                <w:sz w:val="24"/>
                <w:szCs w:val="24"/>
              </w:rPr>
            </w:pPr>
          </w:p>
        </w:tc>
      </w:tr>
      <w:tr w:rsidR="00977CA8" w:rsidRPr="007543B8" w14:paraId="17F07B62" w14:textId="77777777" w:rsidTr="00977CA8">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C0F099B" w14:textId="77777777" w:rsidR="00977CA8" w:rsidRPr="007543B8" w:rsidRDefault="00977CA8">
            <w:pPr>
              <w:jc w:val="both"/>
              <w:rPr>
                <w:rFonts w:ascii="Cambria" w:hAnsi="Cambria"/>
                <w:sz w:val="24"/>
                <w:szCs w:val="24"/>
              </w:rPr>
            </w:pPr>
            <w:r w:rsidRPr="007543B8">
              <w:rPr>
                <w:rFonts w:ascii="Cambria" w:hAnsi="Cambria"/>
                <w:sz w:val="24"/>
                <w:szCs w:val="24"/>
              </w:rPr>
              <w:t>Anul ....</w:t>
            </w:r>
          </w:p>
        </w:tc>
      </w:tr>
      <w:tr w:rsidR="00977CA8" w:rsidRPr="007543B8" w14:paraId="1BDAB80E"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FBA2182"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2A4804C" w14:textId="77777777" w:rsidR="00977CA8" w:rsidRPr="007543B8" w:rsidRDefault="00977CA8">
            <w:pPr>
              <w:ind w:left="100"/>
              <w:jc w:val="both"/>
              <w:rPr>
                <w:rFonts w:ascii="Cambria" w:hAnsi="Cambria"/>
                <w:sz w:val="24"/>
                <w:szCs w:val="24"/>
              </w:rPr>
            </w:pPr>
          </w:p>
        </w:tc>
      </w:tr>
      <w:tr w:rsidR="00977CA8" w:rsidRPr="007543B8" w14:paraId="61C7383F"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0D3BFC3" w14:textId="77777777" w:rsidR="00977CA8" w:rsidRPr="007543B8" w:rsidRDefault="00977CA8">
            <w:pPr>
              <w:ind w:right="100"/>
              <w:jc w:val="both"/>
              <w:rPr>
                <w:rFonts w:ascii="Cambria" w:hAnsi="Cambria"/>
                <w:sz w:val="24"/>
                <w:szCs w:val="24"/>
              </w:rPr>
            </w:pPr>
            <w:r w:rsidRPr="007543B8">
              <w:rPr>
                <w:rFonts w:ascii="Cambria" w:hAnsi="Cambria"/>
                <w:sz w:val="24"/>
                <w:szCs w:val="24"/>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6706B0A" w14:textId="77777777" w:rsidR="00977CA8" w:rsidRPr="007543B8" w:rsidRDefault="00977CA8">
            <w:pPr>
              <w:ind w:left="100"/>
              <w:jc w:val="both"/>
              <w:rPr>
                <w:rFonts w:ascii="Cambria" w:hAnsi="Cambria"/>
                <w:sz w:val="24"/>
                <w:szCs w:val="24"/>
              </w:rPr>
            </w:pPr>
          </w:p>
        </w:tc>
      </w:tr>
      <w:tr w:rsidR="00977CA8" w:rsidRPr="007543B8" w14:paraId="1105ED5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2C5AC05" w14:textId="77777777" w:rsidR="00977CA8" w:rsidRPr="007543B8" w:rsidRDefault="00977CA8">
            <w:pPr>
              <w:ind w:right="100"/>
              <w:jc w:val="both"/>
              <w:rPr>
                <w:rFonts w:ascii="Cambria" w:hAnsi="Cambria"/>
                <w:sz w:val="24"/>
                <w:szCs w:val="24"/>
              </w:rPr>
            </w:pPr>
            <w:r w:rsidRPr="007543B8">
              <w:rPr>
                <w:rFonts w:ascii="Cambria" w:hAnsi="Cambria"/>
                <w:sz w:val="24"/>
                <w:szCs w:val="24"/>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464FB34" w14:textId="77777777" w:rsidR="00977CA8" w:rsidRPr="007543B8" w:rsidRDefault="00977CA8">
            <w:pPr>
              <w:ind w:left="100"/>
              <w:jc w:val="both"/>
              <w:rPr>
                <w:rFonts w:ascii="Cambria" w:hAnsi="Cambria"/>
                <w:sz w:val="24"/>
                <w:szCs w:val="24"/>
              </w:rPr>
            </w:pPr>
          </w:p>
        </w:tc>
      </w:tr>
      <w:tr w:rsidR="00977CA8" w:rsidRPr="007543B8" w14:paraId="67C89B99" w14:textId="77777777" w:rsidTr="00977CA8">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6F9261" w14:textId="77777777" w:rsidR="00977CA8" w:rsidRPr="007543B8" w:rsidRDefault="00977CA8">
            <w:pPr>
              <w:jc w:val="both"/>
              <w:rPr>
                <w:rFonts w:ascii="Cambria" w:hAnsi="Cambria"/>
                <w:bCs/>
                <w:sz w:val="24"/>
                <w:szCs w:val="24"/>
              </w:rPr>
            </w:pPr>
            <w:r w:rsidRPr="007543B8">
              <w:rPr>
                <w:rFonts w:ascii="Cambria" w:hAnsi="Cambria"/>
                <w:b/>
                <w:bCs/>
                <w:sz w:val="24"/>
                <w:szCs w:val="24"/>
              </w:rPr>
              <w:t xml:space="preserve">Finanţări anterioare </w:t>
            </w:r>
            <w:r w:rsidRPr="007543B8">
              <w:rPr>
                <w:rFonts w:ascii="Cambria" w:hAnsi="Cambria"/>
                <w:bCs/>
                <w:sz w:val="24"/>
                <w:szCs w:val="24"/>
              </w:rPr>
              <w:t>(</w:t>
            </w:r>
            <w:r w:rsidRPr="007543B8">
              <w:rPr>
                <w:rFonts w:ascii="Cambria" w:hAnsi="Cambria"/>
                <w:bCs/>
                <w:i/>
                <w:sz w:val="24"/>
                <w:szCs w:val="24"/>
              </w:rPr>
              <w:t>informaţii şi detalii privind asistenţa financiară nerambursabilă primită în ultimii 5 ani, raportată la data depunerii cererii de finanţare din fonduri publice sau alte surse financiare de către partener</w:t>
            </w:r>
            <w:r w:rsidRPr="007543B8">
              <w:rPr>
                <w:rFonts w:ascii="Cambria" w:hAnsi="Cambria"/>
                <w:bCs/>
                <w:sz w:val="24"/>
                <w:szCs w:val="24"/>
              </w:rPr>
              <w:t xml:space="preserve">). </w:t>
            </w:r>
          </w:p>
          <w:p w14:paraId="724F504D" w14:textId="77777777" w:rsidR="00977CA8" w:rsidRPr="007543B8" w:rsidRDefault="00977CA8">
            <w:pPr>
              <w:jc w:val="both"/>
              <w:rPr>
                <w:rFonts w:ascii="Cambria" w:hAnsi="Cambria"/>
                <w:bCs/>
                <w:sz w:val="24"/>
                <w:szCs w:val="24"/>
              </w:rPr>
            </w:pPr>
            <w:r w:rsidRPr="007543B8">
              <w:rPr>
                <w:rFonts w:ascii="Cambria" w:hAnsi="Cambria"/>
                <w:bCs/>
                <w:sz w:val="24"/>
                <w:szCs w:val="24"/>
              </w:rPr>
              <w:t>Pentru fiecare proiect relevant, menţionaţi:</w:t>
            </w:r>
          </w:p>
        </w:tc>
      </w:tr>
      <w:tr w:rsidR="00977CA8" w:rsidRPr="007543B8" w14:paraId="5FD92E1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6061FB7" w14:textId="77777777" w:rsidR="00977CA8" w:rsidRPr="007543B8" w:rsidRDefault="00977CA8">
            <w:pPr>
              <w:ind w:right="100"/>
              <w:jc w:val="both"/>
              <w:rPr>
                <w:rFonts w:ascii="Cambria" w:hAnsi="Cambria"/>
                <w:sz w:val="24"/>
                <w:szCs w:val="24"/>
              </w:rPr>
            </w:pPr>
            <w:r w:rsidRPr="007543B8">
              <w:rPr>
                <w:rFonts w:ascii="Cambria" w:hAnsi="Cambria"/>
                <w:sz w:val="24"/>
                <w:szCs w:val="24"/>
              </w:rPr>
              <w:lastRenderedPageBreak/>
              <w:t xml:space="preserve">Titlul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B6EE0"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conform contractului de finanţare</w:t>
            </w:r>
            <w:r w:rsidRPr="007543B8">
              <w:rPr>
                <w:rFonts w:ascii="Cambria" w:hAnsi="Cambria"/>
                <w:sz w:val="24"/>
                <w:szCs w:val="24"/>
              </w:rPr>
              <w:t>)</w:t>
            </w:r>
          </w:p>
        </w:tc>
      </w:tr>
      <w:tr w:rsidR="00977CA8" w:rsidRPr="007543B8" w14:paraId="74666F63"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9CAE4DB"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ID-ul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BA62A0"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acordat de instituţia finanţatoare</w:t>
            </w:r>
            <w:r w:rsidRPr="007543B8">
              <w:rPr>
                <w:rFonts w:ascii="Cambria" w:hAnsi="Cambria"/>
                <w:sz w:val="24"/>
                <w:szCs w:val="24"/>
              </w:rPr>
              <w:t>)</w:t>
            </w:r>
          </w:p>
        </w:tc>
      </w:tr>
      <w:tr w:rsidR="00977CA8" w:rsidRPr="007543B8" w14:paraId="17582D27"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8CC0BF3"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Calitatea avută în cadrul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F31ACE"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solicitant sau partner</w:t>
            </w:r>
            <w:r w:rsidRPr="007543B8">
              <w:rPr>
                <w:rFonts w:ascii="Cambria" w:hAnsi="Cambria"/>
                <w:sz w:val="24"/>
                <w:szCs w:val="24"/>
              </w:rPr>
              <w:t>)</w:t>
            </w:r>
          </w:p>
        </w:tc>
      </w:tr>
      <w:tr w:rsidR="00977CA8" w:rsidRPr="007543B8" w14:paraId="61AA8FAB"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CC8DC41" w14:textId="77777777" w:rsidR="00977CA8" w:rsidRPr="007543B8" w:rsidRDefault="00977CA8">
            <w:pPr>
              <w:ind w:right="100"/>
              <w:jc w:val="both"/>
              <w:rPr>
                <w:rFonts w:ascii="Cambria" w:hAnsi="Cambria"/>
                <w:sz w:val="24"/>
                <w:szCs w:val="24"/>
              </w:rPr>
            </w:pPr>
            <w:r w:rsidRPr="007543B8">
              <w:rPr>
                <w:rFonts w:ascii="Cambria" w:hAnsi="Cambria"/>
                <w:sz w:val="24"/>
                <w:szCs w:val="24"/>
              </w:rPr>
              <w:t>Obiectivul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0B66E19" w14:textId="77777777" w:rsidR="00977CA8" w:rsidRPr="007543B8" w:rsidRDefault="00977CA8">
            <w:pPr>
              <w:ind w:left="100"/>
              <w:rPr>
                <w:rFonts w:ascii="Cambria" w:hAnsi="Cambria"/>
                <w:sz w:val="24"/>
                <w:szCs w:val="24"/>
              </w:rPr>
            </w:pPr>
          </w:p>
        </w:tc>
      </w:tr>
      <w:tr w:rsidR="00977CA8" w:rsidRPr="007543B8" w14:paraId="7BA9883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756841C" w14:textId="77777777" w:rsidR="00977CA8" w:rsidRPr="007543B8" w:rsidRDefault="00977CA8">
            <w:pPr>
              <w:ind w:right="100"/>
              <w:jc w:val="both"/>
              <w:rPr>
                <w:rFonts w:ascii="Cambria" w:hAnsi="Cambria"/>
                <w:sz w:val="24"/>
                <w:szCs w:val="24"/>
              </w:rPr>
            </w:pPr>
            <w:r w:rsidRPr="007543B8">
              <w:rPr>
                <w:rFonts w:ascii="Cambria" w:hAnsi="Cambria"/>
                <w:sz w:val="24"/>
                <w:szCs w:val="24"/>
              </w:rPr>
              <w:t>Stadiul implementării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172313" w14:textId="77777777" w:rsidR="00977CA8" w:rsidRPr="007543B8" w:rsidRDefault="00977CA8">
            <w:pPr>
              <w:ind w:left="100"/>
              <w:rPr>
                <w:rFonts w:ascii="Cambria" w:hAnsi="Cambria"/>
                <w:sz w:val="24"/>
                <w:szCs w:val="24"/>
              </w:rPr>
            </w:pPr>
            <w:r w:rsidRPr="007543B8">
              <w:rPr>
                <w:rFonts w:ascii="Cambria" w:hAnsi="Cambria"/>
                <w:sz w:val="24"/>
                <w:szCs w:val="24"/>
              </w:rPr>
              <w:t>Implementat sau în curs de implementare</w:t>
            </w:r>
          </w:p>
        </w:tc>
      </w:tr>
      <w:tr w:rsidR="00977CA8" w:rsidRPr="007543B8" w14:paraId="4595F27D"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1DC5B36" w14:textId="77777777" w:rsidR="00977CA8" w:rsidRPr="007543B8" w:rsidRDefault="00977CA8">
            <w:pPr>
              <w:ind w:right="100"/>
              <w:jc w:val="both"/>
              <w:rPr>
                <w:rFonts w:ascii="Cambria" w:hAnsi="Cambria"/>
                <w:sz w:val="24"/>
                <w:szCs w:val="24"/>
              </w:rPr>
            </w:pPr>
            <w:r w:rsidRPr="007543B8">
              <w:rPr>
                <w:rFonts w:ascii="Cambria" w:hAnsi="Cambria"/>
                <w:sz w:val="24"/>
                <w:szCs w:val="24"/>
              </w:rPr>
              <w:t>Rezultatele parţiale sau finale ale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DA3F25E" w14:textId="77777777" w:rsidR="00977CA8" w:rsidRPr="007543B8" w:rsidRDefault="00977CA8">
            <w:pPr>
              <w:ind w:left="100"/>
              <w:rPr>
                <w:rFonts w:ascii="Cambria" w:hAnsi="Cambria"/>
                <w:sz w:val="24"/>
                <w:szCs w:val="24"/>
              </w:rPr>
            </w:pPr>
          </w:p>
        </w:tc>
      </w:tr>
      <w:tr w:rsidR="00977CA8" w:rsidRPr="007543B8" w14:paraId="5EF66BA0"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4848672" w14:textId="77777777" w:rsidR="00977CA8" w:rsidRPr="007543B8" w:rsidRDefault="00977CA8">
            <w:pPr>
              <w:ind w:right="100"/>
              <w:jc w:val="both"/>
              <w:rPr>
                <w:rFonts w:ascii="Cambria" w:hAnsi="Cambria"/>
                <w:sz w:val="24"/>
                <w:szCs w:val="24"/>
              </w:rPr>
            </w:pPr>
            <w:r w:rsidRPr="007543B8">
              <w:rPr>
                <w:rFonts w:ascii="Cambria" w:hAnsi="Cambria"/>
                <w:sz w:val="24"/>
                <w:szCs w:val="24"/>
              </w:rPr>
              <w:t>Valoarea totală a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B267F83" w14:textId="77777777" w:rsidR="00977CA8" w:rsidRPr="007543B8" w:rsidRDefault="00977CA8">
            <w:pPr>
              <w:ind w:left="100"/>
              <w:rPr>
                <w:rFonts w:ascii="Cambria" w:hAnsi="Cambria"/>
                <w:sz w:val="24"/>
                <w:szCs w:val="24"/>
              </w:rPr>
            </w:pPr>
          </w:p>
        </w:tc>
      </w:tr>
      <w:tr w:rsidR="00977CA8" w:rsidRPr="007543B8" w14:paraId="5D51DA45"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E8BCB51"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Sursa de finanţare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03B55F"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bugetul de stat, local, surse externe nerambursabile, surse externe rambursabile</w:t>
            </w:r>
            <w:r w:rsidRPr="007543B8">
              <w:rPr>
                <w:rFonts w:ascii="Cambria" w:hAnsi="Cambria"/>
                <w:sz w:val="24"/>
                <w:szCs w:val="24"/>
              </w:rPr>
              <w:t>)</w:t>
            </w:r>
          </w:p>
        </w:tc>
      </w:tr>
      <w:tr w:rsidR="00977CA8" w:rsidRPr="007543B8" w14:paraId="50D2F844"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82F8453" w14:textId="77777777" w:rsidR="00977CA8" w:rsidRPr="007543B8" w:rsidRDefault="00977CA8">
            <w:pPr>
              <w:ind w:right="100"/>
              <w:jc w:val="both"/>
              <w:rPr>
                <w:rFonts w:ascii="Cambria" w:hAnsi="Cambria"/>
                <w:sz w:val="24"/>
                <w:szCs w:val="24"/>
              </w:rPr>
            </w:pPr>
            <w:r w:rsidRPr="007543B8">
              <w:rPr>
                <w:rFonts w:ascii="Cambria" w:hAnsi="Cambria"/>
                <w:sz w:val="24"/>
                <w:szCs w:val="24"/>
              </w:rPr>
              <w:t>Numele instituţiei finanţatoare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1F43646" w14:textId="77777777" w:rsidR="00977CA8" w:rsidRPr="007543B8" w:rsidRDefault="00977CA8">
            <w:pPr>
              <w:ind w:left="100"/>
              <w:rPr>
                <w:rFonts w:ascii="Cambria" w:hAnsi="Cambria"/>
                <w:sz w:val="24"/>
                <w:szCs w:val="24"/>
              </w:rPr>
            </w:pPr>
          </w:p>
        </w:tc>
      </w:tr>
      <w:tr w:rsidR="00977CA8" w:rsidRPr="007543B8" w14:paraId="21B57610"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88B2491" w14:textId="77777777" w:rsidR="00977CA8" w:rsidRPr="007543B8" w:rsidRDefault="00977CA8">
            <w:pPr>
              <w:ind w:right="100"/>
              <w:jc w:val="both"/>
              <w:rPr>
                <w:rFonts w:ascii="Cambria" w:hAnsi="Cambria"/>
                <w:sz w:val="24"/>
                <w:szCs w:val="24"/>
              </w:rPr>
            </w:pPr>
            <w:r w:rsidRPr="007543B8">
              <w:rPr>
                <w:rFonts w:ascii="Cambria" w:hAnsi="Cambria"/>
                <w:sz w:val="24"/>
                <w:szCs w:val="24"/>
              </w:rPr>
              <w:t>Valoarea angajată în proiect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069CAE"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cheltuită</w:t>
            </w:r>
            <w:r w:rsidRPr="007543B8">
              <w:rPr>
                <w:rFonts w:ascii="Cambria" w:hAnsi="Cambria"/>
                <w:sz w:val="24"/>
                <w:szCs w:val="24"/>
              </w:rPr>
              <w:t>)</w:t>
            </w:r>
          </w:p>
        </w:tc>
      </w:tr>
    </w:tbl>
    <w:p w14:paraId="497EF5CA" w14:textId="77777777" w:rsidR="00977CA8" w:rsidRPr="007543B8" w:rsidRDefault="00977CA8" w:rsidP="00977CA8">
      <w:pPr>
        <w:rPr>
          <w:rFonts w:ascii="Cambria" w:hAnsi="Cambria"/>
          <w:i/>
          <w:sz w:val="24"/>
          <w:szCs w:val="24"/>
        </w:rPr>
      </w:pPr>
    </w:p>
    <w:p w14:paraId="26A82625" w14:textId="77777777" w:rsidR="00977CA8" w:rsidRPr="007543B8" w:rsidRDefault="00977CA8" w:rsidP="00977CA8">
      <w:pPr>
        <w:rPr>
          <w:rFonts w:ascii="Cambria" w:hAnsi="Cambria"/>
          <w:i/>
          <w:sz w:val="24"/>
          <w:szCs w:val="24"/>
        </w:rPr>
      </w:pPr>
      <w:r w:rsidRPr="007543B8">
        <w:rPr>
          <w:rFonts w:ascii="Cambria" w:hAnsi="Cambria"/>
          <w:i/>
          <w:sz w:val="24"/>
          <w:szCs w:val="24"/>
        </w:rPr>
        <w:t xml:space="preserve"> </w:t>
      </w:r>
      <w:r w:rsidRPr="007543B8">
        <w:rPr>
          <w:rFonts w:ascii="Cambria" w:hAnsi="Cambria"/>
          <w:i/>
          <w:sz w:val="24"/>
          <w:szCs w:val="24"/>
          <w:u w:val="single"/>
        </w:rPr>
        <w:t>Notă</w:t>
      </w:r>
      <w:r w:rsidRPr="007543B8">
        <w:rPr>
          <w:rFonts w:ascii="Cambria" w:hAnsi="Cambria"/>
          <w:i/>
          <w:sz w:val="24"/>
          <w:szCs w:val="24"/>
        </w:rPr>
        <w:t xml:space="preserve"> </w:t>
      </w:r>
    </w:p>
    <w:p w14:paraId="1BCC122A" w14:textId="77777777" w:rsidR="00977CA8" w:rsidRPr="007543B8" w:rsidRDefault="00977CA8" w:rsidP="00977CA8">
      <w:pPr>
        <w:ind w:hanging="180"/>
        <w:rPr>
          <w:rFonts w:ascii="Cambria" w:hAnsi="Cambria"/>
          <w:i/>
          <w:sz w:val="24"/>
          <w:szCs w:val="24"/>
        </w:rPr>
      </w:pPr>
      <w:r w:rsidRPr="007543B8">
        <w:rPr>
          <w:rFonts w:ascii="Cambria" w:hAnsi="Cambria"/>
          <w:i/>
          <w:sz w:val="24"/>
          <w:szCs w:val="24"/>
        </w:rPr>
        <w:t>Rubricile vor fi integral completate.</w:t>
      </w:r>
    </w:p>
    <w:p w14:paraId="7EE19BFD" w14:textId="77777777" w:rsidR="00977CA8" w:rsidRPr="007543B8" w:rsidRDefault="00977CA8" w:rsidP="00977CA8">
      <w:pPr>
        <w:ind w:hanging="180"/>
        <w:rPr>
          <w:rFonts w:ascii="Cambria" w:hAnsi="Cambria"/>
          <w:i/>
          <w:sz w:val="24"/>
          <w:szCs w:val="24"/>
        </w:rPr>
      </w:pPr>
      <w:r w:rsidRPr="007543B8">
        <w:rPr>
          <w:rFonts w:ascii="Cambria" w:hAnsi="Cambria"/>
          <w:i/>
          <w:sz w:val="24"/>
          <w:szCs w:val="24"/>
        </w:rPr>
        <w:t>Informaţiile furnizate se consideră a fi conform cu realitatea şi asumate, prin semnătură, de către reprezentantul legal.</w:t>
      </w:r>
    </w:p>
    <w:p w14:paraId="302A24BC" w14:textId="77777777" w:rsidR="00977CA8" w:rsidRPr="007543B8" w:rsidRDefault="00977CA8" w:rsidP="00977CA8">
      <w:pPr>
        <w:ind w:hanging="180"/>
        <w:rPr>
          <w:rFonts w:ascii="Cambria" w:hAnsi="Cambria"/>
          <w:sz w:val="24"/>
          <w:szCs w:val="24"/>
        </w:rPr>
      </w:pPr>
    </w:p>
    <w:p w14:paraId="5BD00275" w14:textId="77777777" w:rsidR="00977CA8" w:rsidRPr="007543B8" w:rsidRDefault="00977CA8" w:rsidP="00977CA8">
      <w:pPr>
        <w:ind w:left="180"/>
        <w:rPr>
          <w:rFonts w:ascii="Cambria" w:hAnsi="Cambria"/>
          <w:sz w:val="24"/>
          <w:szCs w:val="24"/>
        </w:rPr>
      </w:pPr>
      <w:r w:rsidRPr="007543B8">
        <w:rPr>
          <w:rFonts w:ascii="Cambria" w:hAnsi="Cambria"/>
          <w:sz w:val="24"/>
          <w:szCs w:val="24"/>
        </w:rPr>
        <w:t>Numele şi prenumele reprezentantului legal</w:t>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t xml:space="preserve">Data </w:t>
      </w:r>
    </w:p>
    <w:p w14:paraId="55FB2B41" w14:textId="77777777" w:rsidR="00977CA8" w:rsidRPr="007543B8" w:rsidRDefault="00977CA8" w:rsidP="00977CA8">
      <w:pPr>
        <w:ind w:left="180"/>
        <w:rPr>
          <w:rFonts w:ascii="Cambria" w:hAnsi="Cambria"/>
          <w:sz w:val="24"/>
          <w:szCs w:val="24"/>
        </w:rPr>
      </w:pPr>
      <w:r w:rsidRPr="007543B8">
        <w:rPr>
          <w:rFonts w:ascii="Cambria" w:hAnsi="Cambria"/>
          <w:sz w:val="24"/>
          <w:szCs w:val="24"/>
        </w:rPr>
        <w:t>Semnătura ………………………………………………….</w:t>
      </w:r>
    </w:p>
    <w:p w14:paraId="1FB733E8" w14:textId="77777777" w:rsidR="00977CA8" w:rsidRPr="007543B8" w:rsidRDefault="00977CA8" w:rsidP="00977CA8">
      <w:pPr>
        <w:jc w:val="both"/>
        <w:rPr>
          <w:rFonts w:ascii="Cambria" w:hAnsi="Cambria"/>
          <w:b/>
          <w:sz w:val="24"/>
          <w:szCs w:val="24"/>
        </w:rPr>
      </w:pPr>
      <w:r w:rsidRPr="007543B8">
        <w:rPr>
          <w:rFonts w:ascii="Cambria" w:hAnsi="Cambria"/>
          <w:b/>
          <w:sz w:val="24"/>
          <w:szCs w:val="24"/>
        </w:rPr>
        <w:t xml:space="preserve">                                                                                                  </w:t>
      </w:r>
    </w:p>
    <w:p w14:paraId="524F1635" w14:textId="77777777" w:rsidR="00977CA8" w:rsidRPr="007543B8" w:rsidRDefault="00977CA8" w:rsidP="00977CA8">
      <w:pPr>
        <w:jc w:val="both"/>
        <w:rPr>
          <w:rFonts w:ascii="Cambria" w:hAnsi="Cambria"/>
          <w:b/>
          <w:sz w:val="24"/>
          <w:szCs w:val="24"/>
        </w:rPr>
      </w:pPr>
    </w:p>
    <w:p w14:paraId="3F13E1AB" w14:textId="77777777" w:rsidR="00977CA8" w:rsidRPr="007543B8" w:rsidRDefault="00977CA8" w:rsidP="00977CA8">
      <w:pPr>
        <w:jc w:val="both"/>
        <w:rPr>
          <w:rFonts w:ascii="Cambria" w:hAnsi="Cambria"/>
          <w:b/>
          <w:sz w:val="24"/>
          <w:szCs w:val="24"/>
        </w:rPr>
      </w:pPr>
    </w:p>
    <w:p w14:paraId="78C544F8" w14:textId="77777777" w:rsidR="00977CA8" w:rsidRPr="007543B8" w:rsidRDefault="00977CA8" w:rsidP="00977CA8">
      <w:pPr>
        <w:jc w:val="both"/>
        <w:rPr>
          <w:rFonts w:ascii="Cambria" w:hAnsi="Cambria"/>
          <w:b/>
          <w:sz w:val="24"/>
          <w:szCs w:val="24"/>
        </w:rPr>
      </w:pPr>
      <w:r w:rsidRPr="007543B8">
        <w:rPr>
          <w:rFonts w:ascii="Cambria" w:hAnsi="Cambria"/>
          <w:b/>
          <w:sz w:val="24"/>
          <w:szCs w:val="24"/>
        </w:rPr>
        <w:t xml:space="preserve">                                                                                                                            </w:t>
      </w:r>
    </w:p>
    <w:p w14:paraId="42F3D4DB" w14:textId="77777777" w:rsidR="00977CA8" w:rsidRPr="007543B8" w:rsidRDefault="00977CA8" w:rsidP="00316D42">
      <w:pPr>
        <w:tabs>
          <w:tab w:val="left" w:pos="0"/>
          <w:tab w:val="left" w:pos="567"/>
        </w:tabs>
        <w:spacing w:line="240" w:lineRule="auto"/>
        <w:jc w:val="both"/>
        <w:rPr>
          <w:rFonts w:ascii="Cambria" w:hAnsi="Cambria"/>
          <w:b/>
          <w:sz w:val="24"/>
          <w:szCs w:val="24"/>
        </w:rPr>
      </w:pPr>
    </w:p>
    <w:sectPr w:rsidR="00977CA8" w:rsidRPr="007543B8" w:rsidSect="00AC5C56">
      <w:headerReference w:type="default" r:id="rId7"/>
      <w:footerReference w:type="default" r:id="rId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8B5D" w14:textId="77777777" w:rsidR="000E522D" w:rsidRDefault="000E522D" w:rsidP="00081E6C">
      <w:pPr>
        <w:spacing w:after="0" w:line="240" w:lineRule="auto"/>
      </w:pPr>
      <w:r>
        <w:separator/>
      </w:r>
    </w:p>
  </w:endnote>
  <w:endnote w:type="continuationSeparator" w:id="0">
    <w:p w14:paraId="64B81F5D" w14:textId="77777777" w:rsidR="000E522D" w:rsidRDefault="000E522D" w:rsidP="0008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4888" w14:textId="77777777" w:rsidR="00B97C52" w:rsidRPr="00443AE8" w:rsidRDefault="00B97C52" w:rsidP="00B97C52">
    <w:pPr>
      <w:pStyle w:val="Footer"/>
      <w:rPr>
        <w:sz w:val="16"/>
        <w:szCs w:val="14"/>
      </w:rPr>
    </w:pPr>
    <w:r>
      <w:rPr>
        <w:sz w:val="14"/>
        <w:szCs w:val="14"/>
      </w:rPr>
      <w:t>AGEN</w:t>
    </w:r>
    <w:r w:rsidRPr="00443AE8">
      <w:rPr>
        <w:sz w:val="14"/>
        <w:szCs w:val="14"/>
      </w:rPr>
      <w:t xml:space="preserve">ŢIA </w:t>
    </w:r>
    <w:r>
      <w:rPr>
        <w:sz w:val="14"/>
        <w:szCs w:val="14"/>
      </w:rPr>
      <w:t xml:space="preserve">JUDEŢEANĂ </w:t>
    </w:r>
    <w:r w:rsidRPr="00443AE8">
      <w:rPr>
        <w:sz w:val="14"/>
        <w:szCs w:val="14"/>
      </w:rPr>
      <w:t>PENTRU OCUPAREA FORŢEI DE MUNCĂ</w:t>
    </w:r>
    <w:r>
      <w:rPr>
        <w:sz w:val="14"/>
        <w:szCs w:val="14"/>
      </w:rPr>
      <w:t xml:space="preserve"> TIMIŞ</w:t>
    </w:r>
    <w:r>
      <w:rPr>
        <w:sz w:val="14"/>
        <w:szCs w:val="14"/>
      </w:rPr>
      <w:tab/>
      <w:t xml:space="preserve">                                                                                                                                                       </w:t>
    </w:r>
    <w:r w:rsidRPr="00F44190">
      <w:rPr>
        <w:sz w:val="14"/>
        <w:szCs w:val="14"/>
      </w:rPr>
      <w:t xml:space="preserve">pagina </w:t>
    </w:r>
    <w:r w:rsidR="00963C55" w:rsidRPr="002A367B">
      <w:rPr>
        <w:sz w:val="14"/>
        <w:szCs w:val="14"/>
      </w:rPr>
      <w:fldChar w:fldCharType="begin"/>
    </w:r>
    <w:r w:rsidRPr="002A367B">
      <w:rPr>
        <w:sz w:val="14"/>
        <w:szCs w:val="14"/>
      </w:rPr>
      <w:instrText>PAGE   \* MERGEFORMAT</w:instrText>
    </w:r>
    <w:r w:rsidR="00963C55" w:rsidRPr="002A367B">
      <w:rPr>
        <w:sz w:val="14"/>
        <w:szCs w:val="14"/>
      </w:rPr>
      <w:fldChar w:fldCharType="separate"/>
    </w:r>
    <w:r w:rsidR="00E31D32">
      <w:rPr>
        <w:noProof/>
        <w:sz w:val="14"/>
        <w:szCs w:val="14"/>
      </w:rPr>
      <w:t>1</w:t>
    </w:r>
    <w:r w:rsidR="00963C55" w:rsidRPr="002A367B">
      <w:rPr>
        <w:sz w:val="14"/>
        <w:szCs w:val="14"/>
      </w:rPr>
      <w:fldChar w:fldCharType="end"/>
    </w:r>
    <w:r w:rsidRPr="00F44190">
      <w:rPr>
        <w:sz w:val="14"/>
        <w:szCs w:val="14"/>
      </w:rPr>
      <w:t xml:space="preserve"> din </w:t>
    </w:r>
    <w:fldSimple w:instr=" NUMPAGES   \* MERGEFORMAT ">
      <w:r w:rsidR="00E31D32" w:rsidRPr="00E31D32">
        <w:rPr>
          <w:noProof/>
          <w:sz w:val="14"/>
          <w:szCs w:val="14"/>
        </w:rPr>
        <w:t>15</w:t>
      </w:r>
    </w:fldSimple>
  </w:p>
  <w:p w14:paraId="5F806F15" w14:textId="77777777" w:rsidR="00B97C52" w:rsidRPr="00443AE8" w:rsidRDefault="00B97C52" w:rsidP="00B97C52">
    <w:pPr>
      <w:pStyle w:val="Footer"/>
      <w:rPr>
        <w:sz w:val="14"/>
        <w:szCs w:val="14"/>
      </w:rPr>
    </w:pPr>
    <w:r w:rsidRPr="00443AE8">
      <w:rPr>
        <w:sz w:val="14"/>
        <w:szCs w:val="14"/>
      </w:rPr>
      <w:t>Operator de d</w:t>
    </w:r>
    <w:r>
      <w:rPr>
        <w:sz w:val="14"/>
        <w:szCs w:val="14"/>
      </w:rPr>
      <w:t>ate cu caracter personal nr.502</w:t>
    </w:r>
  </w:p>
  <w:p w14:paraId="5D326520" w14:textId="77777777" w:rsidR="00B97C52" w:rsidRPr="006938B9" w:rsidRDefault="00B97C52" w:rsidP="00B97C52">
    <w:pPr>
      <w:pStyle w:val="Footer"/>
      <w:rPr>
        <w:sz w:val="14"/>
        <w:szCs w:val="14"/>
      </w:rPr>
    </w:pPr>
    <w:r>
      <w:rPr>
        <w:sz w:val="14"/>
        <w:szCs w:val="14"/>
      </w:rPr>
      <w:t>B-dul Republicii nr.21, Timişoara</w:t>
    </w:r>
  </w:p>
  <w:p w14:paraId="715E5710" w14:textId="77777777" w:rsidR="00B97C52" w:rsidRDefault="00B97C52" w:rsidP="00B97C52">
    <w:pPr>
      <w:pStyle w:val="Footer"/>
      <w:rPr>
        <w:sz w:val="14"/>
        <w:szCs w:val="14"/>
      </w:rPr>
    </w:pPr>
    <w:r>
      <w:rPr>
        <w:sz w:val="14"/>
        <w:szCs w:val="14"/>
      </w:rPr>
      <w:t xml:space="preserve">Tel.: +4 </w:t>
    </w:r>
    <w:r w:rsidRPr="00EE2AD5">
      <w:rPr>
        <w:sz w:val="14"/>
        <w:szCs w:val="14"/>
      </w:rPr>
      <w:t>025</w:t>
    </w:r>
    <w:r>
      <w:rPr>
        <w:sz w:val="14"/>
        <w:szCs w:val="14"/>
      </w:rPr>
      <w:t>6 294</w:t>
    </w:r>
    <w:r w:rsidRPr="00EE2AD5">
      <w:rPr>
        <w:rFonts w:cs="Arial"/>
        <w:color w:val="000000"/>
        <w:sz w:val="14"/>
        <w:szCs w:val="14"/>
      </w:rPr>
      <w:t xml:space="preserve"> </w:t>
    </w:r>
    <w:r>
      <w:rPr>
        <w:rFonts w:cs="Arial"/>
        <w:color w:val="000000"/>
        <w:sz w:val="14"/>
        <w:szCs w:val="14"/>
      </w:rPr>
      <w:t>231</w:t>
    </w:r>
    <w:r>
      <w:rPr>
        <w:sz w:val="14"/>
        <w:szCs w:val="14"/>
      </w:rPr>
      <w:t>; Fax: +4 0256 294 234</w:t>
    </w:r>
  </w:p>
  <w:p w14:paraId="4B3EE3DE" w14:textId="00927B1E" w:rsidR="00B97C52" w:rsidRPr="00B63D83" w:rsidRDefault="00B97C52" w:rsidP="00B97C52">
    <w:pPr>
      <w:pStyle w:val="Footer"/>
      <w:rPr>
        <w:sz w:val="14"/>
        <w:szCs w:val="14"/>
      </w:rPr>
    </w:pPr>
    <w:r>
      <w:rPr>
        <w:sz w:val="14"/>
        <w:szCs w:val="14"/>
      </w:rPr>
      <w:t xml:space="preserve">e-mail: </w:t>
    </w:r>
    <w:hyperlink r:id="rId1" w:history="1">
      <w:r w:rsidR="00E31D32" w:rsidRPr="0071210F">
        <w:rPr>
          <w:rStyle w:val="Hyperlink"/>
          <w:sz w:val="14"/>
          <w:szCs w:val="14"/>
        </w:rPr>
        <w:t>ajofm.tm@anofm.gov.ro</w:t>
      </w:r>
    </w:hyperlink>
    <w:r w:rsidRPr="008E3DA6">
      <w:rPr>
        <w:sz w:val="14"/>
        <w:szCs w:val="14"/>
      </w:rPr>
      <w:t xml:space="preserve">; </w:t>
    </w:r>
  </w:p>
  <w:p w14:paraId="46B89A95" w14:textId="5BBA447C" w:rsidR="00B97C52" w:rsidRDefault="00B97C52">
    <w:pPr>
      <w:pStyle w:val="Footer"/>
    </w:pPr>
    <w:r w:rsidRPr="003D682F">
      <w:rPr>
        <w:sz w:val="14"/>
        <w:szCs w:val="14"/>
      </w:rPr>
      <w:t>www.anofm.ro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A1AB" w14:textId="77777777" w:rsidR="000E522D" w:rsidRDefault="000E522D" w:rsidP="00081E6C">
      <w:pPr>
        <w:spacing w:after="0" w:line="240" w:lineRule="auto"/>
      </w:pPr>
      <w:r>
        <w:separator/>
      </w:r>
    </w:p>
  </w:footnote>
  <w:footnote w:type="continuationSeparator" w:id="0">
    <w:p w14:paraId="0180EEFC" w14:textId="77777777" w:rsidR="000E522D" w:rsidRDefault="000E522D" w:rsidP="0008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0" w:type="dxa"/>
      <w:tblCellMar>
        <w:left w:w="0" w:type="dxa"/>
        <w:right w:w="0" w:type="dxa"/>
      </w:tblCellMar>
      <w:tblLook w:val="04A0" w:firstRow="1" w:lastRow="0" w:firstColumn="1" w:lastColumn="0" w:noHBand="0" w:noVBand="1"/>
    </w:tblPr>
    <w:tblGrid>
      <w:gridCol w:w="10560"/>
      <w:gridCol w:w="10560"/>
      <w:gridCol w:w="10560"/>
    </w:tblGrid>
    <w:tr w:rsidR="00B11B71" w14:paraId="42B30494" w14:textId="77777777" w:rsidTr="00B11B71">
      <w:tc>
        <w:tcPr>
          <w:tcW w:w="4892" w:type="dxa"/>
        </w:tcPr>
        <w:tbl>
          <w:tblPr>
            <w:tblW w:w="10582" w:type="dxa"/>
            <w:tblCellMar>
              <w:left w:w="0" w:type="dxa"/>
              <w:right w:w="0" w:type="dxa"/>
            </w:tblCellMar>
            <w:tblLook w:val="04A0" w:firstRow="1" w:lastRow="0" w:firstColumn="1" w:lastColumn="0" w:noHBand="0" w:noVBand="1"/>
          </w:tblPr>
          <w:tblGrid>
            <w:gridCol w:w="5580"/>
            <w:gridCol w:w="2372"/>
            <w:gridCol w:w="2630"/>
          </w:tblGrid>
          <w:tr w:rsidR="00B11B71" w:rsidRPr="0078155F" w14:paraId="315B243E" w14:textId="77777777" w:rsidTr="00BD5844">
            <w:tc>
              <w:tcPr>
                <w:tcW w:w="4822" w:type="dxa"/>
              </w:tcPr>
              <w:p w14:paraId="4B03D5FD" w14:textId="1F53774B" w:rsidR="00B11B71" w:rsidRPr="0078155F" w:rsidRDefault="00CE4FBE" w:rsidP="00B11B71">
                <w:pPr>
                  <w:pStyle w:val="MediumGrid21"/>
                  <w:rPr>
                    <w:lang w:val="ro-RO"/>
                  </w:rPr>
                </w:pPr>
                <w:r w:rsidRPr="00CE4FBE">
                  <w:rPr>
                    <w:noProof/>
                    <w:lang w:val="ro-RO"/>
                  </w:rPr>
                  <w:drawing>
                    <wp:inline distT="0" distB="0" distL="0" distR="0" wp14:anchorId="7468FFF7" wp14:editId="45245EBE">
                      <wp:extent cx="3543300" cy="638175"/>
                      <wp:effectExtent l="0" t="0" r="0" b="9525"/>
                      <wp:docPr id="145106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638175"/>
                              </a:xfrm>
                              <a:prstGeom prst="rect">
                                <a:avLst/>
                              </a:prstGeom>
                              <a:noFill/>
                              <a:ln>
                                <a:noFill/>
                              </a:ln>
                            </pic:spPr>
                          </pic:pic>
                        </a:graphicData>
                      </a:graphic>
                    </wp:inline>
                  </w:drawing>
                </w:r>
              </w:p>
            </w:tc>
            <w:tc>
              <w:tcPr>
                <w:tcW w:w="3060" w:type="dxa"/>
                <w:vAlign w:val="center"/>
              </w:tcPr>
              <w:p w14:paraId="6D351AC8" w14:textId="77777777" w:rsidR="00B11B71" w:rsidRPr="0078155F" w:rsidRDefault="00B11B71" w:rsidP="00B11B71">
                <w:pPr>
                  <w:pStyle w:val="MediumGrid21"/>
                  <w:jc w:val="center"/>
                  <w:rPr>
                    <w:noProof/>
                    <w:lang w:val="ro-RO" w:eastAsia="ro-RO"/>
                  </w:rPr>
                </w:pPr>
              </w:p>
            </w:tc>
            <w:tc>
              <w:tcPr>
                <w:tcW w:w="2700" w:type="dxa"/>
                <w:vAlign w:val="center"/>
              </w:tcPr>
              <w:p w14:paraId="29515CA0" w14:textId="5A6F3F39" w:rsidR="00B11B71" w:rsidRPr="0078155F" w:rsidRDefault="009F54C6" w:rsidP="00B11B71">
                <w:pPr>
                  <w:pStyle w:val="MediumGrid21"/>
                  <w:ind w:right="519"/>
                  <w:jc w:val="right"/>
                  <w:rPr>
                    <w:lang w:val="ro-RO"/>
                  </w:rPr>
                </w:pPr>
                <w:r>
                  <w:rPr>
                    <w:noProof/>
                  </w:rPr>
                  <w:drawing>
                    <wp:inline distT="0" distB="0" distL="0" distR="0" wp14:anchorId="0A04D9D8" wp14:editId="1BBA7034">
                      <wp:extent cx="1188720" cy="571500"/>
                      <wp:effectExtent l="0" t="0" r="0" b="0"/>
                      <wp:docPr id="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71500"/>
                              </a:xfrm>
                              <a:prstGeom prst="rect">
                                <a:avLst/>
                              </a:prstGeom>
                              <a:noFill/>
                              <a:ln>
                                <a:noFill/>
                              </a:ln>
                            </pic:spPr>
                          </pic:pic>
                        </a:graphicData>
                      </a:graphic>
                    </wp:inline>
                  </w:drawing>
                </w:r>
              </w:p>
            </w:tc>
          </w:tr>
        </w:tbl>
        <w:p w14:paraId="108A2842" w14:textId="77777777" w:rsidR="00B11B71" w:rsidRPr="002D0CDC" w:rsidRDefault="00B11B71" w:rsidP="00B11B71">
          <w:pPr>
            <w:pStyle w:val="MediumGrid21"/>
            <w:rPr>
              <w:lang w:val="ro-RO"/>
            </w:rPr>
          </w:pPr>
        </w:p>
      </w:tc>
      <w:tc>
        <w:tcPr>
          <w:tcW w:w="2728" w:type="dxa"/>
        </w:tcPr>
        <w:tbl>
          <w:tblPr>
            <w:tblW w:w="10582" w:type="dxa"/>
            <w:tblCellMar>
              <w:left w:w="0" w:type="dxa"/>
              <w:right w:w="0" w:type="dxa"/>
            </w:tblCellMar>
            <w:tblLook w:val="04A0" w:firstRow="1" w:lastRow="0" w:firstColumn="1" w:lastColumn="0" w:noHBand="0" w:noVBand="1"/>
          </w:tblPr>
          <w:tblGrid>
            <w:gridCol w:w="4822"/>
            <w:gridCol w:w="3060"/>
            <w:gridCol w:w="2700"/>
          </w:tblGrid>
          <w:tr w:rsidR="00B11B71" w:rsidRPr="0078155F" w14:paraId="1EE4DD4B" w14:textId="77777777" w:rsidTr="00BD5844">
            <w:tc>
              <w:tcPr>
                <w:tcW w:w="4822" w:type="dxa"/>
              </w:tcPr>
              <w:p w14:paraId="1F371544" w14:textId="764BA094" w:rsidR="00B11B71" w:rsidRPr="0078155F" w:rsidRDefault="009F54C6" w:rsidP="00B11B71">
                <w:pPr>
                  <w:pStyle w:val="MediumGrid21"/>
                  <w:rPr>
                    <w:lang w:val="ro-RO"/>
                  </w:rPr>
                </w:pPr>
                <w:r>
                  <w:rPr>
                    <w:noProof/>
                  </w:rPr>
                  <w:drawing>
                    <wp:inline distT="0" distB="0" distL="0" distR="0" wp14:anchorId="7725EB5D" wp14:editId="106E65FF">
                      <wp:extent cx="3009900" cy="9067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9900" cy="906780"/>
                              </a:xfrm>
                              <a:prstGeom prst="rect">
                                <a:avLst/>
                              </a:prstGeom>
                              <a:noFill/>
                              <a:ln>
                                <a:noFill/>
                              </a:ln>
                            </pic:spPr>
                          </pic:pic>
                        </a:graphicData>
                      </a:graphic>
                    </wp:inline>
                  </w:drawing>
                </w:r>
              </w:p>
            </w:tc>
            <w:tc>
              <w:tcPr>
                <w:tcW w:w="3060" w:type="dxa"/>
                <w:vAlign w:val="center"/>
              </w:tcPr>
              <w:p w14:paraId="1F378867" w14:textId="77777777" w:rsidR="00B11B71" w:rsidRPr="0078155F" w:rsidRDefault="00B11B71" w:rsidP="00B11B71">
                <w:pPr>
                  <w:pStyle w:val="MediumGrid21"/>
                  <w:jc w:val="center"/>
                  <w:rPr>
                    <w:noProof/>
                    <w:lang w:val="ro-RO" w:eastAsia="ro-RO"/>
                  </w:rPr>
                </w:pPr>
              </w:p>
            </w:tc>
            <w:tc>
              <w:tcPr>
                <w:tcW w:w="2700" w:type="dxa"/>
                <w:vAlign w:val="center"/>
              </w:tcPr>
              <w:p w14:paraId="3078A1D3" w14:textId="22D2BB63" w:rsidR="00B11B71" w:rsidRPr="0078155F" w:rsidRDefault="009F54C6" w:rsidP="00B11B71">
                <w:pPr>
                  <w:pStyle w:val="MediumGrid21"/>
                  <w:jc w:val="right"/>
                  <w:rPr>
                    <w:lang w:val="ro-RO"/>
                  </w:rPr>
                </w:pPr>
                <w:r>
                  <w:rPr>
                    <w:noProof/>
                  </w:rPr>
                  <w:drawing>
                    <wp:inline distT="0" distB="0" distL="0" distR="0" wp14:anchorId="04C33BF6" wp14:editId="07AA1420">
                      <wp:extent cx="1188720" cy="571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71500"/>
                              </a:xfrm>
                              <a:prstGeom prst="rect">
                                <a:avLst/>
                              </a:prstGeom>
                              <a:noFill/>
                              <a:ln>
                                <a:noFill/>
                              </a:ln>
                            </pic:spPr>
                          </pic:pic>
                        </a:graphicData>
                      </a:graphic>
                    </wp:inline>
                  </w:drawing>
                </w:r>
              </w:p>
            </w:tc>
          </w:tr>
        </w:tbl>
        <w:p w14:paraId="4D0A3E38" w14:textId="77777777" w:rsidR="00B11B71" w:rsidRDefault="00B11B71" w:rsidP="00B11B71">
          <w:pPr>
            <w:pStyle w:val="MediumGrid21"/>
            <w:jc w:val="center"/>
            <w:rPr>
              <w:noProof/>
              <w:lang w:val="ro-RO" w:eastAsia="ro-RO"/>
            </w:rPr>
          </w:pPr>
        </w:p>
      </w:tc>
      <w:tc>
        <w:tcPr>
          <w:tcW w:w="3290" w:type="dxa"/>
        </w:tcPr>
        <w:tbl>
          <w:tblPr>
            <w:tblW w:w="10582" w:type="dxa"/>
            <w:tblCellMar>
              <w:left w:w="0" w:type="dxa"/>
              <w:right w:w="0" w:type="dxa"/>
            </w:tblCellMar>
            <w:tblLook w:val="04A0" w:firstRow="1" w:lastRow="0" w:firstColumn="1" w:lastColumn="0" w:noHBand="0" w:noVBand="1"/>
          </w:tblPr>
          <w:tblGrid>
            <w:gridCol w:w="4822"/>
            <w:gridCol w:w="3060"/>
            <w:gridCol w:w="2700"/>
          </w:tblGrid>
          <w:tr w:rsidR="00B11B71" w:rsidRPr="0078155F" w14:paraId="1C3957E0" w14:textId="77777777" w:rsidTr="00BD5844">
            <w:tc>
              <w:tcPr>
                <w:tcW w:w="4822" w:type="dxa"/>
              </w:tcPr>
              <w:p w14:paraId="1D01B81F" w14:textId="6A615CCA" w:rsidR="00B11B71" w:rsidRPr="0078155F" w:rsidRDefault="009F54C6" w:rsidP="00B11B71">
                <w:pPr>
                  <w:pStyle w:val="MediumGrid21"/>
                  <w:rPr>
                    <w:lang w:val="ro-RO"/>
                  </w:rPr>
                </w:pPr>
                <w:r>
                  <w:rPr>
                    <w:noProof/>
                  </w:rPr>
                  <w:drawing>
                    <wp:inline distT="0" distB="0" distL="0" distR="0" wp14:anchorId="50DFF281" wp14:editId="6FB0BD76">
                      <wp:extent cx="3009900" cy="9067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9900" cy="906780"/>
                              </a:xfrm>
                              <a:prstGeom prst="rect">
                                <a:avLst/>
                              </a:prstGeom>
                              <a:noFill/>
                              <a:ln>
                                <a:noFill/>
                              </a:ln>
                            </pic:spPr>
                          </pic:pic>
                        </a:graphicData>
                      </a:graphic>
                    </wp:inline>
                  </w:drawing>
                </w:r>
              </w:p>
            </w:tc>
            <w:tc>
              <w:tcPr>
                <w:tcW w:w="3060" w:type="dxa"/>
                <w:vAlign w:val="center"/>
              </w:tcPr>
              <w:p w14:paraId="66014591" w14:textId="77777777" w:rsidR="00B11B71" w:rsidRPr="0078155F" w:rsidRDefault="00B11B71" w:rsidP="00B11B71">
                <w:pPr>
                  <w:pStyle w:val="MediumGrid21"/>
                  <w:jc w:val="center"/>
                  <w:rPr>
                    <w:noProof/>
                    <w:lang w:val="ro-RO" w:eastAsia="ro-RO"/>
                  </w:rPr>
                </w:pPr>
              </w:p>
            </w:tc>
            <w:tc>
              <w:tcPr>
                <w:tcW w:w="2700" w:type="dxa"/>
                <w:vAlign w:val="center"/>
              </w:tcPr>
              <w:p w14:paraId="59D6B061" w14:textId="3C259465" w:rsidR="00B11B71" w:rsidRPr="0078155F" w:rsidRDefault="009F54C6" w:rsidP="00B11B71">
                <w:pPr>
                  <w:pStyle w:val="MediumGrid21"/>
                  <w:jc w:val="right"/>
                  <w:rPr>
                    <w:lang w:val="ro-RO"/>
                  </w:rPr>
                </w:pPr>
                <w:r>
                  <w:rPr>
                    <w:noProof/>
                  </w:rPr>
                  <w:drawing>
                    <wp:inline distT="0" distB="0" distL="0" distR="0" wp14:anchorId="3A672A29" wp14:editId="4CAA4BAA">
                      <wp:extent cx="1188720" cy="571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71500"/>
                              </a:xfrm>
                              <a:prstGeom prst="rect">
                                <a:avLst/>
                              </a:prstGeom>
                              <a:noFill/>
                              <a:ln>
                                <a:noFill/>
                              </a:ln>
                            </pic:spPr>
                          </pic:pic>
                        </a:graphicData>
                      </a:graphic>
                    </wp:inline>
                  </w:drawing>
                </w:r>
              </w:p>
            </w:tc>
          </w:tr>
        </w:tbl>
        <w:p w14:paraId="5EECEFA9" w14:textId="77777777" w:rsidR="00B11B71" w:rsidRPr="002D0CDC" w:rsidRDefault="00B11B71" w:rsidP="00B11B71">
          <w:pPr>
            <w:pStyle w:val="MediumGrid21"/>
            <w:ind w:right="1280"/>
            <w:jc w:val="right"/>
            <w:rPr>
              <w:lang w:val="ro-RO"/>
            </w:rPr>
          </w:pPr>
        </w:p>
      </w:tc>
    </w:tr>
  </w:tbl>
  <w:p w14:paraId="68C387F7" w14:textId="77777777" w:rsidR="00B97C52" w:rsidRDefault="00B9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7DF5E"/>
    <w:multiLevelType w:val="hybridMultilevel"/>
    <w:tmpl w:val="ECA594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78C973"/>
    <w:multiLevelType w:val="hybridMultilevel"/>
    <w:tmpl w:val="C844A2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C77B79"/>
    <w:multiLevelType w:val="hybridMultilevel"/>
    <w:tmpl w:val="01F6D1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AF55C5"/>
    <w:multiLevelType w:val="multilevel"/>
    <w:tmpl w:val="72F6C5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1A1411"/>
    <w:multiLevelType w:val="hybridMultilevel"/>
    <w:tmpl w:val="F94ED2E2"/>
    <w:lvl w:ilvl="0" w:tplc="DC842F66">
      <w:start w:val="1"/>
      <w:numFmt w:val="bullet"/>
      <w:lvlText w:val=""/>
      <w:lvlJc w:val="left"/>
      <w:pPr>
        <w:ind w:left="436" w:hanging="360"/>
      </w:pPr>
      <w:rPr>
        <w:rFonts w:ascii="Symbol" w:hAnsi="Symbol" w:hint="default"/>
        <w:color w:val="auto"/>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5"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541C"/>
    <w:multiLevelType w:val="hybridMultilevel"/>
    <w:tmpl w:val="7BA28AD6"/>
    <w:lvl w:ilvl="0" w:tplc="B38CB078">
      <w:start w:val="1"/>
      <w:numFmt w:val="decimal"/>
      <w:lvlText w:val="%1."/>
      <w:lvlJc w:val="left"/>
      <w:pPr>
        <w:ind w:left="720" w:hanging="360"/>
      </w:pPr>
      <w:rPr>
        <w:rFonts w:ascii="Arial" w:eastAsia="Times New Roman"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470F69"/>
    <w:multiLevelType w:val="hybridMultilevel"/>
    <w:tmpl w:val="B784B7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882D5D"/>
    <w:multiLevelType w:val="hybridMultilevel"/>
    <w:tmpl w:val="0A3CE91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E59560F"/>
    <w:multiLevelType w:val="hybridMultilevel"/>
    <w:tmpl w:val="9C2E294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24057E5"/>
    <w:multiLevelType w:val="hybridMultilevel"/>
    <w:tmpl w:val="F30027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DC430C"/>
    <w:multiLevelType w:val="hybridMultilevel"/>
    <w:tmpl w:val="4FFAAAD4"/>
    <w:lvl w:ilvl="0" w:tplc="3B4ADD14">
      <w:start w:val="1"/>
      <w:numFmt w:val="upp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569673D7"/>
    <w:multiLevelType w:val="hybridMultilevel"/>
    <w:tmpl w:val="87B21E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785614F"/>
    <w:multiLevelType w:val="hybridMultilevel"/>
    <w:tmpl w:val="D15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D6BE8"/>
    <w:multiLevelType w:val="hybridMultilevel"/>
    <w:tmpl w:val="B87E5F34"/>
    <w:lvl w:ilvl="0" w:tplc="082825AC">
      <w:start w:val="2"/>
      <w:numFmt w:val="decimal"/>
      <w:lvlText w:val="%1."/>
      <w:lvlJc w:val="left"/>
      <w:pPr>
        <w:ind w:left="-349" w:hanging="360"/>
      </w:pPr>
      <w:rPr>
        <w:rFonts w:eastAsia="Calibri" w:hint="default"/>
        <w:b/>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15" w15:restartNumberingAfterBreak="0">
    <w:nsid w:val="611A7B8E"/>
    <w:multiLevelType w:val="hybridMultilevel"/>
    <w:tmpl w:val="CC74F89C"/>
    <w:lvl w:ilvl="0" w:tplc="3B8493BA">
      <w:start w:val="1"/>
      <w:numFmt w:val="decimal"/>
      <w:lvlText w:val="%1."/>
      <w:lvlJc w:val="left"/>
      <w:pPr>
        <w:ind w:left="436" w:hanging="360"/>
      </w:pPr>
      <w:rPr>
        <w:rFonts w:eastAsia="Calibri" w:cs="Times New Roman" w:hint="default"/>
        <w:b/>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16"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46B5C"/>
    <w:multiLevelType w:val="hybridMultilevel"/>
    <w:tmpl w:val="0B979D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64E0964"/>
    <w:multiLevelType w:val="hybridMultilevel"/>
    <w:tmpl w:val="D9CE48E8"/>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9" w15:restartNumberingAfterBreak="0">
    <w:nsid w:val="6CA12542"/>
    <w:multiLevelType w:val="hybridMultilevel"/>
    <w:tmpl w:val="7B3E626C"/>
    <w:lvl w:ilvl="0" w:tplc="2710F0EA">
      <w:start w:val="1"/>
      <w:numFmt w:val="decimal"/>
      <w:lvlText w:val="%1."/>
      <w:lvlJc w:val="left"/>
      <w:pPr>
        <w:ind w:left="-349" w:hanging="360"/>
      </w:pPr>
      <w:rPr>
        <w:rFonts w:eastAsia="Calibri" w:hint="default"/>
        <w:b/>
        <w:color w:val="auto"/>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20"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bullet"/>
      <w:lvlText w:val=""/>
      <w:lvlJc w:val="left"/>
      <w:pPr>
        <w:ind w:left="2880" w:hanging="360"/>
      </w:pPr>
      <w:rPr>
        <w:rFonts w:ascii="Symbol" w:hAnsi="Symbol" w:hint="default"/>
      </w:r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77D202E9"/>
    <w:multiLevelType w:val="hybridMultilevel"/>
    <w:tmpl w:val="D69E2A32"/>
    <w:lvl w:ilvl="0" w:tplc="0950AD72">
      <w:start w:val="5"/>
      <w:numFmt w:val="decimal"/>
      <w:lvlText w:val="%1."/>
      <w:lvlJc w:val="left"/>
      <w:pPr>
        <w:ind w:left="810" w:hanging="360"/>
      </w:pPr>
      <w:rPr>
        <w:rFonts w:eastAsia="Calibri" w:hint="default"/>
        <w:b/>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2" w15:restartNumberingAfterBreak="0">
    <w:nsid w:val="7CE52E2D"/>
    <w:multiLevelType w:val="hybridMultilevel"/>
    <w:tmpl w:val="21365D8C"/>
    <w:lvl w:ilvl="0" w:tplc="FBD4B0A4">
      <w:numFmt w:val="bullet"/>
      <w:lvlText w:val="-"/>
      <w:lvlJc w:val="left"/>
      <w:pPr>
        <w:ind w:left="796" w:hanging="360"/>
      </w:pPr>
      <w:rPr>
        <w:rFonts w:ascii="Trebuchet MS" w:eastAsia="Times New Roman" w:hAnsi="Trebuchet MS"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3" w15:restartNumberingAfterBreak="0">
    <w:nsid w:val="7D09288B"/>
    <w:multiLevelType w:val="hybridMultilevel"/>
    <w:tmpl w:val="4848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648F9"/>
    <w:multiLevelType w:val="hybridMultilevel"/>
    <w:tmpl w:val="2ADEDE86"/>
    <w:lvl w:ilvl="0" w:tplc="D2FA4832">
      <w:start w:val="1"/>
      <w:numFmt w:val="bullet"/>
      <w:lvlText w:val="-"/>
      <w:lvlJc w:val="left"/>
      <w:pPr>
        <w:ind w:left="76" w:hanging="360"/>
      </w:pPr>
      <w:rPr>
        <w:rFonts w:ascii="Cambria" w:eastAsiaTheme="minorHAnsi" w:hAnsi="Cambria" w:cstheme="minorBidi" w:hint="default"/>
      </w:rPr>
    </w:lvl>
    <w:lvl w:ilvl="1" w:tplc="04180003" w:tentative="1">
      <w:start w:val="1"/>
      <w:numFmt w:val="bullet"/>
      <w:lvlText w:val="o"/>
      <w:lvlJc w:val="left"/>
      <w:pPr>
        <w:ind w:left="796" w:hanging="360"/>
      </w:pPr>
      <w:rPr>
        <w:rFonts w:ascii="Courier New" w:hAnsi="Courier New" w:cs="Courier New" w:hint="default"/>
      </w:rPr>
    </w:lvl>
    <w:lvl w:ilvl="2" w:tplc="04180005" w:tentative="1">
      <w:start w:val="1"/>
      <w:numFmt w:val="bullet"/>
      <w:lvlText w:val=""/>
      <w:lvlJc w:val="left"/>
      <w:pPr>
        <w:ind w:left="1516" w:hanging="360"/>
      </w:pPr>
      <w:rPr>
        <w:rFonts w:ascii="Wingdings" w:hAnsi="Wingdings" w:hint="default"/>
      </w:rPr>
    </w:lvl>
    <w:lvl w:ilvl="3" w:tplc="04180001" w:tentative="1">
      <w:start w:val="1"/>
      <w:numFmt w:val="bullet"/>
      <w:lvlText w:val=""/>
      <w:lvlJc w:val="left"/>
      <w:pPr>
        <w:ind w:left="2236" w:hanging="360"/>
      </w:pPr>
      <w:rPr>
        <w:rFonts w:ascii="Symbol" w:hAnsi="Symbol" w:hint="default"/>
      </w:rPr>
    </w:lvl>
    <w:lvl w:ilvl="4" w:tplc="04180003" w:tentative="1">
      <w:start w:val="1"/>
      <w:numFmt w:val="bullet"/>
      <w:lvlText w:val="o"/>
      <w:lvlJc w:val="left"/>
      <w:pPr>
        <w:ind w:left="2956" w:hanging="360"/>
      </w:pPr>
      <w:rPr>
        <w:rFonts w:ascii="Courier New" w:hAnsi="Courier New" w:cs="Courier New" w:hint="default"/>
      </w:rPr>
    </w:lvl>
    <w:lvl w:ilvl="5" w:tplc="04180005" w:tentative="1">
      <w:start w:val="1"/>
      <w:numFmt w:val="bullet"/>
      <w:lvlText w:val=""/>
      <w:lvlJc w:val="left"/>
      <w:pPr>
        <w:ind w:left="3676" w:hanging="360"/>
      </w:pPr>
      <w:rPr>
        <w:rFonts w:ascii="Wingdings" w:hAnsi="Wingdings" w:hint="default"/>
      </w:rPr>
    </w:lvl>
    <w:lvl w:ilvl="6" w:tplc="04180001" w:tentative="1">
      <w:start w:val="1"/>
      <w:numFmt w:val="bullet"/>
      <w:lvlText w:val=""/>
      <w:lvlJc w:val="left"/>
      <w:pPr>
        <w:ind w:left="4396" w:hanging="360"/>
      </w:pPr>
      <w:rPr>
        <w:rFonts w:ascii="Symbol" w:hAnsi="Symbol" w:hint="default"/>
      </w:rPr>
    </w:lvl>
    <w:lvl w:ilvl="7" w:tplc="04180003" w:tentative="1">
      <w:start w:val="1"/>
      <w:numFmt w:val="bullet"/>
      <w:lvlText w:val="o"/>
      <w:lvlJc w:val="left"/>
      <w:pPr>
        <w:ind w:left="5116" w:hanging="360"/>
      </w:pPr>
      <w:rPr>
        <w:rFonts w:ascii="Courier New" w:hAnsi="Courier New" w:cs="Courier New" w:hint="default"/>
      </w:rPr>
    </w:lvl>
    <w:lvl w:ilvl="8" w:tplc="04180005" w:tentative="1">
      <w:start w:val="1"/>
      <w:numFmt w:val="bullet"/>
      <w:lvlText w:val=""/>
      <w:lvlJc w:val="left"/>
      <w:pPr>
        <w:ind w:left="5836" w:hanging="360"/>
      </w:pPr>
      <w:rPr>
        <w:rFonts w:ascii="Wingdings" w:hAnsi="Wingdings" w:hint="default"/>
      </w:rPr>
    </w:lvl>
  </w:abstractNum>
  <w:abstractNum w:abstractNumId="25" w15:restartNumberingAfterBreak="0">
    <w:nsid w:val="7EC933BC"/>
    <w:multiLevelType w:val="hybridMultilevel"/>
    <w:tmpl w:val="1DBE621A"/>
    <w:lvl w:ilvl="0" w:tplc="0076FA6C">
      <w:start w:val="7"/>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0459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417597">
    <w:abstractNumId w:val="8"/>
  </w:num>
  <w:num w:numId="3" w16cid:durableId="66999307">
    <w:abstractNumId w:val="9"/>
  </w:num>
  <w:num w:numId="4" w16cid:durableId="1616524724">
    <w:abstractNumId w:val="15"/>
  </w:num>
  <w:num w:numId="5" w16cid:durableId="1950357577">
    <w:abstractNumId w:val="25"/>
  </w:num>
  <w:num w:numId="6" w16cid:durableId="2055813345">
    <w:abstractNumId w:val="21"/>
  </w:num>
  <w:num w:numId="7" w16cid:durableId="790124962">
    <w:abstractNumId w:val="12"/>
  </w:num>
  <w:num w:numId="8" w16cid:durableId="1078482649">
    <w:abstractNumId w:val="13"/>
  </w:num>
  <w:num w:numId="9" w16cid:durableId="1007559150">
    <w:abstractNumId w:val="16"/>
  </w:num>
  <w:num w:numId="10" w16cid:durableId="469596511">
    <w:abstractNumId w:val="5"/>
  </w:num>
  <w:num w:numId="11" w16cid:durableId="1692075201">
    <w:abstractNumId w:val="23"/>
  </w:num>
  <w:num w:numId="12" w16cid:durableId="501433928">
    <w:abstractNumId w:val="22"/>
  </w:num>
  <w:num w:numId="13" w16cid:durableId="315040130">
    <w:abstractNumId w:val="0"/>
  </w:num>
  <w:num w:numId="14" w16cid:durableId="548422654">
    <w:abstractNumId w:val="14"/>
  </w:num>
  <w:num w:numId="15" w16cid:durableId="1769040462">
    <w:abstractNumId w:val="19"/>
  </w:num>
  <w:num w:numId="16" w16cid:durableId="44331634">
    <w:abstractNumId w:val="24"/>
  </w:num>
  <w:num w:numId="17" w16cid:durableId="1801876359">
    <w:abstractNumId w:val="3"/>
  </w:num>
  <w:num w:numId="18" w16cid:durableId="879248245">
    <w:abstractNumId w:val="7"/>
  </w:num>
  <w:num w:numId="19" w16cid:durableId="1962036151">
    <w:abstractNumId w:val="18"/>
  </w:num>
  <w:num w:numId="20" w16cid:durableId="884950091">
    <w:abstractNumId w:val="2"/>
  </w:num>
  <w:num w:numId="21" w16cid:durableId="1725056175">
    <w:abstractNumId w:val="1"/>
  </w:num>
  <w:num w:numId="22" w16cid:durableId="415060769">
    <w:abstractNumId w:val="17"/>
  </w:num>
  <w:num w:numId="23" w16cid:durableId="1371999201">
    <w:abstractNumId w:val="10"/>
  </w:num>
  <w:num w:numId="24" w16cid:durableId="3572434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5652511">
    <w:abstractNumId w:val="2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09286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368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332271">
    <w:abstractNumId w:val="4"/>
  </w:num>
  <w:num w:numId="29" w16cid:durableId="1810441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EF"/>
    <w:rsid w:val="00013492"/>
    <w:rsid w:val="000143D6"/>
    <w:rsid w:val="00027DAD"/>
    <w:rsid w:val="0004614C"/>
    <w:rsid w:val="00046156"/>
    <w:rsid w:val="00047D54"/>
    <w:rsid w:val="000509EB"/>
    <w:rsid w:val="0005788A"/>
    <w:rsid w:val="000652BA"/>
    <w:rsid w:val="000737E1"/>
    <w:rsid w:val="00081E6C"/>
    <w:rsid w:val="000972FF"/>
    <w:rsid w:val="00097A80"/>
    <w:rsid w:val="000A3BDB"/>
    <w:rsid w:val="000B0BF9"/>
    <w:rsid w:val="000B735D"/>
    <w:rsid w:val="000C1BC0"/>
    <w:rsid w:val="000D460B"/>
    <w:rsid w:val="000E522D"/>
    <w:rsid w:val="000F1325"/>
    <w:rsid w:val="000F18B7"/>
    <w:rsid w:val="000F4BF6"/>
    <w:rsid w:val="00142C0A"/>
    <w:rsid w:val="00151C22"/>
    <w:rsid w:val="00153855"/>
    <w:rsid w:val="00163AC3"/>
    <w:rsid w:val="0018121C"/>
    <w:rsid w:val="001A5F34"/>
    <w:rsid w:val="001B356A"/>
    <w:rsid w:val="001D6FFA"/>
    <w:rsid w:val="001E2929"/>
    <w:rsid w:val="001E56A1"/>
    <w:rsid w:val="001F3967"/>
    <w:rsid w:val="001F68B2"/>
    <w:rsid w:val="002048E0"/>
    <w:rsid w:val="00214E5B"/>
    <w:rsid w:val="002256DF"/>
    <w:rsid w:val="0025308C"/>
    <w:rsid w:val="0026136F"/>
    <w:rsid w:val="00264D49"/>
    <w:rsid w:val="00280AFA"/>
    <w:rsid w:val="00285FEF"/>
    <w:rsid w:val="00292CAE"/>
    <w:rsid w:val="002A7E91"/>
    <w:rsid w:val="002B3B8B"/>
    <w:rsid w:val="002C5CD2"/>
    <w:rsid w:val="002D18BB"/>
    <w:rsid w:val="002E0029"/>
    <w:rsid w:val="002F2326"/>
    <w:rsid w:val="002F4770"/>
    <w:rsid w:val="002F598A"/>
    <w:rsid w:val="00300A18"/>
    <w:rsid w:val="00306411"/>
    <w:rsid w:val="00307932"/>
    <w:rsid w:val="003100F1"/>
    <w:rsid w:val="0031619C"/>
    <w:rsid w:val="00316D42"/>
    <w:rsid w:val="00371C8C"/>
    <w:rsid w:val="003857F0"/>
    <w:rsid w:val="003A3665"/>
    <w:rsid w:val="003D0E14"/>
    <w:rsid w:val="003D2C0F"/>
    <w:rsid w:val="003D3D4C"/>
    <w:rsid w:val="003E0582"/>
    <w:rsid w:val="003E69EA"/>
    <w:rsid w:val="003F2B15"/>
    <w:rsid w:val="003F5BD3"/>
    <w:rsid w:val="00402CA8"/>
    <w:rsid w:val="00403981"/>
    <w:rsid w:val="00410106"/>
    <w:rsid w:val="00412AFB"/>
    <w:rsid w:val="00417A6F"/>
    <w:rsid w:val="00436139"/>
    <w:rsid w:val="00444C52"/>
    <w:rsid w:val="00467215"/>
    <w:rsid w:val="00486769"/>
    <w:rsid w:val="00494B50"/>
    <w:rsid w:val="00496FE4"/>
    <w:rsid w:val="004B4662"/>
    <w:rsid w:val="004C2C2F"/>
    <w:rsid w:val="004E5484"/>
    <w:rsid w:val="004F0FB5"/>
    <w:rsid w:val="00501733"/>
    <w:rsid w:val="00513E40"/>
    <w:rsid w:val="00517C5A"/>
    <w:rsid w:val="0052703D"/>
    <w:rsid w:val="00530263"/>
    <w:rsid w:val="00533171"/>
    <w:rsid w:val="00536A53"/>
    <w:rsid w:val="00541DA5"/>
    <w:rsid w:val="00543FA7"/>
    <w:rsid w:val="00547FE1"/>
    <w:rsid w:val="0055692E"/>
    <w:rsid w:val="00566788"/>
    <w:rsid w:val="005857CC"/>
    <w:rsid w:val="00586361"/>
    <w:rsid w:val="0059284C"/>
    <w:rsid w:val="00596A0D"/>
    <w:rsid w:val="005B14BF"/>
    <w:rsid w:val="005B7C5F"/>
    <w:rsid w:val="005C35EF"/>
    <w:rsid w:val="005F4426"/>
    <w:rsid w:val="00612FAD"/>
    <w:rsid w:val="00614E50"/>
    <w:rsid w:val="00625ADF"/>
    <w:rsid w:val="00634B03"/>
    <w:rsid w:val="0065573F"/>
    <w:rsid w:val="00655A90"/>
    <w:rsid w:val="00673DC3"/>
    <w:rsid w:val="006816DC"/>
    <w:rsid w:val="00692447"/>
    <w:rsid w:val="006B075C"/>
    <w:rsid w:val="006C508D"/>
    <w:rsid w:val="006C6FD2"/>
    <w:rsid w:val="006E462C"/>
    <w:rsid w:val="006E5147"/>
    <w:rsid w:val="006E7B3D"/>
    <w:rsid w:val="006F1B29"/>
    <w:rsid w:val="006F6E74"/>
    <w:rsid w:val="00704287"/>
    <w:rsid w:val="00707201"/>
    <w:rsid w:val="00724514"/>
    <w:rsid w:val="007269B5"/>
    <w:rsid w:val="00746BC2"/>
    <w:rsid w:val="007507D8"/>
    <w:rsid w:val="00752A75"/>
    <w:rsid w:val="007543B8"/>
    <w:rsid w:val="00757A7D"/>
    <w:rsid w:val="007668E2"/>
    <w:rsid w:val="0077076E"/>
    <w:rsid w:val="00790AE4"/>
    <w:rsid w:val="00790FF7"/>
    <w:rsid w:val="0079501D"/>
    <w:rsid w:val="007B5C59"/>
    <w:rsid w:val="007B62CA"/>
    <w:rsid w:val="007B6EF2"/>
    <w:rsid w:val="007C20C0"/>
    <w:rsid w:val="007D32FF"/>
    <w:rsid w:val="007D39D1"/>
    <w:rsid w:val="007F6E55"/>
    <w:rsid w:val="00804A3C"/>
    <w:rsid w:val="00810EF3"/>
    <w:rsid w:val="008153A0"/>
    <w:rsid w:val="008272AB"/>
    <w:rsid w:val="00851CBB"/>
    <w:rsid w:val="0085362B"/>
    <w:rsid w:val="008752AD"/>
    <w:rsid w:val="00884301"/>
    <w:rsid w:val="00885D89"/>
    <w:rsid w:val="008967D7"/>
    <w:rsid w:val="008A0B6E"/>
    <w:rsid w:val="008C4499"/>
    <w:rsid w:val="00912C45"/>
    <w:rsid w:val="00932621"/>
    <w:rsid w:val="00963C55"/>
    <w:rsid w:val="009707FE"/>
    <w:rsid w:val="00971455"/>
    <w:rsid w:val="00971BC6"/>
    <w:rsid w:val="00974C98"/>
    <w:rsid w:val="00977CA8"/>
    <w:rsid w:val="00995D8F"/>
    <w:rsid w:val="00996F7B"/>
    <w:rsid w:val="009C4D53"/>
    <w:rsid w:val="009E00B7"/>
    <w:rsid w:val="009E2B44"/>
    <w:rsid w:val="009E434F"/>
    <w:rsid w:val="009E442F"/>
    <w:rsid w:val="009F137F"/>
    <w:rsid w:val="009F54C6"/>
    <w:rsid w:val="009F72FD"/>
    <w:rsid w:val="009F7A6D"/>
    <w:rsid w:val="00A11946"/>
    <w:rsid w:val="00A25156"/>
    <w:rsid w:val="00A4606E"/>
    <w:rsid w:val="00A5498A"/>
    <w:rsid w:val="00A6213B"/>
    <w:rsid w:val="00A67D45"/>
    <w:rsid w:val="00A700D1"/>
    <w:rsid w:val="00AB14F8"/>
    <w:rsid w:val="00AB611A"/>
    <w:rsid w:val="00AC5C56"/>
    <w:rsid w:val="00AD179A"/>
    <w:rsid w:val="00AD6224"/>
    <w:rsid w:val="00B06F39"/>
    <w:rsid w:val="00B11B71"/>
    <w:rsid w:val="00B276F2"/>
    <w:rsid w:val="00B43347"/>
    <w:rsid w:val="00B51018"/>
    <w:rsid w:val="00B73520"/>
    <w:rsid w:val="00B7662A"/>
    <w:rsid w:val="00B828C4"/>
    <w:rsid w:val="00B97C52"/>
    <w:rsid w:val="00BB629C"/>
    <w:rsid w:val="00C04E6F"/>
    <w:rsid w:val="00C07CA6"/>
    <w:rsid w:val="00C15547"/>
    <w:rsid w:val="00C1569F"/>
    <w:rsid w:val="00C2242C"/>
    <w:rsid w:val="00C23512"/>
    <w:rsid w:val="00C256B4"/>
    <w:rsid w:val="00C32398"/>
    <w:rsid w:val="00C348E0"/>
    <w:rsid w:val="00C3535D"/>
    <w:rsid w:val="00C361D5"/>
    <w:rsid w:val="00C47D83"/>
    <w:rsid w:val="00C520CF"/>
    <w:rsid w:val="00C77DF4"/>
    <w:rsid w:val="00CA23F5"/>
    <w:rsid w:val="00CA687C"/>
    <w:rsid w:val="00CB2C3E"/>
    <w:rsid w:val="00CC2606"/>
    <w:rsid w:val="00CE2B21"/>
    <w:rsid w:val="00CE4EE7"/>
    <w:rsid w:val="00CE4FBE"/>
    <w:rsid w:val="00CF14D3"/>
    <w:rsid w:val="00CF3B5E"/>
    <w:rsid w:val="00CF56C5"/>
    <w:rsid w:val="00D133DA"/>
    <w:rsid w:val="00D162C5"/>
    <w:rsid w:val="00D3223C"/>
    <w:rsid w:val="00D4051B"/>
    <w:rsid w:val="00D422F0"/>
    <w:rsid w:val="00D42D5E"/>
    <w:rsid w:val="00D45566"/>
    <w:rsid w:val="00D46640"/>
    <w:rsid w:val="00D65948"/>
    <w:rsid w:val="00D73A81"/>
    <w:rsid w:val="00D81871"/>
    <w:rsid w:val="00D908DB"/>
    <w:rsid w:val="00D94238"/>
    <w:rsid w:val="00DA09FC"/>
    <w:rsid w:val="00DB288A"/>
    <w:rsid w:val="00DC1685"/>
    <w:rsid w:val="00DC6213"/>
    <w:rsid w:val="00E00880"/>
    <w:rsid w:val="00E06468"/>
    <w:rsid w:val="00E27458"/>
    <w:rsid w:val="00E31D32"/>
    <w:rsid w:val="00E353B6"/>
    <w:rsid w:val="00E35A19"/>
    <w:rsid w:val="00E52D9A"/>
    <w:rsid w:val="00E62C75"/>
    <w:rsid w:val="00E770D6"/>
    <w:rsid w:val="00EB54C0"/>
    <w:rsid w:val="00EC2524"/>
    <w:rsid w:val="00F03BF7"/>
    <w:rsid w:val="00F0437F"/>
    <w:rsid w:val="00F108C9"/>
    <w:rsid w:val="00F200C2"/>
    <w:rsid w:val="00F23476"/>
    <w:rsid w:val="00F23672"/>
    <w:rsid w:val="00F23F0C"/>
    <w:rsid w:val="00F40296"/>
    <w:rsid w:val="00F56BFC"/>
    <w:rsid w:val="00F63C95"/>
    <w:rsid w:val="00F66CE8"/>
    <w:rsid w:val="00F82DC5"/>
    <w:rsid w:val="00FA0940"/>
    <w:rsid w:val="00FA4D45"/>
    <w:rsid w:val="00FE5B73"/>
    <w:rsid w:val="00FF3A99"/>
    <w:rsid w:val="00FF5DF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36BB"/>
  <w15:docId w15:val="{81AFB8CB-6F5D-4760-8A1A-BD60CA2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60B"/>
    <w:pPr>
      <w:spacing w:after="0" w:line="240" w:lineRule="auto"/>
      <w:ind w:left="720"/>
      <w:contextualSpacing/>
    </w:pPr>
    <w:rPr>
      <w:rFonts w:ascii="Times New Roman" w:eastAsia="Times New Roman" w:hAnsi="Times New Roman" w:cs="Times New Roman"/>
      <w:sz w:val="20"/>
      <w:szCs w:val="20"/>
      <w:lang w:val="en-GB" w:eastAsia="cs-CZ"/>
    </w:rPr>
  </w:style>
  <w:style w:type="paragraph" w:styleId="FootnoteText">
    <w:name w:val="footnote text"/>
    <w:basedOn w:val="Normal"/>
    <w:link w:val="FootnoteTextChar"/>
    <w:uiPriority w:val="99"/>
    <w:unhideWhenUsed/>
    <w:rsid w:val="00081E6C"/>
    <w:pPr>
      <w:spacing w:after="0" w:line="240" w:lineRule="auto"/>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uiPriority w:val="99"/>
    <w:rsid w:val="00081E6C"/>
    <w:rPr>
      <w:rFonts w:ascii="Times New Roman" w:eastAsia="Calibri" w:hAnsi="Times New Roman" w:cs="Times New Roman"/>
      <w:sz w:val="20"/>
      <w:szCs w:val="20"/>
      <w:lang w:eastAsia="ro-RO"/>
    </w:rPr>
  </w:style>
  <w:style w:type="character" w:styleId="FootnoteReference">
    <w:name w:val="footnote reference"/>
    <w:uiPriority w:val="99"/>
    <w:unhideWhenUsed/>
    <w:rsid w:val="00081E6C"/>
    <w:rPr>
      <w:vertAlign w:val="superscript"/>
    </w:rPr>
  </w:style>
  <w:style w:type="paragraph" w:styleId="Header">
    <w:name w:val="header"/>
    <w:basedOn w:val="Normal"/>
    <w:link w:val="HeaderChar"/>
    <w:uiPriority w:val="99"/>
    <w:unhideWhenUsed/>
    <w:rsid w:val="00B97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2"/>
  </w:style>
  <w:style w:type="paragraph" w:styleId="Footer">
    <w:name w:val="footer"/>
    <w:basedOn w:val="Normal"/>
    <w:link w:val="FooterChar"/>
    <w:uiPriority w:val="99"/>
    <w:unhideWhenUsed/>
    <w:rsid w:val="00B97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2"/>
  </w:style>
  <w:style w:type="paragraph" w:customStyle="1" w:styleId="MediumGrid21">
    <w:name w:val="Medium Grid 21"/>
    <w:uiPriority w:val="1"/>
    <w:qFormat/>
    <w:rsid w:val="00B97C52"/>
    <w:pPr>
      <w:spacing w:after="0" w:line="240" w:lineRule="auto"/>
    </w:pPr>
    <w:rPr>
      <w:rFonts w:ascii="Trebuchet MS" w:eastAsia="MS Mincho" w:hAnsi="Trebuchet MS" w:cs="Times New Roman"/>
      <w:sz w:val="18"/>
      <w:szCs w:val="18"/>
      <w:lang w:val="en-US"/>
    </w:rPr>
  </w:style>
  <w:style w:type="paragraph" w:styleId="BalloonText">
    <w:name w:val="Balloon Text"/>
    <w:basedOn w:val="Normal"/>
    <w:link w:val="BalloonTextChar"/>
    <w:uiPriority w:val="99"/>
    <w:semiHidden/>
    <w:unhideWhenUsed/>
    <w:rsid w:val="00B97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C52"/>
    <w:rPr>
      <w:rFonts w:ascii="Tahoma" w:hAnsi="Tahoma" w:cs="Tahoma"/>
      <w:sz w:val="16"/>
      <w:szCs w:val="16"/>
    </w:rPr>
  </w:style>
  <w:style w:type="character" w:styleId="Hyperlink">
    <w:name w:val="Hyperlink"/>
    <w:rsid w:val="00B97C52"/>
    <w:rPr>
      <w:color w:val="0000FF"/>
      <w:u w:val="single"/>
    </w:rPr>
  </w:style>
  <w:style w:type="paragraph" w:customStyle="1" w:styleId="Default">
    <w:name w:val="Default"/>
    <w:rsid w:val="003A3665"/>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C2242C"/>
    <w:pPr>
      <w:spacing w:after="0" w:line="240" w:lineRule="auto"/>
    </w:pPr>
    <w:rPr>
      <w:rFonts w:ascii="Times New Roman" w:hAnsi="Times New Roman" w:cs="Times New Roman"/>
      <w:noProof/>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4069">
      <w:bodyDiv w:val="1"/>
      <w:marLeft w:val="0"/>
      <w:marRight w:val="0"/>
      <w:marTop w:val="0"/>
      <w:marBottom w:val="0"/>
      <w:divBdr>
        <w:top w:val="none" w:sz="0" w:space="0" w:color="auto"/>
        <w:left w:val="none" w:sz="0" w:space="0" w:color="auto"/>
        <w:bottom w:val="none" w:sz="0" w:space="0" w:color="auto"/>
        <w:right w:val="none" w:sz="0" w:space="0" w:color="auto"/>
      </w:divBdr>
    </w:div>
    <w:div w:id="547567205">
      <w:bodyDiv w:val="1"/>
      <w:marLeft w:val="0"/>
      <w:marRight w:val="0"/>
      <w:marTop w:val="0"/>
      <w:marBottom w:val="0"/>
      <w:divBdr>
        <w:top w:val="none" w:sz="0" w:space="0" w:color="auto"/>
        <w:left w:val="none" w:sz="0" w:space="0" w:color="auto"/>
        <w:bottom w:val="none" w:sz="0" w:space="0" w:color="auto"/>
        <w:right w:val="none" w:sz="0" w:space="0" w:color="auto"/>
      </w:divBdr>
    </w:div>
    <w:div w:id="1938905838">
      <w:bodyDiv w:val="1"/>
      <w:marLeft w:val="0"/>
      <w:marRight w:val="0"/>
      <w:marTop w:val="0"/>
      <w:marBottom w:val="0"/>
      <w:divBdr>
        <w:top w:val="none" w:sz="0" w:space="0" w:color="auto"/>
        <w:left w:val="none" w:sz="0" w:space="0" w:color="auto"/>
        <w:bottom w:val="none" w:sz="0" w:space="0" w:color="auto"/>
        <w:right w:val="none" w:sz="0" w:space="0" w:color="auto"/>
      </w:divBdr>
      <w:divsChild>
        <w:div w:id="1401561530">
          <w:marLeft w:val="0"/>
          <w:marRight w:val="0"/>
          <w:marTop w:val="0"/>
          <w:marBottom w:val="0"/>
          <w:divBdr>
            <w:top w:val="none" w:sz="0" w:space="0" w:color="auto"/>
            <w:left w:val="none" w:sz="0" w:space="0" w:color="auto"/>
            <w:bottom w:val="none" w:sz="0" w:space="0" w:color="auto"/>
            <w:right w:val="none" w:sz="0" w:space="0" w:color="auto"/>
          </w:divBdr>
          <w:divsChild>
            <w:div w:id="2004772086">
              <w:marLeft w:val="0"/>
              <w:marRight w:val="0"/>
              <w:marTop w:val="0"/>
              <w:marBottom w:val="0"/>
              <w:divBdr>
                <w:top w:val="none" w:sz="0" w:space="0" w:color="auto"/>
                <w:left w:val="none" w:sz="0" w:space="0" w:color="auto"/>
                <w:bottom w:val="none" w:sz="0" w:space="0" w:color="auto"/>
                <w:right w:val="none" w:sz="0" w:space="0" w:color="auto"/>
              </w:divBdr>
              <w:divsChild>
                <w:div w:id="1759209452">
                  <w:marLeft w:val="0"/>
                  <w:marRight w:val="0"/>
                  <w:marTop w:val="0"/>
                  <w:marBottom w:val="0"/>
                  <w:divBdr>
                    <w:top w:val="none" w:sz="0" w:space="0" w:color="auto"/>
                    <w:left w:val="none" w:sz="0" w:space="0" w:color="auto"/>
                    <w:bottom w:val="none" w:sz="0" w:space="0" w:color="auto"/>
                    <w:right w:val="none" w:sz="0" w:space="0" w:color="auto"/>
                  </w:divBdr>
                  <w:divsChild>
                    <w:div w:id="516699686">
                      <w:marLeft w:val="0"/>
                      <w:marRight w:val="0"/>
                      <w:marTop w:val="0"/>
                      <w:marBottom w:val="0"/>
                      <w:divBdr>
                        <w:top w:val="none" w:sz="0" w:space="0" w:color="auto"/>
                        <w:left w:val="none" w:sz="0" w:space="0" w:color="auto"/>
                        <w:bottom w:val="none" w:sz="0" w:space="0" w:color="auto"/>
                        <w:right w:val="none" w:sz="0" w:space="0" w:color="auto"/>
                      </w:divBdr>
                      <w:divsChild>
                        <w:div w:id="781992605">
                          <w:marLeft w:val="0"/>
                          <w:marRight w:val="0"/>
                          <w:marTop w:val="0"/>
                          <w:marBottom w:val="0"/>
                          <w:divBdr>
                            <w:top w:val="none" w:sz="0" w:space="0" w:color="auto"/>
                            <w:left w:val="none" w:sz="0" w:space="0" w:color="auto"/>
                            <w:bottom w:val="none" w:sz="0" w:space="0" w:color="auto"/>
                            <w:right w:val="none" w:sz="0" w:space="0" w:color="auto"/>
                          </w:divBdr>
                          <w:divsChild>
                            <w:div w:id="2059163438">
                              <w:marLeft w:val="0"/>
                              <w:marRight w:val="0"/>
                              <w:marTop w:val="0"/>
                              <w:marBottom w:val="0"/>
                              <w:divBdr>
                                <w:top w:val="none" w:sz="0" w:space="0" w:color="auto"/>
                                <w:left w:val="none" w:sz="0" w:space="0" w:color="auto"/>
                                <w:bottom w:val="none" w:sz="0" w:space="0" w:color="auto"/>
                                <w:right w:val="none" w:sz="0" w:space="0" w:color="auto"/>
                              </w:divBdr>
                              <w:divsChild>
                                <w:div w:id="186339187">
                                  <w:marLeft w:val="0"/>
                                  <w:marRight w:val="0"/>
                                  <w:marTop w:val="0"/>
                                  <w:marBottom w:val="0"/>
                                  <w:divBdr>
                                    <w:top w:val="none" w:sz="0" w:space="0" w:color="auto"/>
                                    <w:left w:val="none" w:sz="0" w:space="0" w:color="auto"/>
                                    <w:bottom w:val="none" w:sz="0" w:space="0" w:color="auto"/>
                                    <w:right w:val="none" w:sz="0" w:space="0" w:color="auto"/>
                                  </w:divBdr>
                                </w:div>
                                <w:div w:id="387654198">
                                  <w:marLeft w:val="0"/>
                                  <w:marRight w:val="0"/>
                                  <w:marTop w:val="0"/>
                                  <w:marBottom w:val="0"/>
                                  <w:divBdr>
                                    <w:top w:val="none" w:sz="0" w:space="0" w:color="auto"/>
                                    <w:left w:val="none" w:sz="0" w:space="0" w:color="auto"/>
                                    <w:bottom w:val="none" w:sz="0" w:space="0" w:color="auto"/>
                                    <w:right w:val="none" w:sz="0" w:space="0" w:color="auto"/>
                                  </w:divBdr>
                                </w:div>
                                <w:div w:id="2118139404">
                                  <w:marLeft w:val="0"/>
                                  <w:marRight w:val="0"/>
                                  <w:marTop w:val="0"/>
                                  <w:marBottom w:val="0"/>
                                  <w:divBdr>
                                    <w:top w:val="none" w:sz="0" w:space="0" w:color="auto"/>
                                    <w:left w:val="none" w:sz="0" w:space="0" w:color="auto"/>
                                    <w:bottom w:val="none" w:sz="0" w:space="0" w:color="auto"/>
                                    <w:right w:val="none" w:sz="0" w:space="0" w:color="auto"/>
                                  </w:divBdr>
                                </w:div>
                                <w:div w:id="1834712137">
                                  <w:marLeft w:val="0"/>
                                  <w:marRight w:val="0"/>
                                  <w:marTop w:val="0"/>
                                  <w:marBottom w:val="0"/>
                                  <w:divBdr>
                                    <w:top w:val="none" w:sz="0" w:space="0" w:color="auto"/>
                                    <w:left w:val="none" w:sz="0" w:space="0" w:color="auto"/>
                                    <w:bottom w:val="none" w:sz="0" w:space="0" w:color="auto"/>
                                    <w:right w:val="none" w:sz="0" w:space="0" w:color="auto"/>
                                  </w:divBdr>
                                </w:div>
                                <w:div w:id="784302007">
                                  <w:marLeft w:val="0"/>
                                  <w:marRight w:val="0"/>
                                  <w:marTop w:val="0"/>
                                  <w:marBottom w:val="0"/>
                                  <w:divBdr>
                                    <w:top w:val="none" w:sz="0" w:space="0" w:color="auto"/>
                                    <w:left w:val="none" w:sz="0" w:space="0" w:color="auto"/>
                                    <w:bottom w:val="none" w:sz="0" w:space="0" w:color="auto"/>
                                    <w:right w:val="none" w:sz="0" w:space="0" w:color="auto"/>
                                  </w:divBdr>
                                </w:div>
                                <w:div w:id="1096824434">
                                  <w:marLeft w:val="0"/>
                                  <w:marRight w:val="0"/>
                                  <w:marTop w:val="0"/>
                                  <w:marBottom w:val="0"/>
                                  <w:divBdr>
                                    <w:top w:val="none" w:sz="0" w:space="0" w:color="auto"/>
                                    <w:left w:val="none" w:sz="0" w:space="0" w:color="auto"/>
                                    <w:bottom w:val="none" w:sz="0" w:space="0" w:color="auto"/>
                                    <w:right w:val="none" w:sz="0" w:space="0" w:color="auto"/>
                                  </w:divBdr>
                                </w:div>
                                <w:div w:id="1238979144">
                                  <w:marLeft w:val="0"/>
                                  <w:marRight w:val="0"/>
                                  <w:marTop w:val="0"/>
                                  <w:marBottom w:val="0"/>
                                  <w:divBdr>
                                    <w:top w:val="none" w:sz="0" w:space="0" w:color="auto"/>
                                    <w:left w:val="none" w:sz="0" w:space="0" w:color="auto"/>
                                    <w:bottom w:val="none" w:sz="0" w:space="0" w:color="auto"/>
                                    <w:right w:val="none" w:sz="0" w:space="0" w:color="auto"/>
                                  </w:divBdr>
                                </w:div>
                                <w:div w:id="999044709">
                                  <w:marLeft w:val="0"/>
                                  <w:marRight w:val="0"/>
                                  <w:marTop w:val="0"/>
                                  <w:marBottom w:val="0"/>
                                  <w:divBdr>
                                    <w:top w:val="none" w:sz="0" w:space="0" w:color="auto"/>
                                    <w:left w:val="none" w:sz="0" w:space="0" w:color="auto"/>
                                    <w:bottom w:val="none" w:sz="0" w:space="0" w:color="auto"/>
                                    <w:right w:val="none" w:sz="0" w:space="0" w:color="auto"/>
                                  </w:divBdr>
                                </w:div>
                                <w:div w:id="1759405464">
                                  <w:marLeft w:val="0"/>
                                  <w:marRight w:val="0"/>
                                  <w:marTop w:val="0"/>
                                  <w:marBottom w:val="0"/>
                                  <w:divBdr>
                                    <w:top w:val="none" w:sz="0" w:space="0" w:color="auto"/>
                                    <w:left w:val="none" w:sz="0" w:space="0" w:color="auto"/>
                                    <w:bottom w:val="none" w:sz="0" w:space="0" w:color="auto"/>
                                    <w:right w:val="none" w:sz="0" w:space="0" w:color="auto"/>
                                  </w:divBdr>
                                </w:div>
                                <w:div w:id="715155237">
                                  <w:marLeft w:val="0"/>
                                  <w:marRight w:val="0"/>
                                  <w:marTop w:val="0"/>
                                  <w:marBottom w:val="0"/>
                                  <w:divBdr>
                                    <w:top w:val="none" w:sz="0" w:space="0" w:color="auto"/>
                                    <w:left w:val="none" w:sz="0" w:space="0" w:color="auto"/>
                                    <w:bottom w:val="none" w:sz="0" w:space="0" w:color="auto"/>
                                    <w:right w:val="none" w:sz="0" w:space="0" w:color="auto"/>
                                  </w:divBdr>
                                </w:div>
                                <w:div w:id="321395264">
                                  <w:marLeft w:val="0"/>
                                  <w:marRight w:val="0"/>
                                  <w:marTop w:val="0"/>
                                  <w:marBottom w:val="0"/>
                                  <w:divBdr>
                                    <w:top w:val="none" w:sz="0" w:space="0" w:color="auto"/>
                                    <w:left w:val="none" w:sz="0" w:space="0" w:color="auto"/>
                                    <w:bottom w:val="none" w:sz="0" w:space="0" w:color="auto"/>
                                    <w:right w:val="none" w:sz="0" w:space="0" w:color="auto"/>
                                  </w:divBdr>
                                </w:div>
                                <w:div w:id="486098091">
                                  <w:marLeft w:val="0"/>
                                  <w:marRight w:val="0"/>
                                  <w:marTop w:val="0"/>
                                  <w:marBottom w:val="0"/>
                                  <w:divBdr>
                                    <w:top w:val="none" w:sz="0" w:space="0" w:color="auto"/>
                                    <w:left w:val="none" w:sz="0" w:space="0" w:color="auto"/>
                                    <w:bottom w:val="none" w:sz="0" w:space="0" w:color="auto"/>
                                    <w:right w:val="none" w:sz="0" w:space="0" w:color="auto"/>
                                  </w:divBdr>
                                </w:div>
                                <w:div w:id="1815752448">
                                  <w:marLeft w:val="0"/>
                                  <w:marRight w:val="0"/>
                                  <w:marTop w:val="0"/>
                                  <w:marBottom w:val="0"/>
                                  <w:divBdr>
                                    <w:top w:val="none" w:sz="0" w:space="0" w:color="auto"/>
                                    <w:left w:val="none" w:sz="0" w:space="0" w:color="auto"/>
                                    <w:bottom w:val="none" w:sz="0" w:space="0" w:color="auto"/>
                                    <w:right w:val="none" w:sz="0" w:space="0" w:color="auto"/>
                                  </w:divBdr>
                                </w:div>
                                <w:div w:id="379482139">
                                  <w:marLeft w:val="0"/>
                                  <w:marRight w:val="0"/>
                                  <w:marTop w:val="0"/>
                                  <w:marBottom w:val="0"/>
                                  <w:divBdr>
                                    <w:top w:val="none" w:sz="0" w:space="0" w:color="auto"/>
                                    <w:left w:val="none" w:sz="0" w:space="0" w:color="auto"/>
                                    <w:bottom w:val="none" w:sz="0" w:space="0" w:color="auto"/>
                                    <w:right w:val="none" w:sz="0" w:space="0" w:color="auto"/>
                                  </w:divBdr>
                                </w:div>
                                <w:div w:id="1929926248">
                                  <w:marLeft w:val="0"/>
                                  <w:marRight w:val="0"/>
                                  <w:marTop w:val="0"/>
                                  <w:marBottom w:val="0"/>
                                  <w:divBdr>
                                    <w:top w:val="none" w:sz="0" w:space="0" w:color="auto"/>
                                    <w:left w:val="none" w:sz="0" w:space="0" w:color="auto"/>
                                    <w:bottom w:val="none" w:sz="0" w:space="0" w:color="auto"/>
                                    <w:right w:val="none" w:sz="0" w:space="0" w:color="auto"/>
                                  </w:divBdr>
                                </w:div>
                                <w:div w:id="2046246008">
                                  <w:marLeft w:val="0"/>
                                  <w:marRight w:val="0"/>
                                  <w:marTop w:val="0"/>
                                  <w:marBottom w:val="0"/>
                                  <w:divBdr>
                                    <w:top w:val="none" w:sz="0" w:space="0" w:color="auto"/>
                                    <w:left w:val="none" w:sz="0" w:space="0" w:color="auto"/>
                                    <w:bottom w:val="none" w:sz="0" w:space="0" w:color="auto"/>
                                    <w:right w:val="none" w:sz="0" w:space="0" w:color="auto"/>
                                  </w:divBdr>
                                </w:div>
                                <w:div w:id="1780834173">
                                  <w:marLeft w:val="0"/>
                                  <w:marRight w:val="0"/>
                                  <w:marTop w:val="0"/>
                                  <w:marBottom w:val="0"/>
                                  <w:divBdr>
                                    <w:top w:val="none" w:sz="0" w:space="0" w:color="auto"/>
                                    <w:left w:val="none" w:sz="0" w:space="0" w:color="auto"/>
                                    <w:bottom w:val="none" w:sz="0" w:space="0" w:color="auto"/>
                                    <w:right w:val="none" w:sz="0" w:space="0" w:color="auto"/>
                                  </w:divBdr>
                                </w:div>
                                <w:div w:id="1647279068">
                                  <w:marLeft w:val="0"/>
                                  <w:marRight w:val="0"/>
                                  <w:marTop w:val="0"/>
                                  <w:marBottom w:val="0"/>
                                  <w:divBdr>
                                    <w:top w:val="none" w:sz="0" w:space="0" w:color="auto"/>
                                    <w:left w:val="none" w:sz="0" w:space="0" w:color="auto"/>
                                    <w:bottom w:val="none" w:sz="0" w:space="0" w:color="auto"/>
                                    <w:right w:val="none" w:sz="0" w:space="0" w:color="auto"/>
                                  </w:divBdr>
                                </w:div>
                                <w:div w:id="1446462311">
                                  <w:marLeft w:val="0"/>
                                  <w:marRight w:val="0"/>
                                  <w:marTop w:val="0"/>
                                  <w:marBottom w:val="0"/>
                                  <w:divBdr>
                                    <w:top w:val="none" w:sz="0" w:space="0" w:color="auto"/>
                                    <w:left w:val="none" w:sz="0" w:space="0" w:color="auto"/>
                                    <w:bottom w:val="none" w:sz="0" w:space="0" w:color="auto"/>
                                    <w:right w:val="none" w:sz="0" w:space="0" w:color="auto"/>
                                  </w:divBdr>
                                </w:div>
                                <w:div w:id="1641107703">
                                  <w:marLeft w:val="0"/>
                                  <w:marRight w:val="0"/>
                                  <w:marTop w:val="0"/>
                                  <w:marBottom w:val="0"/>
                                  <w:divBdr>
                                    <w:top w:val="none" w:sz="0" w:space="0" w:color="auto"/>
                                    <w:left w:val="none" w:sz="0" w:space="0" w:color="auto"/>
                                    <w:bottom w:val="none" w:sz="0" w:space="0" w:color="auto"/>
                                    <w:right w:val="none" w:sz="0" w:space="0" w:color="auto"/>
                                  </w:divBdr>
                                </w:div>
                                <w:div w:id="701319406">
                                  <w:marLeft w:val="0"/>
                                  <w:marRight w:val="0"/>
                                  <w:marTop w:val="0"/>
                                  <w:marBottom w:val="0"/>
                                  <w:divBdr>
                                    <w:top w:val="none" w:sz="0" w:space="0" w:color="auto"/>
                                    <w:left w:val="none" w:sz="0" w:space="0" w:color="auto"/>
                                    <w:bottom w:val="none" w:sz="0" w:space="0" w:color="auto"/>
                                    <w:right w:val="none" w:sz="0" w:space="0" w:color="auto"/>
                                  </w:divBdr>
                                </w:div>
                                <w:div w:id="1768885551">
                                  <w:marLeft w:val="0"/>
                                  <w:marRight w:val="0"/>
                                  <w:marTop w:val="0"/>
                                  <w:marBottom w:val="0"/>
                                  <w:divBdr>
                                    <w:top w:val="none" w:sz="0" w:space="0" w:color="auto"/>
                                    <w:left w:val="none" w:sz="0" w:space="0" w:color="auto"/>
                                    <w:bottom w:val="none" w:sz="0" w:space="0" w:color="auto"/>
                                    <w:right w:val="none" w:sz="0" w:space="0" w:color="auto"/>
                                  </w:divBdr>
                                </w:div>
                                <w:div w:id="1435633580">
                                  <w:marLeft w:val="0"/>
                                  <w:marRight w:val="0"/>
                                  <w:marTop w:val="0"/>
                                  <w:marBottom w:val="0"/>
                                  <w:divBdr>
                                    <w:top w:val="none" w:sz="0" w:space="0" w:color="auto"/>
                                    <w:left w:val="none" w:sz="0" w:space="0" w:color="auto"/>
                                    <w:bottom w:val="none" w:sz="0" w:space="0" w:color="auto"/>
                                    <w:right w:val="none" w:sz="0" w:space="0" w:color="auto"/>
                                  </w:divBdr>
                                </w:div>
                                <w:div w:id="1406807162">
                                  <w:marLeft w:val="0"/>
                                  <w:marRight w:val="0"/>
                                  <w:marTop w:val="0"/>
                                  <w:marBottom w:val="0"/>
                                  <w:divBdr>
                                    <w:top w:val="none" w:sz="0" w:space="0" w:color="auto"/>
                                    <w:left w:val="none" w:sz="0" w:space="0" w:color="auto"/>
                                    <w:bottom w:val="none" w:sz="0" w:space="0" w:color="auto"/>
                                    <w:right w:val="none" w:sz="0" w:space="0" w:color="auto"/>
                                  </w:divBdr>
                                </w:div>
                                <w:div w:id="1572688764">
                                  <w:marLeft w:val="0"/>
                                  <w:marRight w:val="0"/>
                                  <w:marTop w:val="0"/>
                                  <w:marBottom w:val="0"/>
                                  <w:divBdr>
                                    <w:top w:val="none" w:sz="0" w:space="0" w:color="auto"/>
                                    <w:left w:val="none" w:sz="0" w:space="0" w:color="auto"/>
                                    <w:bottom w:val="none" w:sz="0" w:space="0" w:color="auto"/>
                                    <w:right w:val="none" w:sz="0" w:space="0" w:color="auto"/>
                                  </w:divBdr>
                                </w:div>
                                <w:div w:id="1563754923">
                                  <w:marLeft w:val="0"/>
                                  <w:marRight w:val="0"/>
                                  <w:marTop w:val="0"/>
                                  <w:marBottom w:val="0"/>
                                  <w:divBdr>
                                    <w:top w:val="none" w:sz="0" w:space="0" w:color="auto"/>
                                    <w:left w:val="none" w:sz="0" w:space="0" w:color="auto"/>
                                    <w:bottom w:val="none" w:sz="0" w:space="0" w:color="auto"/>
                                    <w:right w:val="none" w:sz="0" w:space="0" w:color="auto"/>
                                  </w:divBdr>
                                </w:div>
                                <w:div w:id="2092972104">
                                  <w:marLeft w:val="0"/>
                                  <w:marRight w:val="0"/>
                                  <w:marTop w:val="0"/>
                                  <w:marBottom w:val="0"/>
                                  <w:divBdr>
                                    <w:top w:val="none" w:sz="0" w:space="0" w:color="auto"/>
                                    <w:left w:val="none" w:sz="0" w:space="0" w:color="auto"/>
                                    <w:bottom w:val="none" w:sz="0" w:space="0" w:color="auto"/>
                                    <w:right w:val="none" w:sz="0" w:space="0" w:color="auto"/>
                                  </w:divBdr>
                                </w:div>
                                <w:div w:id="755980540">
                                  <w:marLeft w:val="0"/>
                                  <w:marRight w:val="0"/>
                                  <w:marTop w:val="0"/>
                                  <w:marBottom w:val="0"/>
                                  <w:divBdr>
                                    <w:top w:val="none" w:sz="0" w:space="0" w:color="auto"/>
                                    <w:left w:val="none" w:sz="0" w:space="0" w:color="auto"/>
                                    <w:bottom w:val="none" w:sz="0" w:space="0" w:color="auto"/>
                                    <w:right w:val="none" w:sz="0" w:space="0" w:color="auto"/>
                                  </w:divBdr>
                                </w:div>
                                <w:div w:id="1736659176">
                                  <w:marLeft w:val="0"/>
                                  <w:marRight w:val="0"/>
                                  <w:marTop w:val="0"/>
                                  <w:marBottom w:val="0"/>
                                  <w:divBdr>
                                    <w:top w:val="none" w:sz="0" w:space="0" w:color="auto"/>
                                    <w:left w:val="none" w:sz="0" w:space="0" w:color="auto"/>
                                    <w:bottom w:val="none" w:sz="0" w:space="0" w:color="auto"/>
                                    <w:right w:val="none" w:sz="0" w:space="0" w:color="auto"/>
                                  </w:divBdr>
                                </w:div>
                                <w:div w:id="1994290850">
                                  <w:marLeft w:val="0"/>
                                  <w:marRight w:val="0"/>
                                  <w:marTop w:val="0"/>
                                  <w:marBottom w:val="0"/>
                                  <w:divBdr>
                                    <w:top w:val="none" w:sz="0" w:space="0" w:color="auto"/>
                                    <w:left w:val="none" w:sz="0" w:space="0" w:color="auto"/>
                                    <w:bottom w:val="none" w:sz="0" w:space="0" w:color="auto"/>
                                    <w:right w:val="none" w:sz="0" w:space="0" w:color="auto"/>
                                  </w:divBdr>
                                </w:div>
                                <w:div w:id="1301420828">
                                  <w:marLeft w:val="0"/>
                                  <w:marRight w:val="0"/>
                                  <w:marTop w:val="0"/>
                                  <w:marBottom w:val="0"/>
                                  <w:divBdr>
                                    <w:top w:val="none" w:sz="0" w:space="0" w:color="auto"/>
                                    <w:left w:val="none" w:sz="0" w:space="0" w:color="auto"/>
                                    <w:bottom w:val="none" w:sz="0" w:space="0" w:color="auto"/>
                                    <w:right w:val="none" w:sz="0" w:space="0" w:color="auto"/>
                                  </w:divBdr>
                                </w:div>
                                <w:div w:id="5667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ofm.tm@anofm.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2748</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Paul Iancu</cp:lastModifiedBy>
  <cp:revision>2</cp:revision>
  <cp:lastPrinted>2026-03-13T10:38:00Z</cp:lastPrinted>
  <dcterms:created xsi:type="dcterms:W3CDTF">2026-03-13T10:50:00Z</dcterms:created>
  <dcterms:modified xsi:type="dcterms:W3CDTF">2026-03-13T10:50:00Z</dcterms:modified>
</cp:coreProperties>
</file>