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6F369" w14:textId="6F724B7A" w:rsidR="0070395F" w:rsidRPr="0087060E" w:rsidRDefault="00D649B4" w:rsidP="00D649B4">
      <w:pPr>
        <w:jc w:val="right"/>
        <w:rPr>
          <w:rFonts w:cstheme="minorHAnsi"/>
          <w:lang w:val="ro-RO"/>
        </w:rPr>
      </w:pPr>
      <w:r w:rsidRPr="0087060E">
        <w:rPr>
          <w:rFonts w:cstheme="minorHAnsi"/>
          <w:lang w:val="ro-RO"/>
        </w:rPr>
        <w:t>Aprob</w:t>
      </w:r>
      <w:r w:rsidR="005F2C26" w:rsidRPr="0087060E">
        <w:rPr>
          <w:rFonts w:cstheme="minorHAnsi"/>
          <w:lang w:val="ro-RO"/>
        </w:rPr>
        <w:t>,</w:t>
      </w:r>
    </w:p>
    <w:p w14:paraId="56BA770C" w14:textId="16D2C120" w:rsidR="009823F7" w:rsidRPr="0087060E" w:rsidRDefault="00615087" w:rsidP="00D649B4">
      <w:pPr>
        <w:jc w:val="right"/>
        <w:rPr>
          <w:rFonts w:cstheme="minorHAnsi"/>
          <w:lang w:val="ro-RO"/>
        </w:rPr>
      </w:pPr>
      <w:r w:rsidRPr="0087060E">
        <w:rPr>
          <w:rFonts w:cstheme="minorHAnsi"/>
          <w:lang w:val="ro-RO"/>
        </w:rPr>
        <w:t>OPREA NELU-IONEL</w:t>
      </w:r>
    </w:p>
    <w:p w14:paraId="31FC6160" w14:textId="7F5C5588" w:rsidR="00D649B4" w:rsidRPr="0087060E" w:rsidRDefault="00D649B4" w:rsidP="00D649B4">
      <w:pPr>
        <w:jc w:val="right"/>
        <w:rPr>
          <w:rFonts w:cstheme="minorHAnsi"/>
          <w:lang w:val="ro-RO"/>
        </w:rPr>
      </w:pPr>
      <w:r w:rsidRPr="0087060E">
        <w:rPr>
          <w:rFonts w:cstheme="minorHAnsi"/>
          <w:lang w:val="ro-RO"/>
        </w:rPr>
        <w:t>Director executiv</w:t>
      </w:r>
    </w:p>
    <w:p w14:paraId="144A4DA0" w14:textId="0190B97D" w:rsidR="00D649B4" w:rsidRPr="0087060E" w:rsidRDefault="00D649B4" w:rsidP="00D649B4">
      <w:pPr>
        <w:jc w:val="right"/>
        <w:rPr>
          <w:rFonts w:cstheme="minorHAnsi"/>
          <w:lang w:val="ro-RO"/>
        </w:rPr>
      </w:pPr>
    </w:p>
    <w:tbl>
      <w:tblPr>
        <w:tblStyle w:val="TableGrid"/>
        <w:tblW w:w="0" w:type="auto"/>
        <w:tblLook w:val="04A0" w:firstRow="1" w:lastRow="0" w:firstColumn="1" w:lastColumn="0" w:noHBand="0" w:noVBand="1"/>
      </w:tblPr>
      <w:tblGrid>
        <w:gridCol w:w="4675"/>
        <w:gridCol w:w="4675"/>
      </w:tblGrid>
      <w:tr w:rsidR="00D649B4" w:rsidRPr="00481A8C" w14:paraId="7CC9FBF3" w14:textId="77777777" w:rsidTr="00D649B4">
        <w:tc>
          <w:tcPr>
            <w:tcW w:w="4675" w:type="dxa"/>
          </w:tcPr>
          <w:p w14:paraId="6C0C2415" w14:textId="331F5AF6" w:rsidR="00D649B4" w:rsidRPr="0087060E" w:rsidRDefault="00D649B4" w:rsidP="00D649B4">
            <w:pPr>
              <w:rPr>
                <w:rFonts w:cstheme="minorHAnsi"/>
                <w:lang w:val="ro-RO"/>
              </w:rPr>
            </w:pPr>
            <w:r w:rsidRPr="0087060E">
              <w:rPr>
                <w:rFonts w:cstheme="minorHAnsi"/>
                <w:lang w:val="ro-RO"/>
              </w:rPr>
              <w:t>Denumirea instituției publice</w:t>
            </w:r>
          </w:p>
        </w:tc>
        <w:tc>
          <w:tcPr>
            <w:tcW w:w="4675" w:type="dxa"/>
          </w:tcPr>
          <w:p w14:paraId="28D13423" w14:textId="109BB987" w:rsidR="00D649B4" w:rsidRPr="0087060E" w:rsidRDefault="001C1003" w:rsidP="0075432D">
            <w:pPr>
              <w:rPr>
                <w:rFonts w:cstheme="minorHAnsi"/>
                <w:lang w:val="ro-RO"/>
              </w:rPr>
            </w:pPr>
            <w:r w:rsidRPr="0087060E">
              <w:rPr>
                <w:rFonts w:cstheme="minorHAnsi"/>
                <w:lang w:val="ro-RO"/>
              </w:rPr>
              <w:t>AGENȚIA JUDEȚEANĂ PENTRU OCUPAREA FORȚEI DE MUNCĂ</w:t>
            </w:r>
            <w:r w:rsidR="00615087" w:rsidRPr="0087060E">
              <w:rPr>
                <w:rFonts w:cstheme="minorHAnsi"/>
                <w:lang w:val="ro-RO"/>
              </w:rPr>
              <w:t xml:space="preserve"> Teleorman</w:t>
            </w:r>
          </w:p>
        </w:tc>
      </w:tr>
      <w:tr w:rsidR="00D649B4" w:rsidRPr="0087060E" w14:paraId="4A1B5891" w14:textId="77777777" w:rsidTr="00D649B4">
        <w:tc>
          <w:tcPr>
            <w:tcW w:w="4675" w:type="dxa"/>
          </w:tcPr>
          <w:p w14:paraId="6BD3A64A" w14:textId="5BBB0206" w:rsidR="00D649B4" w:rsidRPr="0087060E" w:rsidRDefault="00D649B4" w:rsidP="00D649B4">
            <w:pPr>
              <w:rPr>
                <w:rFonts w:cstheme="minorHAnsi"/>
                <w:lang w:val="ro-RO"/>
              </w:rPr>
            </w:pPr>
            <w:r w:rsidRPr="0087060E">
              <w:rPr>
                <w:rFonts w:cstheme="minorHAnsi"/>
                <w:lang w:val="ro-RO"/>
              </w:rPr>
              <w:t>Direcția generală</w:t>
            </w:r>
          </w:p>
        </w:tc>
        <w:tc>
          <w:tcPr>
            <w:tcW w:w="4675" w:type="dxa"/>
          </w:tcPr>
          <w:p w14:paraId="319F5F64" w14:textId="76B3BA10" w:rsidR="00D649B4" w:rsidRPr="0087060E" w:rsidRDefault="00D649B4" w:rsidP="00D649B4">
            <w:pPr>
              <w:rPr>
                <w:rFonts w:cstheme="minorHAnsi"/>
                <w:lang w:val="ro-RO"/>
              </w:rPr>
            </w:pPr>
          </w:p>
        </w:tc>
      </w:tr>
      <w:tr w:rsidR="00D649B4" w:rsidRPr="0087060E" w14:paraId="0E6E0FD2" w14:textId="77777777" w:rsidTr="00D649B4">
        <w:tc>
          <w:tcPr>
            <w:tcW w:w="4675" w:type="dxa"/>
          </w:tcPr>
          <w:p w14:paraId="16219955" w14:textId="073A84AC" w:rsidR="00D649B4" w:rsidRPr="0087060E" w:rsidRDefault="00D649B4" w:rsidP="00D649B4">
            <w:pPr>
              <w:rPr>
                <w:rFonts w:cstheme="minorHAnsi"/>
                <w:lang w:val="ro-RO"/>
              </w:rPr>
            </w:pPr>
            <w:r w:rsidRPr="0087060E">
              <w:rPr>
                <w:rFonts w:cstheme="minorHAnsi"/>
                <w:lang w:val="ro-RO"/>
              </w:rPr>
              <w:t>Direcția</w:t>
            </w:r>
          </w:p>
        </w:tc>
        <w:tc>
          <w:tcPr>
            <w:tcW w:w="4675" w:type="dxa"/>
          </w:tcPr>
          <w:p w14:paraId="2203FF83" w14:textId="6B2749EB" w:rsidR="00D649B4" w:rsidRPr="0087060E" w:rsidRDefault="00CE0594" w:rsidP="00D649B4">
            <w:pPr>
              <w:rPr>
                <w:rFonts w:cstheme="minorHAnsi"/>
                <w:lang w:val="ro-RO"/>
              </w:rPr>
            </w:pPr>
            <w:r w:rsidRPr="0087060E">
              <w:rPr>
                <w:rFonts w:cstheme="minorHAnsi"/>
                <w:lang w:val="ro-RO"/>
              </w:rPr>
              <w:t>Director executiv adjunct</w:t>
            </w:r>
          </w:p>
        </w:tc>
      </w:tr>
      <w:tr w:rsidR="00D649B4" w:rsidRPr="0087060E" w14:paraId="5FA2AC35" w14:textId="77777777" w:rsidTr="00D649B4">
        <w:tc>
          <w:tcPr>
            <w:tcW w:w="4675" w:type="dxa"/>
          </w:tcPr>
          <w:p w14:paraId="2F61ACDA" w14:textId="6FD26987" w:rsidR="00D649B4" w:rsidRPr="0087060E" w:rsidRDefault="00D649B4" w:rsidP="00D649B4">
            <w:pPr>
              <w:rPr>
                <w:rFonts w:cstheme="minorHAnsi"/>
                <w:lang w:val="ro-RO"/>
              </w:rPr>
            </w:pPr>
            <w:r w:rsidRPr="0087060E">
              <w:rPr>
                <w:rFonts w:cstheme="minorHAnsi"/>
                <w:lang w:val="ro-RO"/>
              </w:rPr>
              <w:t>Serviciul</w:t>
            </w:r>
          </w:p>
        </w:tc>
        <w:tc>
          <w:tcPr>
            <w:tcW w:w="4675" w:type="dxa"/>
          </w:tcPr>
          <w:p w14:paraId="5130FE90" w14:textId="5BE214CC" w:rsidR="00D649B4" w:rsidRPr="0087060E" w:rsidRDefault="00D649B4" w:rsidP="007557D9">
            <w:pPr>
              <w:rPr>
                <w:rFonts w:cstheme="minorHAnsi"/>
                <w:lang w:val="ro-RO"/>
              </w:rPr>
            </w:pPr>
          </w:p>
        </w:tc>
      </w:tr>
      <w:tr w:rsidR="00D649B4" w:rsidRPr="0087060E" w14:paraId="43A502F2" w14:textId="77777777" w:rsidTr="00D649B4">
        <w:tc>
          <w:tcPr>
            <w:tcW w:w="4675" w:type="dxa"/>
          </w:tcPr>
          <w:p w14:paraId="7EB55B8B" w14:textId="627F5D27" w:rsidR="00D649B4" w:rsidRPr="0087060E" w:rsidRDefault="00D649B4" w:rsidP="00D649B4">
            <w:pPr>
              <w:rPr>
                <w:rFonts w:cstheme="minorHAnsi"/>
                <w:lang w:val="ro-RO"/>
              </w:rPr>
            </w:pPr>
            <w:r w:rsidRPr="0087060E">
              <w:rPr>
                <w:rFonts w:cstheme="minorHAnsi"/>
                <w:lang w:val="ro-RO"/>
              </w:rPr>
              <w:t>Compartimentul</w:t>
            </w:r>
          </w:p>
        </w:tc>
        <w:tc>
          <w:tcPr>
            <w:tcW w:w="4675" w:type="dxa"/>
          </w:tcPr>
          <w:p w14:paraId="0E85F217" w14:textId="2DC5E51E" w:rsidR="00D649B4" w:rsidRPr="007557D9" w:rsidRDefault="00550EFD" w:rsidP="00D649B4">
            <w:pPr>
              <w:rPr>
                <w:rFonts w:cstheme="minorHAnsi"/>
                <w:lang w:val="ro-RO"/>
              </w:rPr>
            </w:pPr>
            <w:proofErr w:type="spellStart"/>
            <w:r w:rsidRPr="00550EFD">
              <w:rPr>
                <w:rFonts w:cstheme="minorHAnsi"/>
                <w:bCs/>
              </w:rPr>
              <w:t>Agentia</w:t>
            </w:r>
            <w:proofErr w:type="spellEnd"/>
            <w:r w:rsidRPr="00550EFD">
              <w:rPr>
                <w:rFonts w:cstheme="minorHAnsi"/>
                <w:bCs/>
              </w:rPr>
              <w:t xml:space="preserve"> </w:t>
            </w:r>
            <w:proofErr w:type="spellStart"/>
            <w:r w:rsidRPr="00550EFD">
              <w:rPr>
                <w:rFonts w:cstheme="minorHAnsi"/>
                <w:bCs/>
              </w:rPr>
              <w:t>locala</w:t>
            </w:r>
            <w:proofErr w:type="spellEnd"/>
            <w:r w:rsidRPr="00550EFD">
              <w:rPr>
                <w:rFonts w:cstheme="minorHAnsi"/>
                <w:bCs/>
              </w:rPr>
              <w:t xml:space="preserve"> TURNU </w:t>
            </w:r>
            <w:r>
              <w:rPr>
                <w:rFonts w:cstheme="minorHAnsi"/>
                <w:bCs/>
              </w:rPr>
              <w:t>–</w:t>
            </w:r>
            <w:r w:rsidRPr="00550EFD">
              <w:rPr>
                <w:rFonts w:cstheme="minorHAnsi"/>
                <w:bCs/>
              </w:rPr>
              <w:t xml:space="preserve"> MAGURELE</w:t>
            </w:r>
            <w:r>
              <w:rPr>
                <w:rFonts w:cstheme="minorHAnsi"/>
                <w:bCs/>
              </w:rPr>
              <w:t>-</w:t>
            </w:r>
            <w:proofErr w:type="spellStart"/>
            <w:r w:rsidR="00576465" w:rsidRPr="00576465">
              <w:rPr>
                <w:rFonts w:cstheme="minorHAnsi"/>
                <w:bCs/>
              </w:rPr>
              <w:t>Comp.inregistrare</w:t>
            </w:r>
            <w:proofErr w:type="spellEnd"/>
            <w:r w:rsidR="00576465" w:rsidRPr="00576465">
              <w:rPr>
                <w:rFonts w:cstheme="minorHAnsi"/>
                <w:bCs/>
              </w:rPr>
              <w:t xml:space="preserve"> </w:t>
            </w:r>
            <w:proofErr w:type="spellStart"/>
            <w:r w:rsidR="00576465" w:rsidRPr="00576465">
              <w:rPr>
                <w:rFonts w:cstheme="minorHAnsi"/>
                <w:bCs/>
              </w:rPr>
              <w:t>si</w:t>
            </w:r>
            <w:proofErr w:type="spellEnd"/>
            <w:r w:rsidR="00576465" w:rsidRPr="00576465">
              <w:rPr>
                <w:rFonts w:cstheme="minorHAnsi"/>
                <w:bCs/>
              </w:rPr>
              <w:t xml:space="preserve"> </w:t>
            </w:r>
            <w:proofErr w:type="spellStart"/>
            <w:r w:rsidR="00576465" w:rsidRPr="00576465">
              <w:rPr>
                <w:rFonts w:cstheme="minorHAnsi"/>
                <w:bCs/>
              </w:rPr>
              <w:t>stabilire</w:t>
            </w:r>
            <w:proofErr w:type="spellEnd"/>
            <w:r w:rsidR="00576465" w:rsidRPr="00576465">
              <w:rPr>
                <w:rFonts w:cstheme="minorHAnsi"/>
                <w:bCs/>
              </w:rPr>
              <w:t xml:space="preserve"> </w:t>
            </w:r>
            <w:proofErr w:type="spellStart"/>
            <w:r w:rsidR="00576465" w:rsidRPr="00576465">
              <w:rPr>
                <w:rFonts w:cstheme="minorHAnsi"/>
                <w:bCs/>
              </w:rPr>
              <w:t>drepturi</w:t>
            </w:r>
            <w:proofErr w:type="spellEnd"/>
            <w:r w:rsidR="00576465" w:rsidRPr="00576465">
              <w:rPr>
                <w:rFonts w:cstheme="minorHAnsi"/>
                <w:bCs/>
              </w:rPr>
              <w:t xml:space="preserve"> </w:t>
            </w:r>
            <w:proofErr w:type="spellStart"/>
            <w:r w:rsidR="00576465" w:rsidRPr="00576465">
              <w:rPr>
                <w:rFonts w:cstheme="minorHAnsi"/>
                <w:bCs/>
              </w:rPr>
              <w:t>someri</w:t>
            </w:r>
            <w:proofErr w:type="spellEnd"/>
            <w:r w:rsidR="00576465" w:rsidRPr="00576465">
              <w:rPr>
                <w:rFonts w:cstheme="minorHAnsi"/>
                <w:bCs/>
              </w:rPr>
              <w:t xml:space="preserve">, </w:t>
            </w:r>
            <w:proofErr w:type="spellStart"/>
            <w:r w:rsidR="00576465" w:rsidRPr="00576465">
              <w:rPr>
                <w:rFonts w:cstheme="minorHAnsi"/>
                <w:bCs/>
              </w:rPr>
              <w:t>medierea</w:t>
            </w:r>
            <w:proofErr w:type="spellEnd"/>
            <w:r w:rsidR="00576465" w:rsidRPr="00576465">
              <w:rPr>
                <w:rFonts w:cstheme="minorHAnsi"/>
                <w:bCs/>
              </w:rPr>
              <w:t xml:space="preserve"> </w:t>
            </w:r>
            <w:proofErr w:type="spellStart"/>
            <w:r w:rsidR="00576465" w:rsidRPr="00576465">
              <w:rPr>
                <w:rFonts w:cstheme="minorHAnsi"/>
                <w:bCs/>
              </w:rPr>
              <w:t>muncii</w:t>
            </w:r>
            <w:proofErr w:type="spellEnd"/>
            <w:r w:rsidR="00576465" w:rsidRPr="00576465">
              <w:rPr>
                <w:rFonts w:cstheme="minorHAnsi"/>
                <w:bCs/>
              </w:rPr>
              <w:t xml:space="preserve">, </w:t>
            </w:r>
            <w:proofErr w:type="spellStart"/>
            <w:r w:rsidR="00576465" w:rsidRPr="00576465">
              <w:rPr>
                <w:rFonts w:cstheme="minorHAnsi"/>
                <w:bCs/>
              </w:rPr>
              <w:t>consiliere</w:t>
            </w:r>
            <w:proofErr w:type="spellEnd"/>
            <w:r w:rsidR="00576465" w:rsidRPr="00576465">
              <w:rPr>
                <w:rFonts w:cstheme="minorHAnsi"/>
                <w:bCs/>
              </w:rPr>
              <w:t xml:space="preserve">, </w:t>
            </w:r>
            <w:proofErr w:type="spellStart"/>
            <w:r w:rsidR="00576465" w:rsidRPr="00576465">
              <w:rPr>
                <w:rFonts w:cstheme="minorHAnsi"/>
                <w:bCs/>
              </w:rPr>
              <w:t>orientare</w:t>
            </w:r>
            <w:proofErr w:type="spellEnd"/>
            <w:r w:rsidR="00576465" w:rsidRPr="00576465">
              <w:rPr>
                <w:rFonts w:cstheme="minorHAnsi"/>
                <w:bCs/>
              </w:rPr>
              <w:t xml:space="preserve"> </w:t>
            </w:r>
            <w:proofErr w:type="spellStart"/>
            <w:r w:rsidR="00576465" w:rsidRPr="00576465">
              <w:rPr>
                <w:rFonts w:cstheme="minorHAnsi"/>
                <w:bCs/>
              </w:rPr>
              <w:t>si</w:t>
            </w:r>
            <w:proofErr w:type="spellEnd"/>
            <w:r w:rsidR="00576465" w:rsidRPr="00576465">
              <w:rPr>
                <w:rFonts w:cstheme="minorHAnsi"/>
                <w:bCs/>
              </w:rPr>
              <w:t xml:space="preserve"> </w:t>
            </w:r>
            <w:proofErr w:type="spellStart"/>
            <w:r w:rsidR="00576465" w:rsidRPr="00576465">
              <w:rPr>
                <w:rFonts w:cstheme="minorHAnsi"/>
                <w:bCs/>
              </w:rPr>
              <w:t>formare</w:t>
            </w:r>
            <w:proofErr w:type="spellEnd"/>
            <w:r w:rsidR="00576465" w:rsidRPr="00576465">
              <w:rPr>
                <w:rFonts w:cstheme="minorHAnsi"/>
                <w:bCs/>
              </w:rPr>
              <w:t xml:space="preserve"> </w:t>
            </w:r>
            <w:proofErr w:type="spellStart"/>
            <w:r w:rsidR="00576465" w:rsidRPr="00576465">
              <w:rPr>
                <w:rFonts w:cstheme="minorHAnsi"/>
                <w:bCs/>
              </w:rPr>
              <w:t>profesionala</w:t>
            </w:r>
            <w:proofErr w:type="spellEnd"/>
          </w:p>
        </w:tc>
      </w:tr>
    </w:tbl>
    <w:p w14:paraId="28289307" w14:textId="23782A9F" w:rsidR="00D649B4" w:rsidRPr="0087060E" w:rsidRDefault="00D649B4" w:rsidP="00D649B4">
      <w:pPr>
        <w:rPr>
          <w:rFonts w:cstheme="minorHAnsi"/>
          <w:lang w:val="ro-RO"/>
        </w:rPr>
      </w:pPr>
    </w:p>
    <w:p w14:paraId="2F5D6004" w14:textId="2072E9AF" w:rsidR="0073490E" w:rsidRPr="0087060E" w:rsidRDefault="0073490E" w:rsidP="0073490E">
      <w:pPr>
        <w:jc w:val="center"/>
        <w:rPr>
          <w:rFonts w:cstheme="minorHAnsi"/>
          <w:lang w:val="ro-RO"/>
        </w:rPr>
      </w:pPr>
      <w:r w:rsidRPr="0087060E">
        <w:rPr>
          <w:rFonts w:cstheme="minorHAnsi"/>
          <w:lang w:val="ro-RO"/>
        </w:rPr>
        <w:t>FIȘA POSTULUI STANDARDIZATĂ</w:t>
      </w:r>
    </w:p>
    <w:p w14:paraId="6FE2F0D9" w14:textId="7AF9EBF2" w:rsidR="0073490E" w:rsidRPr="00710F4F" w:rsidRDefault="00EC4037" w:rsidP="00710F4F">
      <w:pPr>
        <w:jc w:val="center"/>
        <w:rPr>
          <w:rFonts w:ascii="Arial" w:eastAsia="Times New Roman" w:hAnsi="Arial" w:cs="Arial"/>
          <w:sz w:val="20"/>
          <w:szCs w:val="20"/>
        </w:rPr>
      </w:pPr>
      <w:r>
        <w:rPr>
          <w:rFonts w:cstheme="minorHAnsi"/>
          <w:lang w:val="ro-RO"/>
        </w:rPr>
        <w:t xml:space="preserve">Nr. </w:t>
      </w:r>
      <w:r w:rsidR="00A51BDB">
        <w:rPr>
          <w:rFonts w:cstheme="minorHAnsi"/>
          <w:lang w:val="ro-RO"/>
        </w:rPr>
        <w:t xml:space="preserve">     </w:t>
      </w:r>
      <w:r w:rsidR="007822D4" w:rsidRPr="0087060E">
        <w:rPr>
          <w:rFonts w:cstheme="minorHAnsi"/>
          <w:lang w:val="ro-RO"/>
        </w:rPr>
        <w:t xml:space="preserve"> ; </w:t>
      </w:r>
      <w:r w:rsidR="007822D4" w:rsidRPr="0087060E">
        <w:rPr>
          <w:rFonts w:eastAsia="Times New Roman" w:cstheme="minorHAnsi"/>
          <w:lang w:val="it-IT"/>
        </w:rPr>
        <w:t xml:space="preserve"> ID POST: </w:t>
      </w:r>
      <w:r w:rsidR="00A51BDB">
        <w:rPr>
          <w:rFonts w:ascii="Arial" w:eastAsia="Times New Roman" w:hAnsi="Arial" w:cs="Arial"/>
          <w:sz w:val="20"/>
          <w:szCs w:val="20"/>
        </w:rPr>
        <w:t>620492</w:t>
      </w:r>
    </w:p>
    <w:tbl>
      <w:tblPr>
        <w:tblStyle w:val="TableGrid"/>
        <w:tblW w:w="10890" w:type="dxa"/>
        <w:tblInd w:w="-612" w:type="dxa"/>
        <w:tblLook w:val="04A0" w:firstRow="1" w:lastRow="0" w:firstColumn="1" w:lastColumn="0" w:noHBand="0" w:noVBand="1"/>
      </w:tblPr>
      <w:tblGrid>
        <w:gridCol w:w="1890"/>
        <w:gridCol w:w="1507"/>
        <w:gridCol w:w="7493"/>
      </w:tblGrid>
      <w:tr w:rsidR="0073490E" w:rsidRPr="0087060E" w14:paraId="792D5234" w14:textId="77777777" w:rsidTr="006716EB">
        <w:tc>
          <w:tcPr>
            <w:tcW w:w="10890" w:type="dxa"/>
            <w:gridSpan w:val="3"/>
          </w:tcPr>
          <w:p w14:paraId="7F584A74" w14:textId="3DAC4B57" w:rsidR="0073490E" w:rsidRPr="0087060E" w:rsidRDefault="0073490E" w:rsidP="0073490E">
            <w:pPr>
              <w:jc w:val="center"/>
              <w:rPr>
                <w:rFonts w:cstheme="minorHAnsi"/>
                <w:b/>
                <w:bCs/>
                <w:lang w:val="ro-RO"/>
              </w:rPr>
            </w:pPr>
            <w:r w:rsidRPr="0087060E">
              <w:rPr>
                <w:rFonts w:cstheme="minorHAnsi"/>
                <w:b/>
                <w:bCs/>
                <w:lang w:val="ro-RO"/>
              </w:rPr>
              <w:t>Informații generale privind postul</w:t>
            </w:r>
          </w:p>
        </w:tc>
      </w:tr>
      <w:tr w:rsidR="0073490E" w:rsidRPr="0087060E" w14:paraId="682526B3" w14:textId="77777777" w:rsidTr="00D06C31">
        <w:tc>
          <w:tcPr>
            <w:tcW w:w="3397" w:type="dxa"/>
            <w:gridSpan w:val="2"/>
          </w:tcPr>
          <w:p w14:paraId="5AB77DB7" w14:textId="6BCE0582" w:rsidR="0073490E" w:rsidRPr="0087060E" w:rsidRDefault="0073490E" w:rsidP="00567C92">
            <w:pPr>
              <w:rPr>
                <w:rFonts w:cstheme="minorHAnsi"/>
                <w:lang w:val="ro-RO"/>
              </w:rPr>
            </w:pPr>
            <w:r w:rsidRPr="0087060E">
              <w:rPr>
                <w:rFonts w:cstheme="minorHAnsi"/>
                <w:lang w:val="ro-RO"/>
              </w:rPr>
              <w:t>Denumirea postului</w:t>
            </w:r>
          </w:p>
        </w:tc>
        <w:tc>
          <w:tcPr>
            <w:tcW w:w="7493" w:type="dxa"/>
          </w:tcPr>
          <w:p w14:paraId="4C5EB3D1" w14:textId="625ADFB8" w:rsidR="0073490E" w:rsidRPr="0087060E" w:rsidRDefault="00A51BDB" w:rsidP="00567C92">
            <w:pPr>
              <w:rPr>
                <w:rFonts w:cstheme="minorHAnsi"/>
                <w:lang w:val="ro-RO"/>
              </w:rPr>
            </w:pPr>
            <w:r>
              <w:rPr>
                <w:rFonts w:cstheme="minorHAnsi"/>
                <w:lang w:val="ro-RO"/>
              </w:rPr>
              <w:t>Consilier</w:t>
            </w:r>
          </w:p>
        </w:tc>
      </w:tr>
      <w:tr w:rsidR="0073490E" w:rsidRPr="0087060E" w14:paraId="631DE8C8" w14:textId="77777777" w:rsidTr="00D06C31">
        <w:tc>
          <w:tcPr>
            <w:tcW w:w="3397" w:type="dxa"/>
            <w:gridSpan w:val="2"/>
          </w:tcPr>
          <w:p w14:paraId="744A8FB2" w14:textId="7758042A" w:rsidR="0073490E" w:rsidRPr="0087060E" w:rsidRDefault="0073490E" w:rsidP="00567C92">
            <w:pPr>
              <w:rPr>
                <w:rFonts w:cstheme="minorHAnsi"/>
                <w:lang w:val="ro-RO"/>
              </w:rPr>
            </w:pPr>
            <w:r w:rsidRPr="0087060E">
              <w:rPr>
                <w:rFonts w:cstheme="minorHAnsi"/>
                <w:lang w:val="ro-RO"/>
              </w:rPr>
              <w:t>Nivelul postului</w:t>
            </w:r>
          </w:p>
        </w:tc>
        <w:tc>
          <w:tcPr>
            <w:tcW w:w="7493" w:type="dxa"/>
          </w:tcPr>
          <w:p w14:paraId="6B77845E" w14:textId="0B3B1462" w:rsidR="0073490E" w:rsidRPr="0087060E" w:rsidRDefault="001D75FA" w:rsidP="00567C92">
            <w:pPr>
              <w:rPr>
                <w:rFonts w:cstheme="minorHAnsi"/>
                <w:lang w:val="ro-RO"/>
              </w:rPr>
            </w:pPr>
            <w:r w:rsidRPr="0087060E">
              <w:rPr>
                <w:rFonts w:cstheme="minorHAnsi"/>
                <w:lang w:val="ro-RO"/>
              </w:rPr>
              <w:t>Post de execuție</w:t>
            </w:r>
          </w:p>
        </w:tc>
      </w:tr>
      <w:tr w:rsidR="0073490E" w:rsidRPr="0087060E" w14:paraId="26C1CE69" w14:textId="77777777" w:rsidTr="00D06C31">
        <w:tc>
          <w:tcPr>
            <w:tcW w:w="3397" w:type="dxa"/>
            <w:gridSpan w:val="2"/>
          </w:tcPr>
          <w:p w14:paraId="0D782A62" w14:textId="342C2232" w:rsidR="0073490E" w:rsidRPr="0087060E" w:rsidRDefault="0073490E" w:rsidP="00567C92">
            <w:pPr>
              <w:rPr>
                <w:rFonts w:cstheme="minorHAnsi"/>
                <w:lang w:val="ro-RO"/>
              </w:rPr>
            </w:pPr>
            <w:r w:rsidRPr="0087060E">
              <w:rPr>
                <w:rFonts w:cstheme="minorHAnsi"/>
                <w:lang w:val="ro-RO"/>
              </w:rPr>
              <w:t>Clasa</w:t>
            </w:r>
          </w:p>
        </w:tc>
        <w:tc>
          <w:tcPr>
            <w:tcW w:w="7493" w:type="dxa"/>
          </w:tcPr>
          <w:p w14:paraId="55FEB064" w14:textId="0A4D73C9" w:rsidR="0073490E" w:rsidRPr="0087060E" w:rsidRDefault="001D75FA" w:rsidP="00567C92">
            <w:pPr>
              <w:rPr>
                <w:rFonts w:cstheme="minorHAnsi"/>
                <w:lang w:val="ro-RO"/>
              </w:rPr>
            </w:pPr>
            <w:r w:rsidRPr="0087060E">
              <w:rPr>
                <w:rFonts w:cstheme="minorHAnsi"/>
                <w:lang w:val="ro-RO"/>
              </w:rPr>
              <w:t>I</w:t>
            </w:r>
          </w:p>
        </w:tc>
      </w:tr>
      <w:tr w:rsidR="0073490E" w:rsidRPr="0087060E" w14:paraId="3F0328D2" w14:textId="77777777" w:rsidTr="00D06C31">
        <w:tc>
          <w:tcPr>
            <w:tcW w:w="3397" w:type="dxa"/>
            <w:gridSpan w:val="2"/>
          </w:tcPr>
          <w:p w14:paraId="74186310" w14:textId="3A135A73" w:rsidR="0073490E" w:rsidRPr="0087060E" w:rsidRDefault="0073490E" w:rsidP="00567C92">
            <w:pPr>
              <w:rPr>
                <w:rFonts w:cstheme="minorHAnsi"/>
                <w:lang w:val="ro-RO"/>
              </w:rPr>
            </w:pPr>
            <w:r w:rsidRPr="0087060E">
              <w:rPr>
                <w:rFonts w:cstheme="minorHAnsi"/>
                <w:lang w:val="ro-RO"/>
              </w:rPr>
              <w:t>Gradul profesional</w:t>
            </w:r>
          </w:p>
        </w:tc>
        <w:tc>
          <w:tcPr>
            <w:tcW w:w="7493" w:type="dxa"/>
          </w:tcPr>
          <w:p w14:paraId="669D639B" w14:textId="3C614ED1" w:rsidR="0073490E" w:rsidRPr="0087060E" w:rsidRDefault="00A51BDB" w:rsidP="00567C92">
            <w:pPr>
              <w:rPr>
                <w:rFonts w:cstheme="minorHAnsi"/>
                <w:lang w:val="ro-RO"/>
              </w:rPr>
            </w:pPr>
            <w:r>
              <w:rPr>
                <w:rFonts w:cstheme="minorHAnsi"/>
                <w:lang w:val="ro-RO"/>
              </w:rPr>
              <w:t>asistent</w:t>
            </w:r>
          </w:p>
        </w:tc>
      </w:tr>
      <w:tr w:rsidR="0073490E" w:rsidRPr="0087060E" w14:paraId="5C8E7950" w14:textId="77777777" w:rsidTr="006716EB">
        <w:tc>
          <w:tcPr>
            <w:tcW w:w="10890" w:type="dxa"/>
            <w:gridSpan w:val="3"/>
          </w:tcPr>
          <w:p w14:paraId="2E99C7B0" w14:textId="7889F7B0" w:rsidR="0073490E" w:rsidRPr="0087060E" w:rsidRDefault="0073490E" w:rsidP="00567C92">
            <w:pPr>
              <w:jc w:val="center"/>
              <w:rPr>
                <w:rFonts w:cstheme="minorHAnsi"/>
                <w:b/>
                <w:bCs/>
                <w:lang w:val="ro-RO"/>
              </w:rPr>
            </w:pPr>
            <w:r w:rsidRPr="0087060E">
              <w:rPr>
                <w:rFonts w:cstheme="minorHAnsi"/>
                <w:b/>
                <w:bCs/>
                <w:lang w:val="ro-RO"/>
              </w:rPr>
              <w:t>Descrierea postului</w:t>
            </w:r>
          </w:p>
        </w:tc>
      </w:tr>
      <w:tr w:rsidR="0073490E" w:rsidRPr="00481A8C" w14:paraId="481A5C77" w14:textId="77777777" w:rsidTr="00D06C31">
        <w:tc>
          <w:tcPr>
            <w:tcW w:w="3397" w:type="dxa"/>
            <w:gridSpan w:val="2"/>
          </w:tcPr>
          <w:p w14:paraId="60D0CBC0" w14:textId="0801024C" w:rsidR="0073490E" w:rsidRPr="0087060E" w:rsidRDefault="0073490E" w:rsidP="00567C92">
            <w:pPr>
              <w:rPr>
                <w:rFonts w:cstheme="minorHAnsi"/>
                <w:lang w:val="ro-RO"/>
              </w:rPr>
            </w:pPr>
            <w:r w:rsidRPr="0087060E">
              <w:rPr>
                <w:rFonts w:cstheme="minorHAnsi"/>
                <w:lang w:val="ro-RO"/>
              </w:rPr>
              <w:t>Scopul principal al postului</w:t>
            </w:r>
          </w:p>
        </w:tc>
        <w:tc>
          <w:tcPr>
            <w:tcW w:w="7493" w:type="dxa"/>
          </w:tcPr>
          <w:p w14:paraId="45256ED9" w14:textId="04C1B4B2" w:rsidR="0073490E" w:rsidRPr="0087060E" w:rsidRDefault="008C03A0" w:rsidP="00846260">
            <w:pPr>
              <w:ind w:left="60"/>
              <w:jc w:val="both"/>
              <w:rPr>
                <w:rFonts w:cstheme="minorHAnsi"/>
                <w:color w:val="FF0000"/>
                <w:lang w:val="ro-RO"/>
              </w:rPr>
            </w:pPr>
            <w:r w:rsidRPr="00A51BDB">
              <w:rPr>
                <w:rFonts w:cstheme="minorHAnsi"/>
                <w:bCs/>
                <w:lang w:val="pt-BR"/>
              </w:rPr>
              <w:t xml:space="preserve">Participa si realizeaza lucrari efectiv, corespunzatoare functiei de executie in care este incadrat </w:t>
            </w:r>
          </w:p>
        </w:tc>
      </w:tr>
      <w:tr w:rsidR="0073490E" w:rsidRPr="00481A8C" w14:paraId="019BD80D" w14:textId="77777777" w:rsidTr="007D295A">
        <w:trPr>
          <w:trHeight w:val="274"/>
        </w:trPr>
        <w:tc>
          <w:tcPr>
            <w:tcW w:w="3397" w:type="dxa"/>
            <w:gridSpan w:val="2"/>
          </w:tcPr>
          <w:p w14:paraId="7E46D286" w14:textId="77777777" w:rsidR="0073490E" w:rsidRPr="0087060E" w:rsidRDefault="0073490E" w:rsidP="00567C92">
            <w:pPr>
              <w:rPr>
                <w:rFonts w:cstheme="minorHAnsi"/>
                <w:lang w:val="ro-RO"/>
              </w:rPr>
            </w:pPr>
            <w:r w:rsidRPr="0087060E">
              <w:rPr>
                <w:rFonts w:cstheme="minorHAnsi"/>
                <w:lang w:val="ro-RO"/>
              </w:rPr>
              <w:t>Atribuțiile postului:</w:t>
            </w:r>
          </w:p>
          <w:p w14:paraId="350CD5F9" w14:textId="77777777" w:rsidR="0073490E" w:rsidRPr="0087060E" w:rsidRDefault="0073490E" w:rsidP="00567C92">
            <w:pPr>
              <w:rPr>
                <w:rFonts w:cstheme="minorHAnsi"/>
                <w:lang w:val="ro-RO"/>
              </w:rPr>
            </w:pPr>
          </w:p>
          <w:p w14:paraId="7441F5BF" w14:textId="4DC8ABCB" w:rsidR="00391F6F" w:rsidRPr="00481A8C" w:rsidRDefault="004B23D5" w:rsidP="00567C92">
            <w:pPr>
              <w:rPr>
                <w:rFonts w:cstheme="minorHAnsi"/>
                <w:lang w:val="fr-FR"/>
              </w:rPr>
            </w:pPr>
            <w:r w:rsidRPr="00481A8C">
              <w:rPr>
                <w:rFonts w:cstheme="minorHAnsi"/>
                <w:lang w:val="fr-FR"/>
              </w:rPr>
              <w:t>A</w:t>
            </w:r>
            <w:r w:rsidR="008C03A0" w:rsidRPr="00481A8C">
              <w:rPr>
                <w:rFonts w:cstheme="minorHAnsi"/>
                <w:lang w:val="fr-FR"/>
              </w:rPr>
              <w:t xml:space="preserve">.I. In </w:t>
            </w:r>
            <w:proofErr w:type="spellStart"/>
            <w:r w:rsidR="008C03A0" w:rsidRPr="00481A8C">
              <w:rPr>
                <w:rFonts w:cstheme="minorHAnsi"/>
                <w:lang w:val="fr-FR"/>
              </w:rPr>
              <w:t>domeniul</w:t>
            </w:r>
            <w:proofErr w:type="spellEnd"/>
            <w:r w:rsidR="008C03A0" w:rsidRPr="00481A8C">
              <w:rPr>
                <w:rFonts w:cstheme="minorHAnsi"/>
                <w:lang w:val="fr-FR"/>
              </w:rPr>
              <w:t xml:space="preserve"> </w:t>
            </w:r>
            <w:proofErr w:type="spellStart"/>
            <w:r w:rsidR="00484FB7" w:rsidRPr="00481A8C">
              <w:rPr>
                <w:rFonts w:cstheme="minorHAnsi"/>
                <w:lang w:val="fr-FR"/>
              </w:rPr>
              <w:t>Agentie</w:t>
            </w:r>
            <w:proofErr w:type="spellEnd"/>
            <w:r w:rsidR="00484FB7" w:rsidRPr="00481A8C">
              <w:rPr>
                <w:rFonts w:cstheme="minorHAnsi"/>
                <w:lang w:val="fr-FR"/>
              </w:rPr>
              <w:t xml:space="preserve"> locala</w:t>
            </w:r>
          </w:p>
          <w:p w14:paraId="217D9367" w14:textId="77777777" w:rsidR="00391F6F" w:rsidRPr="0087060E" w:rsidRDefault="00391F6F" w:rsidP="00567C92">
            <w:pPr>
              <w:rPr>
                <w:rFonts w:cstheme="minorHAnsi"/>
                <w:lang w:val="ro-RO"/>
              </w:rPr>
            </w:pPr>
          </w:p>
          <w:p w14:paraId="698CA95D" w14:textId="77777777" w:rsidR="00391F6F" w:rsidRPr="0087060E" w:rsidRDefault="00391F6F" w:rsidP="00567C92">
            <w:pPr>
              <w:rPr>
                <w:rFonts w:cstheme="minorHAnsi"/>
                <w:lang w:val="ro-RO"/>
              </w:rPr>
            </w:pPr>
          </w:p>
          <w:p w14:paraId="544A318C" w14:textId="77777777" w:rsidR="00391F6F" w:rsidRPr="0087060E" w:rsidRDefault="00391F6F" w:rsidP="00567C92">
            <w:pPr>
              <w:rPr>
                <w:rFonts w:cstheme="minorHAnsi"/>
                <w:lang w:val="ro-RO"/>
              </w:rPr>
            </w:pPr>
          </w:p>
          <w:p w14:paraId="3D5B9CC1" w14:textId="77777777" w:rsidR="00391F6F" w:rsidRPr="0087060E" w:rsidRDefault="00391F6F" w:rsidP="00567C92">
            <w:pPr>
              <w:rPr>
                <w:rFonts w:cstheme="minorHAnsi"/>
                <w:lang w:val="ro-RO"/>
              </w:rPr>
            </w:pPr>
          </w:p>
          <w:p w14:paraId="7E996A3B" w14:textId="77777777" w:rsidR="00391F6F" w:rsidRPr="0087060E" w:rsidRDefault="00391F6F" w:rsidP="00567C92">
            <w:pPr>
              <w:rPr>
                <w:rFonts w:cstheme="minorHAnsi"/>
                <w:lang w:val="ro-RO"/>
              </w:rPr>
            </w:pPr>
          </w:p>
          <w:p w14:paraId="5E8D5CA2" w14:textId="77777777" w:rsidR="00391F6F" w:rsidRPr="0087060E" w:rsidRDefault="00391F6F" w:rsidP="00567C92">
            <w:pPr>
              <w:rPr>
                <w:rFonts w:cstheme="minorHAnsi"/>
                <w:lang w:val="ro-RO"/>
              </w:rPr>
            </w:pPr>
          </w:p>
          <w:p w14:paraId="70278EC9" w14:textId="77777777" w:rsidR="00391F6F" w:rsidRPr="0087060E" w:rsidRDefault="00391F6F" w:rsidP="00567C92">
            <w:pPr>
              <w:rPr>
                <w:rFonts w:cstheme="minorHAnsi"/>
                <w:lang w:val="ro-RO"/>
              </w:rPr>
            </w:pPr>
          </w:p>
          <w:p w14:paraId="389DB05A" w14:textId="77777777" w:rsidR="00391F6F" w:rsidRPr="0087060E" w:rsidRDefault="00391F6F" w:rsidP="00567C92">
            <w:pPr>
              <w:rPr>
                <w:rFonts w:cstheme="minorHAnsi"/>
                <w:lang w:val="ro-RO"/>
              </w:rPr>
            </w:pPr>
          </w:p>
          <w:p w14:paraId="148345CA" w14:textId="77777777" w:rsidR="00391F6F" w:rsidRPr="0087060E" w:rsidRDefault="00391F6F" w:rsidP="00567C92">
            <w:pPr>
              <w:rPr>
                <w:rFonts w:cstheme="minorHAnsi"/>
                <w:lang w:val="ro-RO"/>
              </w:rPr>
            </w:pPr>
          </w:p>
          <w:p w14:paraId="0B1908BD" w14:textId="77777777" w:rsidR="00391F6F" w:rsidRPr="0087060E" w:rsidRDefault="00391F6F" w:rsidP="00567C92">
            <w:pPr>
              <w:rPr>
                <w:rFonts w:cstheme="minorHAnsi"/>
                <w:lang w:val="ro-RO"/>
              </w:rPr>
            </w:pPr>
          </w:p>
          <w:p w14:paraId="6811B3BF" w14:textId="77777777" w:rsidR="00391F6F" w:rsidRPr="0087060E" w:rsidRDefault="00391F6F" w:rsidP="00567C92">
            <w:pPr>
              <w:rPr>
                <w:rFonts w:cstheme="minorHAnsi"/>
                <w:lang w:val="ro-RO"/>
              </w:rPr>
            </w:pPr>
          </w:p>
          <w:p w14:paraId="0A299DFA" w14:textId="77777777" w:rsidR="00391F6F" w:rsidRPr="0087060E" w:rsidRDefault="00391F6F" w:rsidP="00567C92">
            <w:pPr>
              <w:rPr>
                <w:rFonts w:cstheme="minorHAnsi"/>
                <w:lang w:val="ro-RO"/>
              </w:rPr>
            </w:pPr>
          </w:p>
          <w:p w14:paraId="799E2F66" w14:textId="77777777" w:rsidR="00391F6F" w:rsidRPr="0087060E" w:rsidRDefault="00391F6F" w:rsidP="00567C92">
            <w:pPr>
              <w:rPr>
                <w:rFonts w:cstheme="minorHAnsi"/>
                <w:lang w:val="ro-RO"/>
              </w:rPr>
            </w:pPr>
          </w:p>
          <w:p w14:paraId="448D4302" w14:textId="77777777" w:rsidR="00391F6F" w:rsidRPr="0087060E" w:rsidRDefault="00391F6F" w:rsidP="00567C92">
            <w:pPr>
              <w:rPr>
                <w:rFonts w:cstheme="minorHAnsi"/>
                <w:lang w:val="ro-RO"/>
              </w:rPr>
            </w:pPr>
          </w:p>
          <w:p w14:paraId="7A506D3A" w14:textId="77777777" w:rsidR="00391F6F" w:rsidRPr="0087060E" w:rsidRDefault="00391F6F" w:rsidP="00567C92">
            <w:pPr>
              <w:rPr>
                <w:rFonts w:cstheme="minorHAnsi"/>
                <w:lang w:val="ro-RO"/>
              </w:rPr>
            </w:pPr>
          </w:p>
          <w:p w14:paraId="7A7B518A" w14:textId="77777777" w:rsidR="00391F6F" w:rsidRPr="0087060E" w:rsidRDefault="00391F6F" w:rsidP="00567C92">
            <w:pPr>
              <w:rPr>
                <w:rFonts w:cstheme="minorHAnsi"/>
                <w:lang w:val="ro-RO"/>
              </w:rPr>
            </w:pPr>
          </w:p>
          <w:p w14:paraId="67F4048E" w14:textId="77777777" w:rsidR="00391F6F" w:rsidRPr="0087060E" w:rsidRDefault="00391F6F" w:rsidP="00567C92">
            <w:pPr>
              <w:rPr>
                <w:rFonts w:cstheme="minorHAnsi"/>
                <w:lang w:val="ro-RO"/>
              </w:rPr>
            </w:pPr>
          </w:p>
          <w:p w14:paraId="175FAB4F" w14:textId="77777777" w:rsidR="00391F6F" w:rsidRPr="0087060E" w:rsidRDefault="00391F6F" w:rsidP="00567C92">
            <w:pPr>
              <w:rPr>
                <w:rFonts w:cstheme="minorHAnsi"/>
                <w:lang w:val="ro-RO"/>
              </w:rPr>
            </w:pPr>
          </w:p>
          <w:p w14:paraId="6A646EEB" w14:textId="77777777" w:rsidR="000C067B" w:rsidRPr="0087060E" w:rsidRDefault="000C067B" w:rsidP="00567C92">
            <w:pPr>
              <w:rPr>
                <w:rFonts w:cstheme="minorHAnsi"/>
                <w:lang w:val="ro-RO"/>
              </w:rPr>
            </w:pPr>
          </w:p>
          <w:p w14:paraId="2A002050" w14:textId="77777777" w:rsidR="000C067B" w:rsidRPr="0087060E" w:rsidRDefault="000C067B" w:rsidP="00567C92">
            <w:pPr>
              <w:rPr>
                <w:rFonts w:cstheme="minorHAnsi"/>
                <w:lang w:val="ro-RO"/>
              </w:rPr>
            </w:pPr>
          </w:p>
          <w:p w14:paraId="61E468F7" w14:textId="77777777" w:rsidR="000C067B" w:rsidRPr="0087060E" w:rsidRDefault="000C067B" w:rsidP="00567C92">
            <w:pPr>
              <w:rPr>
                <w:rFonts w:cstheme="minorHAnsi"/>
                <w:lang w:val="ro-RO"/>
              </w:rPr>
            </w:pPr>
          </w:p>
          <w:p w14:paraId="129BA5A6" w14:textId="77777777" w:rsidR="000C067B" w:rsidRPr="0087060E" w:rsidRDefault="000C067B" w:rsidP="00567C92">
            <w:pPr>
              <w:rPr>
                <w:rFonts w:cstheme="minorHAnsi"/>
                <w:lang w:val="ro-RO"/>
              </w:rPr>
            </w:pPr>
          </w:p>
          <w:p w14:paraId="782E8394" w14:textId="77777777" w:rsidR="000C067B" w:rsidRPr="0087060E" w:rsidRDefault="000C067B" w:rsidP="00567C92">
            <w:pPr>
              <w:rPr>
                <w:rFonts w:cstheme="minorHAnsi"/>
                <w:lang w:val="ro-RO"/>
              </w:rPr>
            </w:pPr>
          </w:p>
          <w:p w14:paraId="2B7AC066" w14:textId="77777777" w:rsidR="000C067B" w:rsidRPr="0087060E" w:rsidRDefault="000C067B" w:rsidP="00567C92">
            <w:pPr>
              <w:rPr>
                <w:rFonts w:cstheme="minorHAnsi"/>
                <w:lang w:val="ro-RO"/>
              </w:rPr>
            </w:pPr>
          </w:p>
          <w:p w14:paraId="1F33D7A8" w14:textId="77777777" w:rsidR="000C067B" w:rsidRPr="0087060E" w:rsidRDefault="000C067B" w:rsidP="00567C92">
            <w:pPr>
              <w:rPr>
                <w:rFonts w:cstheme="minorHAnsi"/>
                <w:lang w:val="ro-RO"/>
              </w:rPr>
            </w:pPr>
          </w:p>
          <w:p w14:paraId="22E51044" w14:textId="77777777" w:rsidR="000C067B" w:rsidRPr="0087060E" w:rsidRDefault="000C067B" w:rsidP="00567C92">
            <w:pPr>
              <w:rPr>
                <w:rFonts w:cstheme="minorHAnsi"/>
                <w:lang w:val="ro-RO"/>
              </w:rPr>
            </w:pPr>
          </w:p>
          <w:p w14:paraId="06E6BF4D" w14:textId="77777777" w:rsidR="00D35218" w:rsidRPr="0087060E" w:rsidRDefault="00D35218" w:rsidP="00567C92">
            <w:pPr>
              <w:rPr>
                <w:rFonts w:cstheme="minorHAnsi"/>
                <w:lang w:val="ro-RO"/>
              </w:rPr>
            </w:pPr>
          </w:p>
          <w:p w14:paraId="7729773F" w14:textId="477C3E03" w:rsidR="000C067B" w:rsidRPr="001E2B8F" w:rsidRDefault="008C03A0" w:rsidP="00567C92">
            <w:pPr>
              <w:rPr>
                <w:rFonts w:cstheme="minorHAnsi"/>
                <w:lang w:val="ro-RO"/>
              </w:rPr>
            </w:pPr>
            <w:r>
              <w:rPr>
                <w:rFonts w:cstheme="minorHAnsi"/>
                <w:lang w:val="pt-BR"/>
              </w:rPr>
              <w:t>A</w:t>
            </w:r>
            <w:r w:rsidR="00E85F5A" w:rsidRPr="0087060E">
              <w:rPr>
                <w:rFonts w:cstheme="minorHAnsi"/>
                <w:lang w:val="pt-BR"/>
              </w:rPr>
              <w:t>. II.</w:t>
            </w:r>
            <w:r w:rsidR="006716EB" w:rsidRPr="001E2B8F">
              <w:rPr>
                <w:rFonts w:cs="Arial"/>
                <w:color w:val="000000"/>
                <w:lang w:val="ro-RO"/>
              </w:rPr>
              <w:t xml:space="preserve"> In domeniul medierea muncii, consiliere, orientare si formare profesionala </w:t>
            </w:r>
          </w:p>
          <w:p w14:paraId="0CD09CCF" w14:textId="77777777" w:rsidR="000C067B" w:rsidRPr="0087060E" w:rsidRDefault="000C067B" w:rsidP="00567C92">
            <w:pPr>
              <w:rPr>
                <w:rFonts w:cstheme="minorHAnsi"/>
                <w:lang w:val="ro-RO"/>
              </w:rPr>
            </w:pPr>
          </w:p>
          <w:p w14:paraId="3A1C5A7C" w14:textId="77777777" w:rsidR="000C067B" w:rsidRPr="0087060E" w:rsidRDefault="000C067B" w:rsidP="00567C92">
            <w:pPr>
              <w:rPr>
                <w:rFonts w:cstheme="minorHAnsi"/>
                <w:lang w:val="ro-RO"/>
              </w:rPr>
            </w:pPr>
          </w:p>
          <w:p w14:paraId="6CC8241B" w14:textId="77777777" w:rsidR="000C067B" w:rsidRPr="0087060E" w:rsidRDefault="000C067B" w:rsidP="00567C92">
            <w:pPr>
              <w:rPr>
                <w:rFonts w:cstheme="minorHAnsi"/>
                <w:lang w:val="ro-RO"/>
              </w:rPr>
            </w:pPr>
          </w:p>
          <w:p w14:paraId="551E1093" w14:textId="77777777" w:rsidR="000C067B" w:rsidRPr="0087060E" w:rsidRDefault="000C067B" w:rsidP="00567C92">
            <w:pPr>
              <w:rPr>
                <w:rFonts w:cstheme="minorHAnsi"/>
                <w:lang w:val="ro-RO"/>
              </w:rPr>
            </w:pPr>
          </w:p>
          <w:p w14:paraId="5EA45F14" w14:textId="77777777" w:rsidR="006716EB" w:rsidRDefault="006716EB" w:rsidP="00567C92">
            <w:pPr>
              <w:rPr>
                <w:rFonts w:cstheme="minorHAnsi"/>
                <w:lang w:val="ro-RO"/>
              </w:rPr>
            </w:pPr>
          </w:p>
          <w:p w14:paraId="4698CAFB" w14:textId="77777777" w:rsidR="004B5E13" w:rsidRDefault="004B5E13" w:rsidP="00567C92">
            <w:pPr>
              <w:rPr>
                <w:rFonts w:cstheme="minorHAnsi"/>
                <w:lang w:val="ro-RO"/>
              </w:rPr>
            </w:pPr>
          </w:p>
          <w:p w14:paraId="6EAFC923" w14:textId="77777777" w:rsidR="004B5E13" w:rsidRDefault="004B5E13" w:rsidP="00567C92">
            <w:pPr>
              <w:rPr>
                <w:rFonts w:cstheme="minorHAnsi"/>
                <w:lang w:val="ro-RO"/>
              </w:rPr>
            </w:pPr>
          </w:p>
          <w:p w14:paraId="68C42844" w14:textId="77777777" w:rsidR="004B5E13" w:rsidRDefault="004B5E13" w:rsidP="00567C92">
            <w:pPr>
              <w:rPr>
                <w:rFonts w:cstheme="minorHAnsi"/>
                <w:lang w:val="ro-RO"/>
              </w:rPr>
            </w:pPr>
          </w:p>
          <w:p w14:paraId="4849AFEA" w14:textId="77777777" w:rsidR="004B5E13" w:rsidRDefault="004B5E13" w:rsidP="00567C92">
            <w:pPr>
              <w:rPr>
                <w:rFonts w:cstheme="minorHAnsi"/>
                <w:lang w:val="ro-RO"/>
              </w:rPr>
            </w:pPr>
          </w:p>
          <w:p w14:paraId="4DEE7D79" w14:textId="77777777" w:rsidR="004B5E13" w:rsidRDefault="004B5E13" w:rsidP="00567C92">
            <w:pPr>
              <w:rPr>
                <w:rFonts w:cstheme="minorHAnsi"/>
                <w:lang w:val="ro-RO"/>
              </w:rPr>
            </w:pPr>
          </w:p>
          <w:p w14:paraId="51506026" w14:textId="77777777" w:rsidR="004B5E13" w:rsidRDefault="004B5E13" w:rsidP="00567C92">
            <w:pPr>
              <w:rPr>
                <w:rFonts w:cstheme="minorHAnsi"/>
                <w:lang w:val="ro-RO"/>
              </w:rPr>
            </w:pPr>
          </w:p>
          <w:p w14:paraId="13857FCD" w14:textId="77777777" w:rsidR="004B5E13" w:rsidRDefault="004B5E13" w:rsidP="00567C92">
            <w:pPr>
              <w:rPr>
                <w:rFonts w:cstheme="minorHAnsi"/>
                <w:lang w:val="ro-RO"/>
              </w:rPr>
            </w:pPr>
          </w:p>
          <w:p w14:paraId="0384A7D4" w14:textId="77777777" w:rsidR="004B5E13" w:rsidRDefault="004B5E13" w:rsidP="00567C92">
            <w:pPr>
              <w:rPr>
                <w:rFonts w:cstheme="minorHAnsi"/>
                <w:lang w:val="ro-RO"/>
              </w:rPr>
            </w:pPr>
          </w:p>
          <w:p w14:paraId="13272704" w14:textId="77777777" w:rsidR="004B5E13" w:rsidRDefault="004B5E13" w:rsidP="00567C92">
            <w:pPr>
              <w:rPr>
                <w:rFonts w:cstheme="minorHAnsi"/>
                <w:lang w:val="ro-RO"/>
              </w:rPr>
            </w:pPr>
          </w:p>
          <w:p w14:paraId="6010845E" w14:textId="77777777" w:rsidR="004B5E13" w:rsidRDefault="004B5E13" w:rsidP="00567C92">
            <w:pPr>
              <w:rPr>
                <w:rFonts w:cstheme="minorHAnsi"/>
                <w:lang w:val="ro-RO"/>
              </w:rPr>
            </w:pPr>
          </w:p>
          <w:p w14:paraId="74B2E1A9" w14:textId="77777777" w:rsidR="004B5E13" w:rsidRDefault="004B5E13" w:rsidP="00567C92">
            <w:pPr>
              <w:rPr>
                <w:rFonts w:cstheme="minorHAnsi"/>
                <w:lang w:val="ro-RO"/>
              </w:rPr>
            </w:pPr>
          </w:p>
          <w:p w14:paraId="0D881698" w14:textId="77777777" w:rsidR="004B5E13" w:rsidRDefault="004B5E13" w:rsidP="00567C92">
            <w:pPr>
              <w:rPr>
                <w:rFonts w:cstheme="minorHAnsi"/>
                <w:lang w:val="ro-RO"/>
              </w:rPr>
            </w:pPr>
          </w:p>
          <w:p w14:paraId="38D784FC" w14:textId="77777777" w:rsidR="004B5E13" w:rsidRDefault="004B5E13" w:rsidP="00567C92">
            <w:pPr>
              <w:rPr>
                <w:rFonts w:cstheme="minorHAnsi"/>
                <w:lang w:val="ro-RO"/>
              </w:rPr>
            </w:pPr>
          </w:p>
          <w:p w14:paraId="3F158120" w14:textId="77777777" w:rsidR="004B5E13" w:rsidRDefault="004B5E13" w:rsidP="00567C92">
            <w:pPr>
              <w:rPr>
                <w:rFonts w:cstheme="minorHAnsi"/>
                <w:lang w:val="ro-RO"/>
              </w:rPr>
            </w:pPr>
          </w:p>
          <w:p w14:paraId="370790B4" w14:textId="77777777" w:rsidR="004B5E13" w:rsidRDefault="004B5E13" w:rsidP="00567C92">
            <w:pPr>
              <w:rPr>
                <w:rFonts w:cstheme="minorHAnsi"/>
                <w:lang w:val="ro-RO"/>
              </w:rPr>
            </w:pPr>
          </w:p>
          <w:p w14:paraId="38470855" w14:textId="77777777" w:rsidR="004B5E13" w:rsidRDefault="004B5E13" w:rsidP="00567C92">
            <w:pPr>
              <w:rPr>
                <w:rFonts w:cstheme="minorHAnsi"/>
                <w:lang w:val="ro-RO"/>
              </w:rPr>
            </w:pPr>
          </w:p>
          <w:p w14:paraId="18176E89" w14:textId="77777777" w:rsidR="004B5E13" w:rsidRDefault="004B5E13" w:rsidP="00567C92">
            <w:pPr>
              <w:rPr>
                <w:rFonts w:cstheme="minorHAnsi"/>
                <w:lang w:val="ro-RO"/>
              </w:rPr>
            </w:pPr>
          </w:p>
          <w:p w14:paraId="55F84673" w14:textId="77777777" w:rsidR="004B5E13" w:rsidRDefault="004B5E13" w:rsidP="00567C92">
            <w:pPr>
              <w:rPr>
                <w:rFonts w:cstheme="minorHAnsi"/>
                <w:lang w:val="ro-RO"/>
              </w:rPr>
            </w:pPr>
          </w:p>
          <w:p w14:paraId="30B38AF6" w14:textId="77777777" w:rsidR="004B5E13" w:rsidRDefault="004B5E13" w:rsidP="00567C92">
            <w:pPr>
              <w:rPr>
                <w:rFonts w:cstheme="minorHAnsi"/>
                <w:lang w:val="ro-RO"/>
              </w:rPr>
            </w:pPr>
          </w:p>
          <w:p w14:paraId="72E6C965" w14:textId="77777777" w:rsidR="004B5E13" w:rsidRDefault="004B5E13" w:rsidP="00567C92">
            <w:pPr>
              <w:rPr>
                <w:rFonts w:cstheme="minorHAnsi"/>
                <w:lang w:val="ro-RO"/>
              </w:rPr>
            </w:pPr>
          </w:p>
          <w:p w14:paraId="1AC91337" w14:textId="77777777" w:rsidR="004B5E13" w:rsidRDefault="004B5E13" w:rsidP="00567C92">
            <w:pPr>
              <w:rPr>
                <w:rFonts w:cstheme="minorHAnsi"/>
                <w:lang w:val="ro-RO"/>
              </w:rPr>
            </w:pPr>
          </w:p>
          <w:p w14:paraId="2EF2F1A2" w14:textId="77777777" w:rsidR="004B5E13" w:rsidRDefault="004B5E13" w:rsidP="00567C92">
            <w:pPr>
              <w:rPr>
                <w:rFonts w:cstheme="minorHAnsi"/>
                <w:lang w:val="ro-RO"/>
              </w:rPr>
            </w:pPr>
          </w:p>
          <w:p w14:paraId="392CA6B9" w14:textId="77777777" w:rsidR="004B5E13" w:rsidRDefault="004B5E13" w:rsidP="00567C92">
            <w:pPr>
              <w:rPr>
                <w:rFonts w:cstheme="minorHAnsi"/>
                <w:lang w:val="ro-RO"/>
              </w:rPr>
            </w:pPr>
          </w:p>
          <w:p w14:paraId="0104DD01" w14:textId="77777777" w:rsidR="004B5E13" w:rsidRDefault="004B5E13" w:rsidP="00567C92">
            <w:pPr>
              <w:rPr>
                <w:rFonts w:cstheme="minorHAnsi"/>
                <w:lang w:val="ro-RO"/>
              </w:rPr>
            </w:pPr>
          </w:p>
          <w:p w14:paraId="329F2204" w14:textId="77777777" w:rsidR="004B5E13" w:rsidRDefault="004B5E13" w:rsidP="00567C92">
            <w:pPr>
              <w:rPr>
                <w:rFonts w:cstheme="minorHAnsi"/>
                <w:lang w:val="ro-RO"/>
              </w:rPr>
            </w:pPr>
          </w:p>
          <w:p w14:paraId="1DE8C534" w14:textId="77777777" w:rsidR="004B5E13" w:rsidRDefault="004B5E13" w:rsidP="00567C92">
            <w:pPr>
              <w:rPr>
                <w:rFonts w:cstheme="minorHAnsi"/>
                <w:lang w:val="ro-RO"/>
              </w:rPr>
            </w:pPr>
          </w:p>
          <w:p w14:paraId="05E22164" w14:textId="77777777" w:rsidR="004B5E13" w:rsidRDefault="004B5E13" w:rsidP="00567C92">
            <w:pPr>
              <w:rPr>
                <w:rFonts w:cstheme="minorHAnsi"/>
                <w:lang w:val="ro-RO"/>
              </w:rPr>
            </w:pPr>
          </w:p>
          <w:p w14:paraId="4F27ABB8" w14:textId="77777777" w:rsidR="004B5E13" w:rsidRDefault="004B5E13" w:rsidP="00567C92">
            <w:pPr>
              <w:rPr>
                <w:rFonts w:cstheme="minorHAnsi"/>
                <w:lang w:val="ro-RO"/>
              </w:rPr>
            </w:pPr>
          </w:p>
          <w:p w14:paraId="3FF37E62" w14:textId="77777777" w:rsidR="004B5E13" w:rsidRDefault="004B5E13" w:rsidP="00567C92">
            <w:pPr>
              <w:rPr>
                <w:rFonts w:cstheme="minorHAnsi"/>
                <w:lang w:val="ro-RO"/>
              </w:rPr>
            </w:pPr>
          </w:p>
          <w:p w14:paraId="7B445129" w14:textId="77777777" w:rsidR="004B5E13" w:rsidRDefault="004B5E13" w:rsidP="00567C92">
            <w:pPr>
              <w:rPr>
                <w:rFonts w:cstheme="minorHAnsi"/>
                <w:lang w:val="ro-RO"/>
              </w:rPr>
            </w:pPr>
          </w:p>
          <w:p w14:paraId="06EA90C0" w14:textId="77777777" w:rsidR="004B5E13" w:rsidRDefault="004B5E13" w:rsidP="00567C92">
            <w:pPr>
              <w:rPr>
                <w:rFonts w:cstheme="minorHAnsi"/>
                <w:lang w:val="ro-RO"/>
              </w:rPr>
            </w:pPr>
          </w:p>
          <w:p w14:paraId="6FBFDD27" w14:textId="77777777" w:rsidR="004B5E13" w:rsidRDefault="004B5E13" w:rsidP="00567C92">
            <w:pPr>
              <w:rPr>
                <w:rFonts w:cstheme="minorHAnsi"/>
                <w:lang w:val="ro-RO"/>
              </w:rPr>
            </w:pPr>
          </w:p>
          <w:p w14:paraId="2E942558" w14:textId="77777777" w:rsidR="004B5E13" w:rsidRDefault="004B5E13" w:rsidP="00567C92">
            <w:pPr>
              <w:rPr>
                <w:rFonts w:cstheme="minorHAnsi"/>
                <w:lang w:val="ro-RO"/>
              </w:rPr>
            </w:pPr>
          </w:p>
          <w:p w14:paraId="04696455" w14:textId="77777777" w:rsidR="004B5E13" w:rsidRDefault="004B5E13" w:rsidP="00567C92">
            <w:pPr>
              <w:rPr>
                <w:rFonts w:cstheme="minorHAnsi"/>
                <w:lang w:val="ro-RO"/>
              </w:rPr>
            </w:pPr>
          </w:p>
          <w:p w14:paraId="5A3ACFAB" w14:textId="77777777" w:rsidR="004B5E13" w:rsidRDefault="004B5E13" w:rsidP="00567C92">
            <w:pPr>
              <w:rPr>
                <w:rFonts w:cstheme="minorHAnsi"/>
                <w:lang w:val="ro-RO"/>
              </w:rPr>
            </w:pPr>
          </w:p>
          <w:p w14:paraId="1D3DB534" w14:textId="77777777" w:rsidR="004B5E13" w:rsidRDefault="004B5E13" w:rsidP="00567C92">
            <w:pPr>
              <w:rPr>
                <w:rFonts w:cstheme="minorHAnsi"/>
                <w:lang w:val="ro-RO"/>
              </w:rPr>
            </w:pPr>
          </w:p>
          <w:p w14:paraId="635D5CD0" w14:textId="77777777" w:rsidR="004B5E13" w:rsidRDefault="004B5E13" w:rsidP="00567C92">
            <w:pPr>
              <w:rPr>
                <w:rFonts w:cstheme="minorHAnsi"/>
                <w:lang w:val="ro-RO"/>
              </w:rPr>
            </w:pPr>
          </w:p>
          <w:p w14:paraId="0FBE7800" w14:textId="77777777" w:rsidR="004B5E13" w:rsidRDefault="004B5E13" w:rsidP="00567C92">
            <w:pPr>
              <w:rPr>
                <w:rFonts w:cstheme="minorHAnsi"/>
                <w:lang w:val="ro-RO"/>
              </w:rPr>
            </w:pPr>
          </w:p>
          <w:p w14:paraId="190E42B6" w14:textId="77777777" w:rsidR="004B5E13" w:rsidRDefault="004B5E13" w:rsidP="00567C92">
            <w:pPr>
              <w:rPr>
                <w:rFonts w:cstheme="minorHAnsi"/>
                <w:lang w:val="ro-RO"/>
              </w:rPr>
            </w:pPr>
          </w:p>
          <w:p w14:paraId="5322081F" w14:textId="77777777" w:rsidR="004B5E13" w:rsidRDefault="004B5E13" w:rsidP="00567C92">
            <w:pPr>
              <w:rPr>
                <w:rFonts w:cstheme="minorHAnsi"/>
                <w:lang w:val="ro-RO"/>
              </w:rPr>
            </w:pPr>
          </w:p>
          <w:p w14:paraId="5B9E7C74" w14:textId="77777777" w:rsidR="004B5E13" w:rsidRDefault="004B5E13" w:rsidP="00567C92">
            <w:pPr>
              <w:rPr>
                <w:rFonts w:cstheme="minorHAnsi"/>
                <w:lang w:val="ro-RO"/>
              </w:rPr>
            </w:pPr>
          </w:p>
          <w:p w14:paraId="6A195D42" w14:textId="77777777" w:rsidR="004B5E13" w:rsidRDefault="004B5E13" w:rsidP="00567C92">
            <w:pPr>
              <w:rPr>
                <w:rFonts w:cstheme="minorHAnsi"/>
                <w:lang w:val="ro-RO"/>
              </w:rPr>
            </w:pPr>
          </w:p>
          <w:p w14:paraId="6A1B9520" w14:textId="77777777" w:rsidR="004B5E13" w:rsidRDefault="004B5E13" w:rsidP="00567C92">
            <w:pPr>
              <w:rPr>
                <w:rFonts w:cstheme="minorHAnsi"/>
                <w:lang w:val="ro-RO"/>
              </w:rPr>
            </w:pPr>
          </w:p>
          <w:p w14:paraId="3F34D8E6" w14:textId="77777777" w:rsidR="004B5E13" w:rsidRDefault="004B5E13" w:rsidP="00567C92">
            <w:pPr>
              <w:rPr>
                <w:rFonts w:cstheme="minorHAnsi"/>
                <w:lang w:val="ro-RO"/>
              </w:rPr>
            </w:pPr>
          </w:p>
          <w:p w14:paraId="6971B516" w14:textId="77777777" w:rsidR="004B5E13" w:rsidRDefault="004B5E13" w:rsidP="00567C92">
            <w:pPr>
              <w:rPr>
                <w:rFonts w:cstheme="minorHAnsi"/>
                <w:lang w:val="ro-RO"/>
              </w:rPr>
            </w:pPr>
          </w:p>
          <w:p w14:paraId="4A3CFC69" w14:textId="77777777" w:rsidR="004B5E13" w:rsidRDefault="004B5E13" w:rsidP="00567C92">
            <w:pPr>
              <w:rPr>
                <w:rFonts w:cstheme="minorHAnsi"/>
                <w:lang w:val="ro-RO"/>
              </w:rPr>
            </w:pPr>
          </w:p>
          <w:p w14:paraId="2ED11B28" w14:textId="77777777" w:rsidR="006D47B8" w:rsidRDefault="006D47B8" w:rsidP="00567C92">
            <w:pPr>
              <w:rPr>
                <w:rFonts w:cstheme="minorHAnsi"/>
                <w:lang w:val="ro-RO"/>
              </w:rPr>
            </w:pPr>
          </w:p>
          <w:p w14:paraId="59C42270" w14:textId="4F881E63" w:rsidR="004B5E13" w:rsidRDefault="004B5E13" w:rsidP="00567C92">
            <w:pPr>
              <w:rPr>
                <w:rFonts w:cstheme="minorHAnsi"/>
                <w:lang w:val="ro-RO"/>
              </w:rPr>
            </w:pPr>
            <w:r>
              <w:rPr>
                <w:rFonts w:cstheme="minorHAnsi"/>
                <w:lang w:val="ro-RO"/>
              </w:rPr>
              <w:t xml:space="preserve">A.III. </w:t>
            </w:r>
            <w:r w:rsidRPr="004B5E13">
              <w:rPr>
                <w:rFonts w:cstheme="minorHAnsi"/>
                <w:lang w:val="ro-RO"/>
              </w:rPr>
              <w:t>In domeniul înregistrare şomeri</w:t>
            </w:r>
          </w:p>
          <w:p w14:paraId="546A122E" w14:textId="77777777" w:rsidR="004B5E13" w:rsidRDefault="004B5E13" w:rsidP="00567C92">
            <w:pPr>
              <w:rPr>
                <w:rFonts w:cstheme="minorHAnsi"/>
                <w:lang w:val="ro-RO"/>
              </w:rPr>
            </w:pPr>
          </w:p>
          <w:p w14:paraId="04485358" w14:textId="77777777" w:rsidR="004B5E13" w:rsidRDefault="004B5E13" w:rsidP="00567C92">
            <w:pPr>
              <w:rPr>
                <w:rFonts w:cstheme="minorHAnsi"/>
                <w:lang w:val="ro-RO"/>
              </w:rPr>
            </w:pPr>
          </w:p>
          <w:p w14:paraId="1B4C7430" w14:textId="77777777" w:rsidR="004B5E13" w:rsidRDefault="004B5E13" w:rsidP="00567C92">
            <w:pPr>
              <w:rPr>
                <w:rFonts w:cstheme="minorHAnsi"/>
                <w:lang w:val="ro-RO"/>
              </w:rPr>
            </w:pPr>
          </w:p>
          <w:p w14:paraId="5F120504" w14:textId="77777777" w:rsidR="004B5E13" w:rsidRDefault="004B5E13" w:rsidP="00567C92">
            <w:pPr>
              <w:rPr>
                <w:rFonts w:cstheme="minorHAnsi"/>
                <w:lang w:val="ro-RO"/>
              </w:rPr>
            </w:pPr>
          </w:p>
          <w:p w14:paraId="51575167" w14:textId="77777777" w:rsidR="004B5E13" w:rsidRDefault="004B5E13" w:rsidP="00567C92">
            <w:pPr>
              <w:rPr>
                <w:rFonts w:cstheme="minorHAnsi"/>
                <w:lang w:val="ro-RO"/>
              </w:rPr>
            </w:pPr>
          </w:p>
          <w:p w14:paraId="1DDACC4A" w14:textId="77777777" w:rsidR="004B5E13" w:rsidRDefault="004B5E13" w:rsidP="00567C92">
            <w:pPr>
              <w:rPr>
                <w:rFonts w:cstheme="minorHAnsi"/>
                <w:lang w:val="ro-RO"/>
              </w:rPr>
            </w:pPr>
          </w:p>
          <w:p w14:paraId="6DDBEDA0" w14:textId="77777777" w:rsidR="004B5E13" w:rsidRDefault="004B5E13" w:rsidP="00567C92">
            <w:pPr>
              <w:rPr>
                <w:rFonts w:cstheme="minorHAnsi"/>
                <w:lang w:val="ro-RO"/>
              </w:rPr>
            </w:pPr>
          </w:p>
          <w:p w14:paraId="2937FC8D" w14:textId="77777777" w:rsidR="004B5E13" w:rsidRDefault="004B5E13" w:rsidP="00567C92">
            <w:pPr>
              <w:rPr>
                <w:rFonts w:cstheme="minorHAnsi"/>
                <w:lang w:val="ro-RO"/>
              </w:rPr>
            </w:pPr>
          </w:p>
          <w:p w14:paraId="63E07693" w14:textId="77777777" w:rsidR="004B5E13" w:rsidRDefault="004B5E13" w:rsidP="00567C92">
            <w:pPr>
              <w:rPr>
                <w:rFonts w:cstheme="minorHAnsi"/>
                <w:lang w:val="ro-RO"/>
              </w:rPr>
            </w:pPr>
          </w:p>
          <w:p w14:paraId="3531DEF0" w14:textId="77777777" w:rsidR="004B5E13" w:rsidRDefault="004B5E13" w:rsidP="00567C92">
            <w:pPr>
              <w:rPr>
                <w:rFonts w:cstheme="minorHAnsi"/>
                <w:lang w:val="ro-RO"/>
              </w:rPr>
            </w:pPr>
          </w:p>
          <w:p w14:paraId="5542687D" w14:textId="77777777" w:rsidR="004B5E13" w:rsidRDefault="004B5E13" w:rsidP="00567C92">
            <w:pPr>
              <w:rPr>
                <w:rFonts w:cstheme="minorHAnsi"/>
                <w:lang w:val="ro-RO"/>
              </w:rPr>
            </w:pPr>
          </w:p>
          <w:p w14:paraId="6FAF724D" w14:textId="77777777" w:rsidR="004B5E13" w:rsidRDefault="004B5E13" w:rsidP="00567C92">
            <w:pPr>
              <w:rPr>
                <w:rFonts w:cstheme="minorHAnsi"/>
                <w:lang w:val="ro-RO"/>
              </w:rPr>
            </w:pPr>
          </w:p>
          <w:p w14:paraId="38C0ED95" w14:textId="77777777" w:rsidR="004B5E13" w:rsidRDefault="004B5E13" w:rsidP="00567C92">
            <w:pPr>
              <w:rPr>
                <w:rFonts w:cstheme="minorHAnsi"/>
                <w:lang w:val="ro-RO"/>
              </w:rPr>
            </w:pPr>
          </w:p>
          <w:p w14:paraId="5C673F79" w14:textId="77777777" w:rsidR="004B5E13" w:rsidRDefault="004B5E13" w:rsidP="00567C92">
            <w:pPr>
              <w:rPr>
                <w:rFonts w:cstheme="minorHAnsi"/>
                <w:lang w:val="ro-RO"/>
              </w:rPr>
            </w:pPr>
          </w:p>
          <w:p w14:paraId="7FFAF6B2" w14:textId="77777777" w:rsidR="004B5E13" w:rsidRDefault="004B5E13" w:rsidP="00567C92">
            <w:pPr>
              <w:rPr>
                <w:rFonts w:cstheme="minorHAnsi"/>
                <w:lang w:val="ro-RO"/>
              </w:rPr>
            </w:pPr>
          </w:p>
          <w:p w14:paraId="59D70086" w14:textId="77777777" w:rsidR="004B5E13" w:rsidRDefault="004B5E13" w:rsidP="00567C92">
            <w:pPr>
              <w:rPr>
                <w:rFonts w:cstheme="minorHAnsi"/>
                <w:lang w:val="ro-RO"/>
              </w:rPr>
            </w:pPr>
          </w:p>
          <w:p w14:paraId="283C0A3E" w14:textId="77777777" w:rsidR="004B5E13" w:rsidRDefault="004B5E13" w:rsidP="00567C92">
            <w:pPr>
              <w:rPr>
                <w:rFonts w:cstheme="minorHAnsi"/>
                <w:lang w:val="ro-RO"/>
              </w:rPr>
            </w:pPr>
          </w:p>
          <w:p w14:paraId="2261C624" w14:textId="77777777" w:rsidR="004B5E13" w:rsidRDefault="004B5E13" w:rsidP="00567C92">
            <w:pPr>
              <w:rPr>
                <w:rFonts w:cstheme="minorHAnsi"/>
                <w:lang w:val="ro-RO"/>
              </w:rPr>
            </w:pPr>
          </w:p>
          <w:p w14:paraId="1BFB0FD9" w14:textId="77777777" w:rsidR="004B5E13" w:rsidRDefault="004B5E13" w:rsidP="00567C92">
            <w:pPr>
              <w:rPr>
                <w:rFonts w:cstheme="minorHAnsi"/>
                <w:lang w:val="ro-RO"/>
              </w:rPr>
            </w:pPr>
          </w:p>
          <w:p w14:paraId="099BB73A" w14:textId="77777777" w:rsidR="004B5E13" w:rsidRDefault="004B5E13" w:rsidP="00567C92">
            <w:pPr>
              <w:rPr>
                <w:rFonts w:cstheme="minorHAnsi"/>
                <w:lang w:val="ro-RO"/>
              </w:rPr>
            </w:pPr>
          </w:p>
          <w:p w14:paraId="35D0D2CF" w14:textId="77777777" w:rsidR="004B5E13" w:rsidRDefault="004B5E13" w:rsidP="00567C92">
            <w:pPr>
              <w:rPr>
                <w:rFonts w:cstheme="minorHAnsi"/>
                <w:lang w:val="ro-RO"/>
              </w:rPr>
            </w:pPr>
          </w:p>
          <w:p w14:paraId="27342585" w14:textId="77777777" w:rsidR="004B5E13" w:rsidRDefault="004B5E13" w:rsidP="00567C92">
            <w:pPr>
              <w:rPr>
                <w:rFonts w:cstheme="minorHAnsi"/>
                <w:lang w:val="ro-RO"/>
              </w:rPr>
            </w:pPr>
          </w:p>
          <w:p w14:paraId="16901C63" w14:textId="77777777" w:rsidR="004B5E13" w:rsidRDefault="004B5E13" w:rsidP="00567C92">
            <w:pPr>
              <w:rPr>
                <w:rFonts w:cstheme="minorHAnsi"/>
                <w:lang w:val="ro-RO"/>
              </w:rPr>
            </w:pPr>
          </w:p>
          <w:p w14:paraId="319DB6DE" w14:textId="77777777" w:rsidR="004B5E13" w:rsidRDefault="004B5E13" w:rsidP="00567C92">
            <w:pPr>
              <w:rPr>
                <w:rFonts w:cstheme="minorHAnsi"/>
                <w:lang w:val="ro-RO"/>
              </w:rPr>
            </w:pPr>
          </w:p>
          <w:p w14:paraId="0A7D1F45" w14:textId="77777777" w:rsidR="004B5E13" w:rsidRDefault="004B5E13" w:rsidP="00567C92">
            <w:pPr>
              <w:rPr>
                <w:rFonts w:cstheme="minorHAnsi"/>
                <w:lang w:val="ro-RO"/>
              </w:rPr>
            </w:pPr>
          </w:p>
          <w:p w14:paraId="7D254B84" w14:textId="77777777" w:rsidR="004B5E13" w:rsidRDefault="004B5E13" w:rsidP="00567C92">
            <w:pPr>
              <w:rPr>
                <w:rFonts w:cstheme="minorHAnsi"/>
                <w:lang w:val="ro-RO"/>
              </w:rPr>
            </w:pPr>
          </w:p>
          <w:p w14:paraId="1ACF02AA" w14:textId="77777777" w:rsidR="004B5E13" w:rsidRDefault="004B5E13" w:rsidP="00567C92">
            <w:pPr>
              <w:rPr>
                <w:rFonts w:cstheme="minorHAnsi"/>
                <w:lang w:val="ro-RO"/>
              </w:rPr>
            </w:pPr>
          </w:p>
          <w:p w14:paraId="12A5E30A" w14:textId="77777777" w:rsidR="004B5E13" w:rsidRDefault="004B5E13" w:rsidP="00567C92">
            <w:pPr>
              <w:rPr>
                <w:rFonts w:cstheme="minorHAnsi"/>
                <w:lang w:val="ro-RO"/>
              </w:rPr>
            </w:pPr>
          </w:p>
          <w:p w14:paraId="0103C1B7" w14:textId="77777777" w:rsidR="004B5E13" w:rsidRDefault="004B5E13" w:rsidP="00567C92">
            <w:pPr>
              <w:rPr>
                <w:rFonts w:cstheme="minorHAnsi"/>
                <w:lang w:val="ro-RO"/>
              </w:rPr>
            </w:pPr>
          </w:p>
          <w:p w14:paraId="082B3D1C" w14:textId="77777777" w:rsidR="004B5E13" w:rsidRDefault="004B5E13" w:rsidP="00567C92">
            <w:pPr>
              <w:rPr>
                <w:rFonts w:cstheme="minorHAnsi"/>
                <w:lang w:val="ro-RO"/>
              </w:rPr>
            </w:pPr>
          </w:p>
          <w:p w14:paraId="7DD4146A" w14:textId="77777777" w:rsidR="004B5E13" w:rsidRDefault="004B5E13" w:rsidP="00567C92">
            <w:pPr>
              <w:rPr>
                <w:rFonts w:cstheme="minorHAnsi"/>
                <w:lang w:val="ro-RO"/>
              </w:rPr>
            </w:pPr>
          </w:p>
          <w:p w14:paraId="4C202985" w14:textId="77777777" w:rsidR="004B5E13" w:rsidRDefault="004B5E13" w:rsidP="00567C92">
            <w:pPr>
              <w:rPr>
                <w:rFonts w:cstheme="minorHAnsi"/>
                <w:lang w:val="ro-RO"/>
              </w:rPr>
            </w:pPr>
          </w:p>
          <w:p w14:paraId="08E5B10E" w14:textId="77777777" w:rsidR="004B5E13" w:rsidRDefault="004B5E13" w:rsidP="00567C92">
            <w:pPr>
              <w:rPr>
                <w:rFonts w:cstheme="minorHAnsi"/>
                <w:lang w:val="ro-RO"/>
              </w:rPr>
            </w:pPr>
          </w:p>
          <w:p w14:paraId="6EC6227A" w14:textId="77777777" w:rsidR="004B5E13" w:rsidRDefault="004B5E13" w:rsidP="00567C92">
            <w:pPr>
              <w:rPr>
                <w:rFonts w:cstheme="minorHAnsi"/>
                <w:lang w:val="ro-RO"/>
              </w:rPr>
            </w:pPr>
          </w:p>
          <w:p w14:paraId="42258B98" w14:textId="77777777" w:rsidR="004B5E13" w:rsidRDefault="004B5E13" w:rsidP="00567C92">
            <w:pPr>
              <w:rPr>
                <w:rFonts w:cstheme="minorHAnsi"/>
                <w:lang w:val="ro-RO"/>
              </w:rPr>
            </w:pPr>
          </w:p>
          <w:p w14:paraId="35692800" w14:textId="77777777" w:rsidR="004B5E13" w:rsidRDefault="004B5E13" w:rsidP="00567C92">
            <w:pPr>
              <w:rPr>
                <w:rFonts w:cstheme="minorHAnsi"/>
                <w:lang w:val="ro-RO"/>
              </w:rPr>
            </w:pPr>
          </w:p>
          <w:p w14:paraId="1E30636A" w14:textId="77777777" w:rsidR="004B5E13" w:rsidRDefault="004B5E13" w:rsidP="00567C92">
            <w:pPr>
              <w:rPr>
                <w:rFonts w:cstheme="minorHAnsi"/>
                <w:lang w:val="ro-RO"/>
              </w:rPr>
            </w:pPr>
          </w:p>
          <w:p w14:paraId="4162A410" w14:textId="77777777" w:rsidR="004B5E13" w:rsidRDefault="004B5E13" w:rsidP="00567C92">
            <w:pPr>
              <w:rPr>
                <w:rFonts w:cstheme="minorHAnsi"/>
                <w:lang w:val="ro-RO"/>
              </w:rPr>
            </w:pPr>
          </w:p>
          <w:p w14:paraId="003CC964" w14:textId="77777777" w:rsidR="004B5E13" w:rsidRDefault="004B5E13" w:rsidP="00567C92">
            <w:pPr>
              <w:rPr>
                <w:rFonts w:cstheme="minorHAnsi"/>
                <w:lang w:val="ro-RO"/>
              </w:rPr>
            </w:pPr>
          </w:p>
          <w:p w14:paraId="0FECAECE" w14:textId="77777777" w:rsidR="004B5E13" w:rsidRDefault="004B5E13" w:rsidP="00567C92">
            <w:pPr>
              <w:rPr>
                <w:rFonts w:cstheme="minorHAnsi"/>
                <w:lang w:val="ro-RO"/>
              </w:rPr>
            </w:pPr>
          </w:p>
          <w:p w14:paraId="57EBBE02" w14:textId="77777777" w:rsidR="00D35218" w:rsidRDefault="00D35218" w:rsidP="00567C92">
            <w:pPr>
              <w:rPr>
                <w:rFonts w:cstheme="minorHAnsi"/>
                <w:lang w:val="ro-RO"/>
              </w:rPr>
            </w:pPr>
          </w:p>
          <w:p w14:paraId="05FAD414" w14:textId="528F20D7" w:rsidR="004B5E13" w:rsidRDefault="00D35218" w:rsidP="00567C92">
            <w:pPr>
              <w:rPr>
                <w:rFonts w:cstheme="minorHAnsi"/>
                <w:lang w:val="ro-RO"/>
              </w:rPr>
            </w:pPr>
            <w:r>
              <w:rPr>
                <w:rFonts w:cstheme="minorHAnsi"/>
                <w:lang w:val="ro-RO"/>
              </w:rPr>
              <w:t>A.IV</w:t>
            </w:r>
            <w:r w:rsidRPr="00D35218">
              <w:rPr>
                <w:rFonts w:cstheme="minorHAnsi"/>
                <w:lang w:val="ro-RO"/>
              </w:rPr>
              <w:t xml:space="preserve">. In domeniul </w:t>
            </w:r>
            <w:r>
              <w:rPr>
                <w:rFonts w:cstheme="minorHAnsi"/>
                <w:lang w:val="ro-RO"/>
              </w:rPr>
              <w:t>stabilire drepturi someri</w:t>
            </w:r>
          </w:p>
          <w:p w14:paraId="02A6C26F" w14:textId="77777777" w:rsidR="004B5E13" w:rsidRDefault="004B5E13" w:rsidP="00567C92">
            <w:pPr>
              <w:rPr>
                <w:rFonts w:cstheme="minorHAnsi"/>
                <w:lang w:val="ro-RO"/>
              </w:rPr>
            </w:pPr>
          </w:p>
          <w:p w14:paraId="527DD485" w14:textId="77777777" w:rsidR="004B5E13" w:rsidRDefault="004B5E13" w:rsidP="00567C92">
            <w:pPr>
              <w:rPr>
                <w:rFonts w:cstheme="minorHAnsi"/>
                <w:lang w:val="ro-RO"/>
              </w:rPr>
            </w:pPr>
          </w:p>
          <w:p w14:paraId="404ED500" w14:textId="77777777" w:rsidR="004B5E13" w:rsidRDefault="004B5E13" w:rsidP="00567C92">
            <w:pPr>
              <w:rPr>
                <w:rFonts w:cstheme="minorHAnsi"/>
                <w:lang w:val="ro-RO"/>
              </w:rPr>
            </w:pPr>
          </w:p>
          <w:p w14:paraId="2B4E33F2" w14:textId="77777777" w:rsidR="004B5E13" w:rsidRDefault="004B5E13" w:rsidP="00567C92">
            <w:pPr>
              <w:rPr>
                <w:rFonts w:cstheme="minorHAnsi"/>
                <w:lang w:val="ro-RO"/>
              </w:rPr>
            </w:pPr>
          </w:p>
          <w:p w14:paraId="722BA7AC" w14:textId="77777777" w:rsidR="004B5E13" w:rsidRDefault="004B5E13" w:rsidP="00567C92">
            <w:pPr>
              <w:rPr>
                <w:rFonts w:cstheme="minorHAnsi"/>
                <w:lang w:val="ro-RO"/>
              </w:rPr>
            </w:pPr>
          </w:p>
          <w:p w14:paraId="0FCC6CBF" w14:textId="77777777" w:rsidR="004B5E13" w:rsidRDefault="004B5E13" w:rsidP="00567C92">
            <w:pPr>
              <w:rPr>
                <w:rFonts w:cstheme="minorHAnsi"/>
                <w:lang w:val="ro-RO"/>
              </w:rPr>
            </w:pPr>
          </w:p>
          <w:p w14:paraId="30748739" w14:textId="77777777" w:rsidR="004B5E13" w:rsidRDefault="004B5E13" w:rsidP="00567C92">
            <w:pPr>
              <w:rPr>
                <w:rFonts w:cstheme="minorHAnsi"/>
                <w:lang w:val="ro-RO"/>
              </w:rPr>
            </w:pPr>
          </w:p>
          <w:p w14:paraId="01745327" w14:textId="77777777" w:rsidR="004B5E13" w:rsidRDefault="004B5E13" w:rsidP="00567C92">
            <w:pPr>
              <w:rPr>
                <w:rFonts w:cstheme="minorHAnsi"/>
                <w:lang w:val="ro-RO"/>
              </w:rPr>
            </w:pPr>
          </w:p>
          <w:p w14:paraId="66A6B08B" w14:textId="77777777" w:rsidR="004B5E13" w:rsidRDefault="004B5E13" w:rsidP="00567C92">
            <w:pPr>
              <w:rPr>
                <w:rFonts w:cstheme="minorHAnsi"/>
                <w:lang w:val="ro-RO"/>
              </w:rPr>
            </w:pPr>
          </w:p>
          <w:p w14:paraId="23CFB93D" w14:textId="77777777" w:rsidR="004B5E13" w:rsidRDefault="004B5E13" w:rsidP="00567C92">
            <w:pPr>
              <w:rPr>
                <w:rFonts w:cstheme="minorHAnsi"/>
                <w:lang w:val="ro-RO"/>
              </w:rPr>
            </w:pPr>
          </w:p>
          <w:p w14:paraId="730217F3" w14:textId="77777777" w:rsidR="004B5E13" w:rsidRDefault="004B5E13" w:rsidP="00567C92">
            <w:pPr>
              <w:rPr>
                <w:rFonts w:cstheme="minorHAnsi"/>
                <w:lang w:val="ro-RO"/>
              </w:rPr>
            </w:pPr>
          </w:p>
          <w:p w14:paraId="325DA75C" w14:textId="77777777" w:rsidR="004B5E13" w:rsidRDefault="004B5E13" w:rsidP="00567C92">
            <w:pPr>
              <w:rPr>
                <w:rFonts w:cstheme="minorHAnsi"/>
                <w:lang w:val="ro-RO"/>
              </w:rPr>
            </w:pPr>
          </w:p>
          <w:p w14:paraId="4DEA456B" w14:textId="77777777" w:rsidR="004B5E13" w:rsidRDefault="004B5E13" w:rsidP="00567C92">
            <w:pPr>
              <w:rPr>
                <w:rFonts w:cstheme="minorHAnsi"/>
                <w:lang w:val="ro-RO"/>
              </w:rPr>
            </w:pPr>
          </w:p>
          <w:p w14:paraId="2F760146" w14:textId="77777777" w:rsidR="004B5E13" w:rsidRDefault="004B5E13" w:rsidP="00567C92">
            <w:pPr>
              <w:rPr>
                <w:rFonts w:cstheme="minorHAnsi"/>
                <w:lang w:val="ro-RO"/>
              </w:rPr>
            </w:pPr>
          </w:p>
          <w:p w14:paraId="5D1BA761" w14:textId="77777777" w:rsidR="004B5E13" w:rsidRDefault="004B5E13" w:rsidP="00567C92">
            <w:pPr>
              <w:rPr>
                <w:rFonts w:cstheme="minorHAnsi"/>
                <w:lang w:val="ro-RO"/>
              </w:rPr>
            </w:pPr>
          </w:p>
          <w:p w14:paraId="2D168071" w14:textId="77777777" w:rsidR="006D47B8" w:rsidRDefault="006D47B8" w:rsidP="00567C92">
            <w:pPr>
              <w:rPr>
                <w:rFonts w:cstheme="minorHAnsi"/>
                <w:lang w:val="ro-RO"/>
              </w:rPr>
            </w:pPr>
          </w:p>
          <w:p w14:paraId="5D8343BE" w14:textId="2B58D2D1" w:rsidR="006D47B8" w:rsidRDefault="001C71E4" w:rsidP="00567C92">
            <w:pPr>
              <w:rPr>
                <w:rFonts w:cstheme="minorHAnsi"/>
                <w:lang w:val="ro-RO"/>
              </w:rPr>
            </w:pPr>
            <w:r w:rsidRPr="001C71E4">
              <w:rPr>
                <w:rFonts w:cstheme="minorHAnsi"/>
                <w:lang w:val="ro-RO"/>
              </w:rPr>
              <w:t xml:space="preserve">A. </w:t>
            </w:r>
            <w:r>
              <w:rPr>
                <w:rFonts w:cstheme="minorHAnsi"/>
                <w:lang w:val="ro-RO"/>
              </w:rPr>
              <w:t>V</w:t>
            </w:r>
            <w:r w:rsidRPr="001C71E4">
              <w:rPr>
                <w:rFonts w:cstheme="minorHAnsi"/>
                <w:lang w:val="ro-RO"/>
              </w:rPr>
              <w:t>. In domeniul implementarii masurilor active</w:t>
            </w:r>
          </w:p>
          <w:p w14:paraId="538DD9F0" w14:textId="77777777" w:rsidR="00B57A42" w:rsidRDefault="00B57A42" w:rsidP="00B57A42">
            <w:pPr>
              <w:rPr>
                <w:rFonts w:cstheme="minorHAnsi"/>
                <w:lang w:val="ro-RO"/>
              </w:rPr>
            </w:pPr>
          </w:p>
          <w:p w14:paraId="40917D1B" w14:textId="77777777" w:rsidR="001C71E4" w:rsidRDefault="001C71E4" w:rsidP="00B57A42">
            <w:pPr>
              <w:rPr>
                <w:rFonts w:cstheme="minorHAnsi"/>
                <w:lang w:val="ro-RO"/>
              </w:rPr>
            </w:pPr>
          </w:p>
          <w:p w14:paraId="287950BF" w14:textId="77777777" w:rsidR="001C71E4" w:rsidRDefault="001C71E4" w:rsidP="00B57A42">
            <w:pPr>
              <w:rPr>
                <w:rFonts w:cstheme="minorHAnsi"/>
                <w:lang w:val="ro-RO"/>
              </w:rPr>
            </w:pPr>
          </w:p>
          <w:p w14:paraId="511B845B" w14:textId="77777777" w:rsidR="001C71E4" w:rsidRDefault="001C71E4" w:rsidP="00B57A42">
            <w:pPr>
              <w:rPr>
                <w:rFonts w:cstheme="minorHAnsi"/>
                <w:lang w:val="ro-RO"/>
              </w:rPr>
            </w:pPr>
          </w:p>
          <w:p w14:paraId="27B17026" w14:textId="77777777" w:rsidR="001C71E4" w:rsidRDefault="001C71E4" w:rsidP="00B57A42">
            <w:pPr>
              <w:rPr>
                <w:rFonts w:cstheme="minorHAnsi"/>
                <w:lang w:val="ro-RO"/>
              </w:rPr>
            </w:pPr>
          </w:p>
          <w:p w14:paraId="5D283A85" w14:textId="77777777" w:rsidR="001C71E4" w:rsidRDefault="001C71E4" w:rsidP="00B57A42">
            <w:pPr>
              <w:rPr>
                <w:rFonts w:cstheme="minorHAnsi"/>
                <w:lang w:val="ro-RO"/>
              </w:rPr>
            </w:pPr>
          </w:p>
          <w:p w14:paraId="6B59DC8D" w14:textId="77777777" w:rsidR="001C71E4" w:rsidRDefault="001C71E4" w:rsidP="00B57A42">
            <w:pPr>
              <w:rPr>
                <w:rFonts w:cstheme="minorHAnsi"/>
                <w:lang w:val="ro-RO"/>
              </w:rPr>
            </w:pPr>
          </w:p>
          <w:p w14:paraId="716EFE10" w14:textId="77777777" w:rsidR="001C71E4" w:rsidRDefault="001C71E4" w:rsidP="00B57A42">
            <w:pPr>
              <w:rPr>
                <w:rFonts w:cstheme="minorHAnsi"/>
                <w:lang w:val="ro-RO"/>
              </w:rPr>
            </w:pPr>
          </w:p>
          <w:p w14:paraId="4A159AEE" w14:textId="77777777" w:rsidR="001C71E4" w:rsidRDefault="001C71E4" w:rsidP="00B57A42">
            <w:pPr>
              <w:rPr>
                <w:rFonts w:cstheme="minorHAnsi"/>
                <w:lang w:val="ro-RO"/>
              </w:rPr>
            </w:pPr>
          </w:p>
          <w:p w14:paraId="39E584B0" w14:textId="77777777" w:rsidR="001C71E4" w:rsidRDefault="001C71E4" w:rsidP="00B57A42">
            <w:pPr>
              <w:rPr>
                <w:rFonts w:cstheme="minorHAnsi"/>
                <w:lang w:val="ro-RO"/>
              </w:rPr>
            </w:pPr>
          </w:p>
          <w:p w14:paraId="352020D1" w14:textId="77777777" w:rsidR="001C71E4" w:rsidRDefault="001C71E4" w:rsidP="00B57A42">
            <w:pPr>
              <w:rPr>
                <w:rFonts w:cstheme="minorHAnsi"/>
                <w:lang w:val="ro-RO"/>
              </w:rPr>
            </w:pPr>
          </w:p>
          <w:p w14:paraId="2C97B357" w14:textId="77777777" w:rsidR="001C71E4" w:rsidRDefault="001C71E4" w:rsidP="00B57A42">
            <w:pPr>
              <w:rPr>
                <w:rFonts w:cstheme="minorHAnsi"/>
                <w:lang w:val="ro-RO"/>
              </w:rPr>
            </w:pPr>
          </w:p>
          <w:p w14:paraId="52C7DA09" w14:textId="77777777" w:rsidR="001C71E4" w:rsidRDefault="001C71E4" w:rsidP="00B57A42">
            <w:pPr>
              <w:rPr>
                <w:rFonts w:cstheme="minorHAnsi"/>
                <w:lang w:val="ro-RO"/>
              </w:rPr>
            </w:pPr>
          </w:p>
          <w:p w14:paraId="58046568" w14:textId="77777777" w:rsidR="001C71E4" w:rsidRDefault="001C71E4" w:rsidP="00B57A42">
            <w:pPr>
              <w:rPr>
                <w:rFonts w:cstheme="minorHAnsi"/>
                <w:lang w:val="ro-RO"/>
              </w:rPr>
            </w:pPr>
          </w:p>
          <w:p w14:paraId="3BB33454" w14:textId="77777777" w:rsidR="001C71E4" w:rsidRDefault="001C71E4" w:rsidP="00B57A42">
            <w:pPr>
              <w:rPr>
                <w:rFonts w:cstheme="minorHAnsi"/>
                <w:lang w:val="ro-RO"/>
              </w:rPr>
            </w:pPr>
          </w:p>
          <w:p w14:paraId="64EB436B" w14:textId="77777777" w:rsidR="001C71E4" w:rsidRDefault="001C71E4" w:rsidP="00B57A42">
            <w:pPr>
              <w:rPr>
                <w:rFonts w:cstheme="minorHAnsi"/>
                <w:lang w:val="ro-RO"/>
              </w:rPr>
            </w:pPr>
          </w:p>
          <w:p w14:paraId="308655F6" w14:textId="77777777" w:rsidR="001C71E4" w:rsidRDefault="001C71E4" w:rsidP="00B57A42">
            <w:pPr>
              <w:rPr>
                <w:rFonts w:cstheme="minorHAnsi"/>
                <w:lang w:val="ro-RO"/>
              </w:rPr>
            </w:pPr>
          </w:p>
          <w:p w14:paraId="2C9C7C09" w14:textId="77777777" w:rsidR="001C71E4" w:rsidRDefault="001C71E4" w:rsidP="00B57A42">
            <w:pPr>
              <w:rPr>
                <w:rFonts w:cstheme="minorHAnsi"/>
                <w:lang w:val="ro-RO"/>
              </w:rPr>
            </w:pPr>
          </w:p>
          <w:p w14:paraId="7C654D43" w14:textId="77777777" w:rsidR="001C71E4" w:rsidRDefault="001C71E4" w:rsidP="00B57A42">
            <w:pPr>
              <w:rPr>
                <w:rFonts w:cstheme="minorHAnsi"/>
                <w:lang w:val="ro-RO"/>
              </w:rPr>
            </w:pPr>
          </w:p>
          <w:p w14:paraId="742566EC" w14:textId="77777777" w:rsidR="001C71E4" w:rsidRDefault="001C71E4" w:rsidP="00B57A42">
            <w:pPr>
              <w:rPr>
                <w:rFonts w:cstheme="minorHAnsi"/>
                <w:lang w:val="ro-RO"/>
              </w:rPr>
            </w:pPr>
          </w:p>
          <w:p w14:paraId="555202B8" w14:textId="2E41E2EC" w:rsidR="001C71E4" w:rsidRDefault="001C71E4" w:rsidP="00B57A42">
            <w:pPr>
              <w:rPr>
                <w:rFonts w:cstheme="minorHAnsi"/>
                <w:lang w:val="ro-RO"/>
              </w:rPr>
            </w:pPr>
            <w:r w:rsidRPr="001C71E4">
              <w:rPr>
                <w:rFonts w:cstheme="minorHAnsi"/>
                <w:lang w:val="ro-RO"/>
              </w:rPr>
              <w:t>A.</w:t>
            </w:r>
            <w:r>
              <w:rPr>
                <w:rFonts w:cstheme="minorHAnsi"/>
                <w:lang w:val="ro-RO"/>
              </w:rPr>
              <w:t>V</w:t>
            </w:r>
            <w:r w:rsidRPr="001C71E4">
              <w:rPr>
                <w:rFonts w:cstheme="minorHAnsi"/>
                <w:lang w:val="ro-RO"/>
              </w:rPr>
              <w:t>I. In domeniul Relatii cu Angajatorii</w:t>
            </w:r>
          </w:p>
          <w:p w14:paraId="463F1E97" w14:textId="77777777" w:rsidR="001C71E4" w:rsidRDefault="001C71E4" w:rsidP="00B57A42">
            <w:pPr>
              <w:rPr>
                <w:rFonts w:cstheme="minorHAnsi"/>
                <w:lang w:val="ro-RO"/>
              </w:rPr>
            </w:pPr>
          </w:p>
          <w:p w14:paraId="7E856736" w14:textId="77777777" w:rsidR="001C71E4" w:rsidRDefault="001C71E4" w:rsidP="00B57A42">
            <w:pPr>
              <w:rPr>
                <w:rFonts w:cstheme="minorHAnsi"/>
                <w:lang w:val="ro-RO"/>
              </w:rPr>
            </w:pPr>
          </w:p>
          <w:p w14:paraId="5ED57315" w14:textId="77777777" w:rsidR="001C71E4" w:rsidRDefault="001C71E4" w:rsidP="00B57A42">
            <w:pPr>
              <w:rPr>
                <w:rFonts w:cstheme="minorHAnsi"/>
                <w:lang w:val="ro-RO"/>
              </w:rPr>
            </w:pPr>
          </w:p>
          <w:p w14:paraId="3DACDF32" w14:textId="77777777" w:rsidR="001C71E4" w:rsidRDefault="001C71E4" w:rsidP="00B57A42">
            <w:pPr>
              <w:rPr>
                <w:rFonts w:cstheme="minorHAnsi"/>
                <w:lang w:val="ro-RO"/>
              </w:rPr>
            </w:pPr>
          </w:p>
          <w:p w14:paraId="2BFB5097" w14:textId="77777777" w:rsidR="001C71E4" w:rsidRDefault="001C71E4" w:rsidP="00B57A42">
            <w:pPr>
              <w:rPr>
                <w:rFonts w:cstheme="minorHAnsi"/>
                <w:lang w:val="ro-RO"/>
              </w:rPr>
            </w:pPr>
          </w:p>
          <w:p w14:paraId="57311FC2" w14:textId="77777777" w:rsidR="001C71E4" w:rsidRDefault="001C71E4" w:rsidP="00B57A42">
            <w:pPr>
              <w:rPr>
                <w:rFonts w:cstheme="minorHAnsi"/>
                <w:lang w:val="ro-RO"/>
              </w:rPr>
            </w:pPr>
          </w:p>
          <w:p w14:paraId="129C28CD" w14:textId="77777777" w:rsidR="001C71E4" w:rsidRDefault="001C71E4" w:rsidP="00B57A42">
            <w:pPr>
              <w:rPr>
                <w:rFonts w:cstheme="minorHAnsi"/>
                <w:lang w:val="ro-RO"/>
              </w:rPr>
            </w:pPr>
          </w:p>
          <w:p w14:paraId="0BD5F35A" w14:textId="77777777" w:rsidR="001C71E4" w:rsidRDefault="001C71E4" w:rsidP="00B57A42">
            <w:pPr>
              <w:rPr>
                <w:rFonts w:cstheme="minorHAnsi"/>
                <w:lang w:val="ro-RO"/>
              </w:rPr>
            </w:pPr>
          </w:p>
          <w:p w14:paraId="29E583FC" w14:textId="77777777" w:rsidR="001C71E4" w:rsidRDefault="001C71E4" w:rsidP="00B57A42">
            <w:pPr>
              <w:rPr>
                <w:rFonts w:cstheme="minorHAnsi"/>
                <w:lang w:val="ro-RO"/>
              </w:rPr>
            </w:pPr>
          </w:p>
          <w:p w14:paraId="65052E8A" w14:textId="77777777" w:rsidR="001C71E4" w:rsidRDefault="001C71E4" w:rsidP="00B57A42">
            <w:pPr>
              <w:rPr>
                <w:rFonts w:cstheme="minorHAnsi"/>
                <w:lang w:val="ro-RO"/>
              </w:rPr>
            </w:pPr>
          </w:p>
          <w:p w14:paraId="12D755BA" w14:textId="77777777" w:rsidR="001C71E4" w:rsidRDefault="001C71E4" w:rsidP="00B57A42">
            <w:pPr>
              <w:rPr>
                <w:rFonts w:cstheme="minorHAnsi"/>
                <w:lang w:val="ro-RO"/>
              </w:rPr>
            </w:pPr>
          </w:p>
          <w:p w14:paraId="6A008221" w14:textId="77777777" w:rsidR="001C71E4" w:rsidRDefault="001C71E4" w:rsidP="00B57A42">
            <w:pPr>
              <w:rPr>
                <w:rFonts w:cstheme="minorHAnsi"/>
                <w:lang w:val="ro-RO"/>
              </w:rPr>
            </w:pPr>
          </w:p>
          <w:p w14:paraId="308D29B8" w14:textId="77777777" w:rsidR="001C71E4" w:rsidRDefault="001C71E4" w:rsidP="00B57A42">
            <w:pPr>
              <w:rPr>
                <w:rFonts w:cstheme="minorHAnsi"/>
                <w:lang w:val="ro-RO"/>
              </w:rPr>
            </w:pPr>
          </w:p>
          <w:p w14:paraId="328649BE" w14:textId="77777777" w:rsidR="001C71E4" w:rsidRDefault="001C71E4" w:rsidP="00B57A42">
            <w:pPr>
              <w:rPr>
                <w:rFonts w:cstheme="minorHAnsi"/>
                <w:lang w:val="ro-RO"/>
              </w:rPr>
            </w:pPr>
          </w:p>
          <w:p w14:paraId="64C7C5F4" w14:textId="77777777" w:rsidR="001C71E4" w:rsidRDefault="001C71E4" w:rsidP="00B57A42">
            <w:pPr>
              <w:rPr>
                <w:rFonts w:cstheme="minorHAnsi"/>
                <w:lang w:val="ro-RO"/>
              </w:rPr>
            </w:pPr>
          </w:p>
          <w:p w14:paraId="5F0209DD" w14:textId="77777777" w:rsidR="001C71E4" w:rsidRDefault="001C71E4" w:rsidP="00B57A42">
            <w:pPr>
              <w:rPr>
                <w:rFonts w:cstheme="minorHAnsi"/>
                <w:lang w:val="ro-RO"/>
              </w:rPr>
            </w:pPr>
          </w:p>
          <w:p w14:paraId="6C415686" w14:textId="77777777" w:rsidR="001C71E4" w:rsidRDefault="001C71E4" w:rsidP="00B57A42">
            <w:pPr>
              <w:rPr>
                <w:rFonts w:cstheme="minorHAnsi"/>
                <w:lang w:val="ro-RO"/>
              </w:rPr>
            </w:pPr>
          </w:p>
          <w:p w14:paraId="21A13A75" w14:textId="77777777" w:rsidR="001C71E4" w:rsidRDefault="001C71E4" w:rsidP="00B57A42">
            <w:pPr>
              <w:rPr>
                <w:rFonts w:cstheme="minorHAnsi"/>
                <w:lang w:val="ro-RO"/>
              </w:rPr>
            </w:pPr>
          </w:p>
          <w:p w14:paraId="414C6402" w14:textId="77777777" w:rsidR="001C71E4" w:rsidRDefault="001C71E4" w:rsidP="00B57A42">
            <w:pPr>
              <w:rPr>
                <w:rFonts w:cstheme="minorHAnsi"/>
                <w:lang w:val="ro-RO"/>
              </w:rPr>
            </w:pPr>
          </w:p>
          <w:p w14:paraId="2AA581D6" w14:textId="77777777" w:rsidR="001C71E4" w:rsidRDefault="001C71E4" w:rsidP="00B57A42">
            <w:pPr>
              <w:rPr>
                <w:rFonts w:cstheme="minorHAnsi"/>
                <w:lang w:val="ro-RO"/>
              </w:rPr>
            </w:pPr>
          </w:p>
          <w:p w14:paraId="2A72B1CE" w14:textId="77777777" w:rsidR="001C71E4" w:rsidRDefault="001C71E4" w:rsidP="00B57A42">
            <w:pPr>
              <w:rPr>
                <w:rFonts w:cstheme="minorHAnsi"/>
                <w:lang w:val="ro-RO"/>
              </w:rPr>
            </w:pPr>
          </w:p>
          <w:p w14:paraId="0D1BF51F" w14:textId="77777777" w:rsidR="001C71E4" w:rsidRDefault="001C71E4" w:rsidP="00B57A42">
            <w:pPr>
              <w:rPr>
                <w:rFonts w:cstheme="minorHAnsi"/>
                <w:lang w:val="ro-RO"/>
              </w:rPr>
            </w:pPr>
          </w:p>
          <w:p w14:paraId="04974C1B" w14:textId="77777777" w:rsidR="001C71E4" w:rsidRDefault="001C71E4" w:rsidP="00B57A42">
            <w:pPr>
              <w:rPr>
                <w:rFonts w:cstheme="minorHAnsi"/>
                <w:lang w:val="ro-RO"/>
              </w:rPr>
            </w:pPr>
          </w:p>
          <w:p w14:paraId="3B4F50DF" w14:textId="77777777" w:rsidR="001C71E4" w:rsidRDefault="001C71E4" w:rsidP="00B57A42">
            <w:pPr>
              <w:rPr>
                <w:rFonts w:cstheme="minorHAnsi"/>
                <w:lang w:val="ro-RO"/>
              </w:rPr>
            </w:pPr>
          </w:p>
          <w:p w14:paraId="6CDE432A" w14:textId="77777777" w:rsidR="001C71E4" w:rsidRDefault="001C71E4" w:rsidP="00B57A42">
            <w:pPr>
              <w:rPr>
                <w:rFonts w:cstheme="minorHAnsi"/>
                <w:lang w:val="ro-RO"/>
              </w:rPr>
            </w:pPr>
          </w:p>
          <w:p w14:paraId="25C39F64" w14:textId="77777777" w:rsidR="001C71E4" w:rsidRDefault="001C71E4" w:rsidP="00B57A42">
            <w:pPr>
              <w:rPr>
                <w:rFonts w:cstheme="minorHAnsi"/>
                <w:lang w:val="ro-RO"/>
              </w:rPr>
            </w:pPr>
          </w:p>
          <w:p w14:paraId="5CC67FFD" w14:textId="77777777" w:rsidR="001C71E4" w:rsidRDefault="001C71E4" w:rsidP="00B57A42">
            <w:pPr>
              <w:rPr>
                <w:rFonts w:cstheme="minorHAnsi"/>
                <w:lang w:val="ro-RO"/>
              </w:rPr>
            </w:pPr>
          </w:p>
          <w:p w14:paraId="462903BF" w14:textId="77777777" w:rsidR="001C71E4" w:rsidRDefault="001C71E4" w:rsidP="00B57A42">
            <w:pPr>
              <w:rPr>
                <w:rFonts w:cstheme="minorHAnsi"/>
                <w:lang w:val="ro-RO"/>
              </w:rPr>
            </w:pPr>
          </w:p>
          <w:p w14:paraId="2E819360" w14:textId="77777777" w:rsidR="001C71E4" w:rsidRDefault="001C71E4" w:rsidP="00B57A42">
            <w:pPr>
              <w:rPr>
                <w:rFonts w:cstheme="minorHAnsi"/>
                <w:lang w:val="ro-RO"/>
              </w:rPr>
            </w:pPr>
          </w:p>
          <w:p w14:paraId="3BFF8D50" w14:textId="77777777" w:rsidR="001C71E4" w:rsidRDefault="001C71E4" w:rsidP="00B57A42">
            <w:pPr>
              <w:rPr>
                <w:rFonts w:cstheme="minorHAnsi"/>
                <w:lang w:val="ro-RO"/>
              </w:rPr>
            </w:pPr>
          </w:p>
          <w:p w14:paraId="55DCFBD2" w14:textId="77777777" w:rsidR="001C71E4" w:rsidRDefault="001C71E4" w:rsidP="00B57A42">
            <w:pPr>
              <w:rPr>
                <w:rFonts w:cstheme="minorHAnsi"/>
                <w:lang w:val="ro-RO"/>
              </w:rPr>
            </w:pPr>
          </w:p>
          <w:p w14:paraId="19B58540" w14:textId="77777777" w:rsidR="001C71E4" w:rsidRDefault="001C71E4" w:rsidP="00B57A42">
            <w:pPr>
              <w:rPr>
                <w:rFonts w:cstheme="minorHAnsi"/>
                <w:lang w:val="ro-RO"/>
              </w:rPr>
            </w:pPr>
          </w:p>
          <w:p w14:paraId="63C5B98C" w14:textId="77777777" w:rsidR="001C71E4" w:rsidRDefault="001C71E4" w:rsidP="00B57A42">
            <w:pPr>
              <w:rPr>
                <w:rFonts w:cstheme="minorHAnsi"/>
                <w:lang w:val="ro-RO"/>
              </w:rPr>
            </w:pPr>
          </w:p>
          <w:p w14:paraId="336C0CC6" w14:textId="77777777" w:rsidR="001C71E4" w:rsidRDefault="001C71E4" w:rsidP="00B57A42">
            <w:pPr>
              <w:rPr>
                <w:rFonts w:cstheme="minorHAnsi"/>
                <w:lang w:val="ro-RO"/>
              </w:rPr>
            </w:pPr>
          </w:p>
          <w:p w14:paraId="5332C465" w14:textId="77777777" w:rsidR="001C71E4" w:rsidRDefault="001C71E4" w:rsidP="00B57A42">
            <w:pPr>
              <w:rPr>
                <w:rFonts w:cstheme="minorHAnsi"/>
                <w:lang w:val="ro-RO"/>
              </w:rPr>
            </w:pPr>
          </w:p>
          <w:p w14:paraId="5DA546EF" w14:textId="77777777" w:rsidR="001C71E4" w:rsidRDefault="001C71E4" w:rsidP="00B57A42">
            <w:pPr>
              <w:rPr>
                <w:rFonts w:cstheme="minorHAnsi"/>
                <w:lang w:val="ro-RO"/>
              </w:rPr>
            </w:pPr>
          </w:p>
          <w:p w14:paraId="3F701701" w14:textId="30AB44B0" w:rsidR="00B57A42" w:rsidRDefault="00B57A42" w:rsidP="00B57A42">
            <w:pPr>
              <w:rPr>
                <w:rFonts w:cstheme="minorHAnsi"/>
                <w:lang w:val="ro-RO"/>
              </w:rPr>
            </w:pPr>
            <w:r>
              <w:rPr>
                <w:rFonts w:cstheme="minorHAnsi"/>
                <w:lang w:val="ro-RO"/>
              </w:rPr>
              <w:t>A.V</w:t>
            </w:r>
            <w:r w:rsidR="001C71E4">
              <w:rPr>
                <w:rFonts w:cstheme="minorHAnsi"/>
                <w:lang w:val="ro-RO"/>
              </w:rPr>
              <w:t>II</w:t>
            </w:r>
            <w:r w:rsidRPr="00D35218">
              <w:rPr>
                <w:rFonts w:cstheme="minorHAnsi"/>
                <w:lang w:val="ro-RO"/>
              </w:rPr>
              <w:t xml:space="preserve">. </w:t>
            </w:r>
            <w:r w:rsidRPr="0087060E">
              <w:rPr>
                <w:rFonts w:cstheme="minorHAnsi"/>
                <w:lang w:val="ro-RO"/>
              </w:rPr>
              <w:t>Alte atributii date de conducerea institutiei</w:t>
            </w:r>
          </w:p>
          <w:p w14:paraId="4A2F695D" w14:textId="77777777" w:rsidR="00B57A42" w:rsidRDefault="00B57A42" w:rsidP="00B57A42">
            <w:pPr>
              <w:rPr>
                <w:rFonts w:cstheme="minorHAnsi"/>
                <w:lang w:val="ro-RO"/>
              </w:rPr>
            </w:pPr>
          </w:p>
          <w:p w14:paraId="32DA6698" w14:textId="77777777" w:rsidR="00B57A42" w:rsidRDefault="00B57A42" w:rsidP="00C62BF0">
            <w:pPr>
              <w:rPr>
                <w:rFonts w:cstheme="minorHAnsi"/>
                <w:lang w:val="ro-RO"/>
              </w:rPr>
            </w:pPr>
          </w:p>
          <w:p w14:paraId="7F9E9A73" w14:textId="77777777" w:rsidR="00B57A42" w:rsidRDefault="00B57A42" w:rsidP="00C62BF0">
            <w:pPr>
              <w:rPr>
                <w:rFonts w:cstheme="minorHAnsi"/>
                <w:lang w:val="ro-RO"/>
              </w:rPr>
            </w:pPr>
          </w:p>
          <w:p w14:paraId="14E30D85" w14:textId="77777777" w:rsidR="00B57A42" w:rsidRDefault="00B57A42" w:rsidP="00C62BF0">
            <w:pPr>
              <w:rPr>
                <w:rFonts w:cstheme="minorHAnsi"/>
                <w:lang w:val="ro-RO"/>
              </w:rPr>
            </w:pPr>
          </w:p>
          <w:p w14:paraId="658A5F49" w14:textId="77777777" w:rsidR="00B57A42" w:rsidRDefault="00B57A42" w:rsidP="00C62BF0">
            <w:pPr>
              <w:rPr>
                <w:rFonts w:cstheme="minorHAnsi"/>
                <w:lang w:val="ro-RO"/>
              </w:rPr>
            </w:pPr>
          </w:p>
          <w:p w14:paraId="087667A9" w14:textId="77777777" w:rsidR="00B57A42" w:rsidRDefault="00B57A42" w:rsidP="00C62BF0">
            <w:pPr>
              <w:rPr>
                <w:rFonts w:cstheme="minorHAnsi"/>
                <w:lang w:val="ro-RO"/>
              </w:rPr>
            </w:pPr>
          </w:p>
          <w:p w14:paraId="417386B3" w14:textId="77777777" w:rsidR="00B57A42" w:rsidRDefault="00B57A42" w:rsidP="00C62BF0">
            <w:pPr>
              <w:rPr>
                <w:rFonts w:cstheme="minorHAnsi"/>
                <w:lang w:val="ro-RO"/>
              </w:rPr>
            </w:pPr>
          </w:p>
          <w:p w14:paraId="080365BC" w14:textId="77777777" w:rsidR="00B57A42" w:rsidRDefault="00B57A42" w:rsidP="00C62BF0">
            <w:pPr>
              <w:rPr>
                <w:rFonts w:cstheme="minorHAnsi"/>
                <w:lang w:val="ro-RO"/>
              </w:rPr>
            </w:pPr>
          </w:p>
          <w:p w14:paraId="05629592" w14:textId="77777777" w:rsidR="00B57A42" w:rsidRDefault="00B57A42" w:rsidP="00C62BF0">
            <w:pPr>
              <w:rPr>
                <w:rFonts w:cstheme="minorHAnsi"/>
                <w:lang w:val="ro-RO"/>
              </w:rPr>
            </w:pPr>
          </w:p>
          <w:p w14:paraId="3210C553" w14:textId="77777777" w:rsidR="00B57A42" w:rsidRDefault="00B57A42" w:rsidP="00C62BF0">
            <w:pPr>
              <w:rPr>
                <w:rFonts w:cstheme="minorHAnsi"/>
                <w:lang w:val="ro-RO"/>
              </w:rPr>
            </w:pPr>
          </w:p>
          <w:p w14:paraId="486EDF56" w14:textId="77777777" w:rsidR="00B57A42" w:rsidRDefault="00B57A42" w:rsidP="00C62BF0">
            <w:pPr>
              <w:rPr>
                <w:rFonts w:cstheme="minorHAnsi"/>
                <w:lang w:val="ro-RO"/>
              </w:rPr>
            </w:pPr>
          </w:p>
          <w:p w14:paraId="607ACC71" w14:textId="77777777" w:rsidR="00B57A42" w:rsidRDefault="00B57A42" w:rsidP="00C62BF0">
            <w:pPr>
              <w:rPr>
                <w:rFonts w:cstheme="minorHAnsi"/>
                <w:lang w:val="ro-RO"/>
              </w:rPr>
            </w:pPr>
          </w:p>
          <w:p w14:paraId="191DB2E4" w14:textId="77777777" w:rsidR="00B57A42" w:rsidRDefault="00B57A42" w:rsidP="00C62BF0">
            <w:pPr>
              <w:rPr>
                <w:rFonts w:cstheme="minorHAnsi"/>
                <w:lang w:val="ro-RO"/>
              </w:rPr>
            </w:pPr>
          </w:p>
          <w:p w14:paraId="2364939F" w14:textId="77777777" w:rsidR="00B57A42" w:rsidRDefault="00B57A42" w:rsidP="00C62BF0">
            <w:pPr>
              <w:rPr>
                <w:rFonts w:cstheme="minorHAnsi"/>
                <w:lang w:val="ro-RO"/>
              </w:rPr>
            </w:pPr>
          </w:p>
          <w:p w14:paraId="185ED06B" w14:textId="77777777" w:rsidR="000F3A35" w:rsidRDefault="000F3A35" w:rsidP="00C62BF0">
            <w:pPr>
              <w:rPr>
                <w:rFonts w:cstheme="minorHAnsi"/>
                <w:lang w:val="ro-RO"/>
              </w:rPr>
            </w:pPr>
          </w:p>
          <w:p w14:paraId="4D648130" w14:textId="77777777" w:rsidR="000F3A35" w:rsidRDefault="00C92174" w:rsidP="00C62BF0">
            <w:pPr>
              <w:rPr>
                <w:rFonts w:cstheme="minorHAnsi"/>
                <w:lang w:val="ro-RO"/>
              </w:rPr>
            </w:pPr>
            <w:r w:rsidRPr="00C92174">
              <w:rPr>
                <w:rFonts w:cstheme="minorHAnsi"/>
                <w:lang w:val="ro-RO"/>
              </w:rPr>
              <w:t xml:space="preserve"> </w:t>
            </w:r>
          </w:p>
          <w:p w14:paraId="60900E3D" w14:textId="77777777" w:rsidR="0009790E" w:rsidRDefault="0009790E" w:rsidP="00C62BF0">
            <w:pPr>
              <w:rPr>
                <w:rFonts w:cstheme="minorHAnsi"/>
                <w:lang w:val="ro-RO"/>
              </w:rPr>
            </w:pPr>
          </w:p>
          <w:p w14:paraId="57D52021" w14:textId="77777777" w:rsidR="0009790E" w:rsidRDefault="0009790E" w:rsidP="00C62BF0">
            <w:pPr>
              <w:rPr>
                <w:rFonts w:cstheme="minorHAnsi"/>
                <w:lang w:val="ro-RO"/>
              </w:rPr>
            </w:pPr>
          </w:p>
          <w:p w14:paraId="46B2538C" w14:textId="77777777" w:rsidR="0009790E" w:rsidRDefault="0009790E" w:rsidP="00C62BF0">
            <w:pPr>
              <w:rPr>
                <w:rFonts w:cstheme="minorHAnsi"/>
                <w:lang w:val="ro-RO"/>
              </w:rPr>
            </w:pPr>
          </w:p>
          <w:p w14:paraId="1011AC46" w14:textId="77777777" w:rsidR="0009790E" w:rsidRDefault="0009790E" w:rsidP="00C62BF0">
            <w:pPr>
              <w:rPr>
                <w:rFonts w:cstheme="minorHAnsi"/>
                <w:lang w:val="ro-RO"/>
              </w:rPr>
            </w:pPr>
          </w:p>
          <w:p w14:paraId="63E27792" w14:textId="77777777" w:rsidR="0009790E" w:rsidRDefault="0009790E" w:rsidP="00C62BF0">
            <w:pPr>
              <w:rPr>
                <w:rFonts w:cstheme="minorHAnsi"/>
                <w:lang w:val="ro-RO"/>
              </w:rPr>
            </w:pPr>
          </w:p>
          <w:p w14:paraId="067FC580" w14:textId="77777777" w:rsidR="0009790E" w:rsidRDefault="0009790E" w:rsidP="00C62BF0">
            <w:pPr>
              <w:rPr>
                <w:rFonts w:cstheme="minorHAnsi"/>
                <w:lang w:val="ro-RO"/>
              </w:rPr>
            </w:pPr>
          </w:p>
          <w:p w14:paraId="1A65CFB2" w14:textId="77777777" w:rsidR="0009790E" w:rsidRDefault="0009790E" w:rsidP="00C62BF0">
            <w:pPr>
              <w:rPr>
                <w:rFonts w:cstheme="minorHAnsi"/>
                <w:lang w:val="ro-RO"/>
              </w:rPr>
            </w:pPr>
          </w:p>
          <w:p w14:paraId="2853BBDE" w14:textId="77777777" w:rsidR="0009790E" w:rsidRDefault="0009790E" w:rsidP="00C62BF0">
            <w:pPr>
              <w:rPr>
                <w:rFonts w:cstheme="minorHAnsi"/>
                <w:lang w:val="ro-RO"/>
              </w:rPr>
            </w:pPr>
          </w:p>
          <w:p w14:paraId="523B506D" w14:textId="77777777" w:rsidR="0009790E" w:rsidRDefault="0009790E" w:rsidP="00C62BF0">
            <w:pPr>
              <w:rPr>
                <w:rFonts w:cstheme="minorHAnsi"/>
                <w:lang w:val="ro-RO"/>
              </w:rPr>
            </w:pPr>
          </w:p>
          <w:p w14:paraId="57AC16D2" w14:textId="77777777" w:rsidR="0009790E" w:rsidRDefault="0009790E" w:rsidP="00C62BF0">
            <w:pPr>
              <w:rPr>
                <w:rFonts w:cstheme="minorHAnsi"/>
                <w:lang w:val="ro-RO"/>
              </w:rPr>
            </w:pPr>
          </w:p>
          <w:p w14:paraId="1C1F9D9C" w14:textId="488955C4" w:rsidR="00B57A42" w:rsidRDefault="00C92174" w:rsidP="00C62BF0">
            <w:pPr>
              <w:rPr>
                <w:rFonts w:cstheme="minorHAnsi"/>
                <w:lang w:val="ro-RO"/>
              </w:rPr>
            </w:pPr>
            <w:r>
              <w:rPr>
                <w:rFonts w:cstheme="minorHAnsi"/>
                <w:lang w:val="ro-RO"/>
              </w:rPr>
              <w:t>A.VI</w:t>
            </w:r>
            <w:r w:rsidR="001C71E4">
              <w:rPr>
                <w:rFonts w:cstheme="minorHAnsi"/>
                <w:lang w:val="ro-RO"/>
              </w:rPr>
              <w:t>II</w:t>
            </w:r>
            <w:r>
              <w:rPr>
                <w:rFonts w:cstheme="minorHAnsi"/>
                <w:lang w:val="ro-RO"/>
              </w:rPr>
              <w:t>.</w:t>
            </w:r>
            <w:r w:rsidRPr="00C92174">
              <w:rPr>
                <w:rFonts w:cstheme="minorHAnsi"/>
                <w:lang w:val="ro-RO"/>
              </w:rPr>
              <w:t xml:space="preserve"> Arhiveaza documentele conform prevederilor legale si a normelor din domeniu.</w:t>
            </w:r>
          </w:p>
          <w:p w14:paraId="507B1900" w14:textId="77777777" w:rsidR="00C92174" w:rsidRDefault="00C92174" w:rsidP="00C62BF0">
            <w:pPr>
              <w:rPr>
                <w:rFonts w:cstheme="minorHAnsi"/>
                <w:lang w:val="ro-RO"/>
              </w:rPr>
            </w:pPr>
          </w:p>
          <w:p w14:paraId="14840145" w14:textId="77777777" w:rsidR="000F3A35" w:rsidRDefault="000F3A35" w:rsidP="00C62BF0">
            <w:pPr>
              <w:rPr>
                <w:rFonts w:cstheme="minorHAnsi"/>
                <w:lang w:val="ro-RO"/>
              </w:rPr>
            </w:pPr>
          </w:p>
          <w:p w14:paraId="306ECDDD" w14:textId="77777777" w:rsidR="000F3A35" w:rsidRDefault="000F3A35" w:rsidP="00C62BF0">
            <w:pPr>
              <w:rPr>
                <w:rFonts w:cstheme="minorHAnsi"/>
                <w:lang w:val="ro-RO"/>
              </w:rPr>
            </w:pPr>
          </w:p>
          <w:p w14:paraId="1395BF70" w14:textId="5C137A2F" w:rsidR="004B5E13" w:rsidRDefault="001C71E4" w:rsidP="00C62BF0">
            <w:pPr>
              <w:rPr>
                <w:rFonts w:cstheme="minorHAnsi"/>
                <w:lang w:val="ro-RO"/>
              </w:rPr>
            </w:pPr>
            <w:r>
              <w:rPr>
                <w:rFonts w:cstheme="minorHAnsi"/>
                <w:lang w:val="ro-RO"/>
              </w:rPr>
              <w:t>A.</w:t>
            </w:r>
            <w:r w:rsidR="000F3A35">
              <w:rPr>
                <w:rFonts w:cstheme="minorHAnsi"/>
                <w:lang w:val="ro-RO"/>
              </w:rPr>
              <w:t>I</w:t>
            </w:r>
            <w:r>
              <w:rPr>
                <w:rFonts w:cstheme="minorHAnsi"/>
                <w:lang w:val="ro-RO"/>
              </w:rPr>
              <w:t>X</w:t>
            </w:r>
            <w:r w:rsidR="008A346B" w:rsidRPr="00D35218">
              <w:rPr>
                <w:rFonts w:cstheme="minorHAnsi"/>
                <w:lang w:val="ro-RO"/>
              </w:rPr>
              <w:t xml:space="preserve">. </w:t>
            </w:r>
            <w:r w:rsidR="008A346B" w:rsidRPr="0087060E">
              <w:rPr>
                <w:rFonts w:cstheme="minorHAnsi"/>
                <w:lang w:val="ro-RO"/>
              </w:rPr>
              <w:t xml:space="preserve">Alte atributii </w:t>
            </w:r>
            <w:r w:rsidR="008A346B">
              <w:rPr>
                <w:rFonts w:cstheme="minorHAnsi"/>
                <w:lang w:val="ro-RO"/>
              </w:rPr>
              <w:t>si obligatii</w:t>
            </w:r>
          </w:p>
          <w:p w14:paraId="72DDEB4D" w14:textId="77777777" w:rsidR="004B5E13" w:rsidRDefault="004B5E13" w:rsidP="00C62BF0">
            <w:pPr>
              <w:rPr>
                <w:rFonts w:cstheme="minorHAnsi"/>
                <w:lang w:val="ro-RO"/>
              </w:rPr>
            </w:pPr>
          </w:p>
          <w:p w14:paraId="365A0EB5" w14:textId="00C05496" w:rsidR="004B5E13" w:rsidRPr="0087060E" w:rsidRDefault="004B5E13" w:rsidP="00C62BF0">
            <w:pPr>
              <w:rPr>
                <w:rFonts w:cstheme="minorHAnsi"/>
                <w:lang w:val="ro-RO"/>
              </w:rPr>
            </w:pPr>
          </w:p>
        </w:tc>
        <w:tc>
          <w:tcPr>
            <w:tcW w:w="7493" w:type="dxa"/>
          </w:tcPr>
          <w:p w14:paraId="27371328" w14:textId="3CA748A6" w:rsidR="00D35218" w:rsidRPr="00D06C31" w:rsidRDefault="00E85F5A" w:rsidP="006716EB">
            <w:pPr>
              <w:tabs>
                <w:tab w:val="left" w:pos="540"/>
              </w:tabs>
              <w:rPr>
                <w:rFonts w:cstheme="minorHAnsi"/>
                <w:lang w:val="fr-FR"/>
              </w:rPr>
            </w:pPr>
            <w:r w:rsidRPr="0087060E">
              <w:rPr>
                <w:rFonts w:cstheme="minorHAnsi"/>
                <w:lang w:val="fr-FR"/>
              </w:rPr>
              <w:lastRenderedPageBreak/>
              <w:t xml:space="preserve"> </w:t>
            </w:r>
          </w:p>
          <w:p w14:paraId="3CC370A8" w14:textId="77777777" w:rsidR="008C03A0" w:rsidRPr="008C03A0" w:rsidRDefault="008C03A0" w:rsidP="00E64AFA">
            <w:pPr>
              <w:numPr>
                <w:ilvl w:val="0"/>
                <w:numId w:val="21"/>
              </w:numPr>
              <w:ind w:left="612"/>
              <w:jc w:val="both"/>
              <w:rPr>
                <w:rFonts w:cs="Arial"/>
                <w:lang w:val="ro-RO"/>
              </w:rPr>
            </w:pPr>
            <w:r w:rsidRPr="008C03A0">
              <w:rPr>
                <w:rFonts w:cs="Arial"/>
                <w:lang w:val="ro-RO"/>
              </w:rPr>
              <w:t>presteaza pentru orice persoana aflata in cautarea unui loc de munca, inclusiv elevi  de liceu, tineri postinstitutionalizati, care urmeaza sa paraseasca institutiile de ocrotire, detinuti etc. servicii de  informare atat despre problematica specifica pietei muncii (despre ocupatii, meserii si profesii, conditii de exercitare a acestora, de salarizare si promovare, conditii impuse de angajatori, dinamica ocupatiilor, etc.), cat si despre persoana care solicita sprijin (profilul psihologic, interese profesionale, identificarea punctelor tari ca elemente de baza in stabilirea traseului profesional), de analiza a locurilor de munca si orientare profesionala;</w:t>
            </w:r>
          </w:p>
          <w:p w14:paraId="30C5C0E9" w14:textId="77777777" w:rsidR="008C03A0" w:rsidRPr="008C03A0" w:rsidRDefault="008C03A0" w:rsidP="00E64AFA">
            <w:pPr>
              <w:numPr>
                <w:ilvl w:val="0"/>
                <w:numId w:val="21"/>
              </w:numPr>
              <w:ind w:left="612"/>
              <w:jc w:val="both"/>
              <w:rPr>
                <w:rFonts w:cs="Arial"/>
                <w:lang w:val="ro-RO"/>
              </w:rPr>
            </w:pPr>
            <w:r w:rsidRPr="008C03A0">
              <w:rPr>
                <w:rFonts w:cs="Arial"/>
                <w:lang w:val="ro-RO"/>
              </w:rPr>
              <w:t>acorda servicii de informare si consiliere profesionala persoanelor interesate in domeniul ocuparii, cu privire la alegerea carierei, oportunitati de instruire si formare complementara;</w:t>
            </w:r>
          </w:p>
          <w:p w14:paraId="2D86895B" w14:textId="77777777" w:rsidR="008C03A0" w:rsidRPr="008C03A0" w:rsidRDefault="008C03A0" w:rsidP="00E64AFA">
            <w:pPr>
              <w:numPr>
                <w:ilvl w:val="0"/>
                <w:numId w:val="21"/>
              </w:numPr>
              <w:ind w:left="612"/>
              <w:jc w:val="both"/>
              <w:rPr>
                <w:rFonts w:cs="Arial"/>
                <w:lang w:val="ro-RO"/>
              </w:rPr>
            </w:pPr>
            <w:r w:rsidRPr="008C03A0">
              <w:rPr>
                <w:rFonts w:cs="Arial"/>
                <w:lang w:val="ro-RO"/>
              </w:rPr>
              <w:t>asista somerii si persoanele care se adreseaza agentiei pentru a fi ajutati in luarea unor decizii cu privire la:</w:t>
            </w:r>
          </w:p>
          <w:p w14:paraId="1D503251" w14:textId="5A630246" w:rsidR="008C03A0" w:rsidRPr="00E64AFA" w:rsidRDefault="008C03A0" w:rsidP="00E64AFA">
            <w:pPr>
              <w:pStyle w:val="ListParagraph"/>
              <w:numPr>
                <w:ilvl w:val="0"/>
                <w:numId w:val="27"/>
              </w:numPr>
              <w:ind w:left="792" w:hanging="180"/>
              <w:jc w:val="both"/>
              <w:rPr>
                <w:rFonts w:cs="Arial"/>
                <w:lang w:val="ro-RO"/>
              </w:rPr>
            </w:pPr>
            <w:r w:rsidRPr="00E64AFA">
              <w:rPr>
                <w:rFonts w:cs="Arial"/>
                <w:lang w:val="ro-RO"/>
              </w:rPr>
              <w:t>alegerea unei profesii sau ocupatii;</w:t>
            </w:r>
          </w:p>
          <w:p w14:paraId="28A70121" w14:textId="0FA44097" w:rsidR="008C03A0" w:rsidRPr="00E64AFA" w:rsidRDefault="008C03A0" w:rsidP="00E64AFA">
            <w:pPr>
              <w:pStyle w:val="ListParagraph"/>
              <w:numPr>
                <w:ilvl w:val="0"/>
                <w:numId w:val="27"/>
              </w:numPr>
              <w:ind w:left="792" w:hanging="180"/>
              <w:jc w:val="both"/>
              <w:rPr>
                <w:rFonts w:cs="Arial"/>
                <w:lang w:val="ro-RO"/>
              </w:rPr>
            </w:pPr>
            <w:r w:rsidRPr="00E64AFA">
              <w:rPr>
                <w:rFonts w:cs="Arial"/>
                <w:lang w:val="ro-RO"/>
              </w:rPr>
              <w:t>parcurgerea unor cursuri de calificare, recalificare, perfectionare profesionala;</w:t>
            </w:r>
          </w:p>
          <w:p w14:paraId="29E30F34" w14:textId="2B4E9A41" w:rsidR="008C03A0" w:rsidRPr="00E64AFA" w:rsidRDefault="008C03A0" w:rsidP="00E64AFA">
            <w:pPr>
              <w:pStyle w:val="ListParagraph"/>
              <w:numPr>
                <w:ilvl w:val="0"/>
                <w:numId w:val="27"/>
              </w:numPr>
              <w:ind w:left="792" w:hanging="180"/>
              <w:jc w:val="both"/>
              <w:rPr>
                <w:rFonts w:cs="Arial"/>
                <w:lang w:val="ro-RO"/>
              </w:rPr>
            </w:pPr>
            <w:r w:rsidRPr="00E64AFA">
              <w:rPr>
                <w:rFonts w:cs="Arial"/>
                <w:lang w:val="ro-RO"/>
              </w:rPr>
              <w:lastRenderedPageBreak/>
              <w:t>schimbarea ocupatiei sau a locului de munca;</w:t>
            </w:r>
          </w:p>
          <w:p w14:paraId="366EA8B9" w14:textId="77777777" w:rsidR="008C03A0" w:rsidRPr="008C03A0" w:rsidRDefault="008C03A0" w:rsidP="00E64AFA">
            <w:pPr>
              <w:numPr>
                <w:ilvl w:val="0"/>
                <w:numId w:val="21"/>
              </w:numPr>
              <w:ind w:left="612"/>
              <w:jc w:val="both"/>
              <w:rPr>
                <w:rFonts w:cs="Arial"/>
                <w:lang w:val="ro-RO"/>
              </w:rPr>
            </w:pPr>
            <w:r w:rsidRPr="008C03A0">
              <w:rPr>
                <w:rFonts w:cs="Arial"/>
                <w:lang w:val="ro-RO"/>
              </w:rPr>
              <w:t>furnizeaza clientilor informatii in legatura cu profesiile si ocupatiile;</w:t>
            </w:r>
          </w:p>
          <w:p w14:paraId="4E4B8265" w14:textId="77777777" w:rsidR="008C03A0" w:rsidRPr="008C03A0" w:rsidRDefault="008C03A0" w:rsidP="00E64AFA">
            <w:pPr>
              <w:numPr>
                <w:ilvl w:val="0"/>
                <w:numId w:val="21"/>
              </w:numPr>
              <w:ind w:left="612"/>
              <w:jc w:val="both"/>
              <w:rPr>
                <w:rFonts w:cs="Arial"/>
                <w:lang w:val="ro-RO"/>
              </w:rPr>
            </w:pPr>
            <w:r w:rsidRPr="008C03A0">
              <w:rPr>
                <w:rFonts w:cs="Arial"/>
                <w:lang w:val="ro-RO"/>
              </w:rPr>
              <w:t>ajuta clientii sa compare exigentele profesiilor si ocupatiilor pentru care acestia au optat cu propriile caracteristici profesionale si cu nivelul lor de educatie/calificare/pregatire profesionala, oferindu - le alternative in luarea deciziilor;</w:t>
            </w:r>
          </w:p>
          <w:p w14:paraId="521F0F44" w14:textId="77777777" w:rsidR="008C03A0" w:rsidRPr="008C03A0" w:rsidRDefault="008C03A0" w:rsidP="00E64AFA">
            <w:pPr>
              <w:numPr>
                <w:ilvl w:val="0"/>
                <w:numId w:val="21"/>
              </w:numPr>
              <w:ind w:left="612"/>
              <w:jc w:val="both"/>
              <w:rPr>
                <w:rFonts w:cs="Arial"/>
                <w:lang w:val="ro-RO"/>
              </w:rPr>
            </w:pPr>
            <w:r w:rsidRPr="008C03A0">
              <w:rPr>
                <w:rFonts w:cs="Arial"/>
                <w:lang w:val="ro-RO"/>
              </w:rPr>
              <w:t>asista persoana consiliata, in cazul in care aceasta opteaza pentru una dintre alternative, in elaborarea unui plan de actiune si punerea in practica a acestuia;</w:t>
            </w:r>
          </w:p>
          <w:p w14:paraId="49B3EC1E" w14:textId="31F46E82" w:rsidR="006716EB" w:rsidRPr="00FB0B8B" w:rsidRDefault="008C03A0" w:rsidP="00FB0B8B">
            <w:pPr>
              <w:numPr>
                <w:ilvl w:val="0"/>
                <w:numId w:val="21"/>
              </w:numPr>
              <w:ind w:left="612"/>
              <w:jc w:val="both"/>
              <w:rPr>
                <w:rFonts w:cs="Arial"/>
                <w:lang w:val="ro-RO"/>
              </w:rPr>
            </w:pPr>
            <w:r w:rsidRPr="008C03A0">
              <w:rPr>
                <w:rFonts w:cs="Arial"/>
                <w:lang w:val="ro-RO"/>
              </w:rPr>
              <w:t>asigura trimiterea la Compartimentul formare profesională a persoanei care va urma un program de formare profesionala;</w:t>
            </w:r>
          </w:p>
          <w:p w14:paraId="3D623259" w14:textId="77777777" w:rsidR="008C03A0" w:rsidRPr="00E94DD3" w:rsidRDefault="008C03A0" w:rsidP="006716EB">
            <w:pPr>
              <w:rPr>
                <w:rFonts w:cs="Arial"/>
                <w:color w:val="000000"/>
                <w:lang w:val="ro-RO"/>
              </w:rPr>
            </w:pPr>
          </w:p>
          <w:p w14:paraId="7B672B55" w14:textId="3699D287" w:rsidR="004B5E13" w:rsidRPr="004B5E13" w:rsidRDefault="00FB0B8B" w:rsidP="00E64AFA">
            <w:pPr>
              <w:pStyle w:val="ListParagraph"/>
              <w:numPr>
                <w:ilvl w:val="0"/>
                <w:numId w:val="25"/>
              </w:numPr>
              <w:spacing w:line="276" w:lineRule="auto"/>
              <w:ind w:left="612"/>
              <w:jc w:val="both"/>
              <w:rPr>
                <w:rFonts w:cs="Arial"/>
                <w:color w:val="000000"/>
                <w:lang w:val="ro-RO"/>
              </w:rPr>
            </w:pPr>
            <w:r>
              <w:rPr>
                <w:rFonts w:cs="Arial"/>
                <w:color w:val="000000"/>
                <w:lang w:val="ro-RO"/>
              </w:rPr>
              <w:t>A</w:t>
            </w:r>
            <w:r w:rsidR="004B5E13" w:rsidRPr="004B5E13">
              <w:rPr>
                <w:rFonts w:cs="Arial"/>
                <w:color w:val="000000"/>
                <w:lang w:val="ro-RO"/>
              </w:rPr>
              <w:t>sigura depistarea, inregistrarea si gestionarea locurilor de munca vacante, evaluarea si cunoasterea nevoilor actuale si de perspectiva pentru care urmeaza sa se selectioneze si sa se repartizeze persoanele aflate in evidenta; depistarea locurilor de munca vacante se va face prin vizite la agentii economici si institutii, legaturi telefonice, intalniri periodice cu reprezentantii unitatilor, chestionare si adrese transmise managerilor, consultarea presei locale si centrale, etc.;</w:t>
            </w:r>
          </w:p>
          <w:p w14:paraId="3FF64694"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organizeaza bursa locurilor de munca;</w:t>
            </w:r>
          </w:p>
          <w:p w14:paraId="65FE686A"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realizeaza evidenta locurilor de munca vacante pe unitati si in structura pe meserii, le afiseaza la centrele teritoriale si le reactualizeaza in functie de ocuparea acestora;</w:t>
            </w:r>
          </w:p>
          <w:p w14:paraId="6BF8A3BD"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asigura medierea locurilor de munca vacante atat pentru someri in evidenta, cat si pentru persoanele care doresc sa-si schimbe locul de munca si face preselectia candidatilor;</w:t>
            </w:r>
          </w:p>
          <w:p w14:paraId="3CAE85D1"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realizeaza, pe baza informatiilor culese in urma depistarii locurilor de munca, preselectia persoanelor pentru posturile vacante si le convoaca pentru pregatirea lor in vederea prezentarii la unitatiile care au comunicat posturile vacante;</w:t>
            </w:r>
          </w:p>
          <w:p w14:paraId="0E507C05"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emite adeverinte pentru persoanele beneficiare de prevederile Legii nr.416/2001, cu modificarile si completarile ulterioare;</w:t>
            </w:r>
          </w:p>
          <w:p w14:paraId="40B27E2B"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presteaza pentru orice persoana aflata in cautarea unui loc de munca, inclusiv elevi  de liceu, tineri postinstitutionalizati, care urmeaza sa paraseasca institutiile de ocrotire, detinuti etc. servicii de  informare atat despre problematica specifica pietei muncii (despre ocupatii, meserii si profesii, conditii de exercitare a acestora, de salarizare si promovare, conditii impuse de angajatori, dinamica ocupatiilor, etc.), cat si despre persoana care solicita sprijin (profilul psihologic, interese profesionale, identificarea punctelor tari ca elemente de baza in stabilirea traseului profesional), de analiza a locurilor de munca si orientare profesionala;</w:t>
            </w:r>
          </w:p>
          <w:p w14:paraId="1A9F13DC"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lastRenderedPageBreak/>
              <w:t>acorda servicii de informare si consiliere profesionala persoanelor interesate in domeniul ocuparii, cu privire la alegerea carierei, oportunitati de instruire si formare complementara;</w:t>
            </w:r>
          </w:p>
          <w:p w14:paraId="63C9A966"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asista somerii si persoanele care se adreseaza agentiei pentru a fi ajutati in luarea unor decizii cu privire la:</w:t>
            </w:r>
          </w:p>
          <w:p w14:paraId="4A749D06"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alegerea unei profesii sau ocupatii;</w:t>
            </w:r>
          </w:p>
          <w:p w14:paraId="76B8C964"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parcurgerea unor cursuri de calificare, recalificare, perfectionare profesionala;</w:t>
            </w:r>
          </w:p>
          <w:p w14:paraId="2A12F5D8"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schimbarea ocupatiei sau a locului de munca;</w:t>
            </w:r>
          </w:p>
          <w:p w14:paraId="346E2454"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acordarea somerilor si persoanelor interesate asistenta de specialitate in vederea constientizarii intereselor si  aptitudinilor profesionale;</w:t>
            </w:r>
          </w:p>
          <w:p w14:paraId="4DBF595F" w14:textId="0FBA6D09"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ajuta clientii sa compare exigentele profesiilor si ocupatiilor pentru care acestia au optat   propriile caracteristici profesionale si cu nivelul lor de educatie/calificare/pregatire profesionala, oferindu-le alternative in luarea deciziilor;</w:t>
            </w:r>
          </w:p>
          <w:p w14:paraId="57BD3D3B" w14:textId="77777777" w:rsidR="00E85F5A" w:rsidRDefault="00E85F5A" w:rsidP="00E64AFA">
            <w:pPr>
              <w:pStyle w:val="DefaultText"/>
              <w:tabs>
                <w:tab w:val="left" w:pos="540"/>
              </w:tabs>
              <w:ind w:left="612"/>
              <w:rPr>
                <w:rFonts w:asciiTheme="minorHAnsi" w:hAnsiTheme="minorHAnsi" w:cstheme="minorHAnsi"/>
                <w:sz w:val="22"/>
                <w:szCs w:val="22"/>
              </w:rPr>
            </w:pPr>
          </w:p>
          <w:p w14:paraId="4A8313E9" w14:textId="04D3318E" w:rsidR="00D35218"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 xml:space="preserve">asigura servicii de informare generala pentru persoanele fizice </w:t>
            </w:r>
            <w:r w:rsidR="00D35218">
              <w:rPr>
                <w:rFonts w:asciiTheme="minorHAnsi" w:hAnsiTheme="minorHAnsi" w:cstheme="minorHAnsi"/>
                <w:sz w:val="22"/>
                <w:szCs w:val="22"/>
              </w:rPr>
              <w:t xml:space="preserve">si juridice interesate privind </w:t>
            </w:r>
            <w:r w:rsidRPr="004B5E13">
              <w:rPr>
                <w:rFonts w:asciiTheme="minorHAnsi" w:hAnsiTheme="minorHAnsi" w:cstheme="minorHAnsi"/>
                <w:sz w:val="22"/>
                <w:szCs w:val="22"/>
              </w:rPr>
              <w:t>cererea si oferta de forta de munca si o gama de alte servicii care includ:</w:t>
            </w:r>
            <w:r w:rsidR="00D35218">
              <w:rPr>
                <w:rFonts w:asciiTheme="minorHAnsi" w:hAnsiTheme="minorHAnsi" w:cstheme="minorHAnsi"/>
                <w:sz w:val="22"/>
                <w:szCs w:val="22"/>
              </w:rPr>
              <w:t xml:space="preserve"> </w:t>
            </w:r>
          </w:p>
          <w:p w14:paraId="47E75EEF" w14:textId="48AF8BA4"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bursa locurilor de munca ; </w:t>
            </w:r>
          </w:p>
          <w:p w14:paraId="1231C4E7" w14:textId="5BFD098E"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clubul somerilor ; </w:t>
            </w:r>
          </w:p>
          <w:p w14:paraId="1A5B8FBD" w14:textId="15646DFF"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servicii de autoinformare privind cererea de forta de munca; </w:t>
            </w:r>
          </w:p>
          <w:p w14:paraId="45A5F384" w14:textId="48DC8835"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servicii de orientare profesionala si indrumare in domeniul carierei;</w:t>
            </w:r>
          </w:p>
          <w:p w14:paraId="5799E19C" w14:textId="77777777" w:rsidR="00D35218"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servicii de consultanta pentru crearea de intreprinderi mici si mijlocii;</w:t>
            </w:r>
          </w:p>
          <w:p w14:paraId="618BF213" w14:textId="45710DFD" w:rsidR="004B5E13" w:rsidRPr="00D35218"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D35218">
              <w:rPr>
                <w:rFonts w:asciiTheme="minorHAnsi" w:hAnsiTheme="minorHAnsi" w:cstheme="minorHAnsi"/>
                <w:sz w:val="22"/>
                <w:szCs w:val="22"/>
              </w:rPr>
              <w:t>servicii de consultanta si sprijin a agentilor economici in realizarea programelor de reconversie</w:t>
            </w:r>
            <w:r w:rsidR="00D35218" w:rsidRPr="00D35218">
              <w:rPr>
                <w:rFonts w:asciiTheme="minorHAnsi" w:hAnsiTheme="minorHAnsi" w:cstheme="minorHAnsi"/>
                <w:sz w:val="22"/>
                <w:szCs w:val="22"/>
              </w:rPr>
              <w:t xml:space="preserve"> </w:t>
            </w:r>
            <w:r w:rsidRPr="00D35218">
              <w:rPr>
                <w:rFonts w:asciiTheme="minorHAnsi" w:hAnsiTheme="minorHAnsi" w:cstheme="minorHAnsi"/>
                <w:sz w:val="22"/>
                <w:szCs w:val="22"/>
              </w:rPr>
              <w:t>profesionala ;</w:t>
            </w:r>
          </w:p>
          <w:p w14:paraId="50D2B099" w14:textId="41F53977"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cursuri de calificare, recalificare, instruire si perfectionarea pregatirii profesionale a adultilor;</w:t>
            </w:r>
          </w:p>
          <w:p w14:paraId="3DCDB46D" w14:textId="77AA687D"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servicii de reintegrare socio-profesionala a categoriilor de persoane defavorizate ;</w:t>
            </w:r>
          </w:p>
          <w:p w14:paraId="178F8115" w14:textId="5F777094"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alte servicii menite sa stimuleze ocuparea si atenuarea dezechilibrelor pe piata muncii.</w:t>
            </w:r>
          </w:p>
          <w:p w14:paraId="7C95A898" w14:textId="0380785A"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inregistreaza solicitantii de locuri de munca si de indemnizatii de somaj;</w:t>
            </w:r>
          </w:p>
          <w:p w14:paraId="6EEF9FCE" w14:textId="30F6321B" w:rsidR="004B5E13" w:rsidRP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verifica documentele prevazute de legislatia in vigoare pentru acordarea drepturilor de somaj si</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intocmeste dosarul solicitantului;</w:t>
            </w:r>
          </w:p>
          <w:p w14:paraId="1D3DF262" w14:textId="2B456D2B" w:rsidR="004B5E13" w:rsidRP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actualizeaza evidenta persoanelor aflate in cautarea unui loc de munca pe grupe de varsta, sex, meserii, experienta si pregatire profesionala, stare familiala, starea de sanatate, etc;</w:t>
            </w:r>
          </w:p>
          <w:p w14:paraId="47F59C6A" w14:textId="1BE0EDB9" w:rsidR="004B5E13" w:rsidRP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realizeaza primul interviu in scopul cunoasterii solicitantului, a experientelor si competentelor sale,</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a dorintei si preocuparilor actuale pentru reintegrarea profesionala;</w:t>
            </w:r>
          </w:p>
          <w:p w14:paraId="347E6F3E" w14:textId="3EE45713"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completeaza carnetul de somer, intocmeste decizii de incetare si suspendare a plati  indemnizatiilor in situatiile prevazute de lege si opereaza  in carnetul de munca si indosarul beneficiarului;</w:t>
            </w:r>
          </w:p>
          <w:p w14:paraId="717E641A" w14:textId="21061822"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lastRenderedPageBreak/>
              <w:t>intocmeste borderoul de modificari care urmeaza a fi operat in baza de date;</w:t>
            </w:r>
          </w:p>
          <w:p w14:paraId="18D33DB2" w14:textId="6A0CB046"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primeste si solutioneaza cererile de repunere in plata dupa suspendare;</w:t>
            </w:r>
          </w:p>
          <w:p w14:paraId="7AF2A011" w14:textId="09402C6C"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primeste si prelucreaza cererile pentru acordarea drepturilor restante, ca urmare a</w:t>
            </w:r>
            <w:r w:rsidR="00FB0B8B">
              <w:rPr>
                <w:rFonts w:asciiTheme="minorHAnsi" w:hAnsiTheme="minorHAnsi" w:cstheme="minorHAnsi"/>
                <w:sz w:val="22"/>
                <w:szCs w:val="22"/>
              </w:rPr>
              <w:t xml:space="preserve"> </w:t>
            </w:r>
            <w:r w:rsidRPr="004B5E13">
              <w:rPr>
                <w:rFonts w:asciiTheme="minorHAnsi" w:hAnsiTheme="minorHAnsi" w:cstheme="minorHAnsi"/>
                <w:sz w:val="22"/>
                <w:szCs w:val="22"/>
              </w:rPr>
              <w:t>neridicarilor in termen sau datorita retinerii mandatelor de catre punctele teritoriale de lucru;</w:t>
            </w:r>
          </w:p>
          <w:p w14:paraId="35FDA384" w14:textId="77777777" w:rsid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intocmeste referatul cu mandatele care vor fi retinute de la plata si il inainteaza serviciului buget a agentiei pentru ocuparea fortei de munca pentru operare;</w:t>
            </w:r>
          </w:p>
          <w:p w14:paraId="699E3283" w14:textId="77777777" w:rsid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asigura exploatarea si utilizarea corecta a aplicatiilor informatice si a bazelor de date;</w:t>
            </w:r>
          </w:p>
          <w:p w14:paraId="18453001" w14:textId="10C66C58" w:rsidR="004B5E13" w:rsidRPr="00D35218" w:rsidRDefault="00D35218" w:rsidP="00D35218">
            <w:pPr>
              <w:pStyle w:val="DefaultText"/>
              <w:numPr>
                <w:ilvl w:val="0"/>
                <w:numId w:val="30"/>
              </w:numPr>
              <w:tabs>
                <w:tab w:val="left" w:pos="0"/>
              </w:tabs>
              <w:rPr>
                <w:rFonts w:asciiTheme="minorHAnsi" w:hAnsiTheme="minorHAnsi" w:cstheme="minorHAnsi"/>
                <w:sz w:val="22"/>
                <w:szCs w:val="22"/>
              </w:rPr>
            </w:pPr>
            <w:r>
              <w:rPr>
                <w:rFonts w:asciiTheme="minorHAnsi" w:hAnsiTheme="minorHAnsi" w:cstheme="minorHAnsi"/>
                <w:sz w:val="22"/>
                <w:szCs w:val="22"/>
              </w:rPr>
              <w:t>are</w:t>
            </w:r>
            <w:r w:rsidR="004B5E13" w:rsidRPr="00D35218">
              <w:rPr>
                <w:rFonts w:asciiTheme="minorHAnsi" w:hAnsiTheme="minorHAnsi" w:cstheme="minorHAnsi"/>
                <w:sz w:val="22"/>
                <w:szCs w:val="22"/>
              </w:rPr>
              <w:t xml:space="preserve"> obligatia transmiterii informatiilor compartimentului informatica pentru actualizarea site-ului, in cazul in care exista.</w:t>
            </w:r>
          </w:p>
          <w:p w14:paraId="09E52DC5" w14:textId="77777777" w:rsidR="00D35218" w:rsidRDefault="00D35218" w:rsidP="00D35218">
            <w:pPr>
              <w:pStyle w:val="DefaultText"/>
              <w:tabs>
                <w:tab w:val="left" w:pos="0"/>
              </w:tabs>
              <w:ind w:left="867"/>
              <w:rPr>
                <w:rFonts w:asciiTheme="minorHAnsi" w:hAnsiTheme="minorHAnsi" w:cstheme="minorHAnsi"/>
                <w:sz w:val="22"/>
                <w:szCs w:val="22"/>
              </w:rPr>
            </w:pPr>
          </w:p>
          <w:p w14:paraId="56E43BD4" w14:textId="14F86326" w:rsidR="004B5E13" w:rsidRPr="00D35218"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stabileşte drepturile pentru persoanele care se incadreaza in alta localitate conform</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prevederilor Legii nr. 76/2002;</w:t>
            </w:r>
            <w:r w:rsidRPr="00D35218">
              <w:rPr>
                <w:rFonts w:asciiTheme="minorHAnsi" w:hAnsiTheme="minorHAnsi" w:cstheme="minorHAnsi"/>
                <w:sz w:val="22"/>
                <w:szCs w:val="22"/>
              </w:rPr>
              <w:tab/>
            </w:r>
          </w:p>
          <w:p w14:paraId="0CD81234" w14:textId="7DF4F1BD"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documentelor de plata prin acordarea vizei „bun de plata”;</w:t>
            </w:r>
          </w:p>
          <w:p w14:paraId="070B1A7C" w14:textId="6CCB0D42"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prelucrază borderourile de modificari care urmeaza a fi operate in baza de date;</w:t>
            </w:r>
          </w:p>
          <w:p w14:paraId="5003C4A3" w14:textId="5A941576"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prelucrează cererile pentru acordarea drepturilor restante ca urmare  a neridicarii in termen sau datorita retinerilor mandatelor de la plata;</w:t>
            </w:r>
          </w:p>
          <w:p w14:paraId="3B9B86E5" w14:textId="1B0C6CBB"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prelucrează cererile de repunere in plata dupa suspendare;</w:t>
            </w:r>
          </w:p>
          <w:p w14:paraId="5892C553" w14:textId="0078D338"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estimeaza volumul de plati pentru realizarea indicatorilor de performanta;</w:t>
            </w:r>
          </w:p>
          <w:p w14:paraId="11A8DB98" w14:textId="10D367C3"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realizeaza inchiderea de luna din punct de vedere financiar si statistic;</w:t>
            </w:r>
          </w:p>
          <w:p w14:paraId="1118CB1E" w14:textId="77777777" w:rsidR="008A346B" w:rsidRDefault="004B5E13" w:rsidP="008A346B">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incheie contractele de asigurare pentru somaj conform prevederilor Legii nr. 76/2002, cu  modificarile si completarile ulterioare;</w:t>
            </w:r>
          </w:p>
          <w:p w14:paraId="7CAD4E48" w14:textId="025458D3" w:rsidR="004B5E13" w:rsidRPr="008A346B" w:rsidRDefault="004B5E13" w:rsidP="008A346B">
            <w:pPr>
              <w:pStyle w:val="DefaultText"/>
              <w:numPr>
                <w:ilvl w:val="0"/>
                <w:numId w:val="31"/>
              </w:numPr>
              <w:tabs>
                <w:tab w:val="left" w:pos="0"/>
              </w:tabs>
              <w:ind w:left="619"/>
              <w:rPr>
                <w:rFonts w:asciiTheme="minorHAnsi" w:hAnsiTheme="minorHAnsi" w:cstheme="minorHAnsi"/>
                <w:sz w:val="22"/>
                <w:szCs w:val="22"/>
              </w:rPr>
            </w:pPr>
            <w:r w:rsidRPr="008A346B">
              <w:rPr>
                <w:rFonts w:asciiTheme="minorHAnsi" w:hAnsiTheme="minorHAnsi" w:cstheme="minorHAnsi"/>
                <w:sz w:val="22"/>
                <w:szCs w:val="22"/>
              </w:rPr>
              <w:t>stabileste drepturile prevazute de prevederile Legii 76/2002 , cu modificarile si completarile ulterioare, privind absolventii institutiilor de invatamant si absolventii scolilor speciale, in varsta de minim 16 ani, inregistrati la ANOFM, care se angajeaza cu un program normal de lucru pe o perioada mai mare de 12 luni;</w:t>
            </w:r>
          </w:p>
          <w:p w14:paraId="1FA11160" w14:textId="77777777" w:rsidR="004B5E13" w:rsidRPr="0087060E" w:rsidRDefault="004B5E13" w:rsidP="00D35218">
            <w:pPr>
              <w:pStyle w:val="DefaultText"/>
              <w:tabs>
                <w:tab w:val="left" w:pos="0"/>
              </w:tabs>
              <w:ind w:left="432" w:hanging="180"/>
              <w:rPr>
                <w:rFonts w:asciiTheme="minorHAnsi" w:hAnsiTheme="minorHAnsi" w:cstheme="minorHAnsi"/>
                <w:sz w:val="22"/>
                <w:szCs w:val="22"/>
              </w:rPr>
            </w:pPr>
          </w:p>
          <w:p w14:paraId="7B0BB21D" w14:textId="77777777"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t>initiaza si realizeaza activitati specifice stimularii ocuparii fortei de munca, combaterii si prevenirii somajului, in functie de oportunitatiile si conditiile concrete de manifestare ale pietei locale a muncii, in baza programelor de ocupare ale agentiei pentru ocuparea fortei de munca;</w:t>
            </w:r>
          </w:p>
          <w:p w14:paraId="0ABCF2B5" w14:textId="77777777"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2.</w:t>
            </w:r>
            <w:r w:rsidRPr="001C71E4">
              <w:rPr>
                <w:rFonts w:asciiTheme="minorHAnsi" w:hAnsiTheme="minorHAnsi" w:cstheme="minorHAnsi"/>
                <w:sz w:val="22"/>
                <w:szCs w:val="22"/>
                <w:lang w:val="it-IT"/>
              </w:rPr>
              <w:tab/>
              <w:t>realizeaza implementarea masurilor active pentru combaterea somajului in baza programului de ocupare la nivel local;</w:t>
            </w:r>
          </w:p>
          <w:p w14:paraId="0DB7BA16" w14:textId="77777777"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t>urmareste modul de solutionare, conform prevederilor legii, a cererilor, scrisorilor, reclamatiilor care sunt de competenta unitatilor locale de furnizare de servicii pentru ocuparea fortei de munca;</w:t>
            </w:r>
          </w:p>
          <w:p w14:paraId="5C6A9789" w14:textId="59DFA60F" w:rsidR="001C71E4" w:rsidRPr="001C71E4" w:rsidRDefault="001C71E4" w:rsidP="00FB0B8B">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4.</w:t>
            </w:r>
            <w:r w:rsidR="00FB0B8B">
              <w:t xml:space="preserve"> </w:t>
            </w:r>
            <w:r w:rsidR="00FB0B8B" w:rsidRPr="00FB0B8B">
              <w:rPr>
                <w:rFonts w:asciiTheme="minorHAnsi" w:hAnsiTheme="minorHAnsi" w:cstheme="minorHAnsi"/>
                <w:sz w:val="22"/>
                <w:szCs w:val="22"/>
                <w:lang w:val="it-IT"/>
              </w:rPr>
              <w:t>realizeaza selectia, in conditiile prevederilor legii, a prestatorilor de servicii in domeniul ocuparii pentru realizarea programelor specifice si urmareste derularea contractelor;</w:t>
            </w:r>
          </w:p>
          <w:p w14:paraId="00444FCB" w14:textId="6B6A1406"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5</w:t>
            </w:r>
            <w:r w:rsidR="00FB0B8B">
              <w:t xml:space="preserve"> </w:t>
            </w:r>
            <w:r w:rsidR="00FB0B8B" w:rsidRPr="00FB0B8B">
              <w:rPr>
                <w:rFonts w:asciiTheme="minorHAnsi" w:hAnsiTheme="minorHAnsi" w:cstheme="minorHAnsi"/>
                <w:sz w:val="22"/>
                <w:szCs w:val="22"/>
                <w:lang w:val="it-IT"/>
              </w:rPr>
              <w:t>evalueaza periodic calitatea serviciilor realizate de prestatorii de servicii si face propuneri de mentinerea sau ridicare a autorizarii;</w:t>
            </w:r>
          </w:p>
          <w:p w14:paraId="76F5335E" w14:textId="34508EE3" w:rsidR="001C71E4" w:rsidRPr="001C71E4" w:rsidRDefault="00FB0B8B" w:rsidP="001C71E4">
            <w:pPr>
              <w:pStyle w:val="DefaultText"/>
              <w:tabs>
                <w:tab w:val="left" w:pos="342"/>
              </w:tabs>
              <w:ind w:left="342" w:hanging="180"/>
              <w:rPr>
                <w:rFonts w:asciiTheme="minorHAnsi" w:hAnsiTheme="minorHAnsi" w:cstheme="minorHAnsi"/>
                <w:sz w:val="22"/>
                <w:szCs w:val="22"/>
                <w:lang w:val="it-IT"/>
              </w:rPr>
            </w:pPr>
            <w:r>
              <w:rPr>
                <w:rFonts w:asciiTheme="minorHAnsi" w:hAnsiTheme="minorHAnsi" w:cstheme="minorHAnsi"/>
                <w:sz w:val="22"/>
                <w:szCs w:val="22"/>
                <w:lang w:val="it-IT"/>
              </w:rPr>
              <w:lastRenderedPageBreak/>
              <w:t>6.</w:t>
            </w:r>
            <w:r>
              <w:t xml:space="preserve"> </w:t>
            </w:r>
            <w:r w:rsidRPr="00FB0B8B">
              <w:rPr>
                <w:rFonts w:asciiTheme="minorHAnsi" w:hAnsiTheme="minorHAnsi" w:cstheme="minorHAnsi"/>
                <w:sz w:val="22"/>
                <w:szCs w:val="22"/>
                <w:lang w:val="it-IT"/>
              </w:rPr>
              <w:t>face propuneri de elaborare a programelor specifice de ocupare a fortei de munca pentru categoriile de persoane defavorizate sau cu sanse reduse de integrare pe piata fortei de munca;</w:t>
            </w:r>
          </w:p>
          <w:p w14:paraId="7EC40219" w14:textId="5CF4BF02" w:rsidR="001C71E4" w:rsidRPr="001C71E4" w:rsidRDefault="00FB0B8B" w:rsidP="00FB0B8B">
            <w:pPr>
              <w:pStyle w:val="DefaultText"/>
              <w:tabs>
                <w:tab w:val="left" w:pos="342"/>
              </w:tabs>
              <w:ind w:left="342" w:hanging="180"/>
              <w:rPr>
                <w:rFonts w:asciiTheme="minorHAnsi" w:hAnsiTheme="minorHAnsi" w:cstheme="minorHAnsi"/>
                <w:sz w:val="22"/>
                <w:szCs w:val="22"/>
                <w:lang w:val="it-IT"/>
              </w:rPr>
            </w:pPr>
            <w:r>
              <w:rPr>
                <w:rFonts w:asciiTheme="minorHAnsi" w:hAnsiTheme="minorHAnsi" w:cstheme="minorHAnsi"/>
                <w:sz w:val="22"/>
                <w:szCs w:val="22"/>
                <w:lang w:val="it-IT"/>
              </w:rPr>
              <w:t>7.</w:t>
            </w:r>
            <w:r w:rsidR="001C71E4" w:rsidRPr="001C71E4">
              <w:rPr>
                <w:rFonts w:asciiTheme="minorHAnsi" w:hAnsiTheme="minorHAnsi" w:cstheme="minorHAnsi"/>
                <w:sz w:val="22"/>
                <w:szCs w:val="22"/>
                <w:lang w:val="it-IT"/>
              </w:rPr>
              <w:t>au obligatia transmiterii informatiilor compartimentului informatica pentru actualizarea site-ului, in cazul in care exista.</w:t>
            </w:r>
          </w:p>
          <w:p w14:paraId="61E74A71" w14:textId="77777777" w:rsidR="006D47B8" w:rsidRDefault="006D47B8" w:rsidP="001C71E4">
            <w:pPr>
              <w:pStyle w:val="DefaultText"/>
              <w:tabs>
                <w:tab w:val="left" w:pos="342"/>
              </w:tabs>
              <w:ind w:left="342" w:hanging="180"/>
              <w:rPr>
                <w:rFonts w:asciiTheme="minorHAnsi" w:hAnsiTheme="minorHAnsi" w:cstheme="minorHAnsi"/>
                <w:sz w:val="22"/>
                <w:szCs w:val="22"/>
                <w:lang w:val="it-IT"/>
              </w:rPr>
            </w:pPr>
          </w:p>
          <w:p w14:paraId="72C71A33" w14:textId="0D4B23DD"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r>
            <w:r w:rsidR="00FB0B8B" w:rsidRPr="00FB0B8B">
              <w:rPr>
                <w:rFonts w:asciiTheme="minorHAnsi" w:hAnsiTheme="minorHAnsi" w:cstheme="minorHAnsi"/>
                <w:sz w:val="22"/>
                <w:szCs w:val="22"/>
                <w:lang w:val="it-IT"/>
              </w:rPr>
              <w:t xml:space="preserve">informeaza angajatorul cu privire la </w:t>
            </w:r>
            <w:r w:rsidR="0009790E">
              <w:rPr>
                <w:rFonts w:asciiTheme="minorHAnsi" w:hAnsiTheme="minorHAnsi" w:cstheme="minorHAnsi"/>
                <w:sz w:val="22"/>
                <w:szCs w:val="22"/>
                <w:lang w:val="it-IT"/>
              </w:rPr>
              <w:t xml:space="preserve">posibilitatea </w:t>
            </w:r>
            <w:r w:rsidRPr="001C71E4">
              <w:rPr>
                <w:rFonts w:asciiTheme="minorHAnsi" w:hAnsiTheme="minorHAnsi" w:cstheme="minorHAnsi"/>
                <w:sz w:val="22"/>
                <w:szCs w:val="22"/>
                <w:lang w:val="it-IT"/>
              </w:rPr>
              <w:t>stimula</w:t>
            </w:r>
            <w:r w:rsidR="0009790E">
              <w:rPr>
                <w:rFonts w:asciiTheme="minorHAnsi" w:hAnsiTheme="minorHAnsi" w:cstheme="minorHAnsi"/>
                <w:sz w:val="22"/>
                <w:szCs w:val="22"/>
                <w:lang w:val="it-IT"/>
              </w:rPr>
              <w:t>rii</w:t>
            </w:r>
            <w:r w:rsidRPr="001C71E4">
              <w:rPr>
                <w:rFonts w:asciiTheme="minorHAnsi" w:hAnsiTheme="minorHAnsi" w:cstheme="minorHAnsi"/>
                <w:sz w:val="22"/>
                <w:szCs w:val="22"/>
                <w:lang w:val="it-IT"/>
              </w:rPr>
              <w:t xml:space="preserve"> angajar</w:t>
            </w:r>
            <w:r w:rsidR="0009790E">
              <w:rPr>
                <w:rFonts w:asciiTheme="minorHAnsi" w:hAnsiTheme="minorHAnsi" w:cstheme="minorHAnsi"/>
                <w:sz w:val="22"/>
                <w:szCs w:val="22"/>
                <w:lang w:val="it-IT"/>
              </w:rPr>
              <w:t>ii</w:t>
            </w:r>
            <w:r w:rsidRPr="001C71E4">
              <w:rPr>
                <w:rFonts w:asciiTheme="minorHAnsi" w:hAnsiTheme="minorHAnsi" w:cstheme="minorHAnsi"/>
                <w:sz w:val="22"/>
                <w:szCs w:val="22"/>
                <w:lang w:val="it-IT"/>
              </w:rPr>
              <w:t xml:space="preserve"> absolventilor, a persoanelor in varsta de peste 45 de ani, a intretinatorilor unici de familie, a persoanelor cu handicap, a persoanelor care in termen de 5 ani de la incadrare indeplinesc conditiile de pensie de limita de varsta sau pensia anticipata partiala, in conditiile prevederilor legii;</w:t>
            </w:r>
          </w:p>
          <w:p w14:paraId="5B451B99" w14:textId="49F5C1FE"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2.</w:t>
            </w:r>
            <w:r w:rsidRPr="001C71E4">
              <w:rPr>
                <w:rFonts w:asciiTheme="minorHAnsi" w:hAnsiTheme="minorHAnsi" w:cstheme="minorHAnsi"/>
                <w:sz w:val="22"/>
                <w:szCs w:val="22"/>
                <w:lang w:val="it-IT"/>
              </w:rPr>
              <w:tab/>
            </w:r>
            <w:r w:rsidR="0009790E" w:rsidRPr="0009790E">
              <w:rPr>
                <w:rFonts w:asciiTheme="minorHAnsi" w:hAnsiTheme="minorHAnsi" w:cstheme="minorHAnsi"/>
                <w:sz w:val="22"/>
                <w:szCs w:val="22"/>
                <w:lang w:val="it-IT"/>
              </w:rPr>
              <w:t xml:space="preserve">informeaza angajatorul cu privire la posibilitatea stimularii </w:t>
            </w:r>
            <w:r w:rsidRPr="001C71E4">
              <w:rPr>
                <w:rFonts w:asciiTheme="minorHAnsi" w:hAnsiTheme="minorHAnsi" w:cstheme="minorHAnsi"/>
                <w:sz w:val="22"/>
                <w:szCs w:val="22"/>
                <w:lang w:val="it-IT"/>
              </w:rPr>
              <w:t>pentru incadrarea somerilor si mentinerea acestora cel putin 6 luni, pentru a beneficia de reducerea contributiei la bugetul asigurarilor pentru somaj;</w:t>
            </w:r>
          </w:p>
          <w:p w14:paraId="1D415798" w14:textId="11994CC2" w:rsidR="001C71E4" w:rsidRPr="001C71E4" w:rsidRDefault="001C71E4" w:rsidP="00FB0B8B">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r>
            <w:r w:rsidR="0009790E" w:rsidRPr="0009790E">
              <w:rPr>
                <w:rFonts w:asciiTheme="minorHAnsi" w:hAnsiTheme="minorHAnsi" w:cstheme="minorHAnsi"/>
                <w:sz w:val="22"/>
                <w:szCs w:val="22"/>
                <w:lang w:val="it-IT"/>
              </w:rPr>
              <w:t xml:space="preserve">informeaza angajatorul cu privire la posibilitatea stimularii </w:t>
            </w:r>
            <w:r w:rsidRPr="001C71E4">
              <w:rPr>
                <w:rFonts w:asciiTheme="minorHAnsi" w:hAnsiTheme="minorHAnsi" w:cstheme="minorHAnsi"/>
                <w:sz w:val="22"/>
                <w:szCs w:val="22"/>
                <w:lang w:val="it-IT"/>
              </w:rPr>
              <w:t>pentru ocuparea temporara a fortei de munca din randul somerilor pentru dezvoltarea comunitatilor locale;</w:t>
            </w:r>
          </w:p>
          <w:p w14:paraId="6ECA226E"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p>
          <w:p w14:paraId="5B97C959"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ab/>
              <w:t>Acest compartiment asigura relatia directa cu angajatorii prin:</w:t>
            </w:r>
          </w:p>
          <w:p w14:paraId="6914510B"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t>contacteaza angajatorii prin diferite mijloace de comunicatie;</w:t>
            </w:r>
          </w:p>
          <w:p w14:paraId="4B75FA8C"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2.</w:t>
            </w:r>
            <w:r w:rsidRPr="001C71E4">
              <w:rPr>
                <w:rFonts w:asciiTheme="minorHAnsi" w:hAnsiTheme="minorHAnsi" w:cstheme="minorHAnsi"/>
                <w:sz w:val="22"/>
                <w:szCs w:val="22"/>
                <w:lang w:val="it-IT"/>
              </w:rPr>
              <w:tab/>
              <w:t>inregistreaza angajatorii in baza de date a agentiilor si actualizarea acesteia;</w:t>
            </w:r>
          </w:p>
          <w:p w14:paraId="0819A7C0"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t>informeaza angajatorul cu privire la obligativitatea de a comunica locurile de munca vacante;</w:t>
            </w:r>
          </w:p>
          <w:p w14:paraId="5B4530E3"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4.</w:t>
            </w:r>
            <w:r w:rsidRPr="001C71E4">
              <w:rPr>
                <w:rFonts w:asciiTheme="minorHAnsi" w:hAnsiTheme="minorHAnsi" w:cstheme="minorHAnsi"/>
                <w:sz w:val="22"/>
                <w:szCs w:val="22"/>
                <w:lang w:val="it-IT"/>
              </w:rPr>
              <w:tab/>
              <w:t>furnizeaza informatii referitoare la tipul de servicii precum si conditiile si modul de accesare a programelor de ocupare pentru diferitele tipuri de masuri active, cuantumul, durata si conditiile de acordare a acestora;</w:t>
            </w:r>
          </w:p>
          <w:p w14:paraId="087160E4"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5.</w:t>
            </w:r>
            <w:r w:rsidRPr="001C71E4">
              <w:rPr>
                <w:rFonts w:asciiTheme="minorHAnsi" w:hAnsiTheme="minorHAnsi" w:cstheme="minorHAnsi"/>
                <w:sz w:val="22"/>
                <w:szCs w:val="22"/>
                <w:lang w:val="it-IT"/>
              </w:rPr>
              <w:tab/>
              <w:t>pune la dispozitia angajatorilor listele cu potentialii beneficiari, a persoanelor in cautarea unui loc de munca, pentru selectie, in vederea incadrarii;</w:t>
            </w:r>
          </w:p>
          <w:p w14:paraId="009EB7F0"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6.</w:t>
            </w:r>
            <w:r w:rsidRPr="001C71E4">
              <w:rPr>
                <w:rFonts w:asciiTheme="minorHAnsi" w:hAnsiTheme="minorHAnsi" w:cstheme="minorHAnsi"/>
                <w:sz w:val="22"/>
                <w:szCs w:val="22"/>
                <w:lang w:val="it-IT"/>
              </w:rPr>
              <w:tab/>
              <w:t>incheie conventii, contracte, etc;</w:t>
            </w:r>
          </w:p>
          <w:p w14:paraId="64033300"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7.</w:t>
            </w:r>
            <w:r w:rsidRPr="001C71E4">
              <w:rPr>
                <w:rFonts w:asciiTheme="minorHAnsi" w:hAnsiTheme="minorHAnsi" w:cstheme="minorHAnsi"/>
                <w:sz w:val="22"/>
                <w:szCs w:val="22"/>
                <w:lang w:val="it-IT"/>
              </w:rPr>
              <w:tab/>
              <w:t>implementeaza, monitorizeaza si verifica conventiile si contractele incheiate cu angajatorii;</w:t>
            </w:r>
          </w:p>
          <w:p w14:paraId="69C86569"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8.</w:t>
            </w:r>
            <w:r w:rsidRPr="001C71E4">
              <w:rPr>
                <w:rFonts w:asciiTheme="minorHAnsi" w:hAnsiTheme="minorHAnsi" w:cstheme="minorHAnsi"/>
                <w:sz w:val="22"/>
                <w:szCs w:val="22"/>
                <w:lang w:val="it-IT"/>
              </w:rPr>
              <w:tab/>
              <w:t>primirea si prelucrarea declaratiilor lunare privind evidenta nominala a asiguratilor;</w:t>
            </w:r>
          </w:p>
          <w:p w14:paraId="47E74D5A"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9.</w:t>
            </w:r>
            <w:r w:rsidRPr="001C71E4">
              <w:rPr>
                <w:rFonts w:asciiTheme="minorHAnsi" w:hAnsiTheme="minorHAnsi" w:cstheme="minorHAnsi"/>
                <w:sz w:val="22"/>
                <w:szCs w:val="22"/>
                <w:lang w:val="it-IT"/>
              </w:rPr>
              <w:tab/>
              <w:t>incheierea contractelor de solidaritate si conventii cu angajatorii care incadreaza persoane marginalizate social in baza prevederilor Legii 116/2002;</w:t>
            </w:r>
          </w:p>
          <w:p w14:paraId="0F8F583B"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10.</w:t>
            </w:r>
            <w:r w:rsidRPr="001C71E4">
              <w:rPr>
                <w:rFonts w:asciiTheme="minorHAnsi" w:hAnsiTheme="minorHAnsi" w:cstheme="minorHAnsi"/>
                <w:sz w:val="22"/>
                <w:szCs w:val="22"/>
                <w:lang w:val="it-IT"/>
              </w:rPr>
              <w:tab/>
              <w:t>identificarea locurilor de munca vacante ale angajatorilor, prin folosirea tuturor formelor de comunicare;</w:t>
            </w:r>
          </w:p>
          <w:p w14:paraId="6E01A131" w14:textId="09387D71" w:rsidR="006D47B8"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11.</w:t>
            </w:r>
            <w:r w:rsidRPr="001C71E4">
              <w:rPr>
                <w:rFonts w:asciiTheme="minorHAnsi" w:hAnsiTheme="minorHAnsi" w:cstheme="minorHAnsi"/>
                <w:sz w:val="22"/>
                <w:szCs w:val="22"/>
                <w:lang w:val="it-IT"/>
              </w:rPr>
              <w:tab/>
              <w:t>culegerea de informatii de la angajatori, referitoare la necesitatile de moment si de perspectiva de pe piata muncii, folosind tehnica chestionarului adecvat acestei situatii</w:t>
            </w:r>
          </w:p>
          <w:p w14:paraId="4F91CEDC" w14:textId="77777777" w:rsidR="006D47B8" w:rsidRPr="0087060E" w:rsidRDefault="006D47B8" w:rsidP="006D47B8">
            <w:pPr>
              <w:pStyle w:val="DefaultText"/>
              <w:tabs>
                <w:tab w:val="left" w:pos="612"/>
              </w:tabs>
              <w:ind w:left="612"/>
              <w:rPr>
                <w:rFonts w:asciiTheme="minorHAnsi" w:hAnsiTheme="minorHAnsi" w:cstheme="minorHAnsi"/>
                <w:sz w:val="22"/>
                <w:szCs w:val="22"/>
                <w:lang w:val="it-IT"/>
              </w:rPr>
            </w:pPr>
          </w:p>
          <w:p w14:paraId="226C7562"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Urmareste realizarea obiectivelor si programelor AJOFM Teleorman si raspunde in fata directorilor pe domenii pentru activitatea desfasurata de compartimentele pe care le coordoneaza.</w:t>
            </w:r>
          </w:p>
          <w:p w14:paraId="35DFEB7F"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lastRenderedPageBreak/>
              <w:t>Raspund de realizarea calitativa si la termenele stabilite a lucrarilor repartizate compartimentelor pe care le coordoneaza.</w:t>
            </w:r>
          </w:p>
          <w:p w14:paraId="6A5A3822" w14:textId="77777777" w:rsidR="008A346B" w:rsidRPr="00A51BD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pt-BR"/>
              </w:rPr>
            </w:pPr>
            <w:r w:rsidRPr="00A51BDB">
              <w:rPr>
                <w:rFonts w:cs="Arial"/>
                <w:lang w:val="pt-BR"/>
              </w:rPr>
              <w:t>Realizeaza efectiv o parte din lucrarile repartizate compartimentelor.</w:t>
            </w:r>
          </w:p>
          <w:p w14:paraId="222857C1"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pPr>
            <w:r>
              <w:rPr>
                <w:rFonts w:cs="Arial"/>
                <w:lang w:val="it-IT"/>
              </w:rPr>
              <w:t>Participa la  elaborarea si implementarea proiectelor finantate din fondurile structurale europene;</w:t>
            </w:r>
          </w:p>
          <w:p w14:paraId="00BB5412"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Contactarea angajatorilor prin diferite mijloace de comunicare in vederea organizarii masurilor intreprinse de agentie;</w:t>
            </w:r>
          </w:p>
          <w:p w14:paraId="2D94D88F"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Realizeaza la timp si de calitate a tuturor sarcinilor stabilite de conducerea agentiei locale pentru ocuparea fortei de munca;</w:t>
            </w:r>
          </w:p>
          <w:p w14:paraId="4244AB42"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Studierea si insusirea cunostintelor de specialitate si a prevederilor actelor normative, precum si participarea la actiunile de informare si perfectionare organizate de A.N.O.F.M. sau la nivelul agentiei judetene;</w:t>
            </w:r>
          </w:p>
          <w:p w14:paraId="5F6AE8FD"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Prezinta si sustine la conducerea agentiei judetene pentru ocuparea fortei de munca lucrarile elaborate in cadrul compartimentului;</w:t>
            </w:r>
          </w:p>
          <w:p w14:paraId="23792A8C"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 xml:space="preserve">Raspunde de realizarea calitativa si de termenele stabilite a lucrarilor repartizate </w:t>
            </w:r>
          </w:p>
          <w:p w14:paraId="7A620144"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Raspunde, dupa caz, administrativ, material sau penal de aplicarea corecta a legislatiei in vigoare;</w:t>
            </w:r>
          </w:p>
          <w:p w14:paraId="1CD787B0"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Participa la organizarea arhivei compartimentului, conform instrucţiunilor legale in vigoare;</w:t>
            </w:r>
          </w:p>
          <w:p w14:paraId="137D39B1"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Asigura respectarea stricta a disciplinei muncii, a unui climat de munca responsabil, cooperant si stimulativ la nivelul compartimentului.</w:t>
            </w:r>
          </w:p>
          <w:p w14:paraId="563E5464" w14:textId="77777777" w:rsidR="00AB074C" w:rsidRDefault="00AB074C" w:rsidP="008A346B">
            <w:pPr>
              <w:pStyle w:val="NormalWeb"/>
              <w:spacing w:before="0" w:beforeAutospacing="0" w:after="0" w:afterAutospacing="0"/>
              <w:ind w:left="612" w:hanging="360"/>
              <w:rPr>
                <w:rFonts w:asciiTheme="minorHAnsi" w:hAnsiTheme="minorHAnsi" w:cstheme="minorHAnsi"/>
                <w:sz w:val="22"/>
                <w:szCs w:val="22"/>
                <w:lang w:val="en-US"/>
              </w:rPr>
            </w:pPr>
          </w:p>
          <w:p w14:paraId="7ED4D07B" w14:textId="77777777" w:rsidR="00C92174" w:rsidRDefault="00C92174" w:rsidP="008A346B">
            <w:pPr>
              <w:pStyle w:val="NormalWeb"/>
              <w:spacing w:before="0" w:beforeAutospacing="0" w:after="0" w:afterAutospacing="0"/>
              <w:ind w:left="612" w:hanging="360"/>
              <w:rPr>
                <w:rFonts w:asciiTheme="minorHAnsi" w:hAnsiTheme="minorHAnsi" w:cstheme="minorHAnsi"/>
                <w:sz w:val="22"/>
                <w:szCs w:val="22"/>
                <w:lang w:val="en-US"/>
              </w:rPr>
            </w:pPr>
          </w:p>
          <w:p w14:paraId="454F0D59" w14:textId="127458EC" w:rsidR="00C92174" w:rsidRPr="00A51BDB" w:rsidRDefault="000F3A35" w:rsidP="000F3A35">
            <w:pPr>
              <w:pStyle w:val="NormalWeb"/>
              <w:numPr>
                <w:ilvl w:val="1"/>
                <w:numId w:val="41"/>
              </w:numPr>
              <w:spacing w:before="0" w:beforeAutospacing="0" w:after="0" w:afterAutospacing="0"/>
              <w:ind w:left="612"/>
              <w:rPr>
                <w:rFonts w:asciiTheme="minorHAnsi" w:hAnsiTheme="minorHAnsi" w:cstheme="minorHAnsi"/>
                <w:sz w:val="22"/>
                <w:szCs w:val="22"/>
                <w:lang w:val="pt-BR"/>
              </w:rPr>
            </w:pPr>
            <w:r w:rsidRPr="00A51BDB">
              <w:rPr>
                <w:rFonts w:asciiTheme="minorHAnsi" w:hAnsiTheme="minorHAnsi" w:cstheme="minorHAnsi"/>
                <w:sz w:val="22"/>
                <w:szCs w:val="22"/>
                <w:lang w:val="pt-BR"/>
              </w:rPr>
              <w:t>Coordoneaza asigurarea evidentei, selectionarii, pastrarii, realizarii si clasarii documentelor din arhiva proprie si predarea materialului selectionat la compartimentul corespunzator al agentiei pentru ocuparea fortei de munca;</w:t>
            </w:r>
          </w:p>
          <w:p w14:paraId="04BFE32E" w14:textId="77777777" w:rsidR="00C92174" w:rsidRPr="00A51BDB" w:rsidRDefault="00C92174" w:rsidP="008A346B">
            <w:pPr>
              <w:pStyle w:val="NormalWeb"/>
              <w:spacing w:before="0" w:beforeAutospacing="0" w:after="0" w:afterAutospacing="0"/>
              <w:ind w:left="612" w:hanging="360"/>
              <w:rPr>
                <w:rFonts w:asciiTheme="minorHAnsi" w:hAnsiTheme="minorHAnsi" w:cstheme="minorHAnsi"/>
                <w:sz w:val="22"/>
                <w:szCs w:val="22"/>
                <w:lang w:val="pt-BR"/>
              </w:rPr>
            </w:pPr>
          </w:p>
          <w:p w14:paraId="086E58CA" w14:textId="77777777" w:rsidR="000F3A35" w:rsidRPr="00A51BDB" w:rsidRDefault="000F3A35" w:rsidP="008A346B">
            <w:pPr>
              <w:pStyle w:val="NormalWeb"/>
              <w:spacing w:before="0" w:beforeAutospacing="0" w:after="0" w:afterAutospacing="0"/>
              <w:ind w:left="612" w:hanging="360"/>
              <w:rPr>
                <w:rFonts w:asciiTheme="minorHAnsi" w:hAnsiTheme="minorHAnsi" w:cstheme="minorHAnsi"/>
                <w:sz w:val="22"/>
                <w:szCs w:val="22"/>
                <w:lang w:val="pt-BR"/>
              </w:rPr>
            </w:pPr>
          </w:p>
          <w:p w14:paraId="5336D445" w14:textId="018C774E"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Asigura respectarea stricta a disciplinei</w:t>
            </w:r>
            <w:r>
              <w:rPr>
                <w:rFonts w:asciiTheme="minorHAnsi" w:hAnsiTheme="minorHAnsi" w:cstheme="minorHAnsi"/>
                <w:sz w:val="22"/>
                <w:szCs w:val="22"/>
              </w:rPr>
              <w:t xml:space="preserve"> muncii, a unui climat de munca </w:t>
            </w:r>
            <w:r w:rsidRPr="008A346B">
              <w:rPr>
                <w:rFonts w:asciiTheme="minorHAnsi" w:hAnsiTheme="minorHAnsi" w:cstheme="minorHAnsi"/>
                <w:sz w:val="22"/>
                <w:szCs w:val="22"/>
              </w:rPr>
              <w:t>responsabil, cooperant si stimulativ la nivelul compartimentului.</w:t>
            </w:r>
          </w:p>
          <w:p w14:paraId="797A4217" w14:textId="4CBC206D"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Realizeaza la timp si de calitate a tuturor sarcinilor stabilite de conducerea agentiei pentru ocuparea fortei de munca;</w:t>
            </w:r>
          </w:p>
          <w:p w14:paraId="62466331" w14:textId="2E4A3FD6"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Participa la  elaborarea si implementarea proiectelor finantate din fondurile structurale europene;</w:t>
            </w:r>
          </w:p>
          <w:p w14:paraId="41582BF0" w14:textId="55282739"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Din însarcinarea conducerii A.J.O.F.M. poate reprezenta institutia in raport cu agentii economici, institutii publice, sindicate, organizatii neguvernamentale;</w:t>
            </w:r>
          </w:p>
          <w:p w14:paraId="6E9A678F" w14:textId="7362374F"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Studierea si insusirea cunostintelor de specialitate si a prevederilor actelor normative, precum si participarea la actiunile de informare si perfectionare organizate de A.N.O.F.M. sau la nivelul agentiei judetene;</w:t>
            </w:r>
          </w:p>
          <w:p w14:paraId="3483BCD4" w14:textId="3178D1D3"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Prezinta si sustine la conducerea agentiei judetene pentru ocuparea fortei de munca lucrarile elaborate in cadrul compartimentului;</w:t>
            </w:r>
          </w:p>
          <w:p w14:paraId="3CEFEFCD" w14:textId="61C71FCB"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Raspunde de realizarea calitativa si de termenele stabilite a lucrarilor repartizate ;</w:t>
            </w:r>
          </w:p>
          <w:p w14:paraId="5BCF5CB2" w14:textId="1DA0B3B3"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Raspunde, dupa caz, administrativ, material sau penal de aplicarea corecta a legislatiei in vigoare;</w:t>
            </w:r>
          </w:p>
          <w:p w14:paraId="147726ED" w14:textId="77777777" w:rsidR="007D295A" w:rsidRPr="007D295A"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lastRenderedPageBreak/>
              <w:t>Participa la organizarea arhivei compartimentului, conform instrucţiunilor legale in vigoare;</w:t>
            </w:r>
            <w:r w:rsidR="007D295A">
              <w:t xml:space="preserve"> </w:t>
            </w:r>
          </w:p>
          <w:p w14:paraId="3B6D439F" w14:textId="26909EDF" w:rsidR="007D295A" w:rsidRPr="001F2474" w:rsidRDefault="007D295A" w:rsidP="001F2474">
            <w:pPr>
              <w:pStyle w:val="DefaultText"/>
              <w:tabs>
                <w:tab w:val="left" w:pos="540"/>
              </w:tabs>
              <w:rPr>
                <w:rFonts w:asciiTheme="minorHAnsi" w:hAnsiTheme="minorHAnsi" w:cstheme="minorHAnsi"/>
                <w:sz w:val="22"/>
                <w:szCs w:val="22"/>
              </w:rPr>
            </w:pPr>
            <w:r>
              <w:t xml:space="preserve"> </w:t>
            </w:r>
            <w:r w:rsidRPr="007D295A">
              <w:rPr>
                <w:rFonts w:asciiTheme="minorHAnsi" w:hAnsiTheme="minorHAnsi" w:cstheme="minorHAnsi"/>
                <w:sz w:val="22"/>
                <w:szCs w:val="22"/>
              </w:rPr>
              <w:t xml:space="preserve">10. </w:t>
            </w:r>
            <w:r w:rsidR="001F2474" w:rsidRPr="001F2474">
              <w:rPr>
                <w:rFonts w:asciiTheme="minorHAnsi" w:hAnsiTheme="minorHAnsi" w:cstheme="minorHAnsi"/>
                <w:sz w:val="22"/>
                <w:szCs w:val="22"/>
              </w:rPr>
              <w:t>conform proiectului ,,SMART-SPO Servicii moderne, accesibile și pregătite pentru viitor “</w:t>
            </w:r>
          </w:p>
          <w:p w14:paraId="37F3088D" w14:textId="40E49E59" w:rsidR="007D295A" w:rsidRPr="007D295A" w:rsidRDefault="007D295A" w:rsidP="007D295A">
            <w:pPr>
              <w:rPr>
                <w:lang w:val="ro-RO"/>
              </w:rPr>
            </w:pPr>
          </w:p>
        </w:tc>
      </w:tr>
      <w:tr w:rsidR="0073490E" w:rsidRPr="0087060E" w14:paraId="7555356C" w14:textId="77777777" w:rsidTr="006716EB">
        <w:tc>
          <w:tcPr>
            <w:tcW w:w="10890" w:type="dxa"/>
            <w:gridSpan w:val="3"/>
          </w:tcPr>
          <w:p w14:paraId="64AA5394" w14:textId="0B4448CA" w:rsidR="0073490E" w:rsidRPr="0087060E" w:rsidRDefault="0073490E" w:rsidP="00567C92">
            <w:pPr>
              <w:jc w:val="center"/>
              <w:rPr>
                <w:rFonts w:cstheme="minorHAnsi"/>
                <w:b/>
                <w:bCs/>
                <w:lang w:val="ro-RO"/>
              </w:rPr>
            </w:pPr>
            <w:r w:rsidRPr="0087060E">
              <w:rPr>
                <w:rFonts w:cstheme="minorHAnsi"/>
                <w:b/>
                <w:bCs/>
                <w:lang w:val="ro-RO"/>
              </w:rPr>
              <w:lastRenderedPageBreak/>
              <w:t>Condiții pentru ocuparea postului</w:t>
            </w:r>
          </w:p>
        </w:tc>
      </w:tr>
      <w:tr w:rsidR="0073490E" w:rsidRPr="0087060E" w14:paraId="07249EF4" w14:textId="77777777" w:rsidTr="00D06C31">
        <w:tc>
          <w:tcPr>
            <w:tcW w:w="3397" w:type="dxa"/>
            <w:gridSpan w:val="2"/>
          </w:tcPr>
          <w:p w14:paraId="60EF5636" w14:textId="62FBF6CF" w:rsidR="0073490E" w:rsidRPr="0087060E" w:rsidRDefault="0073490E" w:rsidP="00567C92">
            <w:pPr>
              <w:rPr>
                <w:rFonts w:cstheme="minorHAnsi"/>
                <w:lang w:val="ro-RO"/>
              </w:rPr>
            </w:pPr>
            <w:r w:rsidRPr="0087060E">
              <w:rPr>
                <w:rFonts w:cstheme="minorHAnsi"/>
                <w:lang w:val="ro-RO"/>
              </w:rPr>
              <w:t>Nivelul studiilor</w:t>
            </w:r>
          </w:p>
        </w:tc>
        <w:tc>
          <w:tcPr>
            <w:tcW w:w="7493" w:type="dxa"/>
          </w:tcPr>
          <w:p w14:paraId="58CB37B2" w14:textId="074418DC" w:rsidR="0073490E" w:rsidRPr="0087060E" w:rsidRDefault="00430774" w:rsidP="00567C92">
            <w:pPr>
              <w:rPr>
                <w:rFonts w:cstheme="minorHAnsi"/>
                <w:lang w:val="ro-RO"/>
              </w:rPr>
            </w:pPr>
            <w:proofErr w:type="spellStart"/>
            <w:r w:rsidRPr="0087060E">
              <w:rPr>
                <w:rFonts w:cstheme="minorHAnsi"/>
                <w:color w:val="000000"/>
              </w:rPr>
              <w:t>studii</w:t>
            </w:r>
            <w:proofErr w:type="spellEnd"/>
            <w:r w:rsidRPr="0087060E">
              <w:rPr>
                <w:rFonts w:cstheme="minorHAnsi"/>
                <w:color w:val="000000"/>
              </w:rPr>
              <w:t xml:space="preserve"> </w:t>
            </w:r>
            <w:proofErr w:type="spellStart"/>
            <w:r w:rsidRPr="0087060E">
              <w:rPr>
                <w:rFonts w:cstheme="minorHAnsi"/>
                <w:color w:val="000000"/>
              </w:rPr>
              <w:t>universitare</w:t>
            </w:r>
            <w:proofErr w:type="spellEnd"/>
            <w:r w:rsidRPr="0087060E">
              <w:rPr>
                <w:rFonts w:cstheme="minorHAnsi"/>
                <w:color w:val="000000"/>
              </w:rPr>
              <w:t xml:space="preserve"> de </w:t>
            </w:r>
            <w:proofErr w:type="spellStart"/>
            <w:r w:rsidRPr="0087060E">
              <w:rPr>
                <w:rFonts w:cstheme="minorHAnsi"/>
                <w:color w:val="000000"/>
              </w:rPr>
              <w:t>licenţă</w:t>
            </w:r>
            <w:proofErr w:type="spellEnd"/>
            <w:r w:rsidRPr="0087060E">
              <w:rPr>
                <w:rFonts w:cstheme="minorHAnsi"/>
                <w:color w:val="000000"/>
              </w:rPr>
              <w:t xml:space="preserve"> </w:t>
            </w:r>
            <w:proofErr w:type="spellStart"/>
            <w:r w:rsidRPr="0087060E">
              <w:rPr>
                <w:rFonts w:cstheme="minorHAnsi"/>
                <w:color w:val="000000"/>
              </w:rPr>
              <w:t>absolvite</w:t>
            </w:r>
            <w:proofErr w:type="spellEnd"/>
            <w:r w:rsidRPr="0087060E">
              <w:rPr>
                <w:rFonts w:cstheme="minorHAnsi"/>
                <w:color w:val="000000"/>
              </w:rPr>
              <w:t xml:space="preserve"> cu </w:t>
            </w:r>
            <w:proofErr w:type="spellStart"/>
            <w:r w:rsidRPr="0087060E">
              <w:rPr>
                <w:rFonts w:cstheme="minorHAnsi"/>
                <w:color w:val="000000"/>
              </w:rPr>
              <w:t>diplomă</w:t>
            </w:r>
            <w:proofErr w:type="spellEnd"/>
            <w:r w:rsidRPr="0087060E">
              <w:rPr>
                <w:rFonts w:cstheme="minorHAnsi"/>
                <w:color w:val="000000"/>
              </w:rPr>
              <w:t xml:space="preserve"> de </w:t>
            </w:r>
            <w:proofErr w:type="spellStart"/>
            <w:r w:rsidRPr="0087060E">
              <w:rPr>
                <w:rFonts w:cstheme="minorHAnsi"/>
                <w:color w:val="000000"/>
              </w:rPr>
              <w:t>licenţă</w:t>
            </w:r>
            <w:proofErr w:type="spellEnd"/>
          </w:p>
        </w:tc>
      </w:tr>
      <w:tr w:rsidR="0073490E" w:rsidRPr="00481A8C" w14:paraId="588AAACE" w14:textId="77777777" w:rsidTr="00D06C31">
        <w:tc>
          <w:tcPr>
            <w:tcW w:w="3397" w:type="dxa"/>
            <w:gridSpan w:val="2"/>
          </w:tcPr>
          <w:p w14:paraId="22F2B0B6" w14:textId="299F6E68" w:rsidR="0073490E" w:rsidRPr="0087060E" w:rsidRDefault="0073490E" w:rsidP="00567C92">
            <w:pPr>
              <w:rPr>
                <w:rFonts w:cstheme="minorHAnsi"/>
                <w:lang w:val="ro-RO"/>
              </w:rPr>
            </w:pPr>
            <w:r w:rsidRPr="0087060E">
              <w:rPr>
                <w:rFonts w:cstheme="minorHAnsi"/>
                <w:lang w:val="ro-RO"/>
              </w:rPr>
              <w:t>Domeniul studiilor</w:t>
            </w:r>
          </w:p>
        </w:tc>
        <w:tc>
          <w:tcPr>
            <w:tcW w:w="7493" w:type="dxa"/>
          </w:tcPr>
          <w:p w14:paraId="53720730" w14:textId="6EC844E2" w:rsidR="0073490E" w:rsidRPr="0087060E" w:rsidRDefault="00481A8C" w:rsidP="00567C92">
            <w:pPr>
              <w:rPr>
                <w:rFonts w:cstheme="minorHAnsi"/>
                <w:lang w:val="ro-RO"/>
              </w:rPr>
            </w:pPr>
            <w:r w:rsidRPr="00481A8C">
              <w:rPr>
                <w:rFonts w:cstheme="minorHAnsi"/>
                <w:lang w:val="ro-RO"/>
              </w:rPr>
              <w:t>studii universitare de licență absolvite cu diplomă de licență sau echivalentă; domeniul de licență: științe administrative, psihologie, sociologie, științele comunicării, asistență socială, economie, administrarea afacerilor,management, marketing, științe juridice/drept,stiintele educatiei</w:t>
            </w:r>
          </w:p>
        </w:tc>
      </w:tr>
      <w:tr w:rsidR="0073490E" w:rsidRPr="0087060E" w14:paraId="0E7C7A8C" w14:textId="77777777" w:rsidTr="00D06C31">
        <w:tc>
          <w:tcPr>
            <w:tcW w:w="3397" w:type="dxa"/>
            <w:gridSpan w:val="2"/>
          </w:tcPr>
          <w:p w14:paraId="5AC79007" w14:textId="02F56458" w:rsidR="0073490E" w:rsidRPr="0087060E" w:rsidRDefault="0073490E" w:rsidP="00567C92">
            <w:pPr>
              <w:rPr>
                <w:rFonts w:cstheme="minorHAnsi"/>
                <w:lang w:val="ro-RO"/>
              </w:rPr>
            </w:pPr>
            <w:r w:rsidRPr="0087060E">
              <w:rPr>
                <w:rFonts w:cstheme="minorHAnsi"/>
                <w:lang w:val="ro-RO"/>
              </w:rPr>
              <w:t>Perfecționări / specializări</w:t>
            </w:r>
          </w:p>
        </w:tc>
        <w:tc>
          <w:tcPr>
            <w:tcW w:w="7493" w:type="dxa"/>
          </w:tcPr>
          <w:p w14:paraId="34ED4BAA" w14:textId="4DC22E63" w:rsidR="0073490E" w:rsidRPr="0087060E" w:rsidRDefault="00372C4A" w:rsidP="00567C92">
            <w:pPr>
              <w:rPr>
                <w:rFonts w:cstheme="minorHAnsi"/>
                <w:lang w:val="ro-RO"/>
              </w:rPr>
            </w:pPr>
            <w:r w:rsidRPr="0087060E">
              <w:rPr>
                <w:rFonts w:cstheme="minorHAnsi"/>
                <w:lang w:val="ro-RO"/>
              </w:rPr>
              <w:t>-</w:t>
            </w:r>
          </w:p>
        </w:tc>
      </w:tr>
      <w:tr w:rsidR="00CE3FBC" w:rsidRPr="0087060E" w14:paraId="71D7AAE4" w14:textId="77777777" w:rsidTr="00D06C31">
        <w:tc>
          <w:tcPr>
            <w:tcW w:w="3397" w:type="dxa"/>
            <w:gridSpan w:val="2"/>
          </w:tcPr>
          <w:p w14:paraId="488BC079" w14:textId="65154541" w:rsidR="00CE3FBC" w:rsidRPr="0087060E" w:rsidRDefault="00CE3FBC" w:rsidP="00CE3FBC">
            <w:pPr>
              <w:rPr>
                <w:rFonts w:cstheme="minorHAnsi"/>
                <w:lang w:val="ro-RO"/>
              </w:rPr>
            </w:pPr>
            <w:r w:rsidRPr="0087060E">
              <w:rPr>
                <w:rFonts w:cstheme="minorHAnsi"/>
                <w:lang w:val="ro-RO"/>
              </w:rPr>
              <w:t>Vechimea în specialitatea  prevazută de lege pentru ocuparea functiei publice</w:t>
            </w:r>
          </w:p>
        </w:tc>
        <w:tc>
          <w:tcPr>
            <w:tcW w:w="7493" w:type="dxa"/>
          </w:tcPr>
          <w:p w14:paraId="3463C05E" w14:textId="674726E0" w:rsidR="00CE3FBC" w:rsidRPr="0087060E" w:rsidRDefault="00481A8C" w:rsidP="00567C92">
            <w:pPr>
              <w:rPr>
                <w:rFonts w:cstheme="minorHAnsi"/>
                <w:lang w:val="ro-RO"/>
              </w:rPr>
            </w:pPr>
            <w:r>
              <w:rPr>
                <w:rFonts w:cstheme="minorHAnsi"/>
                <w:lang w:val="ro-RO"/>
              </w:rPr>
              <w:t>Min 1 an</w:t>
            </w:r>
          </w:p>
        </w:tc>
      </w:tr>
      <w:tr w:rsidR="00CE3FBC" w:rsidRPr="0087060E" w14:paraId="4E8E0F80" w14:textId="77777777" w:rsidTr="00D06C31">
        <w:tc>
          <w:tcPr>
            <w:tcW w:w="3397" w:type="dxa"/>
            <w:gridSpan w:val="2"/>
          </w:tcPr>
          <w:p w14:paraId="214B7648" w14:textId="77777777" w:rsidR="00CE3FBC" w:rsidRPr="0087060E" w:rsidRDefault="00CE3FBC" w:rsidP="004169BB">
            <w:pPr>
              <w:rPr>
                <w:rFonts w:cstheme="minorHAnsi"/>
                <w:lang w:val="ro-RO"/>
              </w:rPr>
            </w:pPr>
            <w:r w:rsidRPr="0087060E">
              <w:rPr>
                <w:rFonts w:cstheme="minorHAnsi"/>
                <w:lang w:val="ro-RO"/>
              </w:rPr>
              <w:t xml:space="preserve">Cunoștințe </w:t>
            </w:r>
            <w:r w:rsidR="00571FE0" w:rsidRPr="0087060E">
              <w:rPr>
                <w:rFonts w:cstheme="minorHAnsi"/>
                <w:lang w:val="ro-RO"/>
              </w:rPr>
              <w:t>in domeniul tehnologiei informatiei/</w:t>
            </w:r>
            <w:r w:rsidR="004169BB" w:rsidRPr="0087060E">
              <w:rPr>
                <w:rFonts w:cstheme="minorHAnsi"/>
                <w:lang w:val="ro-RO"/>
              </w:rPr>
              <w:t xml:space="preserve"> nivel începător</w:t>
            </w:r>
          </w:p>
          <w:p w14:paraId="587612C4" w14:textId="4D2C4748" w:rsidR="00B17945" w:rsidRPr="0087060E" w:rsidRDefault="00B17945" w:rsidP="004169BB">
            <w:pPr>
              <w:rPr>
                <w:rFonts w:cstheme="minorHAnsi"/>
                <w:lang w:val="ro-RO"/>
              </w:rPr>
            </w:pPr>
          </w:p>
        </w:tc>
        <w:tc>
          <w:tcPr>
            <w:tcW w:w="7493" w:type="dxa"/>
          </w:tcPr>
          <w:p w14:paraId="50A81EC8" w14:textId="35D0E252" w:rsidR="00CE3FBC" w:rsidRPr="0087060E" w:rsidRDefault="004169BB" w:rsidP="00567C92">
            <w:pPr>
              <w:rPr>
                <w:rFonts w:cstheme="minorHAnsi"/>
                <w:lang w:val="ro-RO"/>
              </w:rPr>
            </w:pPr>
            <w:r w:rsidRPr="0087060E">
              <w:rPr>
                <w:rFonts w:cstheme="minorHAnsi"/>
                <w:lang w:val="ro-RO"/>
              </w:rPr>
              <w:t>-</w:t>
            </w:r>
          </w:p>
          <w:p w14:paraId="44BAD51A" w14:textId="56A3A14D" w:rsidR="00CE3FBC" w:rsidRPr="0087060E" w:rsidRDefault="00CE3FBC" w:rsidP="00567C92">
            <w:pPr>
              <w:rPr>
                <w:rFonts w:cstheme="minorHAnsi"/>
                <w:lang w:val="ro-RO"/>
              </w:rPr>
            </w:pPr>
          </w:p>
        </w:tc>
      </w:tr>
      <w:tr w:rsidR="00CE3FBC" w:rsidRPr="0087060E" w14:paraId="0D91B79C" w14:textId="77777777" w:rsidTr="00D06C31">
        <w:tc>
          <w:tcPr>
            <w:tcW w:w="3397" w:type="dxa"/>
            <w:gridSpan w:val="2"/>
          </w:tcPr>
          <w:p w14:paraId="3AF57F29" w14:textId="3922AC6F" w:rsidR="00CE3FBC" w:rsidRPr="0087060E" w:rsidRDefault="00CE3FBC" w:rsidP="00567C92">
            <w:pPr>
              <w:rPr>
                <w:rFonts w:cstheme="minorHAnsi"/>
                <w:lang w:val="ro-RO"/>
              </w:rPr>
            </w:pPr>
            <w:r w:rsidRPr="0087060E">
              <w:rPr>
                <w:rFonts w:cstheme="minorHAnsi"/>
                <w:lang w:val="ro-RO"/>
              </w:rPr>
              <w:t>Cunoașterea limbii engleze/Franceze/maghiare,etc.</w:t>
            </w:r>
          </w:p>
        </w:tc>
        <w:tc>
          <w:tcPr>
            <w:tcW w:w="7493" w:type="dxa"/>
          </w:tcPr>
          <w:p w14:paraId="771C23AE" w14:textId="612B9EB5" w:rsidR="00CE3FBC" w:rsidRPr="0087060E" w:rsidRDefault="00CE3FBC" w:rsidP="00567C92">
            <w:pPr>
              <w:rPr>
                <w:rFonts w:cstheme="minorHAnsi"/>
                <w:lang w:val="ro-RO"/>
              </w:rPr>
            </w:pPr>
            <w:r w:rsidRPr="0087060E">
              <w:rPr>
                <w:rFonts w:cstheme="minorHAnsi"/>
                <w:lang w:val="ro-RO"/>
              </w:rPr>
              <w:t>-</w:t>
            </w:r>
          </w:p>
        </w:tc>
      </w:tr>
      <w:tr w:rsidR="00CE3FBC" w:rsidRPr="00481A8C" w14:paraId="44C2E94D" w14:textId="77777777" w:rsidTr="006716EB">
        <w:tc>
          <w:tcPr>
            <w:tcW w:w="10890" w:type="dxa"/>
            <w:gridSpan w:val="3"/>
          </w:tcPr>
          <w:p w14:paraId="1AAEF392" w14:textId="4C2A60F3" w:rsidR="00CE3FBC" w:rsidRPr="0087060E" w:rsidRDefault="00CE3FBC" w:rsidP="0073490E">
            <w:pPr>
              <w:jc w:val="center"/>
              <w:rPr>
                <w:rFonts w:cstheme="minorHAnsi"/>
                <w:b/>
                <w:bCs/>
                <w:lang w:val="ro-RO"/>
              </w:rPr>
            </w:pPr>
            <w:r w:rsidRPr="0087060E">
              <w:rPr>
                <w:rFonts w:cstheme="minorHAnsi"/>
                <w:b/>
                <w:bCs/>
                <w:lang w:val="ro-RO"/>
              </w:rPr>
              <w:t>Competențe necesare exercitării funcției publice</w:t>
            </w:r>
          </w:p>
        </w:tc>
      </w:tr>
      <w:tr w:rsidR="00CE3FBC" w:rsidRPr="0087060E" w14:paraId="7FD66D5B" w14:textId="77777777" w:rsidTr="00D06C31">
        <w:tc>
          <w:tcPr>
            <w:tcW w:w="1890" w:type="dxa"/>
            <w:vMerge w:val="restart"/>
          </w:tcPr>
          <w:p w14:paraId="047D10D5" w14:textId="33270824" w:rsidR="00CE3FBC" w:rsidRPr="0087060E" w:rsidRDefault="00CE3FBC" w:rsidP="0073490E">
            <w:pPr>
              <w:rPr>
                <w:rFonts w:cstheme="minorHAnsi"/>
                <w:lang w:val="ro-RO"/>
              </w:rPr>
            </w:pPr>
            <w:r w:rsidRPr="0087060E">
              <w:rPr>
                <w:rFonts w:cstheme="minorHAnsi"/>
                <w:lang w:val="ro-RO"/>
              </w:rPr>
              <w:t>Competențe generale</w:t>
            </w:r>
          </w:p>
        </w:tc>
        <w:tc>
          <w:tcPr>
            <w:tcW w:w="1507" w:type="dxa"/>
          </w:tcPr>
          <w:p w14:paraId="4CFB7765" w14:textId="7DFCEE0F" w:rsidR="00CE3FBC" w:rsidRPr="0087060E" w:rsidRDefault="00CE3FBC" w:rsidP="0073490E">
            <w:pPr>
              <w:rPr>
                <w:rFonts w:cstheme="minorHAnsi"/>
                <w:lang w:val="ro-RO"/>
              </w:rPr>
            </w:pPr>
            <w:r w:rsidRPr="0087060E">
              <w:rPr>
                <w:rFonts w:cstheme="minorHAnsi"/>
                <w:lang w:val="ro-RO"/>
              </w:rPr>
              <w:t>Denumirea competenței generale</w:t>
            </w:r>
          </w:p>
        </w:tc>
        <w:tc>
          <w:tcPr>
            <w:tcW w:w="7493" w:type="dxa"/>
          </w:tcPr>
          <w:p w14:paraId="66204A7C" w14:textId="3D71F19A" w:rsidR="00CE3FBC" w:rsidRPr="0087060E" w:rsidRDefault="00CE3FBC" w:rsidP="0073490E">
            <w:pPr>
              <w:rPr>
                <w:rFonts w:cstheme="minorHAnsi"/>
                <w:lang w:val="ro-RO"/>
              </w:rPr>
            </w:pPr>
            <w:r w:rsidRPr="0087060E">
              <w:rPr>
                <w:rFonts w:cstheme="minorHAnsi"/>
                <w:lang w:val="ro-RO"/>
              </w:rPr>
              <w:t>Nivelul de complexitate</w:t>
            </w:r>
          </w:p>
        </w:tc>
      </w:tr>
      <w:tr w:rsidR="00CE3FBC" w:rsidRPr="0087060E" w14:paraId="42043106" w14:textId="77777777" w:rsidTr="00D06C31">
        <w:tc>
          <w:tcPr>
            <w:tcW w:w="1890" w:type="dxa"/>
            <w:vMerge/>
          </w:tcPr>
          <w:p w14:paraId="602E34FE" w14:textId="77777777" w:rsidR="00CE3FBC" w:rsidRPr="0087060E" w:rsidRDefault="00CE3FBC" w:rsidP="0073490E">
            <w:pPr>
              <w:rPr>
                <w:rFonts w:cstheme="minorHAnsi"/>
                <w:lang w:val="ro-RO"/>
              </w:rPr>
            </w:pPr>
          </w:p>
        </w:tc>
        <w:tc>
          <w:tcPr>
            <w:tcW w:w="1507" w:type="dxa"/>
          </w:tcPr>
          <w:p w14:paraId="67B3D4B4" w14:textId="2ECCD29D" w:rsidR="00CE3FBC" w:rsidRPr="0087060E" w:rsidRDefault="00CE3FBC" w:rsidP="0073490E">
            <w:pPr>
              <w:rPr>
                <w:rFonts w:cstheme="minorHAnsi"/>
                <w:lang w:val="ro-RO"/>
              </w:rPr>
            </w:pPr>
            <w:r w:rsidRPr="0087060E">
              <w:rPr>
                <w:rFonts w:cstheme="minorHAnsi"/>
                <w:lang w:val="ro-RO"/>
              </w:rPr>
              <w:t>1. Rezolvarea de probleme și luarea deciziilor</w:t>
            </w:r>
          </w:p>
        </w:tc>
        <w:tc>
          <w:tcPr>
            <w:tcW w:w="7493" w:type="dxa"/>
          </w:tcPr>
          <w:p w14:paraId="78F3F4D3" w14:textId="2E0F9E4F" w:rsidR="00CE3FBC" w:rsidRPr="0087060E" w:rsidRDefault="008C4260" w:rsidP="0073490E">
            <w:pPr>
              <w:rPr>
                <w:rFonts w:cstheme="minorHAnsi"/>
                <w:lang w:val="ro-RO"/>
              </w:rPr>
            </w:pPr>
            <w:r>
              <w:rPr>
                <w:rFonts w:cstheme="minorHAnsi"/>
                <w:lang w:val="ro-RO"/>
              </w:rPr>
              <w:t>elementar</w:t>
            </w:r>
          </w:p>
        </w:tc>
      </w:tr>
      <w:tr w:rsidR="00CE3FBC" w:rsidRPr="0087060E" w14:paraId="675916F2" w14:textId="77777777" w:rsidTr="00D06C31">
        <w:tc>
          <w:tcPr>
            <w:tcW w:w="1890" w:type="dxa"/>
            <w:vMerge/>
          </w:tcPr>
          <w:p w14:paraId="35D97C16" w14:textId="77777777" w:rsidR="00CE3FBC" w:rsidRPr="0087060E" w:rsidRDefault="00CE3FBC" w:rsidP="0073490E">
            <w:pPr>
              <w:rPr>
                <w:rFonts w:cstheme="minorHAnsi"/>
                <w:lang w:val="ro-RO"/>
              </w:rPr>
            </w:pPr>
          </w:p>
        </w:tc>
        <w:tc>
          <w:tcPr>
            <w:tcW w:w="1507" w:type="dxa"/>
          </w:tcPr>
          <w:p w14:paraId="737A27B7" w14:textId="5CC362AC" w:rsidR="00CE3FBC" w:rsidRPr="0087060E" w:rsidRDefault="00CE3FBC" w:rsidP="0073490E">
            <w:pPr>
              <w:rPr>
                <w:rFonts w:cstheme="minorHAnsi"/>
                <w:lang w:val="ro-RO"/>
              </w:rPr>
            </w:pPr>
            <w:r w:rsidRPr="0087060E">
              <w:rPr>
                <w:rFonts w:cstheme="minorHAnsi"/>
                <w:lang w:val="ro-RO"/>
              </w:rPr>
              <w:t>2.Inițiativă</w:t>
            </w:r>
          </w:p>
        </w:tc>
        <w:tc>
          <w:tcPr>
            <w:tcW w:w="7493" w:type="dxa"/>
          </w:tcPr>
          <w:p w14:paraId="30527B83" w14:textId="26ED859E" w:rsidR="00CE3FBC" w:rsidRPr="0087060E" w:rsidRDefault="008C4260" w:rsidP="0073490E">
            <w:pPr>
              <w:rPr>
                <w:rFonts w:cstheme="minorHAnsi"/>
                <w:lang w:val="ro-RO"/>
              </w:rPr>
            </w:pPr>
            <w:r w:rsidRPr="008C4260">
              <w:rPr>
                <w:rFonts w:cstheme="minorHAnsi"/>
                <w:lang w:val="ro-RO"/>
              </w:rPr>
              <w:t>elementar</w:t>
            </w:r>
          </w:p>
        </w:tc>
      </w:tr>
      <w:tr w:rsidR="00CE3FBC" w:rsidRPr="0087060E" w14:paraId="7997788F" w14:textId="77777777" w:rsidTr="00D06C31">
        <w:tc>
          <w:tcPr>
            <w:tcW w:w="1890" w:type="dxa"/>
            <w:vMerge/>
          </w:tcPr>
          <w:p w14:paraId="5FD23142" w14:textId="77777777" w:rsidR="00CE3FBC" w:rsidRPr="0087060E" w:rsidRDefault="00CE3FBC" w:rsidP="0073490E">
            <w:pPr>
              <w:rPr>
                <w:rFonts w:cstheme="minorHAnsi"/>
                <w:lang w:val="ro-RO"/>
              </w:rPr>
            </w:pPr>
          </w:p>
        </w:tc>
        <w:tc>
          <w:tcPr>
            <w:tcW w:w="1507" w:type="dxa"/>
          </w:tcPr>
          <w:p w14:paraId="1DB887AC" w14:textId="3A0E964F" w:rsidR="00CE3FBC" w:rsidRPr="0087060E" w:rsidRDefault="00CE3FBC" w:rsidP="0073490E">
            <w:pPr>
              <w:rPr>
                <w:rFonts w:cstheme="minorHAnsi"/>
                <w:lang w:val="ro-RO"/>
              </w:rPr>
            </w:pPr>
            <w:r w:rsidRPr="0087060E">
              <w:rPr>
                <w:rFonts w:cstheme="minorHAnsi"/>
                <w:lang w:val="ro-RO"/>
              </w:rPr>
              <w:t>3.Planificare și organizare</w:t>
            </w:r>
          </w:p>
        </w:tc>
        <w:tc>
          <w:tcPr>
            <w:tcW w:w="7493" w:type="dxa"/>
          </w:tcPr>
          <w:p w14:paraId="4B398B07" w14:textId="366BD13A" w:rsidR="00CE3FBC" w:rsidRPr="0087060E" w:rsidRDefault="008C4260" w:rsidP="0073490E">
            <w:pPr>
              <w:rPr>
                <w:rFonts w:cstheme="minorHAnsi"/>
                <w:lang w:val="ro-RO"/>
              </w:rPr>
            </w:pPr>
            <w:r w:rsidRPr="008C4260">
              <w:rPr>
                <w:rFonts w:cstheme="minorHAnsi"/>
                <w:lang w:val="ro-RO"/>
              </w:rPr>
              <w:t>elementar</w:t>
            </w:r>
          </w:p>
        </w:tc>
      </w:tr>
      <w:tr w:rsidR="00CE3FBC" w:rsidRPr="0087060E" w14:paraId="595CB3F3" w14:textId="77777777" w:rsidTr="00D06C31">
        <w:tc>
          <w:tcPr>
            <w:tcW w:w="1890" w:type="dxa"/>
            <w:vMerge/>
          </w:tcPr>
          <w:p w14:paraId="42F9112B" w14:textId="77777777" w:rsidR="00CE3FBC" w:rsidRPr="0087060E" w:rsidRDefault="00CE3FBC" w:rsidP="0073490E">
            <w:pPr>
              <w:rPr>
                <w:rFonts w:cstheme="minorHAnsi"/>
                <w:lang w:val="ro-RO"/>
              </w:rPr>
            </w:pPr>
          </w:p>
        </w:tc>
        <w:tc>
          <w:tcPr>
            <w:tcW w:w="1507" w:type="dxa"/>
          </w:tcPr>
          <w:p w14:paraId="681464FA" w14:textId="161FCDCA" w:rsidR="00CE3FBC" w:rsidRPr="0087060E" w:rsidRDefault="00CE3FBC" w:rsidP="0073490E">
            <w:pPr>
              <w:rPr>
                <w:rFonts w:cstheme="minorHAnsi"/>
                <w:lang w:val="ro-RO"/>
              </w:rPr>
            </w:pPr>
            <w:r w:rsidRPr="0087060E">
              <w:rPr>
                <w:rFonts w:cstheme="minorHAnsi"/>
                <w:lang w:val="ro-RO"/>
              </w:rPr>
              <w:t>4.Comunicare</w:t>
            </w:r>
          </w:p>
        </w:tc>
        <w:tc>
          <w:tcPr>
            <w:tcW w:w="7493" w:type="dxa"/>
          </w:tcPr>
          <w:p w14:paraId="7172BA29" w14:textId="415C8DDD" w:rsidR="00CE3FBC" w:rsidRPr="0087060E" w:rsidRDefault="008C4260" w:rsidP="0073490E">
            <w:pPr>
              <w:rPr>
                <w:rFonts w:cstheme="minorHAnsi"/>
                <w:lang w:val="ro-RO"/>
              </w:rPr>
            </w:pPr>
            <w:r w:rsidRPr="008C4260">
              <w:rPr>
                <w:rFonts w:cstheme="minorHAnsi"/>
                <w:lang w:val="ro-RO"/>
              </w:rPr>
              <w:t>elementar</w:t>
            </w:r>
          </w:p>
        </w:tc>
      </w:tr>
      <w:tr w:rsidR="00CE3FBC" w:rsidRPr="0087060E" w14:paraId="1739D3E4" w14:textId="77777777" w:rsidTr="00D06C31">
        <w:tc>
          <w:tcPr>
            <w:tcW w:w="1890" w:type="dxa"/>
            <w:vMerge/>
          </w:tcPr>
          <w:p w14:paraId="54705142" w14:textId="77777777" w:rsidR="00CE3FBC" w:rsidRPr="0087060E" w:rsidRDefault="00CE3FBC" w:rsidP="0073490E">
            <w:pPr>
              <w:rPr>
                <w:rFonts w:cstheme="minorHAnsi"/>
                <w:lang w:val="ro-RO"/>
              </w:rPr>
            </w:pPr>
          </w:p>
        </w:tc>
        <w:tc>
          <w:tcPr>
            <w:tcW w:w="1507" w:type="dxa"/>
          </w:tcPr>
          <w:p w14:paraId="73EA44F6" w14:textId="34F88BB6" w:rsidR="00CE3FBC" w:rsidRPr="0087060E" w:rsidRDefault="00CE3FBC" w:rsidP="0073490E">
            <w:pPr>
              <w:rPr>
                <w:rFonts w:cstheme="minorHAnsi"/>
                <w:lang w:val="ro-RO"/>
              </w:rPr>
            </w:pPr>
            <w:r w:rsidRPr="0087060E">
              <w:rPr>
                <w:rFonts w:cstheme="minorHAnsi"/>
                <w:lang w:val="ro-RO"/>
              </w:rPr>
              <w:t>5.Lucru în echipă</w:t>
            </w:r>
          </w:p>
        </w:tc>
        <w:tc>
          <w:tcPr>
            <w:tcW w:w="7493" w:type="dxa"/>
          </w:tcPr>
          <w:p w14:paraId="7D649876" w14:textId="7C8915BA" w:rsidR="00CE3FBC" w:rsidRPr="0087060E" w:rsidRDefault="008C4260" w:rsidP="0073490E">
            <w:pPr>
              <w:rPr>
                <w:rFonts w:cstheme="minorHAnsi"/>
                <w:lang w:val="ro-RO"/>
              </w:rPr>
            </w:pPr>
            <w:r w:rsidRPr="008C4260">
              <w:rPr>
                <w:rFonts w:cstheme="minorHAnsi"/>
                <w:lang w:val="ro-RO"/>
              </w:rPr>
              <w:t>elementar</w:t>
            </w:r>
          </w:p>
        </w:tc>
      </w:tr>
      <w:tr w:rsidR="00CE3FBC" w:rsidRPr="0087060E" w14:paraId="60472422" w14:textId="77777777" w:rsidTr="00D06C31">
        <w:tc>
          <w:tcPr>
            <w:tcW w:w="1890" w:type="dxa"/>
            <w:vMerge/>
          </w:tcPr>
          <w:p w14:paraId="20829065" w14:textId="77777777" w:rsidR="00CE3FBC" w:rsidRPr="0087060E" w:rsidRDefault="00CE3FBC" w:rsidP="0073490E">
            <w:pPr>
              <w:rPr>
                <w:rFonts w:cstheme="minorHAnsi"/>
                <w:lang w:val="ro-RO"/>
              </w:rPr>
            </w:pPr>
          </w:p>
        </w:tc>
        <w:tc>
          <w:tcPr>
            <w:tcW w:w="1507" w:type="dxa"/>
          </w:tcPr>
          <w:p w14:paraId="4BEA3FDE" w14:textId="7EA5518C" w:rsidR="00CE3FBC" w:rsidRPr="0087060E" w:rsidRDefault="00CE3FBC" w:rsidP="0073490E">
            <w:pPr>
              <w:rPr>
                <w:rFonts w:cstheme="minorHAnsi"/>
                <w:lang w:val="ro-RO"/>
              </w:rPr>
            </w:pPr>
            <w:r w:rsidRPr="0087060E">
              <w:rPr>
                <w:rFonts w:cstheme="minorHAnsi"/>
                <w:lang w:val="ro-RO"/>
              </w:rPr>
              <w:t>6.Orientare către cetățean</w:t>
            </w:r>
          </w:p>
        </w:tc>
        <w:tc>
          <w:tcPr>
            <w:tcW w:w="7493" w:type="dxa"/>
          </w:tcPr>
          <w:p w14:paraId="74A104EE" w14:textId="6D074C3E" w:rsidR="00CE3FBC" w:rsidRPr="0087060E" w:rsidRDefault="008C4260" w:rsidP="0073490E">
            <w:pPr>
              <w:rPr>
                <w:rFonts w:cstheme="minorHAnsi"/>
                <w:lang w:val="ro-RO"/>
              </w:rPr>
            </w:pPr>
            <w:r w:rsidRPr="008C4260">
              <w:rPr>
                <w:rFonts w:cstheme="minorHAnsi"/>
                <w:lang w:val="ro-RO"/>
              </w:rPr>
              <w:t>elementar</w:t>
            </w:r>
          </w:p>
        </w:tc>
      </w:tr>
      <w:tr w:rsidR="00CE3FBC" w:rsidRPr="0087060E" w14:paraId="55D8276C" w14:textId="77777777" w:rsidTr="00D06C31">
        <w:tc>
          <w:tcPr>
            <w:tcW w:w="1890" w:type="dxa"/>
            <w:vMerge/>
          </w:tcPr>
          <w:p w14:paraId="244207FE" w14:textId="77777777" w:rsidR="00CE3FBC" w:rsidRPr="0087060E" w:rsidRDefault="00CE3FBC" w:rsidP="0073490E">
            <w:pPr>
              <w:rPr>
                <w:rFonts w:cstheme="minorHAnsi"/>
                <w:lang w:val="ro-RO"/>
              </w:rPr>
            </w:pPr>
          </w:p>
        </w:tc>
        <w:tc>
          <w:tcPr>
            <w:tcW w:w="1507" w:type="dxa"/>
          </w:tcPr>
          <w:p w14:paraId="1439545F" w14:textId="6539DA17" w:rsidR="00CE3FBC" w:rsidRPr="0087060E" w:rsidRDefault="00CE3FBC" w:rsidP="0073490E">
            <w:pPr>
              <w:rPr>
                <w:rFonts w:cstheme="minorHAnsi"/>
                <w:lang w:val="ro-RO"/>
              </w:rPr>
            </w:pPr>
            <w:r w:rsidRPr="0087060E">
              <w:rPr>
                <w:rFonts w:cstheme="minorHAnsi"/>
                <w:lang w:val="ro-RO"/>
              </w:rPr>
              <w:t>7.Integritate</w:t>
            </w:r>
          </w:p>
        </w:tc>
        <w:tc>
          <w:tcPr>
            <w:tcW w:w="7493" w:type="dxa"/>
          </w:tcPr>
          <w:p w14:paraId="766683B8" w14:textId="53298542" w:rsidR="00CE3FBC" w:rsidRPr="0087060E" w:rsidRDefault="008C4260" w:rsidP="0073490E">
            <w:pPr>
              <w:rPr>
                <w:rFonts w:cstheme="minorHAnsi"/>
                <w:lang w:val="ro-RO"/>
              </w:rPr>
            </w:pPr>
            <w:r w:rsidRPr="008C4260">
              <w:rPr>
                <w:rFonts w:cstheme="minorHAnsi"/>
                <w:lang w:val="ro-RO"/>
              </w:rPr>
              <w:t>elementar</w:t>
            </w:r>
          </w:p>
        </w:tc>
      </w:tr>
      <w:tr w:rsidR="00CE3FBC" w:rsidRPr="0087060E" w14:paraId="00CB5844" w14:textId="77777777" w:rsidTr="00D06C31">
        <w:tc>
          <w:tcPr>
            <w:tcW w:w="1890" w:type="dxa"/>
            <w:vMerge w:val="restart"/>
          </w:tcPr>
          <w:p w14:paraId="36B0D92C" w14:textId="7B159EE7" w:rsidR="00CE3FBC" w:rsidRPr="0087060E" w:rsidRDefault="00CE3FBC" w:rsidP="0073490E">
            <w:pPr>
              <w:rPr>
                <w:rFonts w:cstheme="minorHAnsi"/>
                <w:lang w:val="ro-RO"/>
              </w:rPr>
            </w:pPr>
            <w:r w:rsidRPr="0087060E">
              <w:rPr>
                <w:rFonts w:cstheme="minorHAnsi"/>
                <w:lang w:val="ro-RO"/>
              </w:rPr>
              <w:t>Competențe specifice</w:t>
            </w:r>
          </w:p>
        </w:tc>
        <w:tc>
          <w:tcPr>
            <w:tcW w:w="1507" w:type="dxa"/>
          </w:tcPr>
          <w:p w14:paraId="39884912" w14:textId="4B5C3284" w:rsidR="00CE3FBC" w:rsidRPr="0087060E" w:rsidRDefault="00CE3FBC" w:rsidP="0073490E">
            <w:pPr>
              <w:rPr>
                <w:rFonts w:cstheme="minorHAnsi"/>
                <w:lang w:val="ro-RO"/>
              </w:rPr>
            </w:pPr>
            <w:r w:rsidRPr="0087060E">
              <w:rPr>
                <w:rFonts w:cstheme="minorHAnsi"/>
                <w:lang w:val="ro-RO"/>
              </w:rPr>
              <w:t>Competențe lingvistice de comunicare în limbi străine</w:t>
            </w:r>
          </w:p>
        </w:tc>
        <w:tc>
          <w:tcPr>
            <w:tcW w:w="7493" w:type="dxa"/>
          </w:tcPr>
          <w:p w14:paraId="3C681A72" w14:textId="61747386" w:rsidR="00CE3FBC" w:rsidRPr="0087060E" w:rsidRDefault="00CE3FBC" w:rsidP="0073490E">
            <w:pPr>
              <w:rPr>
                <w:rFonts w:cstheme="minorHAnsi"/>
                <w:lang w:val="ro-RO"/>
              </w:rPr>
            </w:pPr>
            <w:r w:rsidRPr="0087060E">
              <w:rPr>
                <w:rFonts w:cstheme="minorHAnsi"/>
                <w:lang w:val="ro-RO"/>
              </w:rPr>
              <w:t>-</w:t>
            </w:r>
          </w:p>
        </w:tc>
      </w:tr>
      <w:tr w:rsidR="00CE3FBC" w:rsidRPr="0087060E" w14:paraId="5BF417E3" w14:textId="77777777" w:rsidTr="00D06C31">
        <w:tc>
          <w:tcPr>
            <w:tcW w:w="1890" w:type="dxa"/>
            <w:vMerge/>
          </w:tcPr>
          <w:p w14:paraId="400976E4" w14:textId="77777777" w:rsidR="00CE3FBC" w:rsidRPr="0087060E" w:rsidRDefault="00CE3FBC" w:rsidP="0073490E">
            <w:pPr>
              <w:rPr>
                <w:rFonts w:cstheme="minorHAnsi"/>
                <w:lang w:val="ro-RO"/>
              </w:rPr>
            </w:pPr>
          </w:p>
        </w:tc>
        <w:tc>
          <w:tcPr>
            <w:tcW w:w="1507" w:type="dxa"/>
          </w:tcPr>
          <w:p w14:paraId="4622EB0F" w14:textId="19C9BFE9" w:rsidR="00CE3FBC" w:rsidRPr="0087060E" w:rsidRDefault="00CE3FBC" w:rsidP="0073490E">
            <w:pPr>
              <w:rPr>
                <w:rFonts w:cstheme="minorHAnsi"/>
                <w:lang w:val="ro-RO"/>
              </w:rPr>
            </w:pPr>
            <w:r w:rsidRPr="0087060E">
              <w:rPr>
                <w:rFonts w:cstheme="minorHAnsi"/>
                <w:lang w:val="ro-RO"/>
              </w:rPr>
              <w:t xml:space="preserve">Competențe lingvistice de comunicare în limba </w:t>
            </w:r>
            <w:r w:rsidRPr="0087060E">
              <w:rPr>
                <w:rFonts w:cstheme="minorHAnsi"/>
                <w:lang w:val="ro-RO"/>
              </w:rPr>
              <w:lastRenderedPageBreak/>
              <w:t>minorității naționale</w:t>
            </w:r>
          </w:p>
        </w:tc>
        <w:tc>
          <w:tcPr>
            <w:tcW w:w="7493" w:type="dxa"/>
          </w:tcPr>
          <w:p w14:paraId="44A07D4F" w14:textId="4B80B97D" w:rsidR="00CE3FBC" w:rsidRPr="0087060E" w:rsidRDefault="00CE3FBC" w:rsidP="0073490E">
            <w:pPr>
              <w:rPr>
                <w:rFonts w:cstheme="minorHAnsi"/>
                <w:lang w:val="ro-RO"/>
              </w:rPr>
            </w:pPr>
            <w:r w:rsidRPr="0087060E">
              <w:rPr>
                <w:rFonts w:cstheme="minorHAnsi"/>
                <w:lang w:val="ro-RO"/>
              </w:rPr>
              <w:lastRenderedPageBreak/>
              <w:t>-</w:t>
            </w:r>
          </w:p>
        </w:tc>
      </w:tr>
      <w:tr w:rsidR="00CE3FBC" w:rsidRPr="00481A8C" w14:paraId="55AA1183" w14:textId="77777777" w:rsidTr="00D06C31">
        <w:tc>
          <w:tcPr>
            <w:tcW w:w="1890" w:type="dxa"/>
            <w:vMerge/>
          </w:tcPr>
          <w:p w14:paraId="3AD00CC0" w14:textId="77777777" w:rsidR="00CE3FBC" w:rsidRPr="0087060E" w:rsidRDefault="00CE3FBC" w:rsidP="0073490E">
            <w:pPr>
              <w:rPr>
                <w:rFonts w:cstheme="minorHAnsi"/>
                <w:lang w:val="ro-RO"/>
              </w:rPr>
            </w:pPr>
          </w:p>
        </w:tc>
        <w:tc>
          <w:tcPr>
            <w:tcW w:w="1507" w:type="dxa"/>
          </w:tcPr>
          <w:p w14:paraId="5A85E2DD" w14:textId="4853086E" w:rsidR="00CE3FBC" w:rsidRPr="0087060E" w:rsidRDefault="00CE3FBC" w:rsidP="0073490E">
            <w:pPr>
              <w:rPr>
                <w:rFonts w:cstheme="minorHAnsi"/>
                <w:lang w:val="ro-RO"/>
              </w:rPr>
            </w:pPr>
            <w:r w:rsidRPr="0087060E">
              <w:rPr>
                <w:rFonts w:cstheme="minorHAnsi"/>
                <w:lang w:val="ro-RO"/>
              </w:rPr>
              <w:t>Competențe digitale</w:t>
            </w:r>
            <w:r w:rsidR="001331AA" w:rsidRPr="0087060E">
              <w:rPr>
                <w:rFonts w:cstheme="minorHAnsi"/>
                <w:lang w:val="ro-RO"/>
              </w:rPr>
              <w:t>*</w:t>
            </w:r>
          </w:p>
        </w:tc>
        <w:tc>
          <w:tcPr>
            <w:tcW w:w="7493" w:type="dxa"/>
          </w:tcPr>
          <w:p w14:paraId="5D5D0C34" w14:textId="4F130916" w:rsidR="00CE3FBC" w:rsidRPr="0087060E" w:rsidRDefault="00A51BDB" w:rsidP="00270382">
            <w:pPr>
              <w:rPr>
                <w:rFonts w:cstheme="minorHAnsi"/>
                <w:lang w:val="ro-RO"/>
              </w:rPr>
            </w:pPr>
            <w:r w:rsidRPr="00A51BDB">
              <w:rPr>
                <w:rFonts w:cstheme="minorHAnsi"/>
                <w:lang w:val="ro-RO"/>
              </w:rPr>
              <w:t>- Nivel utilizator incepator ( Utilizarea computerului, editare de text, instrumente online).</w:t>
            </w:r>
          </w:p>
        </w:tc>
      </w:tr>
      <w:tr w:rsidR="00CE3FBC" w:rsidRPr="0087060E" w14:paraId="0B2F0CFF" w14:textId="77777777" w:rsidTr="00D06C31">
        <w:tc>
          <w:tcPr>
            <w:tcW w:w="1890" w:type="dxa"/>
            <w:vMerge/>
          </w:tcPr>
          <w:p w14:paraId="730C7B30" w14:textId="77777777" w:rsidR="00CE3FBC" w:rsidRPr="0087060E" w:rsidRDefault="00CE3FBC" w:rsidP="0073490E">
            <w:pPr>
              <w:rPr>
                <w:rFonts w:cstheme="minorHAnsi"/>
                <w:lang w:val="ro-RO"/>
              </w:rPr>
            </w:pPr>
          </w:p>
        </w:tc>
        <w:tc>
          <w:tcPr>
            <w:tcW w:w="1507" w:type="dxa"/>
          </w:tcPr>
          <w:p w14:paraId="40DEE7C2" w14:textId="7537DAD0" w:rsidR="00CE3FBC" w:rsidRPr="0087060E" w:rsidRDefault="00CE3FBC" w:rsidP="0073490E">
            <w:pPr>
              <w:rPr>
                <w:rFonts w:cstheme="minorHAnsi"/>
                <w:lang w:val="ro-RO"/>
              </w:rPr>
            </w:pPr>
            <w:r w:rsidRPr="0087060E">
              <w:rPr>
                <w:rFonts w:cstheme="minorHAnsi"/>
                <w:lang w:val="ro-RO"/>
              </w:rPr>
              <w:t>Alte competențe specifice</w:t>
            </w:r>
          </w:p>
        </w:tc>
        <w:tc>
          <w:tcPr>
            <w:tcW w:w="7493" w:type="dxa"/>
          </w:tcPr>
          <w:p w14:paraId="426DD91D" w14:textId="512B6C15" w:rsidR="00CE3FBC" w:rsidRPr="0087060E" w:rsidRDefault="0075432D" w:rsidP="0073490E">
            <w:pPr>
              <w:rPr>
                <w:rFonts w:cstheme="minorHAnsi"/>
                <w:lang w:val="ro-RO"/>
              </w:rPr>
            </w:pPr>
            <w:r w:rsidRPr="0087060E">
              <w:rPr>
                <w:rFonts w:cstheme="minorHAnsi"/>
                <w:lang w:val="ro-RO"/>
              </w:rPr>
              <w:t>-</w:t>
            </w:r>
          </w:p>
        </w:tc>
      </w:tr>
      <w:tr w:rsidR="00CE3FBC" w:rsidRPr="00481A8C" w14:paraId="3C75EB8C" w14:textId="77777777" w:rsidTr="006716EB">
        <w:tc>
          <w:tcPr>
            <w:tcW w:w="10890" w:type="dxa"/>
            <w:gridSpan w:val="3"/>
          </w:tcPr>
          <w:p w14:paraId="11887ED2" w14:textId="530C0E67" w:rsidR="00CE3FBC" w:rsidRPr="0087060E" w:rsidRDefault="00CE3FBC" w:rsidP="006C06FA">
            <w:pPr>
              <w:jc w:val="center"/>
              <w:rPr>
                <w:rFonts w:cstheme="minorHAnsi"/>
                <w:b/>
                <w:bCs/>
                <w:lang w:val="ro-RO"/>
              </w:rPr>
            </w:pPr>
            <w:r w:rsidRPr="0087060E">
              <w:rPr>
                <w:rFonts w:cstheme="minorHAnsi"/>
                <w:b/>
                <w:bCs/>
                <w:lang w:val="ro-RO"/>
              </w:rPr>
              <w:t>Sfera relațională a titularului postului</w:t>
            </w:r>
          </w:p>
        </w:tc>
      </w:tr>
      <w:tr w:rsidR="00CE3FBC" w:rsidRPr="00481A8C" w14:paraId="20E766B2" w14:textId="77777777" w:rsidTr="00D06C31">
        <w:tc>
          <w:tcPr>
            <w:tcW w:w="1890" w:type="dxa"/>
            <w:vMerge w:val="restart"/>
          </w:tcPr>
          <w:p w14:paraId="350AF3C3" w14:textId="53B09AC7" w:rsidR="00CE3FBC" w:rsidRPr="0087060E" w:rsidRDefault="00CE3FBC" w:rsidP="001F2474">
            <w:pPr>
              <w:rPr>
                <w:rFonts w:cstheme="minorHAnsi"/>
                <w:lang w:val="ro-RO"/>
              </w:rPr>
            </w:pPr>
            <w:r w:rsidRPr="0087060E">
              <w:rPr>
                <w:rFonts w:cstheme="minorHAnsi"/>
                <w:lang w:val="ro-RO"/>
              </w:rPr>
              <w:t>Sfera relațională internă</w:t>
            </w:r>
          </w:p>
        </w:tc>
        <w:tc>
          <w:tcPr>
            <w:tcW w:w="1507" w:type="dxa"/>
          </w:tcPr>
          <w:p w14:paraId="00365410" w14:textId="70B84587" w:rsidR="00CE3FBC" w:rsidRPr="0087060E" w:rsidRDefault="00CE3FBC" w:rsidP="0073490E">
            <w:pPr>
              <w:rPr>
                <w:rFonts w:cstheme="minorHAnsi"/>
                <w:lang w:val="ro-RO"/>
              </w:rPr>
            </w:pPr>
            <w:r w:rsidRPr="0087060E">
              <w:rPr>
                <w:rFonts w:cstheme="minorHAnsi"/>
                <w:lang w:val="ro-RO"/>
              </w:rPr>
              <w:t>Relații ierarhice</w:t>
            </w:r>
          </w:p>
        </w:tc>
        <w:tc>
          <w:tcPr>
            <w:tcW w:w="7493" w:type="dxa"/>
          </w:tcPr>
          <w:p w14:paraId="3F43A395" w14:textId="621B6BB3" w:rsidR="00CE3FBC" w:rsidRPr="0087060E" w:rsidRDefault="0075432D" w:rsidP="0073490E">
            <w:pPr>
              <w:rPr>
                <w:rFonts w:cstheme="minorHAnsi"/>
                <w:lang w:val="ro-RO"/>
              </w:rPr>
            </w:pPr>
            <w:r w:rsidRPr="00A51BDB">
              <w:rPr>
                <w:rFonts w:cstheme="minorHAnsi"/>
                <w:lang w:val="pt-BR"/>
              </w:rPr>
              <w:t>de subordonare fata de conducatorul direct</w:t>
            </w:r>
          </w:p>
        </w:tc>
      </w:tr>
      <w:tr w:rsidR="00CE3FBC" w:rsidRPr="00481A8C" w14:paraId="5F975E81" w14:textId="77777777" w:rsidTr="00D06C31">
        <w:tc>
          <w:tcPr>
            <w:tcW w:w="1890" w:type="dxa"/>
            <w:vMerge/>
          </w:tcPr>
          <w:p w14:paraId="566F341F" w14:textId="77777777" w:rsidR="00CE3FBC" w:rsidRPr="0087060E" w:rsidRDefault="00CE3FBC" w:rsidP="0073490E">
            <w:pPr>
              <w:rPr>
                <w:rFonts w:cstheme="minorHAnsi"/>
                <w:lang w:val="ro-RO"/>
              </w:rPr>
            </w:pPr>
          </w:p>
        </w:tc>
        <w:tc>
          <w:tcPr>
            <w:tcW w:w="1507" w:type="dxa"/>
          </w:tcPr>
          <w:p w14:paraId="032F7A42" w14:textId="135EF828" w:rsidR="00CE3FBC" w:rsidRPr="0087060E" w:rsidRDefault="00CE3FBC" w:rsidP="0073490E">
            <w:pPr>
              <w:rPr>
                <w:rFonts w:cstheme="minorHAnsi"/>
                <w:lang w:val="ro-RO"/>
              </w:rPr>
            </w:pPr>
            <w:r w:rsidRPr="0087060E">
              <w:rPr>
                <w:rFonts w:cstheme="minorHAnsi"/>
                <w:lang w:val="ro-RO"/>
              </w:rPr>
              <w:t>Relații funcționale</w:t>
            </w:r>
          </w:p>
        </w:tc>
        <w:tc>
          <w:tcPr>
            <w:tcW w:w="7493" w:type="dxa"/>
          </w:tcPr>
          <w:p w14:paraId="4F71E628" w14:textId="52C19B64" w:rsidR="00CE3FBC" w:rsidRPr="0087060E" w:rsidRDefault="0075432D" w:rsidP="0073490E">
            <w:pPr>
              <w:rPr>
                <w:rFonts w:cstheme="minorHAnsi"/>
                <w:lang w:val="ro-RO"/>
              </w:rPr>
            </w:pPr>
            <w:r w:rsidRPr="00A51BDB">
              <w:rPr>
                <w:rFonts w:cstheme="minorHAnsi"/>
                <w:lang w:val="pt-BR"/>
              </w:rPr>
              <w:t>de colaborare cu celelalte compartimente ale A.J.O.F.M.</w:t>
            </w:r>
          </w:p>
        </w:tc>
      </w:tr>
      <w:tr w:rsidR="00CE3FBC" w:rsidRPr="0087060E" w14:paraId="59FB4902" w14:textId="77777777" w:rsidTr="00D06C31">
        <w:trPr>
          <w:trHeight w:val="368"/>
        </w:trPr>
        <w:tc>
          <w:tcPr>
            <w:tcW w:w="1890" w:type="dxa"/>
            <w:vMerge/>
          </w:tcPr>
          <w:p w14:paraId="33DB3244" w14:textId="77777777" w:rsidR="00CE3FBC" w:rsidRPr="0087060E" w:rsidRDefault="00CE3FBC" w:rsidP="0073490E">
            <w:pPr>
              <w:rPr>
                <w:rFonts w:cstheme="minorHAnsi"/>
                <w:lang w:val="ro-RO"/>
              </w:rPr>
            </w:pPr>
          </w:p>
        </w:tc>
        <w:tc>
          <w:tcPr>
            <w:tcW w:w="1507" w:type="dxa"/>
          </w:tcPr>
          <w:p w14:paraId="7B2435F6" w14:textId="763BE3FD" w:rsidR="00CE3FBC" w:rsidRPr="0087060E" w:rsidRDefault="00CE3FBC" w:rsidP="0073490E">
            <w:pPr>
              <w:rPr>
                <w:rFonts w:cstheme="minorHAnsi"/>
                <w:lang w:val="ro-RO"/>
              </w:rPr>
            </w:pPr>
            <w:r w:rsidRPr="0087060E">
              <w:rPr>
                <w:rFonts w:cstheme="minorHAnsi"/>
                <w:lang w:val="ro-RO"/>
              </w:rPr>
              <w:t>Relații de control</w:t>
            </w:r>
          </w:p>
        </w:tc>
        <w:tc>
          <w:tcPr>
            <w:tcW w:w="7493" w:type="dxa"/>
          </w:tcPr>
          <w:p w14:paraId="373727B6" w14:textId="1A402935" w:rsidR="00CE3FBC" w:rsidRPr="0087060E" w:rsidRDefault="00CE3FBC" w:rsidP="0073490E">
            <w:pPr>
              <w:rPr>
                <w:rFonts w:cstheme="minorHAnsi"/>
                <w:lang w:val="ro-RO"/>
              </w:rPr>
            </w:pPr>
            <w:r w:rsidRPr="0087060E">
              <w:rPr>
                <w:rFonts w:cstheme="minorHAnsi"/>
                <w:lang w:val="ro-RO"/>
              </w:rPr>
              <w:t>-</w:t>
            </w:r>
          </w:p>
        </w:tc>
      </w:tr>
      <w:tr w:rsidR="00CE3FBC" w:rsidRPr="0087060E" w14:paraId="79C2D12B" w14:textId="77777777" w:rsidTr="00D06C31">
        <w:tc>
          <w:tcPr>
            <w:tcW w:w="1890" w:type="dxa"/>
            <w:vMerge/>
          </w:tcPr>
          <w:p w14:paraId="361EC5B8" w14:textId="77777777" w:rsidR="00CE3FBC" w:rsidRPr="0087060E" w:rsidRDefault="00CE3FBC" w:rsidP="0073490E">
            <w:pPr>
              <w:rPr>
                <w:rFonts w:cstheme="minorHAnsi"/>
                <w:lang w:val="ro-RO"/>
              </w:rPr>
            </w:pPr>
          </w:p>
        </w:tc>
        <w:tc>
          <w:tcPr>
            <w:tcW w:w="1507" w:type="dxa"/>
          </w:tcPr>
          <w:p w14:paraId="5594028D" w14:textId="32198869" w:rsidR="00CE3FBC" w:rsidRPr="0087060E" w:rsidRDefault="00CE3FBC" w:rsidP="0073490E">
            <w:pPr>
              <w:rPr>
                <w:rFonts w:cstheme="minorHAnsi"/>
                <w:lang w:val="ro-RO"/>
              </w:rPr>
            </w:pPr>
            <w:r w:rsidRPr="0087060E">
              <w:rPr>
                <w:rFonts w:cstheme="minorHAnsi"/>
                <w:lang w:val="ro-RO"/>
              </w:rPr>
              <w:t>Relații de reprezentare</w:t>
            </w:r>
          </w:p>
        </w:tc>
        <w:tc>
          <w:tcPr>
            <w:tcW w:w="7493" w:type="dxa"/>
          </w:tcPr>
          <w:p w14:paraId="2A32CBD7" w14:textId="3D69819B" w:rsidR="00CE3FBC" w:rsidRPr="0087060E" w:rsidRDefault="0075432D" w:rsidP="0073490E">
            <w:pPr>
              <w:rPr>
                <w:rFonts w:cstheme="minorHAnsi"/>
                <w:lang w:val="ro-RO"/>
              </w:rPr>
            </w:pPr>
            <w:proofErr w:type="spellStart"/>
            <w:r w:rsidRPr="0087060E">
              <w:rPr>
                <w:rFonts w:cstheme="minorHAnsi"/>
                <w:lang w:val="fr-FR"/>
              </w:rPr>
              <w:t>conform</w:t>
            </w:r>
            <w:proofErr w:type="spellEnd"/>
            <w:r w:rsidRPr="0087060E">
              <w:rPr>
                <w:rFonts w:cstheme="minorHAnsi"/>
                <w:lang w:val="fr-FR"/>
              </w:rPr>
              <w:t xml:space="preserve"> </w:t>
            </w:r>
            <w:proofErr w:type="spellStart"/>
            <w:r w:rsidRPr="0087060E">
              <w:rPr>
                <w:rFonts w:cstheme="minorHAnsi"/>
                <w:lang w:val="fr-FR"/>
              </w:rPr>
              <w:t>legii</w:t>
            </w:r>
            <w:proofErr w:type="spellEnd"/>
            <w:r w:rsidRPr="0087060E">
              <w:rPr>
                <w:rFonts w:cstheme="minorHAnsi"/>
                <w:lang w:val="fr-FR"/>
              </w:rPr>
              <w:t xml:space="preserve"> si </w:t>
            </w:r>
            <w:proofErr w:type="spellStart"/>
            <w:r w:rsidRPr="0087060E">
              <w:rPr>
                <w:rFonts w:cstheme="minorHAnsi"/>
                <w:lang w:val="fr-FR"/>
              </w:rPr>
              <w:t>delegatiei</w:t>
            </w:r>
            <w:proofErr w:type="spellEnd"/>
            <w:r w:rsidRPr="0087060E">
              <w:rPr>
                <w:rFonts w:cstheme="minorHAnsi"/>
                <w:lang w:val="fr-FR"/>
              </w:rPr>
              <w:t xml:space="preserve"> </w:t>
            </w:r>
            <w:proofErr w:type="spellStart"/>
            <w:r w:rsidRPr="0087060E">
              <w:rPr>
                <w:rFonts w:cstheme="minorHAnsi"/>
                <w:lang w:val="fr-FR"/>
              </w:rPr>
              <w:t>primite</w:t>
            </w:r>
            <w:proofErr w:type="spellEnd"/>
            <w:r w:rsidRPr="0087060E">
              <w:rPr>
                <w:rFonts w:cstheme="minorHAnsi"/>
                <w:lang w:val="fr-FR"/>
              </w:rPr>
              <w:t xml:space="preserve"> </w:t>
            </w:r>
            <w:proofErr w:type="spellStart"/>
            <w:r w:rsidRPr="0087060E">
              <w:rPr>
                <w:rFonts w:cstheme="minorHAnsi"/>
                <w:lang w:val="fr-FR"/>
              </w:rPr>
              <w:t>din</w:t>
            </w:r>
            <w:proofErr w:type="spellEnd"/>
            <w:r w:rsidRPr="0087060E">
              <w:rPr>
                <w:rFonts w:cstheme="minorHAnsi"/>
                <w:lang w:val="fr-FR"/>
              </w:rPr>
              <w:t xml:space="preserve"> </w:t>
            </w:r>
            <w:proofErr w:type="spellStart"/>
            <w:r w:rsidRPr="0087060E">
              <w:rPr>
                <w:rFonts w:cstheme="minorHAnsi"/>
                <w:lang w:val="fr-FR"/>
              </w:rPr>
              <w:t>partea</w:t>
            </w:r>
            <w:proofErr w:type="spellEnd"/>
            <w:r w:rsidRPr="0087060E">
              <w:rPr>
                <w:rFonts w:cstheme="minorHAnsi"/>
                <w:lang w:val="fr-FR"/>
              </w:rPr>
              <w:t xml:space="preserve"> </w:t>
            </w:r>
            <w:proofErr w:type="spellStart"/>
            <w:r w:rsidRPr="0087060E">
              <w:rPr>
                <w:rFonts w:cstheme="minorHAnsi"/>
                <w:lang w:val="fr-FR"/>
              </w:rPr>
              <w:t>institutiei</w:t>
            </w:r>
            <w:proofErr w:type="spellEnd"/>
          </w:p>
        </w:tc>
      </w:tr>
      <w:tr w:rsidR="00CE3FBC" w:rsidRPr="0087060E" w14:paraId="77CD0AAA" w14:textId="77777777" w:rsidTr="00D06C31">
        <w:tc>
          <w:tcPr>
            <w:tcW w:w="1890" w:type="dxa"/>
            <w:vMerge w:val="restart"/>
          </w:tcPr>
          <w:p w14:paraId="0B31829B" w14:textId="2D26C580" w:rsidR="00CE3FBC" w:rsidRPr="0087060E" w:rsidRDefault="00CE3FBC" w:rsidP="0073490E">
            <w:pPr>
              <w:rPr>
                <w:rFonts w:cstheme="minorHAnsi"/>
                <w:lang w:val="ro-RO"/>
              </w:rPr>
            </w:pPr>
            <w:r w:rsidRPr="0087060E">
              <w:rPr>
                <w:rFonts w:cstheme="minorHAnsi"/>
                <w:lang w:val="ro-RO"/>
              </w:rPr>
              <w:t xml:space="preserve">Sfera relațională externă </w:t>
            </w:r>
          </w:p>
        </w:tc>
        <w:tc>
          <w:tcPr>
            <w:tcW w:w="1507" w:type="dxa"/>
          </w:tcPr>
          <w:p w14:paraId="056C18BA" w14:textId="4687EF07" w:rsidR="00CE3FBC" w:rsidRPr="0087060E" w:rsidRDefault="00CE3FBC" w:rsidP="0073490E">
            <w:pPr>
              <w:rPr>
                <w:rFonts w:cstheme="minorHAnsi"/>
                <w:lang w:val="ro-RO"/>
              </w:rPr>
            </w:pPr>
            <w:r w:rsidRPr="0087060E">
              <w:rPr>
                <w:rFonts w:cstheme="minorHAnsi"/>
                <w:lang w:val="ro-RO"/>
              </w:rPr>
              <w:t>Autorități și instituții publice</w:t>
            </w:r>
          </w:p>
        </w:tc>
        <w:tc>
          <w:tcPr>
            <w:tcW w:w="7493" w:type="dxa"/>
          </w:tcPr>
          <w:p w14:paraId="1EFD55B0" w14:textId="38D06105" w:rsidR="00CE3FBC" w:rsidRPr="0087060E" w:rsidRDefault="00CE3FBC" w:rsidP="0073490E">
            <w:pPr>
              <w:rPr>
                <w:rFonts w:cstheme="minorHAnsi"/>
                <w:lang w:val="ro-RO"/>
              </w:rPr>
            </w:pPr>
          </w:p>
        </w:tc>
      </w:tr>
      <w:tr w:rsidR="00CE3FBC" w:rsidRPr="0087060E" w14:paraId="3B3EE074" w14:textId="77777777" w:rsidTr="00D06C31">
        <w:tc>
          <w:tcPr>
            <w:tcW w:w="1890" w:type="dxa"/>
            <w:vMerge/>
          </w:tcPr>
          <w:p w14:paraId="7A3C98AD" w14:textId="77777777" w:rsidR="00CE3FBC" w:rsidRPr="0087060E" w:rsidRDefault="00CE3FBC" w:rsidP="0073490E">
            <w:pPr>
              <w:rPr>
                <w:rFonts w:cstheme="minorHAnsi"/>
                <w:lang w:val="ro-RO"/>
              </w:rPr>
            </w:pPr>
          </w:p>
        </w:tc>
        <w:tc>
          <w:tcPr>
            <w:tcW w:w="1507" w:type="dxa"/>
          </w:tcPr>
          <w:p w14:paraId="01BA22A8" w14:textId="53EE9455" w:rsidR="00CE3FBC" w:rsidRPr="0087060E" w:rsidRDefault="00CE3FBC" w:rsidP="0073490E">
            <w:pPr>
              <w:rPr>
                <w:rFonts w:cstheme="minorHAnsi"/>
                <w:lang w:val="ro-RO"/>
              </w:rPr>
            </w:pPr>
            <w:r w:rsidRPr="0087060E">
              <w:rPr>
                <w:rFonts w:cstheme="minorHAnsi"/>
                <w:lang w:val="ro-RO"/>
              </w:rPr>
              <w:t>Organizații naționale</w:t>
            </w:r>
          </w:p>
        </w:tc>
        <w:tc>
          <w:tcPr>
            <w:tcW w:w="7493" w:type="dxa"/>
          </w:tcPr>
          <w:p w14:paraId="5CD0399B" w14:textId="456EB75C" w:rsidR="00CE3FBC" w:rsidRPr="0087060E" w:rsidRDefault="00CE3FBC" w:rsidP="0073490E">
            <w:pPr>
              <w:rPr>
                <w:rFonts w:cstheme="minorHAnsi"/>
                <w:lang w:val="ro-RO"/>
              </w:rPr>
            </w:pPr>
            <w:r w:rsidRPr="0087060E">
              <w:rPr>
                <w:rFonts w:cstheme="minorHAnsi"/>
                <w:lang w:val="ro-RO"/>
              </w:rPr>
              <w:t>NU</w:t>
            </w:r>
          </w:p>
        </w:tc>
      </w:tr>
      <w:tr w:rsidR="00CE3FBC" w:rsidRPr="0087060E" w14:paraId="669D11CD" w14:textId="77777777" w:rsidTr="00D06C31">
        <w:tc>
          <w:tcPr>
            <w:tcW w:w="1890" w:type="dxa"/>
            <w:vMerge/>
          </w:tcPr>
          <w:p w14:paraId="2225DE11" w14:textId="77777777" w:rsidR="00CE3FBC" w:rsidRPr="0087060E" w:rsidRDefault="00CE3FBC" w:rsidP="0073490E">
            <w:pPr>
              <w:rPr>
                <w:rFonts w:cstheme="minorHAnsi"/>
                <w:lang w:val="ro-RO"/>
              </w:rPr>
            </w:pPr>
          </w:p>
        </w:tc>
        <w:tc>
          <w:tcPr>
            <w:tcW w:w="1507" w:type="dxa"/>
          </w:tcPr>
          <w:p w14:paraId="21C4FE74" w14:textId="5CFC6385" w:rsidR="00CE3FBC" w:rsidRPr="0087060E" w:rsidRDefault="00CE3FBC" w:rsidP="0073490E">
            <w:pPr>
              <w:rPr>
                <w:rFonts w:cstheme="minorHAnsi"/>
                <w:lang w:val="ro-RO"/>
              </w:rPr>
            </w:pPr>
            <w:r w:rsidRPr="0087060E">
              <w:rPr>
                <w:rFonts w:cstheme="minorHAnsi"/>
                <w:lang w:val="ro-RO"/>
              </w:rPr>
              <w:t>Organizații internaționale</w:t>
            </w:r>
          </w:p>
        </w:tc>
        <w:tc>
          <w:tcPr>
            <w:tcW w:w="7493" w:type="dxa"/>
          </w:tcPr>
          <w:p w14:paraId="1D627E89" w14:textId="3D115345" w:rsidR="00CE3FBC" w:rsidRPr="0087060E" w:rsidRDefault="00CE3FBC" w:rsidP="0073490E">
            <w:pPr>
              <w:rPr>
                <w:rFonts w:cstheme="minorHAnsi"/>
                <w:lang w:val="ro-RO"/>
              </w:rPr>
            </w:pPr>
            <w:r w:rsidRPr="0087060E">
              <w:rPr>
                <w:rFonts w:cstheme="minorHAnsi"/>
                <w:lang w:val="ro-RO"/>
              </w:rPr>
              <w:t>NU</w:t>
            </w:r>
          </w:p>
        </w:tc>
      </w:tr>
      <w:tr w:rsidR="00CE3FBC" w:rsidRPr="0087060E" w14:paraId="659535A0" w14:textId="77777777" w:rsidTr="00D06C31">
        <w:tc>
          <w:tcPr>
            <w:tcW w:w="1890" w:type="dxa"/>
            <w:vMerge/>
          </w:tcPr>
          <w:p w14:paraId="5C032202" w14:textId="77777777" w:rsidR="00CE3FBC" w:rsidRPr="0087060E" w:rsidRDefault="00CE3FBC" w:rsidP="0073490E">
            <w:pPr>
              <w:rPr>
                <w:rFonts w:cstheme="minorHAnsi"/>
                <w:lang w:val="ro-RO"/>
              </w:rPr>
            </w:pPr>
          </w:p>
        </w:tc>
        <w:tc>
          <w:tcPr>
            <w:tcW w:w="1507" w:type="dxa"/>
          </w:tcPr>
          <w:p w14:paraId="7F3C7C84" w14:textId="2954C849" w:rsidR="00CE3FBC" w:rsidRPr="0087060E" w:rsidRDefault="00CE3FBC" w:rsidP="0073490E">
            <w:pPr>
              <w:rPr>
                <w:rFonts w:cstheme="minorHAnsi"/>
                <w:lang w:val="ro-RO"/>
              </w:rPr>
            </w:pPr>
            <w:r w:rsidRPr="0087060E">
              <w:rPr>
                <w:rFonts w:cstheme="minorHAnsi"/>
                <w:lang w:val="ro-RO"/>
              </w:rPr>
              <w:t>Persoane jurdice private</w:t>
            </w:r>
          </w:p>
        </w:tc>
        <w:tc>
          <w:tcPr>
            <w:tcW w:w="7493" w:type="dxa"/>
          </w:tcPr>
          <w:p w14:paraId="4E81D355" w14:textId="68D6EE72" w:rsidR="00CE3FBC" w:rsidRPr="0087060E" w:rsidRDefault="00CE3FBC" w:rsidP="0073490E">
            <w:pPr>
              <w:rPr>
                <w:rFonts w:cstheme="minorHAnsi"/>
                <w:lang w:val="ro-RO"/>
              </w:rPr>
            </w:pPr>
            <w:r w:rsidRPr="0087060E">
              <w:rPr>
                <w:rFonts w:cstheme="minorHAnsi"/>
                <w:lang w:val="ro-RO"/>
              </w:rPr>
              <w:t>NU</w:t>
            </w:r>
          </w:p>
        </w:tc>
      </w:tr>
      <w:tr w:rsidR="00CE3FBC" w:rsidRPr="0087060E" w14:paraId="282EC343" w14:textId="77777777" w:rsidTr="00D06C31">
        <w:tc>
          <w:tcPr>
            <w:tcW w:w="3397" w:type="dxa"/>
            <w:gridSpan w:val="2"/>
          </w:tcPr>
          <w:p w14:paraId="22AAD946" w14:textId="565F5DBA" w:rsidR="00CE3FBC" w:rsidRPr="0087060E" w:rsidRDefault="00CE3FBC" w:rsidP="0073490E">
            <w:pPr>
              <w:rPr>
                <w:rFonts w:cstheme="minorHAnsi"/>
                <w:lang w:val="ro-RO"/>
              </w:rPr>
            </w:pPr>
            <w:r w:rsidRPr="0087060E">
              <w:rPr>
                <w:rFonts w:cstheme="minorHAnsi"/>
                <w:lang w:val="ro-RO"/>
              </w:rPr>
              <w:t>Libertatea decizională</w:t>
            </w:r>
          </w:p>
        </w:tc>
        <w:tc>
          <w:tcPr>
            <w:tcW w:w="7493" w:type="dxa"/>
          </w:tcPr>
          <w:p w14:paraId="0F5E1A97" w14:textId="77777777" w:rsidR="00CE3FBC" w:rsidRPr="0087060E" w:rsidRDefault="00CE3FBC" w:rsidP="0073490E">
            <w:pPr>
              <w:rPr>
                <w:rFonts w:cstheme="minorHAnsi"/>
                <w:lang w:val="ro-RO"/>
              </w:rPr>
            </w:pPr>
          </w:p>
        </w:tc>
      </w:tr>
      <w:tr w:rsidR="00CE3FBC" w:rsidRPr="00481A8C" w14:paraId="16DFAAF3" w14:textId="77777777" w:rsidTr="00D06C31">
        <w:tc>
          <w:tcPr>
            <w:tcW w:w="3397" w:type="dxa"/>
            <w:gridSpan w:val="2"/>
          </w:tcPr>
          <w:p w14:paraId="2505A1DB" w14:textId="68C3F080" w:rsidR="00CE3FBC" w:rsidRPr="0087060E" w:rsidRDefault="00CE3FBC" w:rsidP="0073490E">
            <w:pPr>
              <w:rPr>
                <w:rFonts w:cstheme="minorHAnsi"/>
                <w:lang w:val="ro-RO"/>
              </w:rPr>
            </w:pPr>
            <w:r w:rsidRPr="0087060E">
              <w:rPr>
                <w:rFonts w:cstheme="minorHAnsi"/>
                <w:lang w:val="ro-RO"/>
              </w:rPr>
              <w:t>Delegarea de atribuții și competență</w:t>
            </w:r>
          </w:p>
        </w:tc>
        <w:tc>
          <w:tcPr>
            <w:tcW w:w="7493" w:type="dxa"/>
          </w:tcPr>
          <w:p w14:paraId="641F1118" w14:textId="32271EDC" w:rsidR="00CE3FBC" w:rsidRPr="0087060E" w:rsidRDefault="00CE3FBC" w:rsidP="00576465">
            <w:pPr>
              <w:jc w:val="both"/>
              <w:rPr>
                <w:rFonts w:cstheme="minorHAnsi"/>
                <w:lang w:val="ro-RO"/>
              </w:rPr>
            </w:pPr>
          </w:p>
        </w:tc>
      </w:tr>
      <w:tr w:rsidR="00CE3FBC" w:rsidRPr="0087060E" w14:paraId="295FB037" w14:textId="77777777" w:rsidTr="006716EB">
        <w:tc>
          <w:tcPr>
            <w:tcW w:w="10890" w:type="dxa"/>
            <w:gridSpan w:val="3"/>
          </w:tcPr>
          <w:p w14:paraId="34B54688" w14:textId="47743E7E" w:rsidR="00CE3FBC" w:rsidRPr="0087060E" w:rsidRDefault="00CE3FBC" w:rsidP="0030356F">
            <w:pPr>
              <w:jc w:val="center"/>
              <w:rPr>
                <w:rFonts w:cstheme="minorHAnsi"/>
                <w:b/>
                <w:bCs/>
                <w:lang w:val="ro-RO"/>
              </w:rPr>
            </w:pPr>
            <w:r w:rsidRPr="0087060E">
              <w:rPr>
                <w:rFonts w:cstheme="minorHAnsi"/>
                <w:b/>
                <w:bCs/>
                <w:lang w:val="ro-RO"/>
              </w:rPr>
              <w:t>Întocmit</w:t>
            </w:r>
          </w:p>
        </w:tc>
      </w:tr>
      <w:tr w:rsidR="001E2B8F" w:rsidRPr="0087060E" w14:paraId="06EAE4B1" w14:textId="77777777" w:rsidTr="00D06C31">
        <w:tc>
          <w:tcPr>
            <w:tcW w:w="3397" w:type="dxa"/>
            <w:gridSpan w:val="2"/>
          </w:tcPr>
          <w:p w14:paraId="56F7FB88" w14:textId="2E8151AD" w:rsidR="001E2B8F" w:rsidRPr="0087060E" w:rsidRDefault="001E2B8F" w:rsidP="001E2B8F">
            <w:pPr>
              <w:rPr>
                <w:rFonts w:cstheme="minorHAnsi"/>
                <w:lang w:val="ro-RO"/>
              </w:rPr>
            </w:pPr>
          </w:p>
        </w:tc>
        <w:tc>
          <w:tcPr>
            <w:tcW w:w="7493" w:type="dxa"/>
          </w:tcPr>
          <w:p w14:paraId="02796A2D" w14:textId="2850600B" w:rsidR="001E2B8F" w:rsidRPr="0087060E" w:rsidRDefault="001E2B8F" w:rsidP="001E2B8F">
            <w:pPr>
              <w:rPr>
                <w:rFonts w:cstheme="minorHAnsi"/>
                <w:lang w:val="ro-RO"/>
              </w:rPr>
            </w:pPr>
          </w:p>
        </w:tc>
      </w:tr>
      <w:tr w:rsidR="001E2B8F" w:rsidRPr="0087060E" w14:paraId="4B64AA32" w14:textId="77777777" w:rsidTr="00D06C31">
        <w:tc>
          <w:tcPr>
            <w:tcW w:w="3397" w:type="dxa"/>
            <w:gridSpan w:val="2"/>
          </w:tcPr>
          <w:p w14:paraId="7C541172" w14:textId="7F7E847C" w:rsidR="001E2B8F" w:rsidRPr="0087060E" w:rsidRDefault="001E2B8F" w:rsidP="001E2B8F">
            <w:pPr>
              <w:rPr>
                <w:rFonts w:cstheme="minorHAnsi"/>
                <w:lang w:val="ro-RO"/>
              </w:rPr>
            </w:pPr>
            <w:r w:rsidRPr="0087060E">
              <w:rPr>
                <w:rFonts w:cstheme="minorHAnsi"/>
                <w:lang w:val="ro-RO"/>
              </w:rPr>
              <w:t>Funcția publică de conducere</w:t>
            </w:r>
          </w:p>
        </w:tc>
        <w:tc>
          <w:tcPr>
            <w:tcW w:w="7493" w:type="dxa"/>
          </w:tcPr>
          <w:p w14:paraId="402E4D9F" w14:textId="38EAEEB0" w:rsidR="001E2B8F" w:rsidRPr="0087060E" w:rsidRDefault="001E2B8F" w:rsidP="001E2B8F">
            <w:pPr>
              <w:rPr>
                <w:rFonts w:cstheme="minorHAnsi"/>
                <w:lang w:val="ro-RO"/>
              </w:rPr>
            </w:pPr>
            <w:r w:rsidRPr="0087060E">
              <w:rPr>
                <w:rFonts w:cstheme="minorHAnsi"/>
                <w:lang w:val="ro-RO"/>
              </w:rPr>
              <w:t>Director executiv adjunct</w:t>
            </w:r>
          </w:p>
        </w:tc>
      </w:tr>
      <w:tr w:rsidR="00CE3FBC" w:rsidRPr="0087060E" w14:paraId="1889D66B" w14:textId="77777777" w:rsidTr="00D06C31">
        <w:tc>
          <w:tcPr>
            <w:tcW w:w="3397" w:type="dxa"/>
            <w:gridSpan w:val="2"/>
          </w:tcPr>
          <w:p w14:paraId="6FE22D68" w14:textId="1F0721A0" w:rsidR="00CE3FBC" w:rsidRPr="0087060E" w:rsidRDefault="00CE3FBC" w:rsidP="0073490E">
            <w:pPr>
              <w:rPr>
                <w:rFonts w:cstheme="minorHAnsi"/>
                <w:lang w:val="ro-RO"/>
              </w:rPr>
            </w:pPr>
            <w:r w:rsidRPr="0087060E">
              <w:rPr>
                <w:rFonts w:cstheme="minorHAnsi"/>
                <w:lang w:val="ro-RO"/>
              </w:rPr>
              <w:t>Semnătura</w:t>
            </w:r>
          </w:p>
        </w:tc>
        <w:tc>
          <w:tcPr>
            <w:tcW w:w="7493" w:type="dxa"/>
          </w:tcPr>
          <w:p w14:paraId="52F4E88A" w14:textId="77777777" w:rsidR="00CE3FBC" w:rsidRPr="0087060E" w:rsidRDefault="00CE3FBC" w:rsidP="0073490E">
            <w:pPr>
              <w:rPr>
                <w:rFonts w:cstheme="minorHAnsi"/>
                <w:lang w:val="ro-RO"/>
              </w:rPr>
            </w:pPr>
          </w:p>
        </w:tc>
      </w:tr>
      <w:tr w:rsidR="00CE3FBC" w:rsidRPr="0087060E" w14:paraId="2D36C4FA" w14:textId="77777777" w:rsidTr="00D06C31">
        <w:tc>
          <w:tcPr>
            <w:tcW w:w="3397" w:type="dxa"/>
            <w:gridSpan w:val="2"/>
          </w:tcPr>
          <w:p w14:paraId="7AF38A01" w14:textId="50B2F5CD" w:rsidR="00CE3FBC" w:rsidRPr="0087060E" w:rsidRDefault="00CE3FBC" w:rsidP="0073490E">
            <w:pPr>
              <w:rPr>
                <w:rFonts w:cstheme="minorHAnsi"/>
                <w:lang w:val="ro-RO"/>
              </w:rPr>
            </w:pPr>
            <w:r w:rsidRPr="0087060E">
              <w:rPr>
                <w:rFonts w:cstheme="minorHAnsi"/>
                <w:lang w:val="ro-RO"/>
              </w:rPr>
              <w:t>Data întocmirii</w:t>
            </w:r>
          </w:p>
        </w:tc>
        <w:tc>
          <w:tcPr>
            <w:tcW w:w="7493" w:type="dxa"/>
          </w:tcPr>
          <w:p w14:paraId="6C023EF9" w14:textId="77777777" w:rsidR="00CE3FBC" w:rsidRPr="0087060E" w:rsidRDefault="00CE3FBC" w:rsidP="0073490E">
            <w:pPr>
              <w:rPr>
                <w:rFonts w:cstheme="minorHAnsi"/>
                <w:lang w:val="ro-RO"/>
              </w:rPr>
            </w:pPr>
          </w:p>
        </w:tc>
      </w:tr>
      <w:tr w:rsidR="00CE3FBC" w:rsidRPr="0087060E" w14:paraId="78A7BF82" w14:textId="77777777" w:rsidTr="006716EB">
        <w:tc>
          <w:tcPr>
            <w:tcW w:w="10890" w:type="dxa"/>
            <w:gridSpan w:val="3"/>
          </w:tcPr>
          <w:p w14:paraId="0192D2A5" w14:textId="1530E207" w:rsidR="00CE3FBC" w:rsidRPr="0087060E" w:rsidRDefault="00CE3FBC" w:rsidP="00567C92">
            <w:pPr>
              <w:jc w:val="center"/>
              <w:rPr>
                <w:rFonts w:cstheme="minorHAnsi"/>
                <w:b/>
                <w:bCs/>
                <w:lang w:val="ro-RO"/>
              </w:rPr>
            </w:pPr>
            <w:r w:rsidRPr="0087060E">
              <w:rPr>
                <w:rFonts w:cstheme="minorHAnsi"/>
                <w:b/>
                <w:bCs/>
                <w:lang w:val="ro-RO"/>
              </w:rPr>
              <w:t>Luat la cunoștință de către ocupantul postului</w:t>
            </w:r>
          </w:p>
        </w:tc>
      </w:tr>
      <w:tr w:rsidR="00CE3FBC" w:rsidRPr="0087060E" w14:paraId="4FDCEAAC" w14:textId="77777777" w:rsidTr="00D06C31">
        <w:tc>
          <w:tcPr>
            <w:tcW w:w="3397" w:type="dxa"/>
            <w:gridSpan w:val="2"/>
          </w:tcPr>
          <w:p w14:paraId="566AC793" w14:textId="77777777" w:rsidR="00CE3FBC" w:rsidRPr="0087060E" w:rsidRDefault="00CE3FBC" w:rsidP="00567C92">
            <w:pPr>
              <w:rPr>
                <w:rFonts w:cstheme="minorHAnsi"/>
                <w:lang w:val="ro-RO"/>
              </w:rPr>
            </w:pPr>
            <w:r w:rsidRPr="0087060E">
              <w:rPr>
                <w:rFonts w:cstheme="minorHAnsi"/>
                <w:lang w:val="ro-RO"/>
              </w:rPr>
              <w:t>Numele și prenumele</w:t>
            </w:r>
          </w:p>
        </w:tc>
        <w:tc>
          <w:tcPr>
            <w:tcW w:w="7493" w:type="dxa"/>
          </w:tcPr>
          <w:p w14:paraId="5977469D" w14:textId="3D59A118" w:rsidR="00CE3FBC" w:rsidRPr="0087060E" w:rsidRDefault="00CE3FBC" w:rsidP="00A51BDB">
            <w:pPr>
              <w:rPr>
                <w:rFonts w:cstheme="minorHAnsi"/>
                <w:lang w:val="ro-RO"/>
              </w:rPr>
            </w:pPr>
          </w:p>
        </w:tc>
      </w:tr>
      <w:tr w:rsidR="00CE3FBC" w:rsidRPr="0087060E" w14:paraId="31548134" w14:textId="77777777" w:rsidTr="00D06C31">
        <w:tc>
          <w:tcPr>
            <w:tcW w:w="3397" w:type="dxa"/>
            <w:gridSpan w:val="2"/>
          </w:tcPr>
          <w:p w14:paraId="6923A911" w14:textId="398900A9" w:rsidR="00CE3FBC" w:rsidRPr="0087060E" w:rsidRDefault="00CE3FBC" w:rsidP="00567C92">
            <w:pPr>
              <w:rPr>
                <w:rFonts w:cstheme="minorHAnsi"/>
                <w:lang w:val="ro-RO"/>
              </w:rPr>
            </w:pPr>
            <w:r w:rsidRPr="0087060E">
              <w:rPr>
                <w:rFonts w:cstheme="minorHAnsi"/>
                <w:lang w:val="ro-RO"/>
              </w:rPr>
              <w:t>Semnătura</w:t>
            </w:r>
          </w:p>
        </w:tc>
        <w:tc>
          <w:tcPr>
            <w:tcW w:w="7493" w:type="dxa"/>
          </w:tcPr>
          <w:p w14:paraId="1819D030" w14:textId="77777777" w:rsidR="00CE3FBC" w:rsidRPr="0087060E" w:rsidRDefault="00CE3FBC" w:rsidP="00567C92">
            <w:pPr>
              <w:rPr>
                <w:rFonts w:cstheme="minorHAnsi"/>
                <w:lang w:val="ro-RO"/>
              </w:rPr>
            </w:pPr>
          </w:p>
        </w:tc>
      </w:tr>
      <w:tr w:rsidR="00CE3FBC" w:rsidRPr="0087060E" w14:paraId="39EBB56D" w14:textId="77777777" w:rsidTr="00D06C31">
        <w:tc>
          <w:tcPr>
            <w:tcW w:w="3397" w:type="dxa"/>
            <w:gridSpan w:val="2"/>
          </w:tcPr>
          <w:p w14:paraId="11ED7179" w14:textId="3721E2CC" w:rsidR="00CE3FBC" w:rsidRPr="0087060E" w:rsidRDefault="00CE3FBC" w:rsidP="00567C92">
            <w:pPr>
              <w:rPr>
                <w:rFonts w:cstheme="minorHAnsi"/>
                <w:lang w:val="ro-RO"/>
              </w:rPr>
            </w:pPr>
            <w:r w:rsidRPr="0087060E">
              <w:rPr>
                <w:rFonts w:cstheme="minorHAnsi"/>
                <w:lang w:val="ro-RO"/>
              </w:rPr>
              <w:t>Data</w:t>
            </w:r>
          </w:p>
        </w:tc>
        <w:tc>
          <w:tcPr>
            <w:tcW w:w="7493" w:type="dxa"/>
          </w:tcPr>
          <w:p w14:paraId="5D26F0AB" w14:textId="77777777" w:rsidR="00CE3FBC" w:rsidRPr="0087060E" w:rsidRDefault="00CE3FBC" w:rsidP="00567C92">
            <w:pPr>
              <w:rPr>
                <w:rFonts w:cstheme="minorHAnsi"/>
                <w:lang w:val="ro-RO"/>
              </w:rPr>
            </w:pPr>
          </w:p>
        </w:tc>
      </w:tr>
      <w:tr w:rsidR="00CE3FBC" w:rsidRPr="0087060E" w14:paraId="56F750D4" w14:textId="77777777" w:rsidTr="006716EB">
        <w:tc>
          <w:tcPr>
            <w:tcW w:w="10890" w:type="dxa"/>
            <w:gridSpan w:val="3"/>
          </w:tcPr>
          <w:p w14:paraId="2A0683B4" w14:textId="214C7D82" w:rsidR="00CE3FBC" w:rsidRPr="0087060E" w:rsidRDefault="00CE3FBC" w:rsidP="00567C92">
            <w:pPr>
              <w:jc w:val="center"/>
              <w:rPr>
                <w:rFonts w:cstheme="minorHAnsi"/>
                <w:b/>
                <w:bCs/>
                <w:lang w:val="ro-RO"/>
              </w:rPr>
            </w:pPr>
            <w:r w:rsidRPr="0087060E">
              <w:rPr>
                <w:rFonts w:cstheme="minorHAnsi"/>
                <w:b/>
                <w:bCs/>
                <w:lang w:val="ro-RO"/>
              </w:rPr>
              <w:t>Contrasemnează</w:t>
            </w:r>
          </w:p>
        </w:tc>
      </w:tr>
      <w:tr w:rsidR="00CE3FBC" w:rsidRPr="0087060E" w14:paraId="48933204" w14:textId="77777777" w:rsidTr="00D06C31">
        <w:tc>
          <w:tcPr>
            <w:tcW w:w="3397" w:type="dxa"/>
            <w:gridSpan w:val="2"/>
          </w:tcPr>
          <w:p w14:paraId="68E4B6F2" w14:textId="77777777" w:rsidR="00CE3FBC" w:rsidRPr="0087060E" w:rsidRDefault="00CE3FBC" w:rsidP="00567C92">
            <w:pPr>
              <w:rPr>
                <w:rFonts w:cstheme="minorHAnsi"/>
                <w:lang w:val="ro-RO"/>
              </w:rPr>
            </w:pPr>
            <w:r w:rsidRPr="0087060E">
              <w:rPr>
                <w:rFonts w:cstheme="minorHAnsi"/>
                <w:lang w:val="ro-RO"/>
              </w:rPr>
              <w:t>Numele și prenumele</w:t>
            </w:r>
          </w:p>
        </w:tc>
        <w:tc>
          <w:tcPr>
            <w:tcW w:w="7493" w:type="dxa"/>
          </w:tcPr>
          <w:p w14:paraId="294B4B44" w14:textId="4F3F0568" w:rsidR="00CE3FBC" w:rsidRPr="0087060E" w:rsidRDefault="00CE3FBC" w:rsidP="00567C92">
            <w:pPr>
              <w:rPr>
                <w:rFonts w:cstheme="minorHAnsi"/>
                <w:lang w:val="ro-RO"/>
              </w:rPr>
            </w:pPr>
          </w:p>
        </w:tc>
      </w:tr>
      <w:tr w:rsidR="00CE3FBC" w:rsidRPr="0087060E" w14:paraId="6878E3A5" w14:textId="77777777" w:rsidTr="00D06C31">
        <w:tc>
          <w:tcPr>
            <w:tcW w:w="3397" w:type="dxa"/>
            <w:gridSpan w:val="2"/>
          </w:tcPr>
          <w:p w14:paraId="51F293C7" w14:textId="0E7795E8" w:rsidR="00CE3FBC" w:rsidRPr="0087060E" w:rsidRDefault="00CE3FBC" w:rsidP="00567C92">
            <w:pPr>
              <w:rPr>
                <w:rFonts w:cstheme="minorHAnsi"/>
                <w:lang w:val="ro-RO"/>
              </w:rPr>
            </w:pPr>
            <w:r w:rsidRPr="0087060E">
              <w:rPr>
                <w:rFonts w:cstheme="minorHAnsi"/>
                <w:lang w:val="ro-RO"/>
              </w:rPr>
              <w:t xml:space="preserve">Funcția </w:t>
            </w:r>
          </w:p>
        </w:tc>
        <w:tc>
          <w:tcPr>
            <w:tcW w:w="7493" w:type="dxa"/>
          </w:tcPr>
          <w:p w14:paraId="621C0857" w14:textId="3FBF36CE" w:rsidR="00CE3FBC" w:rsidRPr="0087060E" w:rsidRDefault="00CE3FBC" w:rsidP="00567C92">
            <w:pPr>
              <w:rPr>
                <w:rFonts w:cstheme="minorHAnsi"/>
                <w:lang w:val="ro-RO"/>
              </w:rPr>
            </w:pPr>
          </w:p>
        </w:tc>
      </w:tr>
      <w:tr w:rsidR="00CE3FBC" w:rsidRPr="0087060E" w14:paraId="6FB97652" w14:textId="77777777" w:rsidTr="00D06C31">
        <w:tc>
          <w:tcPr>
            <w:tcW w:w="3397" w:type="dxa"/>
            <w:gridSpan w:val="2"/>
          </w:tcPr>
          <w:p w14:paraId="00C21C51" w14:textId="77777777" w:rsidR="00CE3FBC" w:rsidRPr="0087060E" w:rsidRDefault="00CE3FBC" w:rsidP="00567C92">
            <w:pPr>
              <w:rPr>
                <w:rFonts w:cstheme="minorHAnsi"/>
                <w:lang w:val="ro-RO"/>
              </w:rPr>
            </w:pPr>
            <w:r w:rsidRPr="0087060E">
              <w:rPr>
                <w:rFonts w:cstheme="minorHAnsi"/>
                <w:lang w:val="ro-RO"/>
              </w:rPr>
              <w:t>Semnătura</w:t>
            </w:r>
          </w:p>
        </w:tc>
        <w:tc>
          <w:tcPr>
            <w:tcW w:w="7493" w:type="dxa"/>
          </w:tcPr>
          <w:p w14:paraId="31C50E11" w14:textId="77777777" w:rsidR="00CE3FBC" w:rsidRPr="0087060E" w:rsidRDefault="00CE3FBC" w:rsidP="00567C92">
            <w:pPr>
              <w:rPr>
                <w:rFonts w:cstheme="minorHAnsi"/>
                <w:lang w:val="ro-RO"/>
              </w:rPr>
            </w:pPr>
          </w:p>
        </w:tc>
      </w:tr>
      <w:tr w:rsidR="00CE3FBC" w:rsidRPr="0087060E" w14:paraId="1C3D50E5" w14:textId="77777777" w:rsidTr="00D06C31">
        <w:tc>
          <w:tcPr>
            <w:tcW w:w="3397" w:type="dxa"/>
            <w:gridSpan w:val="2"/>
          </w:tcPr>
          <w:p w14:paraId="373C4D40" w14:textId="43B71C28" w:rsidR="00CE3FBC" w:rsidRPr="0087060E" w:rsidRDefault="00CE3FBC" w:rsidP="00567C92">
            <w:pPr>
              <w:rPr>
                <w:rFonts w:cstheme="minorHAnsi"/>
                <w:lang w:val="ro-RO"/>
              </w:rPr>
            </w:pPr>
            <w:r w:rsidRPr="0087060E">
              <w:rPr>
                <w:rFonts w:cstheme="minorHAnsi"/>
                <w:lang w:val="ro-RO"/>
              </w:rPr>
              <w:t>Data</w:t>
            </w:r>
          </w:p>
        </w:tc>
        <w:tc>
          <w:tcPr>
            <w:tcW w:w="7493" w:type="dxa"/>
          </w:tcPr>
          <w:p w14:paraId="1F6C63CC" w14:textId="77777777" w:rsidR="00CE3FBC" w:rsidRPr="0087060E" w:rsidRDefault="00CE3FBC" w:rsidP="00567C92">
            <w:pPr>
              <w:rPr>
                <w:rFonts w:cstheme="minorHAnsi"/>
                <w:lang w:val="ro-RO"/>
              </w:rPr>
            </w:pPr>
          </w:p>
        </w:tc>
      </w:tr>
    </w:tbl>
    <w:p w14:paraId="4247674F" w14:textId="77777777" w:rsidR="001331AA" w:rsidRPr="0087060E" w:rsidRDefault="001331AA" w:rsidP="001331AA">
      <w:pPr>
        <w:rPr>
          <w:rFonts w:cstheme="minorHAnsi"/>
          <w:lang w:val="ro-RO"/>
        </w:rPr>
      </w:pPr>
      <w:r w:rsidRPr="0087060E">
        <w:rPr>
          <w:rFonts w:cstheme="minorHAnsi"/>
          <w:lang w:val="ro-RO"/>
        </w:rPr>
        <w:t xml:space="preserve">*Se consideră că sunt indeplinite </w:t>
      </w:r>
    </w:p>
    <w:p w14:paraId="2F4F7C0E" w14:textId="77777777" w:rsidR="0073490E" w:rsidRPr="0087060E" w:rsidRDefault="0073490E" w:rsidP="0073490E">
      <w:pPr>
        <w:rPr>
          <w:rFonts w:cstheme="minorHAnsi"/>
          <w:lang w:val="ro-RO"/>
        </w:rPr>
      </w:pPr>
    </w:p>
    <w:sectPr w:rsidR="0073490E" w:rsidRPr="008706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389A"/>
    <w:multiLevelType w:val="hybridMultilevel"/>
    <w:tmpl w:val="7696C696"/>
    <w:lvl w:ilvl="0" w:tplc="852C48E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7603AB"/>
    <w:multiLevelType w:val="hybridMultilevel"/>
    <w:tmpl w:val="8DA44426"/>
    <w:lvl w:ilvl="0" w:tplc="E6B2D8B8">
      <w:start w:val="1"/>
      <w:numFmt w:val="decimal"/>
      <w:lvlText w:val="%1."/>
      <w:lvlJc w:val="left"/>
      <w:pPr>
        <w:ind w:left="720" w:hanging="360"/>
      </w:pPr>
      <w:rPr>
        <w:b w:val="0"/>
      </w:rPr>
    </w:lvl>
    <w:lvl w:ilvl="1" w:tplc="D728A14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036574"/>
    <w:multiLevelType w:val="hybridMultilevel"/>
    <w:tmpl w:val="37A06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5F3AD3"/>
    <w:multiLevelType w:val="multilevel"/>
    <w:tmpl w:val="F022D198"/>
    <w:lvl w:ilvl="0">
      <w:start w:val="1"/>
      <w:numFmt w:val="decimal"/>
      <w:lvlText w:val="%1."/>
      <w:lvlJc w:val="left"/>
      <w:pPr>
        <w:ind w:left="522" w:hanging="360"/>
      </w:pPr>
      <w:rPr>
        <w:rFonts w:hint="default"/>
      </w:rPr>
    </w:lvl>
    <w:lvl w:ilvl="1">
      <w:start w:val="1"/>
      <w:numFmt w:val="decimal"/>
      <w:lvlText w:val="%2."/>
      <w:lvlJc w:val="left"/>
      <w:pPr>
        <w:ind w:left="1242" w:hanging="360"/>
      </w:pPr>
      <w:rPr>
        <w:rFonts w:hint="default"/>
      </w:rPr>
    </w:lvl>
    <w:lvl w:ilvl="2" w:tentative="1">
      <w:start w:val="1"/>
      <w:numFmt w:val="lowerRoman"/>
      <w:lvlText w:val="%3."/>
      <w:lvlJc w:val="right"/>
      <w:pPr>
        <w:ind w:left="1962" w:hanging="180"/>
      </w:pPr>
    </w:lvl>
    <w:lvl w:ilvl="3" w:tentative="1">
      <w:start w:val="1"/>
      <w:numFmt w:val="decimal"/>
      <w:lvlText w:val="%4."/>
      <w:lvlJc w:val="left"/>
      <w:pPr>
        <w:ind w:left="2682" w:hanging="360"/>
      </w:pPr>
    </w:lvl>
    <w:lvl w:ilvl="4" w:tentative="1">
      <w:start w:val="1"/>
      <w:numFmt w:val="lowerLetter"/>
      <w:lvlText w:val="%5."/>
      <w:lvlJc w:val="left"/>
      <w:pPr>
        <w:ind w:left="3402" w:hanging="360"/>
      </w:pPr>
    </w:lvl>
    <w:lvl w:ilvl="5" w:tentative="1">
      <w:start w:val="1"/>
      <w:numFmt w:val="lowerRoman"/>
      <w:lvlText w:val="%6."/>
      <w:lvlJc w:val="right"/>
      <w:pPr>
        <w:ind w:left="4122" w:hanging="180"/>
      </w:pPr>
    </w:lvl>
    <w:lvl w:ilvl="6" w:tentative="1">
      <w:start w:val="1"/>
      <w:numFmt w:val="decimal"/>
      <w:lvlText w:val="%7."/>
      <w:lvlJc w:val="left"/>
      <w:pPr>
        <w:ind w:left="4842" w:hanging="360"/>
      </w:pPr>
    </w:lvl>
    <w:lvl w:ilvl="7" w:tentative="1">
      <w:start w:val="1"/>
      <w:numFmt w:val="lowerLetter"/>
      <w:lvlText w:val="%8."/>
      <w:lvlJc w:val="left"/>
      <w:pPr>
        <w:ind w:left="5562" w:hanging="360"/>
      </w:pPr>
    </w:lvl>
    <w:lvl w:ilvl="8" w:tentative="1">
      <w:start w:val="1"/>
      <w:numFmt w:val="lowerRoman"/>
      <w:lvlText w:val="%9."/>
      <w:lvlJc w:val="right"/>
      <w:pPr>
        <w:ind w:left="6282" w:hanging="180"/>
      </w:pPr>
    </w:lvl>
  </w:abstractNum>
  <w:abstractNum w:abstractNumId="4" w15:restartNumberingAfterBreak="0">
    <w:nsid w:val="10E5498F"/>
    <w:multiLevelType w:val="hybridMultilevel"/>
    <w:tmpl w:val="018818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C67A47"/>
    <w:multiLevelType w:val="hybridMultilevel"/>
    <w:tmpl w:val="D9B810E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4675B00"/>
    <w:multiLevelType w:val="hybridMultilevel"/>
    <w:tmpl w:val="A15E2396"/>
    <w:lvl w:ilvl="0" w:tplc="11B82FC2">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7" w15:restartNumberingAfterBreak="0">
    <w:nsid w:val="174D2CA6"/>
    <w:multiLevelType w:val="multilevel"/>
    <w:tmpl w:val="62B64F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9A30C8"/>
    <w:multiLevelType w:val="hybridMultilevel"/>
    <w:tmpl w:val="48428E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257E9A"/>
    <w:multiLevelType w:val="hybridMultilevel"/>
    <w:tmpl w:val="D76606E4"/>
    <w:lvl w:ilvl="0" w:tplc="FFFFFFFF">
      <w:start w:val="1"/>
      <w:numFmt w:val="bullet"/>
      <w:lvlText w:val=""/>
      <w:lvlJc w:val="left"/>
      <w:pPr>
        <w:ind w:left="1440" w:hanging="360"/>
      </w:pPr>
      <w:rPr>
        <w:rFonts w:ascii="Symbol" w:hAnsi="Symbol" w:hint="default"/>
        <w:color w:val="auto"/>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BC92DF6"/>
    <w:multiLevelType w:val="hybridMultilevel"/>
    <w:tmpl w:val="EEEED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7A3645"/>
    <w:multiLevelType w:val="hybridMultilevel"/>
    <w:tmpl w:val="0D9A0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54448B"/>
    <w:multiLevelType w:val="hybridMultilevel"/>
    <w:tmpl w:val="90CA1CFA"/>
    <w:lvl w:ilvl="0" w:tplc="8CD2B800">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13" w15:restartNumberingAfterBreak="0">
    <w:nsid w:val="21876764"/>
    <w:multiLevelType w:val="multilevel"/>
    <w:tmpl w:val="A15E2396"/>
    <w:lvl w:ilvl="0">
      <w:start w:val="1"/>
      <w:numFmt w:val="decimal"/>
      <w:lvlText w:val="%1."/>
      <w:lvlJc w:val="left"/>
      <w:pPr>
        <w:ind w:left="522" w:hanging="360"/>
      </w:pPr>
      <w:rPr>
        <w:rFonts w:hint="default"/>
      </w:rPr>
    </w:lvl>
    <w:lvl w:ilvl="1" w:tentative="1">
      <w:start w:val="1"/>
      <w:numFmt w:val="lowerLetter"/>
      <w:lvlText w:val="%2."/>
      <w:lvlJc w:val="left"/>
      <w:pPr>
        <w:ind w:left="1242" w:hanging="360"/>
      </w:pPr>
    </w:lvl>
    <w:lvl w:ilvl="2" w:tentative="1">
      <w:start w:val="1"/>
      <w:numFmt w:val="lowerRoman"/>
      <w:lvlText w:val="%3."/>
      <w:lvlJc w:val="right"/>
      <w:pPr>
        <w:ind w:left="1962" w:hanging="180"/>
      </w:pPr>
    </w:lvl>
    <w:lvl w:ilvl="3" w:tentative="1">
      <w:start w:val="1"/>
      <w:numFmt w:val="decimal"/>
      <w:lvlText w:val="%4."/>
      <w:lvlJc w:val="left"/>
      <w:pPr>
        <w:ind w:left="2682" w:hanging="360"/>
      </w:pPr>
    </w:lvl>
    <w:lvl w:ilvl="4" w:tentative="1">
      <w:start w:val="1"/>
      <w:numFmt w:val="lowerLetter"/>
      <w:lvlText w:val="%5."/>
      <w:lvlJc w:val="left"/>
      <w:pPr>
        <w:ind w:left="3402" w:hanging="360"/>
      </w:pPr>
    </w:lvl>
    <w:lvl w:ilvl="5" w:tentative="1">
      <w:start w:val="1"/>
      <w:numFmt w:val="lowerRoman"/>
      <w:lvlText w:val="%6."/>
      <w:lvlJc w:val="right"/>
      <w:pPr>
        <w:ind w:left="4122" w:hanging="180"/>
      </w:pPr>
    </w:lvl>
    <w:lvl w:ilvl="6" w:tentative="1">
      <w:start w:val="1"/>
      <w:numFmt w:val="decimal"/>
      <w:lvlText w:val="%7."/>
      <w:lvlJc w:val="left"/>
      <w:pPr>
        <w:ind w:left="4842" w:hanging="360"/>
      </w:pPr>
    </w:lvl>
    <w:lvl w:ilvl="7" w:tentative="1">
      <w:start w:val="1"/>
      <w:numFmt w:val="lowerLetter"/>
      <w:lvlText w:val="%8."/>
      <w:lvlJc w:val="left"/>
      <w:pPr>
        <w:ind w:left="5562" w:hanging="360"/>
      </w:pPr>
    </w:lvl>
    <w:lvl w:ilvl="8" w:tentative="1">
      <w:start w:val="1"/>
      <w:numFmt w:val="lowerRoman"/>
      <w:lvlText w:val="%9."/>
      <w:lvlJc w:val="right"/>
      <w:pPr>
        <w:ind w:left="6282" w:hanging="180"/>
      </w:pPr>
    </w:lvl>
  </w:abstractNum>
  <w:abstractNum w:abstractNumId="14" w15:restartNumberingAfterBreak="0">
    <w:nsid w:val="26856E07"/>
    <w:multiLevelType w:val="hybridMultilevel"/>
    <w:tmpl w:val="BC4EA264"/>
    <w:lvl w:ilvl="0" w:tplc="F4B6805C">
      <w:start w:val="1"/>
      <w:numFmt w:val="decimal"/>
      <w:lvlText w:val="%1."/>
      <w:lvlJc w:val="left"/>
      <w:pPr>
        <w:ind w:left="8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446A58"/>
    <w:multiLevelType w:val="hybridMultilevel"/>
    <w:tmpl w:val="041E72DE"/>
    <w:lvl w:ilvl="0" w:tplc="FFFFFFFF">
      <w:start w:val="1"/>
      <w:numFmt w:val="bullet"/>
      <w:lvlText w:val=""/>
      <w:lvlJc w:val="left"/>
      <w:pPr>
        <w:tabs>
          <w:tab w:val="num" w:pos="1440"/>
        </w:tabs>
        <w:ind w:left="1440" w:hanging="360"/>
      </w:pPr>
      <w:rPr>
        <w:rFonts w:ascii="Symbol" w:hAnsi="Symbol" w:hint="default"/>
        <w:color w:val="auto"/>
        <w:sz w:val="16"/>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A926DA5"/>
    <w:multiLevelType w:val="hybridMultilevel"/>
    <w:tmpl w:val="2318CBBA"/>
    <w:lvl w:ilvl="0" w:tplc="85F21F26">
      <w:start w:val="1"/>
      <w:numFmt w:val="decimal"/>
      <w:lvlText w:val="%1."/>
      <w:lvlJc w:val="left"/>
      <w:pPr>
        <w:ind w:left="612" w:hanging="360"/>
      </w:pPr>
      <w:rPr>
        <w:rFonts w:hint="default"/>
      </w:rPr>
    </w:lvl>
    <w:lvl w:ilvl="1" w:tplc="1698389A">
      <w:numFmt w:val="bullet"/>
      <w:lvlText w:val="•"/>
      <w:lvlJc w:val="left"/>
      <w:pPr>
        <w:ind w:left="1440" w:hanging="360"/>
      </w:pPr>
      <w:rPr>
        <w:rFonts w:ascii="Calibri" w:eastAsia="Symbol" w:hAnsi="Calibri" w:cs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5937D3"/>
    <w:multiLevelType w:val="hybridMultilevel"/>
    <w:tmpl w:val="4E9AC1BE"/>
    <w:lvl w:ilvl="0" w:tplc="498CCE44">
      <w:start w:val="1"/>
      <w:numFmt w:val="decimal"/>
      <w:lvlText w:val="%1."/>
      <w:lvlJc w:val="left"/>
      <w:pPr>
        <w:ind w:left="81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2E41A5"/>
    <w:multiLevelType w:val="hybridMultilevel"/>
    <w:tmpl w:val="8F5644FE"/>
    <w:lvl w:ilvl="0" w:tplc="09486CC0">
      <w:start w:val="1"/>
      <w:numFmt w:val="decimal"/>
      <w:lvlText w:val="%1."/>
      <w:lvlJc w:val="left"/>
      <w:pPr>
        <w:ind w:left="972"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19" w15:restartNumberingAfterBreak="0">
    <w:nsid w:val="3461336B"/>
    <w:multiLevelType w:val="hybridMultilevel"/>
    <w:tmpl w:val="78966E56"/>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20" w15:restartNumberingAfterBreak="0">
    <w:nsid w:val="35204845"/>
    <w:multiLevelType w:val="hybridMultilevel"/>
    <w:tmpl w:val="698C7942"/>
    <w:lvl w:ilvl="0" w:tplc="85F21F26">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1" w15:restartNumberingAfterBreak="0">
    <w:nsid w:val="36DD7901"/>
    <w:multiLevelType w:val="hybridMultilevel"/>
    <w:tmpl w:val="05BA02F0"/>
    <w:lvl w:ilvl="0" w:tplc="69E02404">
      <w:start w:val="1"/>
      <w:numFmt w:val="decimal"/>
      <w:lvlText w:val="%1."/>
      <w:lvlJc w:val="left"/>
      <w:pPr>
        <w:ind w:left="810" w:hanging="360"/>
      </w:pPr>
      <w:rPr>
        <w:rFonts w:hint="default"/>
        <w:color w:val="000000"/>
      </w:r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22" w15:restartNumberingAfterBreak="0">
    <w:nsid w:val="3E674085"/>
    <w:multiLevelType w:val="hybridMultilevel"/>
    <w:tmpl w:val="E6644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1E55D7"/>
    <w:multiLevelType w:val="hybridMultilevel"/>
    <w:tmpl w:val="2C8C51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A252C85"/>
    <w:multiLevelType w:val="hybridMultilevel"/>
    <w:tmpl w:val="42EE2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DA468A"/>
    <w:multiLevelType w:val="hybridMultilevel"/>
    <w:tmpl w:val="A69C5826"/>
    <w:lvl w:ilvl="0" w:tplc="FFFFFFFF">
      <w:start w:val="1"/>
      <w:numFmt w:val="bullet"/>
      <w:lvlText w:val=""/>
      <w:lvlJc w:val="left"/>
      <w:pPr>
        <w:ind w:left="720" w:hanging="360"/>
      </w:pPr>
      <w:rPr>
        <w:rFonts w:ascii="Symbol" w:hAnsi="Symbol" w:hint="default"/>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45695A"/>
    <w:multiLevelType w:val="hybridMultilevel"/>
    <w:tmpl w:val="BB3A4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154736"/>
    <w:multiLevelType w:val="hybridMultilevel"/>
    <w:tmpl w:val="59CC4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77012E"/>
    <w:multiLevelType w:val="hybridMultilevel"/>
    <w:tmpl w:val="CD7C9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7A7065"/>
    <w:multiLevelType w:val="hybridMultilevel"/>
    <w:tmpl w:val="DBC83F5A"/>
    <w:lvl w:ilvl="0" w:tplc="F4B6805C">
      <w:start w:val="1"/>
      <w:numFmt w:val="decimal"/>
      <w:lvlText w:val="%1."/>
      <w:lvlJc w:val="left"/>
      <w:pPr>
        <w:ind w:left="867" w:hanging="360"/>
      </w:pPr>
      <w:rPr>
        <w:rFonts w:hint="default"/>
      </w:r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30" w15:restartNumberingAfterBreak="0">
    <w:nsid w:val="5CE517F5"/>
    <w:multiLevelType w:val="hybridMultilevel"/>
    <w:tmpl w:val="8D0685D4"/>
    <w:lvl w:ilvl="0" w:tplc="FBE07F08">
      <w:start w:val="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13F7616"/>
    <w:multiLevelType w:val="hybridMultilevel"/>
    <w:tmpl w:val="049AF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000A2F"/>
    <w:multiLevelType w:val="hybridMultilevel"/>
    <w:tmpl w:val="8A600442"/>
    <w:lvl w:ilvl="0" w:tplc="FFFFFFFF">
      <w:start w:val="1"/>
      <w:numFmt w:val="bullet"/>
      <w:lvlText w:val="-"/>
      <w:lvlJc w:val="left"/>
      <w:pPr>
        <w:tabs>
          <w:tab w:val="num" w:pos="1080"/>
        </w:tabs>
        <w:ind w:left="1080" w:hanging="360"/>
      </w:pPr>
      <w:rPr>
        <w:rFonts w:ascii="Times New Roman" w:eastAsia="Times New Roman" w:hAnsi="Times New Roman" w:cs="Times New Roman" w:hint="default"/>
      </w:rPr>
    </w:lvl>
    <w:lvl w:ilvl="1" w:tplc="B6B4A2DC">
      <w:start w:val="1"/>
      <w:numFmt w:val="decimal"/>
      <w:lvlText w:val="%2."/>
      <w:lvlJc w:val="left"/>
      <w:pPr>
        <w:tabs>
          <w:tab w:val="num" w:pos="1440"/>
        </w:tabs>
        <w:ind w:left="1440" w:hanging="360"/>
      </w:pPr>
      <w:rPr>
        <w:b/>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15:restartNumberingAfterBreak="0">
    <w:nsid w:val="6BC128DA"/>
    <w:multiLevelType w:val="hybridMultilevel"/>
    <w:tmpl w:val="F03020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F2E7735"/>
    <w:multiLevelType w:val="hybridMultilevel"/>
    <w:tmpl w:val="42948690"/>
    <w:lvl w:ilvl="0" w:tplc="A6464DFC">
      <w:start w:val="1"/>
      <w:numFmt w:val="decimal"/>
      <w:lvlText w:val="%1."/>
      <w:lvlJc w:val="left"/>
      <w:pPr>
        <w:ind w:left="1080" w:hanging="360"/>
      </w:pPr>
      <w:rPr>
        <w:rFonts w:ascii="Arial" w:hAnsi="Arial" w:cs="Arial" w:hint="default"/>
        <w:b w:val="0"/>
        <w:color w:val="auto"/>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560761"/>
    <w:multiLevelType w:val="hybridMultilevel"/>
    <w:tmpl w:val="99A4BF00"/>
    <w:lvl w:ilvl="0" w:tplc="1424F61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BC20E9"/>
    <w:multiLevelType w:val="multilevel"/>
    <w:tmpl w:val="62B64F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562036C"/>
    <w:multiLevelType w:val="hybridMultilevel"/>
    <w:tmpl w:val="0BDA2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D105DD"/>
    <w:multiLevelType w:val="hybridMultilevel"/>
    <w:tmpl w:val="1A1C1C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8C14C16"/>
    <w:multiLevelType w:val="multilevel"/>
    <w:tmpl w:val="8F5644FE"/>
    <w:lvl w:ilvl="0">
      <w:start w:val="1"/>
      <w:numFmt w:val="decimal"/>
      <w:lvlText w:val="%1."/>
      <w:lvlJc w:val="left"/>
      <w:pPr>
        <w:ind w:left="972" w:hanging="360"/>
      </w:pPr>
      <w:rPr>
        <w:rFonts w:hint="default"/>
      </w:rPr>
    </w:lvl>
    <w:lvl w:ilvl="1" w:tentative="1">
      <w:start w:val="1"/>
      <w:numFmt w:val="lowerLetter"/>
      <w:lvlText w:val="%2."/>
      <w:lvlJc w:val="left"/>
      <w:pPr>
        <w:ind w:left="1692" w:hanging="360"/>
      </w:pPr>
    </w:lvl>
    <w:lvl w:ilvl="2" w:tentative="1">
      <w:start w:val="1"/>
      <w:numFmt w:val="lowerRoman"/>
      <w:lvlText w:val="%3."/>
      <w:lvlJc w:val="right"/>
      <w:pPr>
        <w:ind w:left="2412" w:hanging="180"/>
      </w:pPr>
    </w:lvl>
    <w:lvl w:ilvl="3" w:tentative="1">
      <w:start w:val="1"/>
      <w:numFmt w:val="decimal"/>
      <w:lvlText w:val="%4."/>
      <w:lvlJc w:val="left"/>
      <w:pPr>
        <w:ind w:left="3132" w:hanging="360"/>
      </w:pPr>
    </w:lvl>
    <w:lvl w:ilvl="4" w:tentative="1">
      <w:start w:val="1"/>
      <w:numFmt w:val="lowerLetter"/>
      <w:lvlText w:val="%5."/>
      <w:lvlJc w:val="left"/>
      <w:pPr>
        <w:ind w:left="3852" w:hanging="360"/>
      </w:pPr>
    </w:lvl>
    <w:lvl w:ilvl="5" w:tentative="1">
      <w:start w:val="1"/>
      <w:numFmt w:val="lowerRoman"/>
      <w:lvlText w:val="%6."/>
      <w:lvlJc w:val="right"/>
      <w:pPr>
        <w:ind w:left="4572" w:hanging="180"/>
      </w:pPr>
    </w:lvl>
    <w:lvl w:ilvl="6" w:tentative="1">
      <w:start w:val="1"/>
      <w:numFmt w:val="decimal"/>
      <w:lvlText w:val="%7."/>
      <w:lvlJc w:val="left"/>
      <w:pPr>
        <w:ind w:left="5292" w:hanging="360"/>
      </w:pPr>
    </w:lvl>
    <w:lvl w:ilvl="7" w:tentative="1">
      <w:start w:val="1"/>
      <w:numFmt w:val="lowerLetter"/>
      <w:lvlText w:val="%8."/>
      <w:lvlJc w:val="left"/>
      <w:pPr>
        <w:ind w:left="6012" w:hanging="360"/>
      </w:pPr>
    </w:lvl>
    <w:lvl w:ilvl="8" w:tentative="1">
      <w:start w:val="1"/>
      <w:numFmt w:val="lowerRoman"/>
      <w:lvlText w:val="%9."/>
      <w:lvlJc w:val="right"/>
      <w:pPr>
        <w:ind w:left="6732" w:hanging="180"/>
      </w:pPr>
    </w:lvl>
  </w:abstractNum>
  <w:abstractNum w:abstractNumId="40" w15:restartNumberingAfterBreak="0">
    <w:nsid w:val="7B401155"/>
    <w:multiLevelType w:val="hybridMultilevel"/>
    <w:tmpl w:val="47D4134A"/>
    <w:lvl w:ilvl="0" w:tplc="FFFFFFFF">
      <w:start w:val="1"/>
      <w:numFmt w:val="bullet"/>
      <w:lvlText w:val=""/>
      <w:lvlJc w:val="left"/>
      <w:pPr>
        <w:ind w:left="1080" w:hanging="360"/>
      </w:pPr>
      <w:rPr>
        <w:rFonts w:ascii="Symbol" w:hAnsi="Symbol" w:hint="default"/>
        <w:color w:val="auto"/>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38073791">
    <w:abstractNumId w:val="23"/>
  </w:num>
  <w:num w:numId="2" w16cid:durableId="1428234416">
    <w:abstractNumId w:val="0"/>
  </w:num>
  <w:num w:numId="3" w16cid:durableId="1109815990">
    <w:abstractNumId w:val="2"/>
  </w:num>
  <w:num w:numId="4" w16cid:durableId="1372730823">
    <w:abstractNumId w:val="37"/>
  </w:num>
  <w:num w:numId="5" w16cid:durableId="1556431495">
    <w:abstractNumId w:val="11"/>
  </w:num>
  <w:num w:numId="6" w16cid:durableId="1240407810">
    <w:abstractNumId w:val="15"/>
  </w:num>
  <w:num w:numId="7" w16cid:durableId="1902713354">
    <w:abstractNumId w:val="8"/>
  </w:num>
  <w:num w:numId="8" w16cid:durableId="155342057">
    <w:abstractNumId w:val="25"/>
  </w:num>
  <w:num w:numId="9" w16cid:durableId="1696031370">
    <w:abstractNumId w:val="31"/>
  </w:num>
  <w:num w:numId="10" w16cid:durableId="4746954">
    <w:abstractNumId w:val="9"/>
  </w:num>
  <w:num w:numId="11" w16cid:durableId="2088920641">
    <w:abstractNumId w:val="22"/>
  </w:num>
  <w:num w:numId="12" w16cid:durableId="1067530133">
    <w:abstractNumId w:val="40"/>
  </w:num>
  <w:num w:numId="13" w16cid:durableId="604533074">
    <w:abstractNumId w:val="35"/>
  </w:num>
  <w:num w:numId="14" w16cid:durableId="855264754">
    <w:abstractNumId w:val="24"/>
  </w:num>
  <w:num w:numId="15" w16cid:durableId="37441243">
    <w:abstractNumId w:val="27"/>
  </w:num>
  <w:num w:numId="16" w16cid:durableId="1923445937">
    <w:abstractNumId w:val="17"/>
  </w:num>
  <w:num w:numId="17" w16cid:durableId="296958493">
    <w:abstractNumId w:val="30"/>
  </w:num>
  <w:num w:numId="18" w16cid:durableId="452675948">
    <w:abstractNumId w:val="5"/>
  </w:num>
  <w:num w:numId="19" w16cid:durableId="1556939117">
    <w:abstractNumId w:val="34"/>
  </w:num>
  <w:num w:numId="20" w16cid:durableId="1407651199">
    <w:abstractNumId w:val="28"/>
  </w:num>
  <w:num w:numId="21" w16cid:durableId="511070305">
    <w:abstractNumId w:val="1"/>
  </w:num>
  <w:num w:numId="22" w16cid:durableId="115562317">
    <w:abstractNumId w:val="26"/>
  </w:num>
  <w:num w:numId="23" w16cid:durableId="1381711630">
    <w:abstractNumId w:val="10"/>
  </w:num>
  <w:num w:numId="24" w16cid:durableId="160171671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23904913">
    <w:abstractNumId w:val="21"/>
  </w:num>
  <w:num w:numId="26" w16cid:durableId="969045818">
    <w:abstractNumId w:val="38"/>
  </w:num>
  <w:num w:numId="27" w16cid:durableId="195116974">
    <w:abstractNumId w:val="33"/>
  </w:num>
  <w:num w:numId="28" w16cid:durableId="1808400460">
    <w:abstractNumId w:val="19"/>
  </w:num>
  <w:num w:numId="29" w16cid:durableId="2114084819">
    <w:abstractNumId w:val="20"/>
  </w:num>
  <w:num w:numId="30" w16cid:durableId="1976567753">
    <w:abstractNumId w:val="16"/>
  </w:num>
  <w:num w:numId="31" w16cid:durableId="1921671184">
    <w:abstractNumId w:val="29"/>
  </w:num>
  <w:num w:numId="32" w16cid:durableId="1059280393">
    <w:abstractNumId w:val="36"/>
  </w:num>
  <w:num w:numId="33" w16cid:durableId="360714142">
    <w:abstractNumId w:val="14"/>
  </w:num>
  <w:num w:numId="34" w16cid:durableId="1991446653">
    <w:abstractNumId w:val="4"/>
  </w:num>
  <w:num w:numId="35" w16cid:durableId="1486316051">
    <w:abstractNumId w:val="7"/>
  </w:num>
  <w:num w:numId="36" w16cid:durableId="910971362">
    <w:abstractNumId w:val="18"/>
  </w:num>
  <w:num w:numId="37" w16cid:durableId="1971355238">
    <w:abstractNumId w:val="39"/>
  </w:num>
  <w:num w:numId="38" w16cid:durableId="1231691677">
    <w:abstractNumId w:val="6"/>
  </w:num>
  <w:num w:numId="39" w16cid:durableId="1821463071">
    <w:abstractNumId w:val="13"/>
  </w:num>
  <w:num w:numId="40" w16cid:durableId="1450204212">
    <w:abstractNumId w:val="12"/>
  </w:num>
  <w:num w:numId="41" w16cid:durableId="4561479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6E5"/>
    <w:rsid w:val="000146DA"/>
    <w:rsid w:val="00023D42"/>
    <w:rsid w:val="00034FF6"/>
    <w:rsid w:val="00091323"/>
    <w:rsid w:val="0009790E"/>
    <w:rsid w:val="000C067B"/>
    <w:rsid w:val="000C688D"/>
    <w:rsid w:val="000E1624"/>
    <w:rsid w:val="000F3A35"/>
    <w:rsid w:val="001331AA"/>
    <w:rsid w:val="001364FF"/>
    <w:rsid w:val="00136CD6"/>
    <w:rsid w:val="00154DD3"/>
    <w:rsid w:val="00173D94"/>
    <w:rsid w:val="001A3B04"/>
    <w:rsid w:val="001C1003"/>
    <w:rsid w:val="001C71E4"/>
    <w:rsid w:val="001D75FA"/>
    <w:rsid w:val="001E2B8F"/>
    <w:rsid w:val="001E6F89"/>
    <w:rsid w:val="001F2474"/>
    <w:rsid w:val="002472AD"/>
    <w:rsid w:val="002512CE"/>
    <w:rsid w:val="00251AA7"/>
    <w:rsid w:val="00270382"/>
    <w:rsid w:val="00272A37"/>
    <w:rsid w:val="002A02DD"/>
    <w:rsid w:val="002C21AC"/>
    <w:rsid w:val="002D4C32"/>
    <w:rsid w:val="002E480E"/>
    <w:rsid w:val="0030356F"/>
    <w:rsid w:val="0030386E"/>
    <w:rsid w:val="00315682"/>
    <w:rsid w:val="00354248"/>
    <w:rsid w:val="0036248A"/>
    <w:rsid w:val="00372C4A"/>
    <w:rsid w:val="003870FB"/>
    <w:rsid w:val="00391F6F"/>
    <w:rsid w:val="003E6EE9"/>
    <w:rsid w:val="004169BB"/>
    <w:rsid w:val="00430774"/>
    <w:rsid w:val="00447A57"/>
    <w:rsid w:val="00481A8C"/>
    <w:rsid w:val="00484FB7"/>
    <w:rsid w:val="00495796"/>
    <w:rsid w:val="004A0B16"/>
    <w:rsid w:val="004A54A6"/>
    <w:rsid w:val="004B23D5"/>
    <w:rsid w:val="004B5E13"/>
    <w:rsid w:val="004D47D7"/>
    <w:rsid w:val="00505727"/>
    <w:rsid w:val="00513993"/>
    <w:rsid w:val="00550EFD"/>
    <w:rsid w:val="00560649"/>
    <w:rsid w:val="00571FE0"/>
    <w:rsid w:val="005759ED"/>
    <w:rsid w:val="00576465"/>
    <w:rsid w:val="005950DF"/>
    <w:rsid w:val="005E2E08"/>
    <w:rsid w:val="005E6D9E"/>
    <w:rsid w:val="005F2C26"/>
    <w:rsid w:val="00615087"/>
    <w:rsid w:val="0066688D"/>
    <w:rsid w:val="006716EB"/>
    <w:rsid w:val="00690067"/>
    <w:rsid w:val="006B7501"/>
    <w:rsid w:val="006C06FA"/>
    <w:rsid w:val="006C511C"/>
    <w:rsid w:val="006D47B8"/>
    <w:rsid w:val="006F1524"/>
    <w:rsid w:val="0070395F"/>
    <w:rsid w:val="00710F4F"/>
    <w:rsid w:val="00721836"/>
    <w:rsid w:val="0073490E"/>
    <w:rsid w:val="0074432D"/>
    <w:rsid w:val="0075432D"/>
    <w:rsid w:val="007557D9"/>
    <w:rsid w:val="007822D4"/>
    <w:rsid w:val="007876CE"/>
    <w:rsid w:val="007D295A"/>
    <w:rsid w:val="007F28F6"/>
    <w:rsid w:val="007F338C"/>
    <w:rsid w:val="00846260"/>
    <w:rsid w:val="0087060E"/>
    <w:rsid w:val="00894E03"/>
    <w:rsid w:val="008A346B"/>
    <w:rsid w:val="008B0FA4"/>
    <w:rsid w:val="008C03A0"/>
    <w:rsid w:val="008C4260"/>
    <w:rsid w:val="008D0518"/>
    <w:rsid w:val="009168BF"/>
    <w:rsid w:val="00950415"/>
    <w:rsid w:val="00970527"/>
    <w:rsid w:val="009823F7"/>
    <w:rsid w:val="00A04E6A"/>
    <w:rsid w:val="00A31EC4"/>
    <w:rsid w:val="00A46B73"/>
    <w:rsid w:val="00A50879"/>
    <w:rsid w:val="00A51BDB"/>
    <w:rsid w:val="00A759A4"/>
    <w:rsid w:val="00A93567"/>
    <w:rsid w:val="00AB074C"/>
    <w:rsid w:val="00AE3886"/>
    <w:rsid w:val="00AF3E90"/>
    <w:rsid w:val="00AF714B"/>
    <w:rsid w:val="00B17945"/>
    <w:rsid w:val="00B22340"/>
    <w:rsid w:val="00B315BE"/>
    <w:rsid w:val="00B35D3E"/>
    <w:rsid w:val="00B57878"/>
    <w:rsid w:val="00B57A42"/>
    <w:rsid w:val="00B95042"/>
    <w:rsid w:val="00BB6B89"/>
    <w:rsid w:val="00BD4233"/>
    <w:rsid w:val="00BF5259"/>
    <w:rsid w:val="00C21E39"/>
    <w:rsid w:val="00C51209"/>
    <w:rsid w:val="00C523A8"/>
    <w:rsid w:val="00C62BF0"/>
    <w:rsid w:val="00C92174"/>
    <w:rsid w:val="00C9512F"/>
    <w:rsid w:val="00CA45E0"/>
    <w:rsid w:val="00CD7C7F"/>
    <w:rsid w:val="00CE0594"/>
    <w:rsid w:val="00CE3FBC"/>
    <w:rsid w:val="00D06C31"/>
    <w:rsid w:val="00D35218"/>
    <w:rsid w:val="00D649B4"/>
    <w:rsid w:val="00D67B10"/>
    <w:rsid w:val="00DB3E78"/>
    <w:rsid w:val="00DB3FD1"/>
    <w:rsid w:val="00DC10EC"/>
    <w:rsid w:val="00DC7544"/>
    <w:rsid w:val="00DF7ED9"/>
    <w:rsid w:val="00E64AFA"/>
    <w:rsid w:val="00E7396F"/>
    <w:rsid w:val="00E85F5A"/>
    <w:rsid w:val="00E86B7C"/>
    <w:rsid w:val="00E93A54"/>
    <w:rsid w:val="00E978B4"/>
    <w:rsid w:val="00EA3C4A"/>
    <w:rsid w:val="00EA7C0C"/>
    <w:rsid w:val="00EB5F7D"/>
    <w:rsid w:val="00EC4037"/>
    <w:rsid w:val="00F20D53"/>
    <w:rsid w:val="00F426E5"/>
    <w:rsid w:val="00F52ECC"/>
    <w:rsid w:val="00F9169A"/>
    <w:rsid w:val="00FA0DA2"/>
    <w:rsid w:val="00FB0B8B"/>
    <w:rsid w:val="00FD2C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B21F6"/>
  <w15:docId w15:val="{4850C648-E7B5-4A8D-9397-A049BE280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4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6C06FA"/>
    <w:pPr>
      <w:ind w:left="720"/>
      <w:contextualSpacing/>
    </w:pPr>
  </w:style>
  <w:style w:type="paragraph" w:customStyle="1" w:styleId="DefaultText">
    <w:name w:val="Default Text"/>
    <w:basedOn w:val="Normal"/>
    <w:rsid w:val="000C067B"/>
    <w:pPr>
      <w:spacing w:after="0" w:line="240" w:lineRule="auto"/>
    </w:pPr>
    <w:rPr>
      <w:rFonts w:ascii="Symbol" w:eastAsia="Symbol" w:hAnsi="Symbol" w:cs="Times New Roman"/>
      <w:snapToGrid w:val="0"/>
      <w:sz w:val="24"/>
      <w:szCs w:val="20"/>
      <w:lang w:val="ro-RO"/>
    </w:rPr>
  </w:style>
  <w:style w:type="paragraph" w:styleId="BalloonText">
    <w:name w:val="Balloon Text"/>
    <w:basedOn w:val="Normal"/>
    <w:link w:val="BalloonTextChar"/>
    <w:uiPriority w:val="99"/>
    <w:semiHidden/>
    <w:unhideWhenUsed/>
    <w:rsid w:val="00C951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12F"/>
    <w:rPr>
      <w:rFonts w:ascii="Tahoma" w:hAnsi="Tahoma" w:cs="Tahoma"/>
      <w:sz w:val="16"/>
      <w:szCs w:val="16"/>
    </w:rPr>
  </w:style>
  <w:style w:type="paragraph" w:styleId="BodyTextIndent">
    <w:name w:val="Body Text Indent"/>
    <w:aliases w:val=" Caracter Caracter"/>
    <w:basedOn w:val="Normal"/>
    <w:link w:val="BodyTextIndentChar"/>
    <w:rsid w:val="00391F6F"/>
    <w:pPr>
      <w:tabs>
        <w:tab w:val="left" w:pos="6660"/>
      </w:tabs>
      <w:spacing w:after="0" w:line="240" w:lineRule="auto"/>
      <w:ind w:firstLine="900"/>
      <w:jc w:val="both"/>
    </w:pPr>
    <w:rPr>
      <w:rFonts w:ascii="Arial" w:eastAsia="Times New Roman" w:hAnsi="Arial" w:cs="Arial"/>
      <w:sz w:val="28"/>
      <w:szCs w:val="24"/>
    </w:rPr>
  </w:style>
  <w:style w:type="character" w:customStyle="1" w:styleId="BodyTextIndentChar">
    <w:name w:val="Body Text Indent Char"/>
    <w:aliases w:val=" Caracter Caracter Char"/>
    <w:basedOn w:val="DefaultParagraphFont"/>
    <w:link w:val="BodyTextIndent"/>
    <w:rsid w:val="00391F6F"/>
    <w:rPr>
      <w:rFonts w:ascii="Arial" w:eastAsia="Times New Roman" w:hAnsi="Arial" w:cs="Arial"/>
      <w:sz w:val="28"/>
      <w:szCs w:val="24"/>
    </w:rPr>
  </w:style>
  <w:style w:type="paragraph" w:styleId="BodyText">
    <w:name w:val="Body Text"/>
    <w:basedOn w:val="Normal"/>
    <w:link w:val="BodyTextChar"/>
    <w:uiPriority w:val="99"/>
    <w:semiHidden/>
    <w:unhideWhenUsed/>
    <w:rsid w:val="00BD4233"/>
    <w:pPr>
      <w:spacing w:after="120"/>
    </w:pPr>
  </w:style>
  <w:style w:type="character" w:customStyle="1" w:styleId="BodyTextChar">
    <w:name w:val="Body Text Char"/>
    <w:basedOn w:val="DefaultParagraphFont"/>
    <w:link w:val="BodyText"/>
    <w:uiPriority w:val="99"/>
    <w:semiHidden/>
    <w:rsid w:val="00BD4233"/>
  </w:style>
  <w:style w:type="paragraph" w:styleId="Footer">
    <w:name w:val="footer"/>
    <w:basedOn w:val="Normal"/>
    <w:link w:val="FooterChar"/>
    <w:uiPriority w:val="99"/>
    <w:unhideWhenUsed/>
    <w:rsid w:val="004B23D5"/>
    <w:pPr>
      <w:tabs>
        <w:tab w:val="center" w:pos="4320"/>
        <w:tab w:val="right" w:pos="8640"/>
      </w:tabs>
      <w:spacing w:after="120" w:line="276" w:lineRule="auto"/>
      <w:ind w:left="1701"/>
      <w:jc w:val="both"/>
    </w:pPr>
    <w:rPr>
      <w:rFonts w:ascii="Trebuchet MS" w:eastAsia="MS Mincho" w:hAnsi="Trebuchet MS" w:cs="Times New Roman"/>
    </w:rPr>
  </w:style>
  <w:style w:type="character" w:customStyle="1" w:styleId="FooterChar">
    <w:name w:val="Footer Char"/>
    <w:basedOn w:val="DefaultParagraphFont"/>
    <w:link w:val="Footer"/>
    <w:uiPriority w:val="99"/>
    <w:rsid w:val="004B23D5"/>
    <w:rPr>
      <w:rFonts w:ascii="Trebuchet MS" w:eastAsia="MS Mincho" w:hAnsi="Trebuchet MS" w:cs="Times New Roman"/>
    </w:rPr>
  </w:style>
  <w:style w:type="paragraph" w:styleId="NormalWeb">
    <w:name w:val="Normal (Web)"/>
    <w:basedOn w:val="Normal"/>
    <w:uiPriority w:val="99"/>
    <w:unhideWhenUsed/>
    <w:rsid w:val="00AB074C"/>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Header">
    <w:name w:val="header"/>
    <w:basedOn w:val="Normal"/>
    <w:link w:val="HeaderChar"/>
    <w:uiPriority w:val="99"/>
    <w:rsid w:val="00E85F5A"/>
    <w:pPr>
      <w:tabs>
        <w:tab w:val="center" w:pos="4320"/>
        <w:tab w:val="right" w:pos="8640"/>
      </w:tabs>
      <w:suppressAutoHyphens/>
      <w:autoSpaceDN w:val="0"/>
      <w:spacing w:after="120" w:line="276" w:lineRule="auto"/>
      <w:ind w:left="1701"/>
      <w:jc w:val="both"/>
      <w:textAlignment w:val="baseline"/>
    </w:pPr>
    <w:rPr>
      <w:rFonts w:ascii="Trebuchet MS" w:eastAsia="MS Mincho" w:hAnsi="Trebuchet MS" w:cs="Times New Roman"/>
    </w:rPr>
  </w:style>
  <w:style w:type="character" w:customStyle="1" w:styleId="HeaderChar">
    <w:name w:val="Header Char"/>
    <w:basedOn w:val="DefaultParagraphFont"/>
    <w:link w:val="Header"/>
    <w:uiPriority w:val="99"/>
    <w:rsid w:val="00E85F5A"/>
    <w:rPr>
      <w:rFonts w:ascii="Trebuchet MS" w:eastAsia="MS Mincho" w:hAnsi="Trebuchet MS" w:cs="Times New Roman"/>
    </w:rPr>
  </w:style>
  <w:style w:type="character" w:customStyle="1" w:styleId="CaracterCaracterCaracter">
    <w:name w:val="Caracter Caracter Caracter"/>
    <w:aliases w:val="Caracter Caracter"/>
    <w:rsid w:val="00E85F5A"/>
    <w:rPr>
      <w:rFonts w:ascii="Arial" w:hAnsi="Arial" w:cs="Arial"/>
      <w:sz w:val="28"/>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928531">
      <w:bodyDiv w:val="1"/>
      <w:marLeft w:val="0"/>
      <w:marRight w:val="0"/>
      <w:marTop w:val="0"/>
      <w:marBottom w:val="0"/>
      <w:divBdr>
        <w:top w:val="none" w:sz="0" w:space="0" w:color="auto"/>
        <w:left w:val="none" w:sz="0" w:space="0" w:color="auto"/>
        <w:bottom w:val="none" w:sz="0" w:space="0" w:color="auto"/>
        <w:right w:val="none" w:sz="0" w:space="0" w:color="auto"/>
      </w:divBdr>
    </w:div>
    <w:div w:id="922186501">
      <w:bodyDiv w:val="1"/>
      <w:marLeft w:val="0"/>
      <w:marRight w:val="0"/>
      <w:marTop w:val="0"/>
      <w:marBottom w:val="0"/>
      <w:divBdr>
        <w:top w:val="none" w:sz="0" w:space="0" w:color="auto"/>
        <w:left w:val="none" w:sz="0" w:space="0" w:color="auto"/>
        <w:bottom w:val="none" w:sz="0" w:space="0" w:color="auto"/>
        <w:right w:val="none" w:sz="0" w:space="0" w:color="auto"/>
      </w:divBdr>
    </w:div>
    <w:div w:id="1277365620">
      <w:bodyDiv w:val="1"/>
      <w:marLeft w:val="0"/>
      <w:marRight w:val="0"/>
      <w:marTop w:val="0"/>
      <w:marBottom w:val="0"/>
      <w:divBdr>
        <w:top w:val="none" w:sz="0" w:space="0" w:color="auto"/>
        <w:left w:val="none" w:sz="0" w:space="0" w:color="auto"/>
        <w:bottom w:val="none" w:sz="0" w:space="0" w:color="auto"/>
        <w:right w:val="none" w:sz="0" w:space="0" w:color="auto"/>
      </w:divBdr>
    </w:div>
    <w:div w:id="1304627384">
      <w:bodyDiv w:val="1"/>
      <w:marLeft w:val="0"/>
      <w:marRight w:val="0"/>
      <w:marTop w:val="0"/>
      <w:marBottom w:val="0"/>
      <w:divBdr>
        <w:top w:val="none" w:sz="0" w:space="0" w:color="auto"/>
        <w:left w:val="none" w:sz="0" w:space="0" w:color="auto"/>
        <w:bottom w:val="none" w:sz="0" w:space="0" w:color="auto"/>
        <w:right w:val="none" w:sz="0" w:space="0" w:color="auto"/>
      </w:divBdr>
    </w:div>
    <w:div w:id="1473936505">
      <w:bodyDiv w:val="1"/>
      <w:marLeft w:val="0"/>
      <w:marRight w:val="0"/>
      <w:marTop w:val="0"/>
      <w:marBottom w:val="0"/>
      <w:divBdr>
        <w:top w:val="none" w:sz="0" w:space="0" w:color="auto"/>
        <w:left w:val="none" w:sz="0" w:space="0" w:color="auto"/>
        <w:bottom w:val="none" w:sz="0" w:space="0" w:color="auto"/>
        <w:right w:val="none" w:sz="0" w:space="0" w:color="auto"/>
      </w:divBdr>
    </w:div>
    <w:div w:id="1862427724">
      <w:bodyDiv w:val="1"/>
      <w:marLeft w:val="0"/>
      <w:marRight w:val="0"/>
      <w:marTop w:val="0"/>
      <w:marBottom w:val="0"/>
      <w:divBdr>
        <w:top w:val="none" w:sz="0" w:space="0" w:color="auto"/>
        <w:left w:val="none" w:sz="0" w:space="0" w:color="auto"/>
        <w:bottom w:val="none" w:sz="0" w:space="0" w:color="auto"/>
        <w:right w:val="none" w:sz="0" w:space="0" w:color="auto"/>
      </w:divBdr>
    </w:div>
    <w:div w:id="214206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2652</Words>
  <Characters>15119</Characters>
  <Application>Microsoft Office Word</Application>
  <DocSecurity>0</DocSecurity>
  <Lines>125</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Manu</dc:creator>
  <cp:lastModifiedBy>Georgica Paciurea</cp:lastModifiedBy>
  <cp:revision>17</cp:revision>
  <cp:lastPrinted>2024-09-12T11:25:00Z</cp:lastPrinted>
  <dcterms:created xsi:type="dcterms:W3CDTF">2024-09-11T06:23:00Z</dcterms:created>
  <dcterms:modified xsi:type="dcterms:W3CDTF">2026-09-30T11:27:00Z</dcterms:modified>
</cp:coreProperties>
</file>