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2CF4" w14:textId="6DE131C5" w:rsidR="00534CE5" w:rsidRDefault="001703AE">
      <w:r>
        <w:rPr>
          <w:noProof/>
        </w:rPr>
        <w:drawing>
          <wp:anchor distT="0" distB="0" distL="114300" distR="114300" simplePos="0" relativeHeight="251661312" behindDoc="0" locked="0" layoutInCell="1" allowOverlap="1" wp14:anchorId="37A9D7E7" wp14:editId="6F79269C">
            <wp:simplePos x="0" y="0"/>
            <wp:positionH relativeFrom="page">
              <wp:align>right</wp:align>
            </wp:positionH>
            <wp:positionV relativeFrom="paragraph">
              <wp:posOffset>-19099</wp:posOffset>
            </wp:positionV>
            <wp:extent cx="9905276" cy="4579815"/>
            <wp:effectExtent l="0" t="0" r="1270" b="0"/>
            <wp:wrapNone/>
            <wp:docPr id="172665009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50094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913" cy="458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84E8A" w14:textId="77777777" w:rsidR="001703AE" w:rsidRPr="001703AE" w:rsidRDefault="001703AE" w:rsidP="001703AE"/>
    <w:p w14:paraId="444427F4" w14:textId="77777777" w:rsidR="001703AE" w:rsidRPr="001703AE" w:rsidRDefault="001703AE" w:rsidP="001703AE"/>
    <w:p w14:paraId="52BAFCC6" w14:textId="77777777" w:rsidR="001703AE" w:rsidRPr="001703AE" w:rsidRDefault="001703AE" w:rsidP="001703AE"/>
    <w:p w14:paraId="4CD7D404" w14:textId="77777777" w:rsidR="001703AE" w:rsidRPr="001703AE" w:rsidRDefault="001703AE" w:rsidP="001703AE"/>
    <w:p w14:paraId="479043B6" w14:textId="77777777" w:rsidR="001703AE" w:rsidRPr="001703AE" w:rsidRDefault="001703AE" w:rsidP="001703AE"/>
    <w:p w14:paraId="1B2331CD" w14:textId="77777777" w:rsidR="001703AE" w:rsidRPr="001703AE" w:rsidRDefault="001703AE" w:rsidP="001703AE"/>
    <w:p w14:paraId="45F504F3" w14:textId="77777777" w:rsidR="001703AE" w:rsidRPr="001703AE" w:rsidRDefault="001703AE" w:rsidP="001703AE"/>
    <w:p w14:paraId="16AB87DF" w14:textId="77777777" w:rsidR="001703AE" w:rsidRPr="001703AE" w:rsidRDefault="001703AE" w:rsidP="001703AE"/>
    <w:p w14:paraId="7B95731D" w14:textId="77777777" w:rsidR="001703AE" w:rsidRPr="001703AE" w:rsidRDefault="001703AE" w:rsidP="001703AE"/>
    <w:p w14:paraId="2DE4317F" w14:textId="77777777" w:rsidR="001703AE" w:rsidRPr="001703AE" w:rsidRDefault="001703AE" w:rsidP="001703AE"/>
    <w:p w14:paraId="3DEC7C5E" w14:textId="77777777" w:rsidR="001703AE" w:rsidRPr="001703AE" w:rsidRDefault="001703AE" w:rsidP="001703AE"/>
    <w:p w14:paraId="2C8C97A5" w14:textId="77777777" w:rsidR="001703AE" w:rsidRPr="001703AE" w:rsidRDefault="001703AE" w:rsidP="001703AE"/>
    <w:p w14:paraId="79922B0F" w14:textId="77777777" w:rsidR="001703AE" w:rsidRPr="001703AE" w:rsidRDefault="001703AE" w:rsidP="001703AE"/>
    <w:p w14:paraId="24FFA4D4" w14:textId="77777777" w:rsidR="001703AE" w:rsidRPr="001703AE" w:rsidRDefault="001703AE" w:rsidP="001703AE"/>
    <w:p w14:paraId="3C6F6694" w14:textId="77777777" w:rsidR="001703AE" w:rsidRPr="001703AE" w:rsidRDefault="001703AE" w:rsidP="001703AE"/>
    <w:p w14:paraId="75F1A9E0" w14:textId="77777777" w:rsidR="001703AE" w:rsidRPr="001703AE" w:rsidRDefault="001703AE" w:rsidP="001703AE"/>
    <w:p w14:paraId="1D277D14" w14:textId="77777777" w:rsidR="001703AE" w:rsidRDefault="001703AE" w:rsidP="001703AE">
      <w:pPr>
        <w:rPr>
          <w:rFonts w:ascii="Trebuchet MS" w:hAnsi="Trebuchet MS"/>
          <w:sz w:val="24"/>
          <w:szCs w:val="24"/>
        </w:rPr>
      </w:pPr>
      <w:r>
        <w:tab/>
      </w:r>
      <w:r>
        <w:rPr>
          <w:rFonts w:ascii="Trebuchet MS" w:hAnsi="Trebuchet MS"/>
          <w:sz w:val="24"/>
          <w:szCs w:val="24"/>
        </w:rPr>
        <w:t>Conducerea AJOFM Suceava:</w:t>
      </w:r>
      <w:r w:rsidRPr="000950B5">
        <w:t xml:space="preserve"> </w:t>
      </w:r>
    </w:p>
    <w:p w14:paraId="0EF6294F" w14:textId="63B6451A" w:rsidR="001703AE" w:rsidRDefault="00000000" w:rsidP="001703AE">
      <w:pPr>
        <w:rPr>
          <w:rFonts w:ascii="Trebuchet MS" w:hAnsi="Trebuchet MS"/>
          <w:sz w:val="24"/>
          <w:szCs w:val="24"/>
        </w:rPr>
      </w:pPr>
      <w:r>
        <w:rPr>
          <w:noProof/>
        </w:rPr>
        <w:object w:dxaOrig="1440" w:dyaOrig="1440" w14:anchorId="087D0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48.9pt;margin-top:5.35pt;width:74.1pt;height:49.85pt;z-index:251660288;mso-position-horizontal-relative:text;mso-position-vertical-relative:text;mso-width-relative:page;mso-height-relative:page" wrapcoords="6382 732 6136 1464 5645 6956 2700 12447 2700 14278 18409 14278 18164 12447 11782 6590 11536 2563 10555 732 6382 732">
            <v:imagedata r:id="rId5" o:title=""/>
            <w10:wrap type="tight"/>
          </v:shape>
          <o:OLEObject Type="Embed" ProgID="Acrobat.Document.DC" ShapeID="_x0000_s1026" DrawAspect="Icon" ObjectID="_1839054273" r:id="rId6"/>
        </w:object>
      </w:r>
      <w:r w:rsidR="001703AE">
        <w:rPr>
          <w:rFonts w:ascii="Trebuchet MS" w:hAnsi="Trebuchet MS"/>
          <w:sz w:val="24"/>
          <w:szCs w:val="24"/>
        </w:rPr>
        <w:t>Mirela Angelica Florea – Director executiv adjunct</w:t>
      </w:r>
    </w:p>
    <w:p w14:paraId="03E2F849" w14:textId="3F153A34" w:rsidR="001703AE" w:rsidRPr="00077C2B" w:rsidRDefault="00077C2B" w:rsidP="001703AE">
      <w:pPr>
        <w:tabs>
          <w:tab w:val="left" w:pos="4526"/>
        </w:tabs>
        <w:rPr>
          <w:b/>
          <w:bCs/>
        </w:rPr>
      </w:pPr>
      <w:r w:rsidRPr="00077C2B">
        <w:rPr>
          <w:b/>
          <w:bCs/>
        </w:rPr>
        <w:t xml:space="preserve">Atribuțiile conducerii și ale compartimentelor din cadrul AJOFM Suceava se găsesc în Regulamentul de Organizare și Funcționare a instituției: </w:t>
      </w:r>
      <w:r>
        <w:rPr>
          <w:b/>
          <w:bCs/>
        </w:rPr>
        <w:t xml:space="preserve">   </w:t>
      </w:r>
      <w:r w:rsidRPr="00077C2B">
        <w:rPr>
          <w:b/>
          <w:bCs/>
        </w:rPr>
        <w:t xml:space="preserve">  </w:t>
      </w:r>
      <w:r>
        <w:t xml:space="preserve">                                                                                                                                                                      </w:t>
      </w:r>
      <w:r w:rsidR="001703AE" w:rsidRPr="00077C2B">
        <w:rPr>
          <w:b/>
          <w:bCs/>
        </w:rPr>
        <w:t xml:space="preserve">  </w:t>
      </w:r>
      <w:r>
        <w:rPr>
          <w:b/>
          <w:bCs/>
        </w:rPr>
        <w:t xml:space="preserve">      </w:t>
      </w:r>
      <w:r w:rsidR="001703AE" w:rsidRPr="00077C2B">
        <w:rPr>
          <w:b/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167944" w14:textId="72C66568" w:rsidR="001703AE" w:rsidRDefault="001703AE" w:rsidP="001703AE">
      <w:pPr>
        <w:tabs>
          <w:tab w:val="left" w:pos="4526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09E0D5A6" w14:textId="0136EB04" w:rsidR="001703AE" w:rsidRPr="001703AE" w:rsidRDefault="001703AE" w:rsidP="001703AE">
      <w:pPr>
        <w:tabs>
          <w:tab w:val="left" w:pos="1538"/>
        </w:tabs>
      </w:pPr>
    </w:p>
    <w:sectPr w:rsidR="001703AE" w:rsidRPr="001703AE" w:rsidSect="001703A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AE"/>
    <w:rsid w:val="000554DD"/>
    <w:rsid w:val="00077C2B"/>
    <w:rsid w:val="000B5BF0"/>
    <w:rsid w:val="001703AE"/>
    <w:rsid w:val="001869EF"/>
    <w:rsid w:val="002419CB"/>
    <w:rsid w:val="002A3AD4"/>
    <w:rsid w:val="003764F0"/>
    <w:rsid w:val="00534CE5"/>
    <w:rsid w:val="005660FA"/>
    <w:rsid w:val="005E4964"/>
    <w:rsid w:val="005F3980"/>
    <w:rsid w:val="00632F84"/>
    <w:rsid w:val="007C1E60"/>
    <w:rsid w:val="008562EA"/>
    <w:rsid w:val="00887DAE"/>
    <w:rsid w:val="00907351"/>
    <w:rsid w:val="009366B6"/>
    <w:rsid w:val="00B83F66"/>
    <w:rsid w:val="00C03C2E"/>
    <w:rsid w:val="00C30F15"/>
    <w:rsid w:val="00DA2728"/>
    <w:rsid w:val="00DC15D9"/>
    <w:rsid w:val="00EA5E42"/>
    <w:rsid w:val="00F65C97"/>
    <w:rsid w:val="00F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EE5A91"/>
  <w15:chartTrackingRefBased/>
  <w15:docId w15:val="{2BF94B70-1637-478F-9B31-99FFDB93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170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0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70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70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70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70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70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70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70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703A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03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703A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703A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703AE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703A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703AE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703A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703AE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170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703A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70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703A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170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703AE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1703A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703A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70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703AE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170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Doina Capverde</dc:creator>
  <cp:keywords/>
  <dc:description/>
  <cp:lastModifiedBy>Anca Doina Capverde</cp:lastModifiedBy>
  <cp:revision>3</cp:revision>
  <dcterms:created xsi:type="dcterms:W3CDTF">2026-04-30T07:29:00Z</dcterms:created>
  <dcterms:modified xsi:type="dcterms:W3CDTF">2026-04-30T08:38:00Z</dcterms:modified>
</cp:coreProperties>
</file>