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AFA4" w14:textId="2AA97DFF" w:rsidR="006D5D27" w:rsidRPr="006D5D27" w:rsidRDefault="006D5D27" w:rsidP="006D5D27">
      <w:pPr>
        <w:jc w:val="both"/>
        <w:rPr>
          <w:sz w:val="24"/>
          <w:szCs w:val="24"/>
        </w:rPr>
      </w:pPr>
      <w:r w:rsidRPr="006D5D27">
        <w:rPr>
          <w:b/>
          <w:bCs/>
          <w:sz w:val="24"/>
          <w:szCs w:val="24"/>
        </w:rPr>
        <w:t xml:space="preserve">Procedura de obținere a </w:t>
      </w:r>
      <w:r w:rsidRPr="006D5D27">
        <w:rPr>
          <w:b/>
          <w:bCs/>
          <w:sz w:val="24"/>
          <w:szCs w:val="24"/>
        </w:rPr>
        <w:t>certificatului</w:t>
      </w:r>
      <w:r w:rsidRPr="006D5D27">
        <w:rPr>
          <w:b/>
          <w:bCs/>
          <w:sz w:val="24"/>
          <w:szCs w:val="24"/>
        </w:rPr>
        <w:t xml:space="preserve"> de întreprindere socială</w:t>
      </w:r>
    </w:p>
    <w:p w14:paraId="52F40E34" w14:textId="77777777" w:rsidR="006D5D27" w:rsidRPr="006D5D27" w:rsidRDefault="006D5D27" w:rsidP="006D5D27">
      <w:pPr>
        <w:jc w:val="both"/>
        <w:rPr>
          <w:b/>
          <w:bCs/>
          <w:sz w:val="24"/>
          <w:szCs w:val="24"/>
        </w:rPr>
      </w:pPr>
    </w:p>
    <w:p w14:paraId="77D1C2D2" w14:textId="7036B71F" w:rsidR="006D5D27" w:rsidRPr="006D5D27" w:rsidRDefault="006D5D27" w:rsidP="006D5D27">
      <w:pPr>
        <w:jc w:val="both"/>
        <w:rPr>
          <w:sz w:val="24"/>
          <w:szCs w:val="24"/>
        </w:rPr>
      </w:pPr>
      <w:bookmarkStart w:id="0" w:name="_Hlk197599288"/>
      <w:r w:rsidRPr="006D5D27">
        <w:rPr>
          <w:sz w:val="24"/>
          <w:szCs w:val="24"/>
        </w:rPr>
        <w:t>Persoanele juridice de drept privat trebuie să depună sau să transmită prin postă</w:t>
      </w:r>
      <w:r w:rsidRPr="006D5D27">
        <w:rPr>
          <w:sz w:val="24"/>
          <w:szCs w:val="24"/>
        </w:rPr>
        <w:t>,</w:t>
      </w:r>
      <w:r w:rsidRPr="006D5D27">
        <w:rPr>
          <w:sz w:val="24"/>
          <w:szCs w:val="24"/>
        </w:rPr>
        <w:t xml:space="preserve"> cu confirmare de primire</w:t>
      </w:r>
      <w:bookmarkEnd w:id="0"/>
      <w:r w:rsidRPr="006D5D27">
        <w:rPr>
          <w:sz w:val="24"/>
          <w:szCs w:val="24"/>
        </w:rPr>
        <w:t>,</w:t>
      </w:r>
      <w:r w:rsidRPr="006D5D27">
        <w:rPr>
          <w:sz w:val="24"/>
          <w:szCs w:val="24"/>
        </w:rPr>
        <w:t xml:space="preserve"> la agenția județeană pentru ocuparea forței de muncă, în a cărei rază teritorială își au sediul, următoarele documente: </w:t>
      </w:r>
    </w:p>
    <w:p w14:paraId="452BDBA3" w14:textId="77777777" w:rsidR="006D5D27" w:rsidRPr="006D5D27" w:rsidRDefault="006D5D27" w:rsidP="006D5D27">
      <w:pPr>
        <w:numPr>
          <w:ilvl w:val="0"/>
          <w:numId w:val="1"/>
        </w:numPr>
        <w:jc w:val="both"/>
        <w:rPr>
          <w:sz w:val="24"/>
          <w:szCs w:val="24"/>
        </w:rPr>
      </w:pPr>
      <w:r w:rsidRPr="006D5D27">
        <w:rPr>
          <w:b/>
          <w:bCs/>
          <w:sz w:val="24"/>
          <w:szCs w:val="24"/>
          <w:u w:val="single"/>
        </w:rPr>
        <w:t>Cerere pentru acordarea atestatului,</w:t>
      </w:r>
      <w:r w:rsidRPr="006D5D27">
        <w:rPr>
          <w:b/>
          <w:bCs/>
          <w:sz w:val="24"/>
          <w:szCs w:val="24"/>
        </w:rPr>
        <w:t xml:space="preserve"> </w:t>
      </w:r>
      <w:r w:rsidRPr="006D5D27">
        <w:rPr>
          <w:sz w:val="24"/>
          <w:szCs w:val="24"/>
        </w:rPr>
        <w:t>completată conform modelului prevăzut în anexa nr. 2 la normele metodologice de aplicare a prevederilor Legii nr. 219/2015 privind economia socială sau, după caz, în anexa nr. 6, în situația în care se solicită concomitent și acordarea mărcii sociale;</w:t>
      </w:r>
    </w:p>
    <w:p w14:paraId="3E95E50A" w14:textId="77777777" w:rsidR="006D5D27" w:rsidRPr="006D5D27" w:rsidRDefault="006D5D27" w:rsidP="006D5D27">
      <w:pPr>
        <w:numPr>
          <w:ilvl w:val="0"/>
          <w:numId w:val="1"/>
        </w:numPr>
        <w:jc w:val="both"/>
        <w:rPr>
          <w:sz w:val="24"/>
          <w:szCs w:val="24"/>
        </w:rPr>
      </w:pPr>
      <w:r w:rsidRPr="006D5D27">
        <w:rPr>
          <w:sz w:val="24"/>
          <w:szCs w:val="24"/>
        </w:rPr>
        <w:t xml:space="preserve"> </w:t>
      </w:r>
      <w:r w:rsidRPr="006D5D27">
        <w:rPr>
          <w:b/>
          <w:bCs/>
          <w:sz w:val="24"/>
          <w:szCs w:val="24"/>
        </w:rPr>
        <w:t>Cartea de identitate a reprezentantului legal</w:t>
      </w:r>
      <w:r w:rsidRPr="006D5D27">
        <w:rPr>
          <w:sz w:val="24"/>
          <w:szCs w:val="24"/>
        </w:rPr>
        <w:t>/persoanei împuternicite,  în copie certificată pentru conformitate cu originalul de către reprezentantul legal</w:t>
      </w:r>
      <w:bookmarkStart w:id="1" w:name="_Hlk197614701"/>
      <w:r w:rsidRPr="006D5D27">
        <w:rPr>
          <w:sz w:val="24"/>
          <w:szCs w:val="24"/>
        </w:rPr>
        <w:t>/ persoana împuternicită;</w:t>
      </w:r>
    </w:p>
    <w:p w14:paraId="17808EE5" w14:textId="17361111" w:rsidR="006D5D27" w:rsidRPr="006D5D27" w:rsidRDefault="006D5D27" w:rsidP="006D5D27">
      <w:pPr>
        <w:numPr>
          <w:ilvl w:val="0"/>
          <w:numId w:val="1"/>
        </w:numPr>
        <w:jc w:val="both"/>
        <w:rPr>
          <w:sz w:val="24"/>
          <w:szCs w:val="24"/>
        </w:rPr>
      </w:pPr>
      <w:r w:rsidRPr="006D5D27">
        <w:rPr>
          <w:b/>
          <w:bCs/>
          <w:sz w:val="24"/>
          <w:szCs w:val="24"/>
          <w:u w:val="single"/>
        </w:rPr>
        <w:t>Actele de înființare și funcționare</w:t>
      </w:r>
      <w:bookmarkEnd w:id="1"/>
      <w:r w:rsidRPr="006D5D27">
        <w:rPr>
          <w:sz w:val="24"/>
          <w:szCs w:val="24"/>
        </w:rPr>
        <w:t>, în copie, certificate pentru conformitate cu originalul de către reprezentantul legal sau de către persoana împuternicită în acest scop, care să conțină o serie de prevederi din care să reiasă faptul că întreprinderea are scop social și respectă cumulativ defini</w:t>
      </w:r>
      <w:r>
        <w:rPr>
          <w:sz w:val="24"/>
          <w:szCs w:val="24"/>
        </w:rPr>
        <w:t>ț</w:t>
      </w:r>
      <w:r w:rsidRPr="006D5D27">
        <w:rPr>
          <w:sz w:val="24"/>
          <w:szCs w:val="24"/>
        </w:rPr>
        <w:t xml:space="preserve">ia, principiile și criteriile economiei sociale, </w:t>
      </w:r>
      <w:bookmarkStart w:id="2" w:name="_Hlk201921464"/>
      <w:r w:rsidRPr="006D5D27">
        <w:rPr>
          <w:sz w:val="24"/>
          <w:szCs w:val="24"/>
        </w:rPr>
        <w:t>iar activitatea desfășurată servește scopului social ales.</w:t>
      </w:r>
      <w:bookmarkEnd w:id="2"/>
    </w:p>
    <w:p w14:paraId="39F6AE00" w14:textId="454BCC29" w:rsidR="006D5D27" w:rsidRPr="006D5D27" w:rsidRDefault="006D5D27" w:rsidP="006D5D27">
      <w:pPr>
        <w:numPr>
          <w:ilvl w:val="0"/>
          <w:numId w:val="2"/>
        </w:numPr>
        <w:jc w:val="both"/>
        <w:rPr>
          <w:sz w:val="24"/>
          <w:szCs w:val="24"/>
        </w:rPr>
      </w:pPr>
      <w:r w:rsidRPr="006D5D27">
        <w:rPr>
          <w:sz w:val="24"/>
          <w:szCs w:val="24"/>
        </w:rPr>
        <w:t>actul de înfiin</w:t>
      </w:r>
      <w:r>
        <w:rPr>
          <w:sz w:val="24"/>
          <w:szCs w:val="24"/>
        </w:rPr>
        <w:t>ț</w:t>
      </w:r>
      <w:r w:rsidRPr="006D5D27">
        <w:rPr>
          <w:sz w:val="24"/>
          <w:szCs w:val="24"/>
        </w:rPr>
        <w:t>are sau actul constitutiv</w:t>
      </w:r>
      <w:r>
        <w:rPr>
          <w:sz w:val="24"/>
          <w:szCs w:val="24"/>
        </w:rPr>
        <w:t>,</w:t>
      </w:r>
    </w:p>
    <w:p w14:paraId="477E026D" w14:textId="07E42C0C" w:rsidR="006D5D27" w:rsidRPr="006D5D27" w:rsidRDefault="006D5D27" w:rsidP="006D5D27">
      <w:pPr>
        <w:numPr>
          <w:ilvl w:val="0"/>
          <w:numId w:val="2"/>
        </w:numPr>
        <w:jc w:val="both"/>
        <w:rPr>
          <w:sz w:val="24"/>
          <w:szCs w:val="24"/>
        </w:rPr>
      </w:pPr>
      <w:r w:rsidRPr="006D5D27">
        <w:rPr>
          <w:sz w:val="24"/>
          <w:szCs w:val="24"/>
        </w:rPr>
        <w:t xml:space="preserve">certificatul de înregistrare </w:t>
      </w:r>
      <w:r>
        <w:rPr>
          <w:sz w:val="24"/>
          <w:szCs w:val="24"/>
        </w:rPr>
        <w:t>,</w:t>
      </w:r>
    </w:p>
    <w:p w14:paraId="482FF3ED" w14:textId="28F21C6C" w:rsidR="006D5D27" w:rsidRPr="006D5D27" w:rsidRDefault="006D5D27" w:rsidP="006D5D27">
      <w:pPr>
        <w:numPr>
          <w:ilvl w:val="0"/>
          <w:numId w:val="2"/>
        </w:numPr>
        <w:jc w:val="both"/>
        <w:rPr>
          <w:sz w:val="24"/>
          <w:szCs w:val="24"/>
        </w:rPr>
      </w:pPr>
      <w:r w:rsidRPr="006D5D27">
        <w:rPr>
          <w:sz w:val="24"/>
          <w:szCs w:val="24"/>
        </w:rPr>
        <w:t>certificatul constatator eliberat de Oficiul Na</w:t>
      </w:r>
      <w:r>
        <w:rPr>
          <w:sz w:val="24"/>
          <w:szCs w:val="24"/>
        </w:rPr>
        <w:t>ț</w:t>
      </w:r>
      <w:r w:rsidRPr="006D5D27">
        <w:rPr>
          <w:sz w:val="24"/>
          <w:szCs w:val="24"/>
        </w:rPr>
        <w:t>ional al Registrului Comerţului</w:t>
      </w:r>
    </w:p>
    <w:p w14:paraId="72ADAD40" w14:textId="663D8FF5" w:rsidR="006D5D27" w:rsidRPr="006D5D27" w:rsidRDefault="006D5D27" w:rsidP="006D5D27">
      <w:pPr>
        <w:jc w:val="both"/>
        <w:rPr>
          <w:b/>
          <w:bCs/>
          <w:sz w:val="24"/>
          <w:szCs w:val="24"/>
        </w:rPr>
      </w:pPr>
      <w:r w:rsidRPr="006D5D27">
        <w:rPr>
          <w:b/>
          <w:bCs/>
          <w:sz w:val="24"/>
          <w:szCs w:val="24"/>
        </w:rPr>
        <w:t>4. D</w:t>
      </w:r>
      <w:r w:rsidRPr="006D5D27">
        <w:rPr>
          <w:b/>
          <w:bCs/>
          <w:sz w:val="24"/>
          <w:szCs w:val="24"/>
        </w:rPr>
        <w:t>eclara</w:t>
      </w:r>
      <w:r>
        <w:rPr>
          <w:b/>
          <w:bCs/>
          <w:sz w:val="24"/>
          <w:szCs w:val="24"/>
        </w:rPr>
        <w:t>ț</w:t>
      </w:r>
      <w:r w:rsidRPr="006D5D27">
        <w:rPr>
          <w:b/>
          <w:bCs/>
          <w:sz w:val="24"/>
          <w:szCs w:val="24"/>
        </w:rPr>
        <w:t>ia</w:t>
      </w:r>
      <w:r w:rsidRPr="006D5D27">
        <w:rPr>
          <w:b/>
          <w:bCs/>
          <w:sz w:val="24"/>
          <w:szCs w:val="24"/>
        </w:rPr>
        <w:t xml:space="preserve"> privind prelucrarea datelor cu caracter personal.</w:t>
      </w:r>
    </w:p>
    <w:p w14:paraId="0BDC6E82" w14:textId="4188065D" w:rsidR="006D5D27" w:rsidRPr="006D5D27" w:rsidRDefault="006D5D27" w:rsidP="006D5D27">
      <w:pPr>
        <w:jc w:val="both"/>
        <w:rPr>
          <w:sz w:val="24"/>
          <w:szCs w:val="24"/>
        </w:rPr>
      </w:pPr>
      <w:r w:rsidRPr="006D5D27">
        <w:rPr>
          <w:sz w:val="24"/>
          <w:szCs w:val="24"/>
        </w:rPr>
        <w:t>Termenul de soluționare a cererii este de 30 de zile calendaristice de la data înregistrării documentației complete! Termenul poate fi prelungit o singură dată, motivat, pentru 15 zile calendaristice! Când cererea şi documenta</w:t>
      </w:r>
      <w:r>
        <w:rPr>
          <w:sz w:val="24"/>
          <w:szCs w:val="24"/>
        </w:rPr>
        <w:t>ț</w:t>
      </w:r>
      <w:r w:rsidRPr="006D5D27">
        <w:rPr>
          <w:sz w:val="24"/>
          <w:szCs w:val="24"/>
        </w:rPr>
        <w:t xml:space="preserve">ia primită sunt incomplete, solicitantul are la dispoziție încă 30 de zile calendaristice pentru a le completa! </w:t>
      </w:r>
    </w:p>
    <w:p w14:paraId="22882741" w14:textId="77777777" w:rsidR="006D5D27" w:rsidRPr="006D5D27" w:rsidRDefault="006D5D27" w:rsidP="006D5D27">
      <w:pPr>
        <w:jc w:val="both"/>
        <w:rPr>
          <w:b/>
          <w:bCs/>
          <w:sz w:val="24"/>
          <w:szCs w:val="24"/>
        </w:rPr>
      </w:pPr>
      <w:r w:rsidRPr="006D5D27">
        <w:rPr>
          <w:b/>
          <w:bCs/>
          <w:sz w:val="24"/>
          <w:szCs w:val="24"/>
        </w:rPr>
        <w:t xml:space="preserve">Atestatul este valabil 5 ani și se poate prelungi succesiv pentru încă 5 ani! </w:t>
      </w:r>
    </w:p>
    <w:p w14:paraId="746A1AFB" w14:textId="77777777" w:rsidR="00534CE5" w:rsidRPr="006D5D27" w:rsidRDefault="00534CE5" w:rsidP="006D5D27">
      <w:pPr>
        <w:jc w:val="both"/>
        <w:rPr>
          <w:sz w:val="24"/>
          <w:szCs w:val="24"/>
        </w:rPr>
      </w:pPr>
    </w:p>
    <w:sectPr w:rsidR="00534CE5" w:rsidRPr="006D5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1BBC"/>
    <w:multiLevelType w:val="hybridMultilevel"/>
    <w:tmpl w:val="76FC14A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6D22BCC"/>
    <w:multiLevelType w:val="hybridMultilevel"/>
    <w:tmpl w:val="D206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0467">
    <w:abstractNumId w:val="1"/>
  </w:num>
  <w:num w:numId="2" w16cid:durableId="67183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27"/>
    <w:rsid w:val="000B5BF0"/>
    <w:rsid w:val="002419CB"/>
    <w:rsid w:val="002A3AD4"/>
    <w:rsid w:val="003764F0"/>
    <w:rsid w:val="00534CE5"/>
    <w:rsid w:val="005660FA"/>
    <w:rsid w:val="005E4964"/>
    <w:rsid w:val="005F3980"/>
    <w:rsid w:val="00632F84"/>
    <w:rsid w:val="006D5D27"/>
    <w:rsid w:val="007C1E60"/>
    <w:rsid w:val="008562EA"/>
    <w:rsid w:val="00887DAE"/>
    <w:rsid w:val="00907351"/>
    <w:rsid w:val="00926210"/>
    <w:rsid w:val="009366B6"/>
    <w:rsid w:val="00C03C2E"/>
    <w:rsid w:val="00C30F15"/>
    <w:rsid w:val="00DA2728"/>
    <w:rsid w:val="00DC15D9"/>
    <w:rsid w:val="00F65C97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CF7C"/>
  <w15:chartTrackingRefBased/>
  <w15:docId w15:val="{C2FDA860-BBC7-423C-9841-DE73BB97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D5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D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D5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D5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D5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D5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D5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D5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D5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D5D2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D5D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D5D27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D5D27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D5D27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D5D27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D5D27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D5D27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D5D27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6D5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D5D2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D5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D5D27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6D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D5D27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6D5D2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D5D2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D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D5D27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6D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Doina Capverde</dc:creator>
  <cp:keywords/>
  <dc:description/>
  <cp:lastModifiedBy>Anca Doina Capverde</cp:lastModifiedBy>
  <cp:revision>1</cp:revision>
  <dcterms:created xsi:type="dcterms:W3CDTF">2025-07-14T11:29:00Z</dcterms:created>
  <dcterms:modified xsi:type="dcterms:W3CDTF">2025-07-14T11:37:00Z</dcterms:modified>
</cp:coreProperties>
</file>