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A71D48" w14:textId="77777777" w:rsidR="005B6FD6" w:rsidRDefault="005B6FD6" w:rsidP="005B6FD6">
      <w:pPr>
        <w:pStyle w:val="spar"/>
        <w:jc w:val="right"/>
        <w:rPr>
          <w:rFonts w:ascii="Trebuchet MS" w:hAnsi="Trebuchet MS"/>
          <w:sz w:val="22"/>
          <w:szCs w:val="22"/>
          <w:shd w:val="clear" w:color="auto" w:fill="FFFFFF"/>
        </w:rPr>
      </w:pPr>
      <w:proofErr w:type="gramStart"/>
      <w:r w:rsidRPr="005B6FD6">
        <w:rPr>
          <w:rFonts w:ascii="Trebuchet MS" w:hAnsi="Trebuchet MS"/>
          <w:sz w:val="22"/>
          <w:szCs w:val="22"/>
          <w:shd w:val="clear" w:color="auto" w:fill="FFFFFF"/>
        </w:rPr>
        <w:t>Aprob.^</w:t>
      </w:r>
      <w:proofErr w:type="gramEnd"/>
      <w:r w:rsidRPr="005B6FD6">
        <w:rPr>
          <w:rFonts w:ascii="Trebuchet MS" w:hAnsi="Trebuchet MS"/>
          <w:sz w:val="22"/>
          <w:szCs w:val="22"/>
          <w:shd w:val="clear" w:color="auto" w:fill="FFFFFF"/>
        </w:rPr>
        <w:t>1</w:t>
      </w:r>
    </w:p>
    <w:p w14:paraId="4B1B4E0A" w14:textId="77777777" w:rsidR="005B6FD6" w:rsidRPr="005B6FD6" w:rsidRDefault="005B6FD6" w:rsidP="005B6FD6">
      <w:pPr>
        <w:pStyle w:val="spar"/>
        <w:jc w:val="right"/>
        <w:rPr>
          <w:rFonts w:ascii="Trebuchet MS" w:hAnsi="Trebuchet MS"/>
          <w:sz w:val="22"/>
          <w:szCs w:val="22"/>
          <w:shd w:val="clear" w:color="auto" w:fill="FFFFFF"/>
        </w:rPr>
      </w:pPr>
    </w:p>
    <w:p w14:paraId="718DAB46" w14:textId="77777777" w:rsidR="005B6FD6" w:rsidRPr="005B6FD6" w:rsidRDefault="00C4639F" w:rsidP="005B6FD6">
      <w:pPr>
        <w:pStyle w:val="spar"/>
        <w:jc w:val="right"/>
        <w:rPr>
          <w:rFonts w:ascii="Trebuchet MS" w:hAnsi="Trebuchet MS"/>
          <w:b/>
          <w:sz w:val="22"/>
          <w:szCs w:val="22"/>
          <w:shd w:val="clear" w:color="auto" w:fill="FFFFFF"/>
        </w:rPr>
      </w:pPr>
      <w:r>
        <w:rPr>
          <w:rFonts w:ascii="Trebuchet MS" w:hAnsi="Trebuchet MS"/>
          <w:b/>
          <w:sz w:val="22"/>
          <w:szCs w:val="22"/>
          <w:shd w:val="clear" w:color="auto" w:fill="FFFFFF"/>
        </w:rPr>
        <w:t>DIRECTOR EXECUTIV</w:t>
      </w:r>
    </w:p>
    <w:p w14:paraId="62F08DDF" w14:textId="77777777" w:rsidR="005B6FD6" w:rsidRPr="005B6FD6" w:rsidRDefault="005B6FD6" w:rsidP="005B6FD6">
      <w:pPr>
        <w:pStyle w:val="spar"/>
        <w:jc w:val="right"/>
        <w:rPr>
          <w:rFonts w:ascii="Trebuchet MS" w:hAnsi="Trebuchet MS"/>
          <w:b/>
          <w:sz w:val="22"/>
          <w:szCs w:val="22"/>
          <w:shd w:val="clear" w:color="auto" w:fill="FFFFFF"/>
        </w:rPr>
      </w:pPr>
    </w:p>
    <w:p w14:paraId="53176559" w14:textId="77777777" w:rsidR="005B6FD6" w:rsidRPr="005B6FD6" w:rsidRDefault="005B6FD6" w:rsidP="005B6FD6">
      <w:pPr>
        <w:pStyle w:val="spar"/>
        <w:jc w:val="right"/>
        <w:rPr>
          <w:rFonts w:ascii="Trebuchet MS" w:hAnsi="Trebuchet MS"/>
          <w:sz w:val="22"/>
          <w:szCs w:val="22"/>
          <w:shd w:val="clear" w:color="auto" w:fill="FFFFFF"/>
        </w:rPr>
      </w:pPr>
    </w:p>
    <w:p w14:paraId="4397F69A" w14:textId="77777777" w:rsidR="005B6FD6" w:rsidRPr="005B6FD6" w:rsidRDefault="005B6FD6" w:rsidP="005B6FD6">
      <w:pPr>
        <w:pStyle w:val="spar"/>
        <w:jc w:val="right"/>
        <w:rPr>
          <w:rFonts w:ascii="Trebuchet MS" w:hAnsi="Trebuchet MS"/>
          <w:sz w:val="22"/>
          <w:szCs w:val="22"/>
          <w:shd w:val="clear" w:color="auto" w:fill="FFFFFF"/>
        </w:rPr>
      </w:pPr>
    </w:p>
    <w:p w14:paraId="37DC41AB" w14:textId="77777777" w:rsidR="005B6FD6" w:rsidRPr="005B6FD6" w:rsidRDefault="005B6FD6" w:rsidP="005B6FD6">
      <w:pPr>
        <w:pStyle w:val="spar"/>
        <w:jc w:val="right"/>
        <w:rPr>
          <w:rFonts w:ascii="Trebuchet MS" w:hAnsi="Trebuchet MS"/>
          <w:sz w:val="22"/>
          <w:szCs w:val="22"/>
          <w:shd w:val="clear" w:color="auto" w:fill="FFFFFF"/>
        </w:rPr>
      </w:pPr>
    </w:p>
    <w:p w14:paraId="17D02127" w14:textId="77777777" w:rsidR="005B6FD6" w:rsidRPr="005B6FD6" w:rsidRDefault="005B6FD6" w:rsidP="005B6FD6">
      <w:pPr>
        <w:pStyle w:val="spar"/>
        <w:jc w:val="right"/>
        <w:rPr>
          <w:rFonts w:ascii="Trebuchet MS" w:hAnsi="Trebuchet MS"/>
          <w:sz w:val="22"/>
          <w:szCs w:val="22"/>
        </w:rPr>
      </w:pPr>
    </w:p>
    <w:tbl>
      <w:tblPr>
        <w:tblW w:w="9164" w:type="dxa"/>
        <w:tblInd w:w="225" w:type="dxa"/>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9143"/>
        <w:gridCol w:w="21"/>
      </w:tblGrid>
      <w:tr w:rsidR="005B6FD6" w:rsidRPr="00B1597D" w14:paraId="147A79FC" w14:textId="77777777" w:rsidTr="005B6FD6">
        <w:tc>
          <w:tcPr>
            <w:tcW w:w="9143" w:type="dxa"/>
            <w:tcBorders>
              <w:top w:val="single" w:sz="6" w:space="0" w:color="000000"/>
              <w:left w:val="single" w:sz="6" w:space="0" w:color="000000"/>
              <w:bottom w:val="single" w:sz="6" w:space="0" w:color="000000"/>
              <w:right w:val="single" w:sz="6" w:space="0" w:color="000000"/>
            </w:tcBorders>
            <w:vAlign w:val="center"/>
            <w:hideMark/>
          </w:tcPr>
          <w:p w14:paraId="26949B74" w14:textId="77777777" w:rsidR="005B6FD6" w:rsidRPr="00D24FC1" w:rsidRDefault="005B6FD6" w:rsidP="00C4639F">
            <w:pPr>
              <w:autoSpaceDE/>
              <w:jc w:val="both"/>
              <w:rPr>
                <w:rFonts w:ascii="Trebuchet MS" w:eastAsia="Times New Roman" w:hAnsi="Trebuchet MS"/>
                <w:b/>
                <w:sz w:val="22"/>
                <w:szCs w:val="22"/>
                <w:lang w:val="fr-FR"/>
              </w:rPr>
            </w:pPr>
            <w:proofErr w:type="spellStart"/>
            <w:r w:rsidRPr="00D24FC1">
              <w:rPr>
                <w:rFonts w:ascii="Trebuchet MS" w:eastAsia="Times New Roman" w:hAnsi="Trebuchet MS"/>
                <w:b/>
                <w:sz w:val="22"/>
                <w:szCs w:val="22"/>
                <w:lang w:val="fr-FR"/>
              </w:rPr>
              <w:t>Agentia</w:t>
            </w:r>
            <w:proofErr w:type="spellEnd"/>
            <w:r w:rsidRPr="00D24FC1">
              <w:rPr>
                <w:rFonts w:ascii="Trebuchet MS" w:eastAsia="Times New Roman" w:hAnsi="Trebuchet MS"/>
                <w:b/>
                <w:sz w:val="22"/>
                <w:szCs w:val="22"/>
                <w:lang w:val="fr-FR"/>
              </w:rPr>
              <w:t xml:space="preserve"> </w:t>
            </w:r>
            <w:proofErr w:type="spellStart"/>
            <w:r w:rsidRPr="00D24FC1">
              <w:rPr>
                <w:rFonts w:ascii="Trebuchet MS" w:eastAsia="Times New Roman" w:hAnsi="Trebuchet MS"/>
                <w:b/>
                <w:sz w:val="22"/>
                <w:szCs w:val="22"/>
                <w:lang w:val="fr-FR"/>
              </w:rPr>
              <w:t>Județeană</w:t>
            </w:r>
            <w:proofErr w:type="spellEnd"/>
            <w:r w:rsidRPr="00D24FC1">
              <w:rPr>
                <w:rFonts w:ascii="Trebuchet MS" w:eastAsia="Times New Roman" w:hAnsi="Trebuchet MS"/>
                <w:b/>
                <w:sz w:val="22"/>
                <w:szCs w:val="22"/>
                <w:lang w:val="fr-FR"/>
              </w:rPr>
              <w:t xml:space="preserve"> </w:t>
            </w:r>
            <w:proofErr w:type="spellStart"/>
            <w:r w:rsidRPr="00D24FC1">
              <w:rPr>
                <w:rFonts w:ascii="Trebuchet MS" w:eastAsia="Times New Roman" w:hAnsi="Trebuchet MS"/>
                <w:b/>
                <w:sz w:val="22"/>
                <w:szCs w:val="22"/>
                <w:lang w:val="fr-FR"/>
              </w:rPr>
              <w:t>pentru</w:t>
            </w:r>
            <w:proofErr w:type="spellEnd"/>
            <w:r w:rsidRPr="00D24FC1">
              <w:rPr>
                <w:rFonts w:ascii="Trebuchet MS" w:eastAsia="Times New Roman" w:hAnsi="Trebuchet MS"/>
                <w:b/>
                <w:sz w:val="22"/>
                <w:szCs w:val="22"/>
                <w:lang w:val="fr-FR"/>
              </w:rPr>
              <w:t xml:space="preserve"> </w:t>
            </w:r>
            <w:proofErr w:type="spellStart"/>
            <w:r w:rsidRPr="00D24FC1">
              <w:rPr>
                <w:rFonts w:ascii="Trebuchet MS" w:eastAsia="Times New Roman" w:hAnsi="Trebuchet MS"/>
                <w:b/>
                <w:sz w:val="22"/>
                <w:szCs w:val="22"/>
                <w:lang w:val="fr-FR"/>
              </w:rPr>
              <w:t>Ocuparea</w:t>
            </w:r>
            <w:proofErr w:type="spellEnd"/>
            <w:r w:rsidRPr="00D24FC1">
              <w:rPr>
                <w:rFonts w:ascii="Trebuchet MS" w:eastAsia="Times New Roman" w:hAnsi="Trebuchet MS"/>
                <w:b/>
                <w:sz w:val="22"/>
                <w:szCs w:val="22"/>
                <w:lang w:val="fr-FR"/>
              </w:rPr>
              <w:t xml:space="preserve"> </w:t>
            </w:r>
            <w:proofErr w:type="spellStart"/>
            <w:r w:rsidRPr="00D24FC1">
              <w:rPr>
                <w:rFonts w:ascii="Trebuchet MS" w:eastAsia="Times New Roman" w:hAnsi="Trebuchet MS"/>
                <w:b/>
                <w:sz w:val="22"/>
                <w:szCs w:val="22"/>
                <w:lang w:val="fr-FR"/>
              </w:rPr>
              <w:t>Fortei</w:t>
            </w:r>
            <w:proofErr w:type="spellEnd"/>
            <w:r w:rsidRPr="00D24FC1">
              <w:rPr>
                <w:rFonts w:ascii="Trebuchet MS" w:eastAsia="Times New Roman" w:hAnsi="Trebuchet MS"/>
                <w:b/>
                <w:sz w:val="22"/>
                <w:szCs w:val="22"/>
                <w:lang w:val="fr-FR"/>
              </w:rPr>
              <w:t xml:space="preserve"> de </w:t>
            </w:r>
            <w:proofErr w:type="spellStart"/>
            <w:r w:rsidRPr="00D24FC1">
              <w:rPr>
                <w:rFonts w:ascii="Trebuchet MS" w:eastAsia="Times New Roman" w:hAnsi="Trebuchet MS"/>
                <w:b/>
                <w:sz w:val="22"/>
                <w:szCs w:val="22"/>
                <w:lang w:val="fr-FR"/>
              </w:rPr>
              <w:t>Muncă</w:t>
            </w:r>
            <w:proofErr w:type="spellEnd"/>
            <w:r w:rsidR="00C4639F" w:rsidRPr="00D24FC1">
              <w:rPr>
                <w:rFonts w:ascii="Trebuchet MS" w:eastAsia="Times New Roman" w:hAnsi="Trebuchet MS"/>
                <w:b/>
                <w:sz w:val="22"/>
                <w:szCs w:val="22"/>
                <w:lang w:val="fr-FR"/>
              </w:rPr>
              <w:t xml:space="preserve"> SĂLAJ</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1C7327" w14:textId="77777777" w:rsidR="005B6FD6" w:rsidRPr="00D24FC1" w:rsidRDefault="005B6FD6" w:rsidP="00397B93">
            <w:pPr>
              <w:autoSpaceDE/>
              <w:autoSpaceDN/>
              <w:rPr>
                <w:rFonts w:ascii="Trebuchet MS" w:eastAsia="Times New Roman" w:hAnsi="Trebuchet MS"/>
                <w:sz w:val="22"/>
                <w:szCs w:val="22"/>
                <w:lang w:val="fr-FR"/>
              </w:rPr>
            </w:pPr>
          </w:p>
        </w:tc>
      </w:tr>
      <w:tr w:rsidR="005B6FD6" w:rsidRPr="005B6FD6" w14:paraId="6AA13B46" w14:textId="77777777" w:rsidTr="005B6FD6">
        <w:tc>
          <w:tcPr>
            <w:tcW w:w="9143" w:type="dxa"/>
            <w:tcBorders>
              <w:top w:val="single" w:sz="6" w:space="0" w:color="000000"/>
              <w:left w:val="single" w:sz="6" w:space="0" w:color="000000"/>
              <w:bottom w:val="single" w:sz="6" w:space="0" w:color="000000"/>
              <w:right w:val="single" w:sz="6" w:space="0" w:color="000000"/>
            </w:tcBorders>
            <w:vAlign w:val="center"/>
            <w:hideMark/>
          </w:tcPr>
          <w:p w14:paraId="39A671B8" w14:textId="77777777" w:rsidR="005B6FD6" w:rsidRPr="00031325" w:rsidRDefault="005B6FD6" w:rsidP="00460B47">
            <w:pPr>
              <w:autoSpaceDE/>
              <w:jc w:val="both"/>
              <w:rPr>
                <w:rFonts w:ascii="Trebuchet MS" w:eastAsia="Times New Roman" w:hAnsi="Trebuchet MS"/>
                <w:b/>
                <w:sz w:val="22"/>
                <w:szCs w:val="22"/>
              </w:rPr>
            </w:pPr>
            <w:proofErr w:type="spellStart"/>
            <w:r w:rsidRPr="00031325">
              <w:rPr>
                <w:rFonts w:ascii="Trebuchet MS" w:eastAsia="Times New Roman" w:hAnsi="Trebuchet MS"/>
                <w:b/>
                <w:sz w:val="22"/>
                <w:szCs w:val="22"/>
              </w:rPr>
              <w:t>Compartimentul</w:t>
            </w:r>
            <w:proofErr w:type="spellEnd"/>
            <w:r w:rsidR="00C4639F" w:rsidRPr="00031325">
              <w:rPr>
                <w:rFonts w:ascii="Trebuchet MS" w:eastAsia="Times New Roman" w:hAnsi="Trebuchet MS"/>
                <w:b/>
                <w:sz w:val="22"/>
                <w:szCs w:val="22"/>
              </w:rPr>
              <w:t xml:space="preserve"> </w:t>
            </w:r>
            <w:proofErr w:type="spellStart"/>
            <w:r w:rsidR="00460B47">
              <w:rPr>
                <w:rFonts w:ascii="Trebuchet MS" w:eastAsia="Times New Roman" w:hAnsi="Trebuchet MS"/>
                <w:b/>
                <w:sz w:val="22"/>
                <w:szCs w:val="22"/>
              </w:rPr>
              <w:t>Implementare</w:t>
            </w:r>
            <w:proofErr w:type="spellEnd"/>
            <w:r w:rsidR="00460B47">
              <w:rPr>
                <w:rFonts w:ascii="Trebuchet MS" w:eastAsia="Times New Roman" w:hAnsi="Trebuchet MS"/>
                <w:b/>
                <w:sz w:val="22"/>
                <w:szCs w:val="22"/>
              </w:rPr>
              <w:t xml:space="preserve"> </w:t>
            </w:r>
            <w:proofErr w:type="spellStart"/>
            <w:r w:rsidR="00460B47">
              <w:rPr>
                <w:rFonts w:ascii="Trebuchet MS" w:eastAsia="Times New Roman" w:hAnsi="Trebuchet MS"/>
                <w:b/>
                <w:sz w:val="22"/>
                <w:szCs w:val="22"/>
              </w:rPr>
              <w:t>Măsuri</w:t>
            </w:r>
            <w:proofErr w:type="spellEnd"/>
            <w:r w:rsidR="00460B47">
              <w:rPr>
                <w:rFonts w:ascii="Trebuchet MS" w:eastAsia="Times New Roman" w:hAnsi="Trebuchet MS"/>
                <w:b/>
                <w:sz w:val="22"/>
                <w:szCs w:val="22"/>
              </w:rPr>
              <w:t xml:space="preserve"> Active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656A06" w14:textId="77777777" w:rsidR="005B6FD6" w:rsidRPr="005B6FD6" w:rsidRDefault="005B6FD6" w:rsidP="00397B93">
            <w:pPr>
              <w:autoSpaceDE/>
              <w:autoSpaceDN/>
              <w:rPr>
                <w:rFonts w:ascii="Trebuchet MS" w:eastAsia="Times New Roman" w:hAnsi="Trebuchet MS"/>
                <w:sz w:val="22"/>
                <w:szCs w:val="22"/>
              </w:rPr>
            </w:pPr>
          </w:p>
        </w:tc>
      </w:tr>
    </w:tbl>
    <w:p w14:paraId="466BD721" w14:textId="77777777" w:rsidR="005B6FD6" w:rsidRPr="005B6FD6" w:rsidRDefault="005B6FD6" w:rsidP="005B6FD6">
      <w:pPr>
        <w:pStyle w:val="spar"/>
        <w:jc w:val="center"/>
        <w:rPr>
          <w:rFonts w:ascii="Trebuchet MS" w:hAnsi="Trebuchet MS"/>
          <w:sz w:val="22"/>
          <w:szCs w:val="22"/>
          <w:shd w:val="clear" w:color="auto" w:fill="FFFFFF"/>
        </w:rPr>
      </w:pPr>
    </w:p>
    <w:p w14:paraId="3228D9A4" w14:textId="0DA65E67" w:rsidR="005B6FD6" w:rsidRPr="005B6FD6" w:rsidRDefault="005B6FD6" w:rsidP="005B6FD6">
      <w:pPr>
        <w:pStyle w:val="spar"/>
        <w:jc w:val="center"/>
        <w:rPr>
          <w:rFonts w:ascii="Trebuchet MS" w:hAnsi="Trebuchet MS"/>
          <w:b/>
          <w:sz w:val="22"/>
          <w:szCs w:val="22"/>
          <w:shd w:val="clear" w:color="auto" w:fill="FFFFFF"/>
        </w:rPr>
      </w:pPr>
      <w:proofErr w:type="spellStart"/>
      <w:r w:rsidRPr="005B6FD6">
        <w:rPr>
          <w:rFonts w:ascii="Trebuchet MS" w:hAnsi="Trebuchet MS"/>
          <w:b/>
          <w:sz w:val="22"/>
          <w:szCs w:val="22"/>
          <w:shd w:val="clear" w:color="auto" w:fill="FFFFFF"/>
        </w:rPr>
        <w:t>Fișa</w:t>
      </w:r>
      <w:proofErr w:type="spellEnd"/>
      <w:r w:rsidRPr="005B6FD6">
        <w:rPr>
          <w:rFonts w:ascii="Trebuchet MS" w:hAnsi="Trebuchet MS"/>
          <w:b/>
          <w:sz w:val="22"/>
          <w:szCs w:val="22"/>
          <w:shd w:val="clear" w:color="auto" w:fill="FFFFFF"/>
        </w:rPr>
        <w:t xml:space="preserve"> </w:t>
      </w:r>
      <w:proofErr w:type="spellStart"/>
      <w:r w:rsidRPr="005B6FD6">
        <w:rPr>
          <w:rFonts w:ascii="Trebuchet MS" w:hAnsi="Trebuchet MS"/>
          <w:b/>
          <w:sz w:val="22"/>
          <w:szCs w:val="22"/>
          <w:shd w:val="clear" w:color="auto" w:fill="FFFFFF"/>
        </w:rPr>
        <w:t>postului</w:t>
      </w:r>
      <w:proofErr w:type="spellEnd"/>
      <w:r w:rsidRPr="005B6FD6">
        <w:rPr>
          <w:rFonts w:ascii="Trebuchet MS" w:hAnsi="Trebuchet MS"/>
          <w:b/>
          <w:sz w:val="22"/>
          <w:szCs w:val="22"/>
          <w:shd w:val="clear" w:color="auto" w:fill="FFFFFF"/>
        </w:rPr>
        <w:t xml:space="preserve"> </w:t>
      </w:r>
      <w:proofErr w:type="spellStart"/>
      <w:r w:rsidRPr="005B6FD6">
        <w:rPr>
          <w:rFonts w:ascii="Trebuchet MS" w:hAnsi="Trebuchet MS"/>
          <w:b/>
          <w:sz w:val="22"/>
          <w:szCs w:val="22"/>
          <w:shd w:val="clear" w:color="auto" w:fill="FFFFFF"/>
        </w:rPr>
        <w:t>standardizată</w:t>
      </w:r>
      <w:proofErr w:type="spellEnd"/>
      <w:r w:rsidRPr="005B6FD6">
        <w:rPr>
          <w:rFonts w:ascii="Trebuchet MS" w:hAnsi="Trebuchet MS"/>
          <w:b/>
          <w:sz w:val="22"/>
          <w:szCs w:val="22"/>
          <w:shd w:val="clear" w:color="auto" w:fill="FFFFFF"/>
        </w:rPr>
        <w:t xml:space="preserve"> nr. </w:t>
      </w:r>
    </w:p>
    <w:p w14:paraId="64323B72" w14:textId="77777777" w:rsidR="005B6FD6" w:rsidRPr="005B6FD6" w:rsidRDefault="005B6FD6" w:rsidP="005B6FD6">
      <w:pPr>
        <w:pStyle w:val="spar"/>
        <w:jc w:val="center"/>
        <w:rPr>
          <w:rFonts w:ascii="Trebuchet MS" w:hAnsi="Trebuchet MS"/>
          <w:b/>
          <w:sz w:val="22"/>
          <w:szCs w:val="22"/>
        </w:rPr>
      </w:pPr>
    </w:p>
    <w:tbl>
      <w:tblPr>
        <w:tblW w:w="0" w:type="auto"/>
        <w:tblInd w:w="225" w:type="dxa"/>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1300"/>
        <w:gridCol w:w="1645"/>
        <w:gridCol w:w="2058"/>
        <w:gridCol w:w="4116"/>
      </w:tblGrid>
      <w:tr w:rsidR="005B6FD6" w:rsidRPr="00973C47" w14:paraId="31943A0E" w14:textId="77777777" w:rsidTr="00397B93">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14:paraId="761F8091" w14:textId="77777777" w:rsidR="005B6FD6" w:rsidRPr="00973C47" w:rsidRDefault="005B6FD6" w:rsidP="00973C47">
            <w:pPr>
              <w:pStyle w:val="spar1"/>
              <w:jc w:val="center"/>
              <w:rPr>
                <w:rFonts w:ascii="Trebuchet MS" w:hAnsi="Trebuchet MS"/>
                <w:b/>
                <w:sz w:val="22"/>
                <w:szCs w:val="22"/>
              </w:rPr>
            </w:pPr>
            <w:proofErr w:type="spellStart"/>
            <w:r w:rsidRPr="00973C47">
              <w:rPr>
                <w:rFonts w:ascii="Trebuchet MS" w:hAnsi="Trebuchet MS"/>
                <w:b/>
                <w:sz w:val="22"/>
                <w:szCs w:val="22"/>
              </w:rPr>
              <w:t>Informaţii</w:t>
            </w:r>
            <w:proofErr w:type="spellEnd"/>
            <w:r w:rsidRPr="00973C47">
              <w:rPr>
                <w:rFonts w:ascii="Trebuchet MS" w:hAnsi="Trebuchet MS"/>
                <w:b/>
                <w:sz w:val="22"/>
                <w:szCs w:val="22"/>
              </w:rPr>
              <w:t xml:space="preserve"> generale </w:t>
            </w:r>
            <w:proofErr w:type="spellStart"/>
            <w:r w:rsidRPr="00973C47">
              <w:rPr>
                <w:rFonts w:ascii="Trebuchet MS" w:hAnsi="Trebuchet MS"/>
                <w:b/>
                <w:sz w:val="22"/>
                <w:szCs w:val="22"/>
              </w:rPr>
              <w:t>privind</w:t>
            </w:r>
            <w:proofErr w:type="spellEnd"/>
            <w:r w:rsidRPr="00973C47">
              <w:rPr>
                <w:rFonts w:ascii="Trebuchet MS" w:hAnsi="Trebuchet MS"/>
                <w:b/>
                <w:sz w:val="22"/>
                <w:szCs w:val="22"/>
              </w:rPr>
              <w:t xml:space="preserve"> </w:t>
            </w:r>
            <w:proofErr w:type="spellStart"/>
            <w:r w:rsidRPr="00973C47">
              <w:rPr>
                <w:rFonts w:ascii="Trebuchet MS" w:hAnsi="Trebuchet MS"/>
                <w:b/>
                <w:sz w:val="22"/>
                <w:szCs w:val="22"/>
              </w:rPr>
              <w:t>postul</w:t>
            </w:r>
            <w:proofErr w:type="spellEnd"/>
          </w:p>
        </w:tc>
      </w:tr>
      <w:tr w:rsidR="00D943C6" w:rsidRPr="005B6FD6" w14:paraId="0B3DB7C5" w14:textId="77777777" w:rsidTr="00397B93">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14:paraId="1E83FCD6" w14:textId="77777777" w:rsidR="005B6FD6" w:rsidRPr="005B6FD6" w:rsidRDefault="005B6FD6" w:rsidP="00C4639F">
            <w:pPr>
              <w:pStyle w:val="spar1"/>
              <w:jc w:val="both"/>
              <w:rPr>
                <w:rFonts w:ascii="Trebuchet MS" w:hAnsi="Trebuchet MS"/>
                <w:sz w:val="22"/>
                <w:szCs w:val="22"/>
              </w:rPr>
            </w:pPr>
            <w:proofErr w:type="spellStart"/>
            <w:r w:rsidRPr="005B6FD6">
              <w:rPr>
                <w:rFonts w:ascii="Trebuchet MS" w:hAnsi="Trebuchet MS"/>
                <w:sz w:val="22"/>
                <w:szCs w:val="22"/>
              </w:rPr>
              <w:t>Denumirea</w:t>
            </w:r>
            <w:proofErr w:type="spellEnd"/>
            <w:r w:rsidRPr="005B6FD6">
              <w:rPr>
                <w:rFonts w:ascii="Trebuchet MS" w:hAnsi="Trebuchet MS"/>
                <w:sz w:val="22"/>
                <w:szCs w:val="22"/>
              </w:rPr>
              <w:t xml:space="preserve"> </w:t>
            </w:r>
            <w:proofErr w:type="spellStart"/>
            <w:r w:rsidRPr="005B6FD6">
              <w:rPr>
                <w:rFonts w:ascii="Trebuchet MS" w:hAnsi="Trebuchet MS"/>
                <w:sz w:val="22"/>
                <w:szCs w:val="22"/>
              </w:rPr>
              <w:t>postului</w:t>
            </w:r>
            <w:proofErr w:type="spellEnd"/>
            <w:r w:rsidRPr="005B6FD6">
              <w:rPr>
                <w:rFonts w:ascii="Trebuchet MS" w:hAnsi="Trebuchet MS"/>
                <w:sz w:val="22"/>
                <w:szCs w:val="22"/>
              </w:rPr>
              <w:t>:</w:t>
            </w:r>
            <w:r w:rsidR="000B0390">
              <w:rPr>
                <w:rFonts w:ascii="Trebuchet MS" w:hAnsi="Trebuchet MS"/>
                <w:sz w:val="22"/>
                <w:szCs w:val="22"/>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8757BD" w14:textId="77777777" w:rsidR="005B6FD6" w:rsidRPr="00BC063D" w:rsidRDefault="00D53B85" w:rsidP="00B940D1">
            <w:pPr>
              <w:autoSpaceDE/>
              <w:autoSpaceDN/>
              <w:rPr>
                <w:rFonts w:ascii="Trebuchet MS" w:eastAsia="Times New Roman" w:hAnsi="Trebuchet MS"/>
                <w:sz w:val="22"/>
                <w:szCs w:val="22"/>
              </w:rPr>
            </w:pPr>
            <w:proofErr w:type="spellStart"/>
            <w:r>
              <w:rPr>
                <w:rFonts w:ascii="Trebuchet MS" w:hAnsi="Trebuchet MS"/>
                <w:sz w:val="22"/>
                <w:szCs w:val="22"/>
              </w:rPr>
              <w:t>consilier</w:t>
            </w:r>
            <w:proofErr w:type="spellEnd"/>
            <w:r w:rsidR="00A96C81">
              <w:rPr>
                <w:rFonts w:ascii="Trebuchet MS" w:hAnsi="Trebuchet MS"/>
                <w:sz w:val="22"/>
                <w:szCs w:val="22"/>
              </w:rPr>
              <w:t xml:space="preserve"> </w:t>
            </w:r>
          </w:p>
        </w:tc>
      </w:tr>
      <w:tr w:rsidR="00D943C6" w:rsidRPr="005B6FD6" w14:paraId="0C245686" w14:textId="77777777" w:rsidTr="00397B93">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14:paraId="59BFA654" w14:textId="77777777" w:rsidR="005B6FD6" w:rsidRPr="00621D0B" w:rsidRDefault="005B6FD6" w:rsidP="00C4639F">
            <w:pPr>
              <w:pStyle w:val="spar1"/>
              <w:jc w:val="both"/>
              <w:rPr>
                <w:rFonts w:ascii="Trebuchet MS" w:hAnsi="Trebuchet MS"/>
                <w:sz w:val="22"/>
                <w:szCs w:val="22"/>
                <w:lang w:val="ro-RO"/>
              </w:rPr>
            </w:pPr>
            <w:proofErr w:type="spellStart"/>
            <w:r w:rsidRPr="005B6FD6">
              <w:rPr>
                <w:rFonts w:ascii="Trebuchet MS" w:hAnsi="Trebuchet MS"/>
                <w:sz w:val="22"/>
                <w:szCs w:val="22"/>
              </w:rPr>
              <w:t>Nivelul</w:t>
            </w:r>
            <w:proofErr w:type="spellEnd"/>
            <w:r w:rsidRPr="005B6FD6">
              <w:rPr>
                <w:rFonts w:ascii="Trebuchet MS" w:hAnsi="Trebuchet MS"/>
                <w:sz w:val="22"/>
                <w:szCs w:val="22"/>
              </w:rPr>
              <w:t xml:space="preserve"> </w:t>
            </w:r>
            <w:proofErr w:type="spellStart"/>
            <w:r w:rsidRPr="005B6FD6">
              <w:rPr>
                <w:rFonts w:ascii="Trebuchet MS" w:hAnsi="Trebuchet MS"/>
                <w:sz w:val="22"/>
                <w:szCs w:val="22"/>
              </w:rPr>
              <w:t>postului</w:t>
            </w:r>
            <w:proofErr w:type="spellEnd"/>
            <w:r w:rsidRPr="005B6FD6">
              <w:rPr>
                <w:rFonts w:ascii="Trebuchet MS" w:hAnsi="Trebuchet MS"/>
                <w:sz w:val="22"/>
                <w:szCs w:val="22"/>
              </w:rPr>
              <w:t>:</w:t>
            </w:r>
            <w:r w:rsidR="00621D0B">
              <w:rPr>
                <w:rFonts w:ascii="Trebuchet MS" w:hAnsi="Trebuchet MS"/>
                <w:sz w:val="22"/>
                <w:szCs w:val="22"/>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5CD356" w14:textId="77777777" w:rsidR="005B6FD6" w:rsidRPr="00BC063D" w:rsidRDefault="00C4639F" w:rsidP="00397B93">
            <w:pPr>
              <w:autoSpaceDE/>
              <w:autoSpaceDN/>
              <w:rPr>
                <w:rFonts w:ascii="Trebuchet MS" w:eastAsia="Times New Roman" w:hAnsi="Trebuchet MS"/>
                <w:sz w:val="22"/>
                <w:szCs w:val="22"/>
              </w:rPr>
            </w:pPr>
            <w:r w:rsidRPr="00BC063D">
              <w:rPr>
                <w:rFonts w:ascii="Trebuchet MS" w:hAnsi="Trebuchet MS"/>
                <w:sz w:val="22"/>
                <w:szCs w:val="22"/>
                <w:lang w:val="ro-RO"/>
              </w:rPr>
              <w:t xml:space="preserve">funcție publică de </w:t>
            </w:r>
            <w:proofErr w:type="spellStart"/>
            <w:r w:rsidRPr="00BC063D">
              <w:rPr>
                <w:rFonts w:ascii="Trebuchet MS" w:hAnsi="Trebuchet MS"/>
                <w:sz w:val="22"/>
                <w:szCs w:val="22"/>
              </w:rPr>
              <w:t>execuţie</w:t>
            </w:r>
            <w:proofErr w:type="spellEnd"/>
          </w:p>
        </w:tc>
      </w:tr>
      <w:tr w:rsidR="00D943C6" w:rsidRPr="005B6FD6" w14:paraId="256DE350" w14:textId="77777777" w:rsidTr="00397B93">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14:paraId="691802B5" w14:textId="77777777" w:rsidR="005B6FD6" w:rsidRPr="008E5D2E" w:rsidRDefault="005B6FD6" w:rsidP="00C4639F">
            <w:pPr>
              <w:pStyle w:val="spar1"/>
              <w:jc w:val="both"/>
              <w:rPr>
                <w:rFonts w:ascii="Trebuchet MS" w:hAnsi="Trebuchet MS"/>
                <w:color w:val="000000" w:themeColor="text1"/>
                <w:sz w:val="22"/>
                <w:szCs w:val="22"/>
              </w:rPr>
            </w:pPr>
            <w:proofErr w:type="spellStart"/>
            <w:r w:rsidRPr="008E5D2E">
              <w:rPr>
                <w:rFonts w:ascii="Trebuchet MS" w:hAnsi="Trebuchet MS"/>
                <w:color w:val="000000" w:themeColor="text1"/>
                <w:sz w:val="22"/>
                <w:szCs w:val="22"/>
              </w:rPr>
              <w:t>Clasa</w:t>
            </w:r>
            <w:proofErr w:type="spellEnd"/>
            <w:r w:rsidRPr="008E5D2E">
              <w:rPr>
                <w:rFonts w:ascii="Trebuchet MS" w:hAnsi="Trebuchet MS"/>
                <w:color w:val="000000" w:themeColor="text1"/>
                <w:sz w:val="22"/>
                <w:szCs w:val="22"/>
              </w:rPr>
              <w:t>:</w:t>
            </w:r>
            <w:r w:rsidR="00621D0B" w:rsidRPr="008E5D2E">
              <w:rPr>
                <w:rFonts w:ascii="Trebuchet MS" w:hAnsi="Trebuchet MS"/>
                <w:color w:val="000000" w:themeColor="text1"/>
                <w:sz w:val="22"/>
                <w:szCs w:val="22"/>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2CC427" w14:textId="77777777" w:rsidR="005B6FD6" w:rsidRPr="00BC063D" w:rsidRDefault="00C4639F" w:rsidP="00397B93">
            <w:pPr>
              <w:autoSpaceDE/>
              <w:autoSpaceDN/>
              <w:rPr>
                <w:rFonts w:ascii="Trebuchet MS" w:eastAsia="Times New Roman" w:hAnsi="Trebuchet MS"/>
                <w:sz w:val="22"/>
                <w:szCs w:val="22"/>
              </w:rPr>
            </w:pPr>
            <w:r w:rsidRPr="00BC063D">
              <w:rPr>
                <w:rFonts w:ascii="Trebuchet MS" w:hAnsi="Trebuchet MS"/>
                <w:sz w:val="22"/>
                <w:szCs w:val="22"/>
              </w:rPr>
              <w:t>I</w:t>
            </w:r>
          </w:p>
        </w:tc>
      </w:tr>
      <w:tr w:rsidR="00D943C6" w:rsidRPr="005B6FD6" w14:paraId="21EF0257" w14:textId="77777777" w:rsidTr="00397B93">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14:paraId="03B6310F" w14:textId="77777777" w:rsidR="005B6FD6" w:rsidRPr="005B6FD6" w:rsidRDefault="005B6FD6" w:rsidP="00C4639F">
            <w:pPr>
              <w:pStyle w:val="spar1"/>
              <w:jc w:val="both"/>
              <w:rPr>
                <w:rFonts w:ascii="Trebuchet MS" w:hAnsi="Trebuchet MS"/>
                <w:sz w:val="22"/>
                <w:szCs w:val="22"/>
              </w:rPr>
            </w:pPr>
            <w:proofErr w:type="spellStart"/>
            <w:r w:rsidRPr="005B6FD6">
              <w:rPr>
                <w:rFonts w:ascii="Trebuchet MS" w:hAnsi="Trebuchet MS"/>
                <w:sz w:val="22"/>
                <w:szCs w:val="22"/>
              </w:rPr>
              <w:t>Gradul</w:t>
            </w:r>
            <w:proofErr w:type="spellEnd"/>
            <w:r w:rsidRPr="005B6FD6">
              <w:rPr>
                <w:rFonts w:ascii="Trebuchet MS" w:hAnsi="Trebuchet MS"/>
                <w:sz w:val="22"/>
                <w:szCs w:val="22"/>
              </w:rPr>
              <w:t xml:space="preserve"> </w:t>
            </w:r>
            <w:proofErr w:type="spellStart"/>
            <w:r w:rsidRPr="005B6FD6">
              <w:rPr>
                <w:rFonts w:ascii="Trebuchet MS" w:hAnsi="Trebuchet MS"/>
                <w:sz w:val="22"/>
                <w:szCs w:val="22"/>
              </w:rPr>
              <w:t>profesional</w:t>
            </w:r>
            <w:proofErr w:type="spellEnd"/>
            <w:r w:rsidRPr="005B6FD6">
              <w:rPr>
                <w:rFonts w:ascii="Trebuchet MS" w:hAnsi="Trebuchet MS"/>
                <w:sz w:val="22"/>
                <w:szCs w:val="22"/>
              </w:rPr>
              <w:t>:</w:t>
            </w:r>
            <w:r w:rsidR="000B0390">
              <w:rPr>
                <w:rFonts w:ascii="Trebuchet MS" w:hAnsi="Trebuchet MS"/>
                <w:sz w:val="22"/>
                <w:szCs w:val="22"/>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84BA60" w14:textId="77777777" w:rsidR="005B6FD6" w:rsidRPr="00BC063D" w:rsidRDefault="00C4639F" w:rsidP="00397B93">
            <w:pPr>
              <w:autoSpaceDE/>
              <w:autoSpaceDN/>
              <w:rPr>
                <w:rFonts w:ascii="Trebuchet MS" w:eastAsia="Times New Roman" w:hAnsi="Trebuchet MS"/>
                <w:sz w:val="22"/>
                <w:szCs w:val="22"/>
              </w:rPr>
            </w:pPr>
            <w:r w:rsidRPr="00BC063D">
              <w:rPr>
                <w:rFonts w:ascii="Trebuchet MS" w:hAnsi="Trebuchet MS"/>
                <w:sz w:val="22"/>
                <w:szCs w:val="22"/>
              </w:rPr>
              <w:t>superior</w:t>
            </w:r>
          </w:p>
        </w:tc>
      </w:tr>
      <w:tr w:rsidR="005B6FD6" w:rsidRPr="00973C47" w14:paraId="61FDF439" w14:textId="77777777" w:rsidTr="00397B93">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14:paraId="69399B0B" w14:textId="77777777" w:rsidR="005B6FD6" w:rsidRPr="00973C47" w:rsidRDefault="005B6FD6" w:rsidP="00973C47">
            <w:pPr>
              <w:pStyle w:val="spar1"/>
              <w:jc w:val="center"/>
              <w:rPr>
                <w:rFonts w:ascii="Trebuchet MS" w:hAnsi="Trebuchet MS"/>
                <w:b/>
                <w:sz w:val="22"/>
                <w:szCs w:val="22"/>
              </w:rPr>
            </w:pPr>
            <w:proofErr w:type="spellStart"/>
            <w:r w:rsidRPr="00973C47">
              <w:rPr>
                <w:rFonts w:ascii="Trebuchet MS" w:hAnsi="Trebuchet MS"/>
                <w:b/>
                <w:sz w:val="22"/>
                <w:szCs w:val="22"/>
              </w:rPr>
              <w:t>Descrierea</w:t>
            </w:r>
            <w:proofErr w:type="spellEnd"/>
            <w:r w:rsidRPr="00973C47">
              <w:rPr>
                <w:rFonts w:ascii="Trebuchet MS" w:hAnsi="Trebuchet MS"/>
                <w:b/>
                <w:sz w:val="22"/>
                <w:szCs w:val="22"/>
              </w:rPr>
              <w:t xml:space="preserve"> </w:t>
            </w:r>
            <w:proofErr w:type="spellStart"/>
            <w:r w:rsidRPr="00973C47">
              <w:rPr>
                <w:rFonts w:ascii="Trebuchet MS" w:hAnsi="Trebuchet MS"/>
                <w:b/>
                <w:sz w:val="22"/>
                <w:szCs w:val="22"/>
              </w:rPr>
              <w:t>postului</w:t>
            </w:r>
            <w:proofErr w:type="spellEnd"/>
            <w:r w:rsidRPr="00973C47">
              <w:rPr>
                <w:rFonts w:ascii="Trebuchet MS" w:hAnsi="Trebuchet MS"/>
                <w:b/>
                <w:sz w:val="22"/>
                <w:szCs w:val="22"/>
              </w:rPr>
              <w:t>:</w:t>
            </w:r>
          </w:p>
        </w:tc>
      </w:tr>
      <w:tr w:rsidR="00D943C6" w:rsidRPr="00B1597D" w14:paraId="79DBCAF5" w14:textId="77777777" w:rsidTr="00397B93">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14:paraId="668F18E1" w14:textId="77777777" w:rsidR="005B6FD6" w:rsidRPr="005B6FD6" w:rsidRDefault="005B6FD6" w:rsidP="00397B93">
            <w:pPr>
              <w:pStyle w:val="spar1"/>
              <w:jc w:val="both"/>
              <w:rPr>
                <w:rFonts w:ascii="Trebuchet MS" w:hAnsi="Trebuchet MS"/>
                <w:sz w:val="22"/>
                <w:szCs w:val="22"/>
              </w:rPr>
            </w:pPr>
            <w:proofErr w:type="spellStart"/>
            <w:r w:rsidRPr="005B6FD6">
              <w:rPr>
                <w:rFonts w:ascii="Trebuchet MS" w:hAnsi="Trebuchet MS"/>
                <w:sz w:val="22"/>
                <w:szCs w:val="22"/>
              </w:rPr>
              <w:t>Scopul</w:t>
            </w:r>
            <w:proofErr w:type="spellEnd"/>
            <w:r w:rsidRPr="005B6FD6">
              <w:rPr>
                <w:rFonts w:ascii="Trebuchet MS" w:hAnsi="Trebuchet MS"/>
                <w:sz w:val="22"/>
                <w:szCs w:val="22"/>
              </w:rPr>
              <w:t xml:space="preserve"> principal al postului^2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BA5857" w14:textId="77777777" w:rsidR="005B6FD6" w:rsidRPr="00D24FC1" w:rsidRDefault="00D943C6" w:rsidP="003D6BA3">
            <w:pPr>
              <w:autoSpaceDE/>
              <w:autoSpaceDN/>
              <w:rPr>
                <w:rFonts w:ascii="Trebuchet MS" w:eastAsia="Times New Roman" w:hAnsi="Trebuchet MS"/>
                <w:sz w:val="22"/>
                <w:szCs w:val="22"/>
                <w:lang w:val="fr-FR"/>
              </w:rPr>
            </w:pPr>
            <w:proofErr w:type="spellStart"/>
            <w:r w:rsidRPr="00D24FC1">
              <w:rPr>
                <w:rFonts w:ascii="Trebuchet MS" w:hAnsi="Trebuchet MS"/>
                <w:color w:val="FF0000"/>
                <w:w w:val="105"/>
                <w:sz w:val="22"/>
                <w:lang w:val="fr-FR"/>
              </w:rPr>
              <w:t>Implementarea</w:t>
            </w:r>
            <w:proofErr w:type="spellEnd"/>
            <w:r w:rsidRPr="00D24FC1">
              <w:rPr>
                <w:rFonts w:ascii="Trebuchet MS" w:hAnsi="Trebuchet MS"/>
                <w:color w:val="FF0000"/>
                <w:w w:val="105"/>
                <w:sz w:val="22"/>
                <w:lang w:val="fr-FR"/>
              </w:rPr>
              <w:t xml:space="preserve"> </w:t>
            </w:r>
            <w:proofErr w:type="spellStart"/>
            <w:r w:rsidRPr="00D24FC1">
              <w:rPr>
                <w:rFonts w:ascii="Trebuchet MS" w:hAnsi="Trebuchet MS"/>
                <w:color w:val="FF0000"/>
                <w:w w:val="105"/>
                <w:sz w:val="22"/>
                <w:lang w:val="fr-FR"/>
              </w:rPr>
              <w:t>m</w:t>
            </w:r>
            <w:r w:rsidR="003D6BA3" w:rsidRPr="00D24FC1">
              <w:rPr>
                <w:rFonts w:ascii="Trebuchet MS" w:hAnsi="Trebuchet MS"/>
                <w:color w:val="FF0000"/>
                <w:w w:val="105"/>
                <w:sz w:val="22"/>
                <w:lang w:val="fr-FR"/>
              </w:rPr>
              <w:t>ă</w:t>
            </w:r>
            <w:r w:rsidRPr="00D24FC1">
              <w:rPr>
                <w:rFonts w:ascii="Trebuchet MS" w:hAnsi="Trebuchet MS"/>
                <w:color w:val="FF0000"/>
                <w:w w:val="105"/>
                <w:sz w:val="22"/>
                <w:lang w:val="fr-FR"/>
              </w:rPr>
              <w:t>surilor</w:t>
            </w:r>
            <w:proofErr w:type="spellEnd"/>
            <w:r w:rsidRPr="00D24FC1">
              <w:rPr>
                <w:rFonts w:ascii="Trebuchet MS" w:hAnsi="Trebuchet MS"/>
                <w:color w:val="FF0000"/>
                <w:w w:val="105"/>
                <w:sz w:val="22"/>
                <w:lang w:val="fr-FR"/>
              </w:rPr>
              <w:t xml:space="preserve"> active </w:t>
            </w:r>
            <w:proofErr w:type="spellStart"/>
            <w:r w:rsidRPr="00D24FC1">
              <w:rPr>
                <w:rFonts w:ascii="Trebuchet MS" w:hAnsi="Trebuchet MS"/>
                <w:color w:val="FF0000"/>
                <w:w w:val="105"/>
                <w:sz w:val="22"/>
                <w:lang w:val="fr-FR"/>
              </w:rPr>
              <w:t>pentru</w:t>
            </w:r>
            <w:proofErr w:type="spellEnd"/>
            <w:r w:rsidRPr="00D24FC1">
              <w:rPr>
                <w:rFonts w:ascii="Trebuchet MS" w:hAnsi="Trebuchet MS"/>
                <w:color w:val="FF0000"/>
                <w:w w:val="105"/>
                <w:sz w:val="22"/>
                <w:lang w:val="fr-FR"/>
              </w:rPr>
              <w:t xml:space="preserve"> </w:t>
            </w:r>
            <w:proofErr w:type="spellStart"/>
            <w:r w:rsidRPr="00D24FC1">
              <w:rPr>
                <w:rFonts w:ascii="Trebuchet MS" w:hAnsi="Trebuchet MS"/>
                <w:color w:val="FF0000"/>
                <w:w w:val="105"/>
                <w:sz w:val="22"/>
                <w:lang w:val="fr-FR"/>
              </w:rPr>
              <w:t>combaterea</w:t>
            </w:r>
            <w:proofErr w:type="spellEnd"/>
            <w:r w:rsidRPr="00D24FC1">
              <w:rPr>
                <w:rFonts w:ascii="Trebuchet MS" w:hAnsi="Trebuchet MS"/>
                <w:color w:val="FF0000"/>
                <w:w w:val="105"/>
                <w:sz w:val="22"/>
                <w:lang w:val="fr-FR"/>
              </w:rPr>
              <w:t xml:space="preserve"> </w:t>
            </w:r>
            <w:proofErr w:type="spellStart"/>
            <w:r w:rsidR="003D6BA3" w:rsidRPr="00D24FC1">
              <w:rPr>
                <w:rFonts w:ascii="Trebuchet MS" w:hAnsi="Trebuchet MS"/>
                <w:color w:val="FF0000"/>
                <w:w w:val="105"/>
                <w:sz w:val="22"/>
                <w:lang w:val="fr-FR"/>
              </w:rPr>
              <w:t>ş</w:t>
            </w:r>
            <w:r w:rsidRPr="00D24FC1">
              <w:rPr>
                <w:rFonts w:ascii="Trebuchet MS" w:hAnsi="Trebuchet MS"/>
                <w:color w:val="FF0000"/>
                <w:w w:val="105"/>
                <w:sz w:val="22"/>
                <w:lang w:val="fr-FR"/>
              </w:rPr>
              <w:t>omajului</w:t>
            </w:r>
            <w:proofErr w:type="spellEnd"/>
            <w:r w:rsidRPr="00D24FC1">
              <w:rPr>
                <w:rFonts w:ascii="Trebuchet MS" w:hAnsi="Trebuchet MS"/>
                <w:color w:val="FF0000"/>
                <w:w w:val="105"/>
                <w:sz w:val="22"/>
                <w:lang w:val="fr-FR"/>
              </w:rPr>
              <w:t xml:space="preserve"> </w:t>
            </w:r>
            <w:proofErr w:type="spellStart"/>
            <w:r w:rsidR="003D6BA3" w:rsidRPr="00D24FC1">
              <w:rPr>
                <w:rFonts w:ascii="Trebuchet MS" w:hAnsi="Trebuchet MS"/>
                <w:color w:val="FF0000"/>
                <w:w w:val="105"/>
                <w:sz w:val="22"/>
                <w:lang w:val="fr-FR"/>
              </w:rPr>
              <w:t>î</w:t>
            </w:r>
            <w:r w:rsidRPr="00D24FC1">
              <w:rPr>
                <w:rFonts w:ascii="Trebuchet MS" w:hAnsi="Trebuchet MS"/>
                <w:color w:val="FF0000"/>
                <w:w w:val="105"/>
                <w:sz w:val="22"/>
                <w:lang w:val="fr-FR"/>
              </w:rPr>
              <w:t>n</w:t>
            </w:r>
            <w:proofErr w:type="spellEnd"/>
            <w:r w:rsidRPr="00D24FC1">
              <w:rPr>
                <w:rFonts w:ascii="Trebuchet MS" w:hAnsi="Trebuchet MS"/>
                <w:color w:val="FF0000"/>
                <w:w w:val="105"/>
                <w:sz w:val="22"/>
                <w:lang w:val="fr-FR"/>
              </w:rPr>
              <w:t xml:space="preserve"> </w:t>
            </w:r>
            <w:proofErr w:type="spellStart"/>
            <w:r w:rsidRPr="00D24FC1">
              <w:rPr>
                <w:rFonts w:ascii="Trebuchet MS" w:hAnsi="Trebuchet MS"/>
                <w:color w:val="FF0000"/>
                <w:w w:val="105"/>
                <w:sz w:val="22"/>
                <w:lang w:val="fr-FR"/>
              </w:rPr>
              <w:t>baza</w:t>
            </w:r>
            <w:proofErr w:type="spellEnd"/>
            <w:r w:rsidRPr="00D24FC1">
              <w:rPr>
                <w:rFonts w:ascii="Trebuchet MS" w:hAnsi="Trebuchet MS"/>
                <w:color w:val="FF0000"/>
                <w:w w:val="105"/>
                <w:sz w:val="22"/>
                <w:lang w:val="fr-FR"/>
              </w:rPr>
              <w:t xml:space="preserve"> </w:t>
            </w:r>
            <w:proofErr w:type="spellStart"/>
            <w:r w:rsidRPr="00D24FC1">
              <w:rPr>
                <w:rFonts w:ascii="Trebuchet MS" w:hAnsi="Trebuchet MS"/>
                <w:color w:val="FF0000"/>
                <w:w w:val="105"/>
                <w:sz w:val="22"/>
                <w:lang w:val="fr-FR"/>
              </w:rPr>
              <w:t>programului</w:t>
            </w:r>
            <w:proofErr w:type="spellEnd"/>
            <w:r w:rsidRPr="00D24FC1">
              <w:rPr>
                <w:rFonts w:ascii="Trebuchet MS" w:hAnsi="Trebuchet MS"/>
                <w:color w:val="FF0000"/>
                <w:w w:val="105"/>
                <w:sz w:val="22"/>
                <w:lang w:val="fr-FR"/>
              </w:rPr>
              <w:t xml:space="preserve"> de </w:t>
            </w:r>
            <w:proofErr w:type="spellStart"/>
            <w:r w:rsidRPr="00D24FC1">
              <w:rPr>
                <w:rFonts w:ascii="Trebuchet MS" w:hAnsi="Trebuchet MS"/>
                <w:color w:val="FF0000"/>
                <w:w w:val="105"/>
                <w:sz w:val="22"/>
                <w:lang w:val="fr-FR"/>
              </w:rPr>
              <w:t>ocupare</w:t>
            </w:r>
            <w:proofErr w:type="spellEnd"/>
            <w:r w:rsidRPr="00D24FC1">
              <w:rPr>
                <w:rFonts w:ascii="Trebuchet MS" w:hAnsi="Trebuchet MS"/>
                <w:color w:val="FF0000"/>
                <w:w w:val="105"/>
                <w:sz w:val="22"/>
                <w:lang w:val="fr-FR"/>
              </w:rPr>
              <w:t xml:space="preserve"> la </w:t>
            </w:r>
            <w:proofErr w:type="spellStart"/>
            <w:r w:rsidRPr="00D24FC1">
              <w:rPr>
                <w:rFonts w:ascii="Trebuchet MS" w:hAnsi="Trebuchet MS"/>
                <w:color w:val="FF0000"/>
                <w:w w:val="105"/>
                <w:sz w:val="22"/>
                <w:lang w:val="fr-FR"/>
              </w:rPr>
              <w:t>nivel</w:t>
            </w:r>
            <w:proofErr w:type="spellEnd"/>
            <w:r w:rsidRPr="00D24FC1">
              <w:rPr>
                <w:rFonts w:ascii="Trebuchet MS" w:hAnsi="Trebuchet MS"/>
                <w:color w:val="FF0000"/>
                <w:w w:val="105"/>
                <w:sz w:val="22"/>
                <w:lang w:val="fr-FR"/>
              </w:rPr>
              <w:t xml:space="preserve"> local. </w:t>
            </w:r>
            <w:proofErr w:type="spellStart"/>
            <w:r w:rsidRPr="00D24FC1">
              <w:rPr>
                <w:rFonts w:ascii="Trebuchet MS" w:hAnsi="Trebuchet MS"/>
                <w:color w:val="FF0000"/>
                <w:w w:val="105"/>
                <w:sz w:val="22"/>
                <w:lang w:val="fr-FR"/>
              </w:rPr>
              <w:t>Asigur</w:t>
            </w:r>
            <w:r w:rsidR="003D6BA3" w:rsidRPr="00D24FC1">
              <w:rPr>
                <w:rFonts w:ascii="Trebuchet MS" w:hAnsi="Trebuchet MS"/>
                <w:color w:val="FF0000"/>
                <w:w w:val="105"/>
                <w:sz w:val="22"/>
                <w:lang w:val="fr-FR"/>
              </w:rPr>
              <w:t>ă</w:t>
            </w:r>
            <w:proofErr w:type="spellEnd"/>
            <w:r w:rsidRPr="00D24FC1">
              <w:rPr>
                <w:rFonts w:ascii="Trebuchet MS" w:hAnsi="Trebuchet MS"/>
                <w:color w:val="FF0000"/>
                <w:w w:val="105"/>
                <w:sz w:val="22"/>
                <w:lang w:val="fr-FR"/>
              </w:rPr>
              <w:t xml:space="preserve"> </w:t>
            </w:r>
            <w:proofErr w:type="spellStart"/>
            <w:r w:rsidRPr="00D24FC1">
              <w:rPr>
                <w:rFonts w:ascii="Trebuchet MS" w:hAnsi="Trebuchet MS"/>
                <w:color w:val="FF0000"/>
                <w:w w:val="105"/>
                <w:sz w:val="22"/>
                <w:lang w:val="fr-FR"/>
              </w:rPr>
              <w:t>medierea</w:t>
            </w:r>
            <w:proofErr w:type="spellEnd"/>
            <w:r w:rsidRPr="00D24FC1">
              <w:rPr>
                <w:rFonts w:ascii="Trebuchet MS" w:hAnsi="Trebuchet MS"/>
                <w:color w:val="FF0000"/>
                <w:w w:val="105"/>
                <w:sz w:val="22"/>
                <w:lang w:val="fr-FR"/>
              </w:rPr>
              <w:t xml:space="preserve"> </w:t>
            </w:r>
            <w:proofErr w:type="spellStart"/>
            <w:r w:rsidRPr="00D24FC1">
              <w:rPr>
                <w:rFonts w:ascii="Trebuchet MS" w:hAnsi="Trebuchet MS"/>
                <w:color w:val="FF0000"/>
                <w:w w:val="105"/>
                <w:sz w:val="22"/>
                <w:lang w:val="fr-FR"/>
              </w:rPr>
              <w:t>locurilor</w:t>
            </w:r>
            <w:proofErr w:type="spellEnd"/>
            <w:r w:rsidRPr="00D24FC1">
              <w:rPr>
                <w:rFonts w:ascii="Trebuchet MS" w:hAnsi="Trebuchet MS"/>
                <w:color w:val="FF0000"/>
                <w:w w:val="105"/>
                <w:sz w:val="22"/>
                <w:lang w:val="fr-FR"/>
              </w:rPr>
              <w:t xml:space="preserve"> de </w:t>
            </w:r>
            <w:proofErr w:type="spellStart"/>
            <w:r w:rsidRPr="00D24FC1">
              <w:rPr>
                <w:rFonts w:ascii="Trebuchet MS" w:hAnsi="Trebuchet MS"/>
                <w:color w:val="FF0000"/>
                <w:w w:val="105"/>
                <w:sz w:val="22"/>
                <w:lang w:val="fr-FR"/>
              </w:rPr>
              <w:t>munc</w:t>
            </w:r>
            <w:r w:rsidR="003D6BA3" w:rsidRPr="00D24FC1">
              <w:rPr>
                <w:rFonts w:ascii="Trebuchet MS" w:hAnsi="Trebuchet MS"/>
                <w:color w:val="FF0000"/>
                <w:w w:val="105"/>
                <w:sz w:val="22"/>
                <w:lang w:val="fr-FR"/>
              </w:rPr>
              <w:t>ă</w:t>
            </w:r>
            <w:proofErr w:type="spellEnd"/>
            <w:r w:rsidRPr="00D24FC1">
              <w:rPr>
                <w:rFonts w:ascii="Trebuchet MS" w:hAnsi="Trebuchet MS"/>
                <w:color w:val="FF0000"/>
                <w:w w:val="105"/>
                <w:sz w:val="22"/>
                <w:lang w:val="fr-FR"/>
              </w:rPr>
              <w:t xml:space="preserve"> vacante </w:t>
            </w:r>
            <w:proofErr w:type="spellStart"/>
            <w:r w:rsidRPr="00D24FC1">
              <w:rPr>
                <w:rFonts w:ascii="Trebuchet MS" w:hAnsi="Trebuchet MS"/>
                <w:color w:val="FF0000"/>
                <w:w w:val="105"/>
                <w:sz w:val="22"/>
                <w:lang w:val="fr-FR"/>
              </w:rPr>
              <w:t>pentru</w:t>
            </w:r>
            <w:proofErr w:type="spellEnd"/>
            <w:r w:rsidRPr="00D24FC1">
              <w:rPr>
                <w:rFonts w:ascii="Trebuchet MS" w:hAnsi="Trebuchet MS"/>
                <w:color w:val="FF0000"/>
                <w:w w:val="105"/>
                <w:sz w:val="22"/>
                <w:lang w:val="fr-FR"/>
              </w:rPr>
              <w:t xml:space="preserve"> </w:t>
            </w:r>
            <w:proofErr w:type="spellStart"/>
            <w:r w:rsidR="003D6BA3" w:rsidRPr="00D24FC1">
              <w:rPr>
                <w:rFonts w:ascii="Trebuchet MS" w:hAnsi="Trebuchet MS"/>
                <w:color w:val="FF0000"/>
                <w:w w:val="105"/>
                <w:sz w:val="22"/>
                <w:lang w:val="fr-FR"/>
              </w:rPr>
              <w:t>ş</w:t>
            </w:r>
            <w:r w:rsidRPr="00D24FC1">
              <w:rPr>
                <w:rFonts w:ascii="Trebuchet MS" w:hAnsi="Trebuchet MS"/>
                <w:color w:val="FF0000"/>
                <w:w w:val="105"/>
                <w:sz w:val="22"/>
                <w:lang w:val="fr-FR"/>
              </w:rPr>
              <w:t>omerii</w:t>
            </w:r>
            <w:proofErr w:type="spellEnd"/>
            <w:r w:rsidRPr="00D24FC1">
              <w:rPr>
                <w:rFonts w:ascii="Trebuchet MS" w:hAnsi="Trebuchet MS"/>
                <w:color w:val="FF0000"/>
                <w:w w:val="105"/>
                <w:sz w:val="22"/>
                <w:lang w:val="fr-FR"/>
              </w:rPr>
              <w:t xml:space="preserve"> </w:t>
            </w:r>
            <w:proofErr w:type="spellStart"/>
            <w:r w:rsidRPr="00D24FC1">
              <w:rPr>
                <w:rFonts w:ascii="Trebuchet MS" w:hAnsi="Trebuchet MS"/>
                <w:color w:val="FF0000"/>
                <w:w w:val="105"/>
                <w:sz w:val="22"/>
                <w:lang w:val="fr-FR"/>
              </w:rPr>
              <w:t>din</w:t>
            </w:r>
            <w:proofErr w:type="spellEnd"/>
            <w:r w:rsidRPr="00D24FC1">
              <w:rPr>
                <w:rFonts w:ascii="Trebuchet MS" w:hAnsi="Trebuchet MS"/>
                <w:color w:val="FF0000"/>
                <w:w w:val="105"/>
                <w:sz w:val="22"/>
                <w:lang w:val="fr-FR"/>
              </w:rPr>
              <w:t xml:space="preserve"> </w:t>
            </w:r>
            <w:proofErr w:type="spellStart"/>
            <w:r w:rsidRPr="00D24FC1">
              <w:rPr>
                <w:rFonts w:ascii="Trebuchet MS" w:hAnsi="Trebuchet MS"/>
                <w:color w:val="FF0000"/>
                <w:w w:val="105"/>
                <w:sz w:val="22"/>
                <w:lang w:val="fr-FR"/>
              </w:rPr>
              <w:t>eviden</w:t>
            </w:r>
            <w:r w:rsidR="003D6BA3" w:rsidRPr="00D24FC1">
              <w:rPr>
                <w:rFonts w:ascii="Trebuchet MS" w:hAnsi="Trebuchet MS"/>
                <w:color w:val="FF0000"/>
                <w:w w:val="105"/>
                <w:sz w:val="22"/>
                <w:lang w:val="fr-FR"/>
              </w:rPr>
              <w:t>ţă</w:t>
            </w:r>
            <w:proofErr w:type="spellEnd"/>
            <w:r w:rsidRPr="00D24FC1">
              <w:rPr>
                <w:rFonts w:ascii="Trebuchet MS" w:hAnsi="Trebuchet MS"/>
                <w:color w:val="FF0000"/>
                <w:w w:val="105"/>
                <w:sz w:val="22"/>
                <w:lang w:val="fr-FR"/>
              </w:rPr>
              <w:t xml:space="preserve">, </w:t>
            </w:r>
            <w:proofErr w:type="spellStart"/>
            <w:r w:rsidRPr="00D24FC1">
              <w:rPr>
                <w:rFonts w:ascii="Trebuchet MS" w:hAnsi="Trebuchet MS"/>
                <w:color w:val="FF0000"/>
                <w:w w:val="105"/>
                <w:sz w:val="22"/>
                <w:lang w:val="fr-FR"/>
              </w:rPr>
              <w:t>gestioneaz</w:t>
            </w:r>
            <w:r w:rsidR="003D6BA3" w:rsidRPr="00D24FC1">
              <w:rPr>
                <w:rFonts w:ascii="Trebuchet MS" w:hAnsi="Trebuchet MS"/>
                <w:color w:val="FF0000"/>
                <w:w w:val="105"/>
                <w:sz w:val="22"/>
                <w:lang w:val="fr-FR"/>
              </w:rPr>
              <w:t>ă</w:t>
            </w:r>
            <w:proofErr w:type="spellEnd"/>
            <w:r w:rsidRPr="00D24FC1">
              <w:rPr>
                <w:rFonts w:ascii="Trebuchet MS" w:hAnsi="Trebuchet MS"/>
                <w:color w:val="FF0000"/>
                <w:w w:val="105"/>
                <w:sz w:val="22"/>
                <w:lang w:val="fr-FR"/>
              </w:rPr>
              <w:t xml:space="preserve"> </w:t>
            </w:r>
            <w:proofErr w:type="spellStart"/>
            <w:r w:rsidRPr="00D24FC1">
              <w:rPr>
                <w:rFonts w:ascii="Trebuchet MS" w:hAnsi="Trebuchet MS"/>
                <w:color w:val="FF0000"/>
                <w:w w:val="105"/>
                <w:sz w:val="22"/>
                <w:lang w:val="fr-FR"/>
              </w:rPr>
              <w:t>statutul</w:t>
            </w:r>
            <w:proofErr w:type="spellEnd"/>
            <w:r w:rsidRPr="00D24FC1">
              <w:rPr>
                <w:rFonts w:ascii="Trebuchet MS" w:hAnsi="Trebuchet MS"/>
                <w:color w:val="FF0000"/>
                <w:w w:val="105"/>
                <w:sz w:val="22"/>
                <w:lang w:val="fr-FR"/>
              </w:rPr>
              <w:t xml:space="preserve"> </w:t>
            </w:r>
            <w:proofErr w:type="spellStart"/>
            <w:r w:rsidR="003D6BA3" w:rsidRPr="00D24FC1">
              <w:rPr>
                <w:rFonts w:ascii="Trebuchet MS" w:hAnsi="Trebuchet MS"/>
                <w:color w:val="FF0000"/>
                <w:w w:val="105"/>
                <w:sz w:val="22"/>
                <w:lang w:val="fr-FR"/>
              </w:rPr>
              <w:t>ş</w:t>
            </w:r>
            <w:r w:rsidRPr="00D24FC1">
              <w:rPr>
                <w:rFonts w:ascii="Trebuchet MS" w:hAnsi="Trebuchet MS"/>
                <w:color w:val="FF0000"/>
                <w:w w:val="105"/>
                <w:sz w:val="22"/>
                <w:lang w:val="fr-FR"/>
              </w:rPr>
              <w:t>omerilor</w:t>
            </w:r>
            <w:proofErr w:type="spellEnd"/>
            <w:r w:rsidRPr="00D24FC1">
              <w:rPr>
                <w:rFonts w:ascii="Trebuchet MS" w:hAnsi="Trebuchet MS"/>
                <w:color w:val="FF0000"/>
                <w:w w:val="105"/>
                <w:sz w:val="22"/>
                <w:lang w:val="fr-FR"/>
              </w:rPr>
              <w:t xml:space="preserve"> </w:t>
            </w:r>
            <w:proofErr w:type="spellStart"/>
            <w:r w:rsidRPr="00D24FC1">
              <w:rPr>
                <w:rFonts w:ascii="Trebuchet MS" w:hAnsi="Trebuchet MS"/>
                <w:color w:val="FF0000"/>
                <w:w w:val="105"/>
                <w:sz w:val="22"/>
                <w:lang w:val="fr-FR"/>
              </w:rPr>
              <w:t>afla</w:t>
            </w:r>
            <w:r w:rsidR="003D6BA3" w:rsidRPr="00D24FC1">
              <w:rPr>
                <w:rFonts w:ascii="Trebuchet MS" w:hAnsi="Trebuchet MS"/>
                <w:color w:val="FF0000"/>
                <w:w w:val="105"/>
                <w:sz w:val="22"/>
                <w:lang w:val="fr-FR"/>
              </w:rPr>
              <w:t>ţ</w:t>
            </w:r>
            <w:r w:rsidRPr="00D24FC1">
              <w:rPr>
                <w:rFonts w:ascii="Trebuchet MS" w:hAnsi="Trebuchet MS"/>
                <w:color w:val="FF0000"/>
                <w:w w:val="105"/>
                <w:sz w:val="22"/>
                <w:lang w:val="fr-FR"/>
              </w:rPr>
              <w:t>i</w:t>
            </w:r>
            <w:proofErr w:type="spellEnd"/>
            <w:r w:rsidRPr="00D24FC1">
              <w:rPr>
                <w:rFonts w:ascii="Trebuchet MS" w:hAnsi="Trebuchet MS"/>
                <w:color w:val="FF0000"/>
                <w:w w:val="105"/>
                <w:sz w:val="22"/>
                <w:lang w:val="fr-FR"/>
              </w:rPr>
              <w:t xml:space="preserve"> </w:t>
            </w:r>
            <w:proofErr w:type="spellStart"/>
            <w:r w:rsidR="003D6BA3" w:rsidRPr="00D24FC1">
              <w:rPr>
                <w:rFonts w:ascii="Trebuchet MS" w:hAnsi="Trebuchet MS"/>
                <w:color w:val="FF0000"/>
                <w:w w:val="105"/>
                <w:sz w:val="22"/>
                <w:lang w:val="fr-FR"/>
              </w:rPr>
              <w:t>î</w:t>
            </w:r>
            <w:r w:rsidRPr="00D24FC1">
              <w:rPr>
                <w:rFonts w:ascii="Trebuchet MS" w:hAnsi="Trebuchet MS"/>
                <w:color w:val="FF0000"/>
                <w:w w:val="105"/>
                <w:sz w:val="22"/>
                <w:lang w:val="fr-FR"/>
              </w:rPr>
              <w:t>n</w:t>
            </w:r>
            <w:proofErr w:type="spellEnd"/>
            <w:r w:rsidRPr="00D24FC1">
              <w:rPr>
                <w:rFonts w:ascii="Trebuchet MS" w:hAnsi="Trebuchet MS"/>
                <w:color w:val="FF0000"/>
                <w:w w:val="105"/>
                <w:sz w:val="22"/>
                <w:lang w:val="fr-FR"/>
              </w:rPr>
              <w:t xml:space="preserve"> </w:t>
            </w:r>
            <w:proofErr w:type="spellStart"/>
            <w:r w:rsidRPr="00D24FC1">
              <w:rPr>
                <w:rFonts w:ascii="Trebuchet MS" w:hAnsi="Trebuchet MS"/>
                <w:color w:val="FF0000"/>
                <w:w w:val="105"/>
                <w:sz w:val="22"/>
                <w:lang w:val="fr-FR"/>
              </w:rPr>
              <w:t>eviden</w:t>
            </w:r>
            <w:r w:rsidR="003D6BA3" w:rsidRPr="00D24FC1">
              <w:rPr>
                <w:rFonts w:ascii="Trebuchet MS" w:hAnsi="Trebuchet MS"/>
                <w:color w:val="FF0000"/>
                <w:w w:val="105"/>
                <w:sz w:val="22"/>
                <w:lang w:val="fr-FR"/>
              </w:rPr>
              <w:t>ţă</w:t>
            </w:r>
            <w:proofErr w:type="spellEnd"/>
            <w:r w:rsidRPr="00D24FC1">
              <w:rPr>
                <w:rFonts w:ascii="Trebuchet MS" w:hAnsi="Trebuchet MS"/>
                <w:color w:val="FF0000"/>
                <w:w w:val="105"/>
                <w:sz w:val="22"/>
                <w:lang w:val="fr-FR"/>
              </w:rPr>
              <w:t xml:space="preserve"> </w:t>
            </w:r>
            <w:proofErr w:type="spellStart"/>
            <w:r w:rsidR="003D6BA3" w:rsidRPr="00D24FC1">
              <w:rPr>
                <w:rFonts w:ascii="Trebuchet MS" w:hAnsi="Trebuchet MS"/>
                <w:color w:val="FF0000"/>
                <w:w w:val="105"/>
                <w:sz w:val="22"/>
                <w:lang w:val="fr-FR"/>
              </w:rPr>
              <w:t>ş</w:t>
            </w:r>
            <w:r w:rsidRPr="00D24FC1">
              <w:rPr>
                <w:rFonts w:ascii="Trebuchet MS" w:hAnsi="Trebuchet MS"/>
                <w:color w:val="FF0000"/>
                <w:w w:val="105"/>
                <w:sz w:val="22"/>
                <w:lang w:val="fr-FR"/>
              </w:rPr>
              <w:t>i</w:t>
            </w:r>
            <w:proofErr w:type="spellEnd"/>
            <w:r w:rsidRPr="00D24FC1">
              <w:rPr>
                <w:rFonts w:ascii="Trebuchet MS" w:hAnsi="Trebuchet MS"/>
                <w:color w:val="FF0000"/>
                <w:w w:val="105"/>
                <w:sz w:val="22"/>
                <w:lang w:val="fr-FR"/>
              </w:rPr>
              <w:t xml:space="preserve"> </w:t>
            </w:r>
            <w:proofErr w:type="spellStart"/>
            <w:r w:rsidRPr="00D24FC1">
              <w:rPr>
                <w:rFonts w:ascii="Trebuchet MS" w:hAnsi="Trebuchet MS"/>
                <w:color w:val="FF0000"/>
                <w:w w:val="105"/>
                <w:sz w:val="22"/>
                <w:lang w:val="fr-FR"/>
              </w:rPr>
              <w:t>acord</w:t>
            </w:r>
            <w:r w:rsidR="003D6BA3" w:rsidRPr="00D24FC1">
              <w:rPr>
                <w:rFonts w:ascii="Trebuchet MS" w:hAnsi="Trebuchet MS"/>
                <w:color w:val="FF0000"/>
                <w:w w:val="105"/>
                <w:sz w:val="22"/>
                <w:lang w:val="fr-FR"/>
              </w:rPr>
              <w:t>ă</w:t>
            </w:r>
            <w:proofErr w:type="spellEnd"/>
            <w:r w:rsidRPr="00D24FC1">
              <w:rPr>
                <w:rFonts w:ascii="Trebuchet MS" w:hAnsi="Trebuchet MS"/>
                <w:color w:val="FF0000"/>
                <w:w w:val="105"/>
                <w:sz w:val="22"/>
                <w:lang w:val="fr-FR"/>
              </w:rPr>
              <w:t xml:space="preserve"> </w:t>
            </w:r>
            <w:proofErr w:type="spellStart"/>
            <w:r w:rsidRPr="00D24FC1">
              <w:rPr>
                <w:rFonts w:ascii="Trebuchet MS" w:hAnsi="Trebuchet MS"/>
                <w:color w:val="FF0000"/>
                <w:w w:val="105"/>
                <w:sz w:val="22"/>
                <w:lang w:val="fr-FR"/>
              </w:rPr>
              <w:t>viz</w:t>
            </w:r>
            <w:r w:rsidR="003D6BA3" w:rsidRPr="00D24FC1">
              <w:rPr>
                <w:rFonts w:ascii="Trebuchet MS" w:hAnsi="Trebuchet MS"/>
                <w:color w:val="FF0000"/>
                <w:w w:val="105"/>
                <w:sz w:val="22"/>
                <w:lang w:val="fr-FR"/>
              </w:rPr>
              <w:t>ă</w:t>
            </w:r>
            <w:proofErr w:type="spellEnd"/>
            <w:r w:rsidRPr="00D24FC1">
              <w:rPr>
                <w:rFonts w:ascii="Trebuchet MS" w:hAnsi="Trebuchet MS"/>
                <w:color w:val="FF0000"/>
                <w:w w:val="105"/>
                <w:sz w:val="22"/>
                <w:lang w:val="fr-FR"/>
              </w:rPr>
              <w:t xml:space="preserve"> </w:t>
            </w:r>
            <w:proofErr w:type="spellStart"/>
            <w:r w:rsidRPr="00D24FC1">
              <w:rPr>
                <w:rFonts w:ascii="Trebuchet MS" w:hAnsi="Trebuchet MS"/>
                <w:color w:val="FF0000"/>
                <w:w w:val="105"/>
                <w:sz w:val="22"/>
                <w:lang w:val="fr-FR"/>
              </w:rPr>
              <w:t>lunar</w:t>
            </w:r>
            <w:r w:rsidR="003D6BA3" w:rsidRPr="00D24FC1">
              <w:rPr>
                <w:rFonts w:ascii="Trebuchet MS" w:hAnsi="Trebuchet MS"/>
                <w:color w:val="FF0000"/>
                <w:w w:val="105"/>
                <w:sz w:val="22"/>
                <w:lang w:val="fr-FR"/>
              </w:rPr>
              <w:t>ă</w:t>
            </w:r>
            <w:proofErr w:type="spellEnd"/>
            <w:r w:rsidRPr="00D24FC1">
              <w:rPr>
                <w:rFonts w:ascii="Trebuchet MS" w:hAnsi="Trebuchet MS"/>
                <w:color w:val="FF0000"/>
                <w:w w:val="105"/>
                <w:sz w:val="22"/>
                <w:lang w:val="fr-FR"/>
              </w:rPr>
              <w:t>.</w:t>
            </w:r>
          </w:p>
        </w:tc>
      </w:tr>
      <w:tr w:rsidR="005B6FD6" w:rsidRPr="00B1597D" w14:paraId="57DECDBE" w14:textId="77777777" w:rsidTr="00397B93">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14:paraId="0006128B" w14:textId="77777777" w:rsidR="005B6FD6" w:rsidRPr="005B6FD6" w:rsidRDefault="005B6FD6" w:rsidP="00397B93">
            <w:pPr>
              <w:pStyle w:val="spar1"/>
              <w:jc w:val="both"/>
              <w:rPr>
                <w:rFonts w:ascii="Trebuchet MS" w:hAnsi="Trebuchet MS"/>
                <w:sz w:val="22"/>
                <w:szCs w:val="22"/>
              </w:rPr>
            </w:pPr>
            <w:proofErr w:type="spellStart"/>
            <w:r w:rsidRPr="005B6FD6">
              <w:rPr>
                <w:rFonts w:ascii="Trebuchet MS" w:hAnsi="Trebuchet MS"/>
                <w:sz w:val="22"/>
                <w:szCs w:val="22"/>
              </w:rPr>
              <w:t>Atribuţiile</w:t>
            </w:r>
            <w:proofErr w:type="spellEnd"/>
            <w:r w:rsidRPr="005B6FD6">
              <w:rPr>
                <w:rFonts w:ascii="Trebuchet MS" w:hAnsi="Trebuchet MS"/>
                <w:sz w:val="22"/>
                <w:szCs w:val="22"/>
              </w:rPr>
              <w:t xml:space="preserve"> postului^3 </w:t>
            </w:r>
          </w:p>
          <w:p w14:paraId="1087EF4A" w14:textId="77777777" w:rsidR="004E3D8F" w:rsidRPr="00DD4D46" w:rsidRDefault="004E3D8F" w:rsidP="004E3D8F">
            <w:pPr>
              <w:numPr>
                <w:ilvl w:val="3"/>
                <w:numId w:val="3"/>
              </w:numPr>
              <w:pBdr>
                <w:top w:val="single" w:sz="4" w:space="1" w:color="auto"/>
                <w:left w:val="single" w:sz="4" w:space="19" w:color="auto"/>
                <w:bottom w:val="single" w:sz="4" w:space="1" w:color="auto"/>
                <w:right w:val="single" w:sz="4" w:space="1" w:color="auto"/>
              </w:pBdr>
              <w:tabs>
                <w:tab w:val="left" w:pos="720"/>
              </w:tabs>
              <w:suppressAutoHyphens/>
              <w:autoSpaceDE/>
              <w:autoSpaceDN/>
              <w:ind w:left="720"/>
              <w:jc w:val="both"/>
              <w:rPr>
                <w:rFonts w:ascii="Trebuchet MS" w:hAnsi="Trebuchet MS" w:cs="Arial"/>
                <w:iCs/>
                <w:sz w:val="22"/>
                <w:szCs w:val="22"/>
                <w:lang w:val="it-IT"/>
              </w:rPr>
            </w:pPr>
            <w:r w:rsidRPr="00DD4D46">
              <w:rPr>
                <w:rFonts w:ascii="Trebuchet MS" w:hAnsi="Trebuchet MS" w:cs="Arial"/>
                <w:iCs/>
                <w:sz w:val="22"/>
                <w:szCs w:val="22"/>
                <w:lang w:val="it-IT"/>
              </w:rPr>
              <w:t>combaterii și prevenirii șomajului, în funcție de oportunitățiile și condițiile concrete de manifestare ale pieței locale a muncii, în baza programelor de ocupare ale agenției pentru ocuparea forței de muncă</w:t>
            </w:r>
            <w:r>
              <w:rPr>
                <w:rFonts w:ascii="Trebuchet MS" w:hAnsi="Trebuchet MS" w:cs="Arial"/>
                <w:iCs/>
                <w:sz w:val="22"/>
                <w:szCs w:val="22"/>
                <w:lang w:val="it-IT"/>
              </w:rPr>
              <w:t>;</w:t>
            </w:r>
          </w:p>
          <w:p w14:paraId="49F3A7D9" w14:textId="77777777" w:rsidR="004E3D8F" w:rsidRPr="00DD4D46" w:rsidRDefault="004E3D8F" w:rsidP="004E3D8F">
            <w:pPr>
              <w:numPr>
                <w:ilvl w:val="3"/>
                <w:numId w:val="3"/>
              </w:numPr>
              <w:pBdr>
                <w:top w:val="single" w:sz="4" w:space="1" w:color="auto"/>
                <w:left w:val="single" w:sz="4" w:space="19" w:color="auto"/>
                <w:bottom w:val="single" w:sz="4" w:space="1" w:color="auto"/>
                <w:right w:val="single" w:sz="4" w:space="1" w:color="auto"/>
              </w:pBdr>
              <w:tabs>
                <w:tab w:val="left" w:pos="720"/>
              </w:tabs>
              <w:suppressAutoHyphens/>
              <w:autoSpaceDE/>
              <w:autoSpaceDN/>
              <w:ind w:left="720"/>
              <w:jc w:val="both"/>
              <w:rPr>
                <w:rFonts w:ascii="Trebuchet MS" w:hAnsi="Trebuchet MS" w:cs="Arial"/>
                <w:iCs/>
                <w:sz w:val="22"/>
                <w:szCs w:val="22"/>
                <w:lang w:val="it-IT"/>
              </w:rPr>
            </w:pPr>
            <w:r w:rsidRPr="00DD4D46">
              <w:rPr>
                <w:rFonts w:ascii="Trebuchet MS" w:hAnsi="Trebuchet MS" w:cs="Arial"/>
                <w:iCs/>
                <w:sz w:val="22"/>
                <w:szCs w:val="22"/>
                <w:lang w:val="pt-BR"/>
              </w:rPr>
              <w:t>Realizează implementarea măsurilor active pentru combaterea șomajului în baza programului de ocupare la nivel local</w:t>
            </w:r>
            <w:r>
              <w:rPr>
                <w:rFonts w:ascii="Trebuchet MS" w:hAnsi="Trebuchet MS" w:cs="Arial"/>
                <w:iCs/>
                <w:sz w:val="22"/>
                <w:szCs w:val="22"/>
                <w:lang w:val="pt-BR"/>
              </w:rPr>
              <w:t>;</w:t>
            </w:r>
          </w:p>
          <w:p w14:paraId="237B11FD" w14:textId="77777777" w:rsidR="004E3D8F" w:rsidRPr="00DD4D46" w:rsidRDefault="004E3D8F" w:rsidP="004E3D8F">
            <w:pPr>
              <w:numPr>
                <w:ilvl w:val="3"/>
                <w:numId w:val="3"/>
              </w:numPr>
              <w:pBdr>
                <w:top w:val="single" w:sz="4" w:space="1" w:color="auto"/>
                <w:left w:val="single" w:sz="4" w:space="19" w:color="auto"/>
                <w:bottom w:val="single" w:sz="4" w:space="1" w:color="auto"/>
                <w:right w:val="single" w:sz="4" w:space="1" w:color="auto"/>
              </w:pBdr>
              <w:tabs>
                <w:tab w:val="left" w:pos="720"/>
              </w:tabs>
              <w:suppressAutoHyphens/>
              <w:autoSpaceDE/>
              <w:autoSpaceDN/>
              <w:ind w:left="720"/>
              <w:jc w:val="both"/>
              <w:rPr>
                <w:rFonts w:ascii="Trebuchet MS" w:hAnsi="Trebuchet MS" w:cs="Arial"/>
                <w:iCs/>
                <w:sz w:val="22"/>
                <w:szCs w:val="22"/>
                <w:lang w:val="it-IT"/>
              </w:rPr>
            </w:pPr>
            <w:r w:rsidRPr="00DD4D46">
              <w:rPr>
                <w:rFonts w:ascii="Trebuchet MS" w:hAnsi="Trebuchet MS" w:cs="Arial"/>
                <w:iCs/>
                <w:sz w:val="22"/>
                <w:szCs w:val="22"/>
                <w:lang w:val="it-IT"/>
              </w:rPr>
              <w:t>Face propuneri, în colaborare cu factorii decizionali locali, pentru elaborarea programului de măsuri active pentru stimularea ocupării în zonă</w:t>
            </w:r>
            <w:r>
              <w:rPr>
                <w:rFonts w:ascii="Trebuchet MS" w:hAnsi="Trebuchet MS" w:cs="Arial"/>
                <w:iCs/>
                <w:sz w:val="22"/>
                <w:szCs w:val="22"/>
                <w:lang w:val="it-IT"/>
              </w:rPr>
              <w:t>;</w:t>
            </w:r>
          </w:p>
          <w:p w14:paraId="436DEECD" w14:textId="77777777" w:rsidR="004E3D8F" w:rsidRPr="00DD4D46" w:rsidRDefault="004E3D8F" w:rsidP="004E3D8F">
            <w:pPr>
              <w:numPr>
                <w:ilvl w:val="3"/>
                <w:numId w:val="3"/>
              </w:numPr>
              <w:pBdr>
                <w:top w:val="single" w:sz="4" w:space="1" w:color="auto"/>
                <w:left w:val="single" w:sz="4" w:space="19" w:color="auto"/>
                <w:bottom w:val="single" w:sz="4" w:space="1" w:color="auto"/>
                <w:right w:val="single" w:sz="4" w:space="1" w:color="auto"/>
              </w:pBdr>
              <w:tabs>
                <w:tab w:val="left" w:pos="720"/>
              </w:tabs>
              <w:suppressAutoHyphens/>
              <w:autoSpaceDE/>
              <w:autoSpaceDN/>
              <w:ind w:left="720"/>
              <w:jc w:val="both"/>
              <w:rPr>
                <w:rFonts w:ascii="Trebuchet MS" w:hAnsi="Trebuchet MS" w:cs="Arial"/>
                <w:iCs/>
                <w:sz w:val="22"/>
                <w:szCs w:val="22"/>
                <w:lang w:val="it-IT"/>
              </w:rPr>
            </w:pPr>
            <w:r w:rsidRPr="00DD4D46">
              <w:rPr>
                <w:rFonts w:ascii="Trebuchet MS" w:hAnsi="Trebuchet MS" w:cs="Arial"/>
                <w:iCs/>
                <w:sz w:val="22"/>
                <w:szCs w:val="22"/>
                <w:lang w:val="it-IT"/>
              </w:rPr>
              <w:t>Participă la realizarea de prognoze, sinteze, rapoarte și informări privind ocuparea și formarea profesională, îndeplinirea sarcinilor și programelor de activitate</w:t>
            </w:r>
            <w:r>
              <w:rPr>
                <w:rFonts w:ascii="Trebuchet MS" w:hAnsi="Trebuchet MS" w:cs="Arial"/>
                <w:iCs/>
                <w:sz w:val="22"/>
                <w:szCs w:val="22"/>
                <w:lang w:val="it-IT"/>
              </w:rPr>
              <w:t>;</w:t>
            </w:r>
          </w:p>
          <w:p w14:paraId="6B6F0AC8" w14:textId="77777777" w:rsidR="004E3D8F" w:rsidRPr="00DD4D46" w:rsidRDefault="004E3D8F" w:rsidP="004E3D8F">
            <w:pPr>
              <w:numPr>
                <w:ilvl w:val="3"/>
                <w:numId w:val="3"/>
              </w:numPr>
              <w:pBdr>
                <w:top w:val="single" w:sz="4" w:space="1" w:color="auto"/>
                <w:left w:val="single" w:sz="4" w:space="19" w:color="auto"/>
                <w:bottom w:val="single" w:sz="4" w:space="1" w:color="auto"/>
                <w:right w:val="single" w:sz="4" w:space="1" w:color="auto"/>
              </w:pBdr>
              <w:tabs>
                <w:tab w:val="left" w:pos="720"/>
              </w:tabs>
              <w:suppressAutoHyphens/>
              <w:autoSpaceDE/>
              <w:autoSpaceDN/>
              <w:ind w:left="720"/>
              <w:jc w:val="both"/>
              <w:rPr>
                <w:rFonts w:ascii="Trebuchet MS" w:hAnsi="Trebuchet MS" w:cs="Arial"/>
                <w:iCs/>
                <w:sz w:val="22"/>
                <w:szCs w:val="22"/>
                <w:lang w:val="it-IT"/>
              </w:rPr>
            </w:pPr>
            <w:r w:rsidRPr="00DD4D46">
              <w:rPr>
                <w:rFonts w:ascii="Trebuchet MS" w:hAnsi="Trebuchet MS" w:cs="Arial"/>
                <w:iCs/>
                <w:sz w:val="22"/>
                <w:szCs w:val="22"/>
                <w:lang w:val="it-IT"/>
              </w:rPr>
              <w:t>Inregistreaza solicitantii de loc de munca, someri neindemnizati si persoanele aflate in cautarea unui loc de munca</w:t>
            </w:r>
            <w:r>
              <w:rPr>
                <w:rFonts w:ascii="Trebuchet MS" w:hAnsi="Trebuchet MS" w:cs="Arial"/>
                <w:iCs/>
                <w:sz w:val="22"/>
                <w:szCs w:val="22"/>
                <w:lang w:val="it-IT"/>
              </w:rPr>
              <w:t>;</w:t>
            </w:r>
          </w:p>
          <w:p w14:paraId="1DFD9278" w14:textId="77777777" w:rsidR="004E3D8F" w:rsidRPr="00DD4D46" w:rsidRDefault="004E3D8F" w:rsidP="004E3D8F">
            <w:pPr>
              <w:numPr>
                <w:ilvl w:val="3"/>
                <w:numId w:val="3"/>
              </w:numPr>
              <w:pBdr>
                <w:top w:val="single" w:sz="4" w:space="1" w:color="auto"/>
                <w:left w:val="single" w:sz="4" w:space="19" w:color="auto"/>
                <w:bottom w:val="single" w:sz="4" w:space="1" w:color="auto"/>
                <w:right w:val="single" w:sz="4" w:space="1" w:color="auto"/>
              </w:pBdr>
              <w:tabs>
                <w:tab w:val="left" w:pos="720"/>
              </w:tabs>
              <w:suppressAutoHyphens/>
              <w:autoSpaceDE/>
              <w:autoSpaceDN/>
              <w:ind w:left="720"/>
              <w:jc w:val="both"/>
              <w:rPr>
                <w:rFonts w:ascii="Trebuchet MS" w:hAnsi="Trebuchet MS" w:cs="Arial"/>
                <w:iCs/>
                <w:sz w:val="22"/>
                <w:szCs w:val="22"/>
                <w:lang w:val="it-IT"/>
              </w:rPr>
            </w:pPr>
            <w:proofErr w:type="spellStart"/>
            <w:r w:rsidRPr="00DD4D46">
              <w:rPr>
                <w:rFonts w:ascii="Trebuchet MS" w:hAnsi="Trebuchet MS" w:cs="Arial"/>
                <w:iCs/>
                <w:sz w:val="22"/>
                <w:szCs w:val="22"/>
              </w:rPr>
              <w:t>Participă</w:t>
            </w:r>
            <w:proofErr w:type="spellEnd"/>
            <w:r w:rsidRPr="00DD4D46">
              <w:rPr>
                <w:rFonts w:ascii="Trebuchet MS" w:hAnsi="Trebuchet MS" w:cs="Arial"/>
                <w:iCs/>
                <w:sz w:val="22"/>
                <w:szCs w:val="22"/>
              </w:rPr>
              <w:t xml:space="preserve"> la </w:t>
            </w:r>
            <w:proofErr w:type="spellStart"/>
            <w:r w:rsidRPr="00DD4D46">
              <w:rPr>
                <w:rFonts w:ascii="Trebuchet MS" w:hAnsi="Trebuchet MS" w:cs="Arial"/>
                <w:iCs/>
                <w:sz w:val="22"/>
                <w:szCs w:val="22"/>
              </w:rPr>
              <w:t>organizarea</w:t>
            </w:r>
            <w:proofErr w:type="spellEnd"/>
            <w:r w:rsidRPr="00DD4D46">
              <w:rPr>
                <w:rFonts w:ascii="Trebuchet MS" w:hAnsi="Trebuchet MS" w:cs="Arial"/>
                <w:iCs/>
                <w:sz w:val="22"/>
                <w:szCs w:val="22"/>
              </w:rPr>
              <w:t xml:space="preserve"> </w:t>
            </w:r>
            <w:proofErr w:type="spellStart"/>
            <w:r w:rsidRPr="00DD4D46">
              <w:rPr>
                <w:rFonts w:ascii="Trebuchet MS" w:hAnsi="Trebuchet MS" w:cs="Arial"/>
                <w:iCs/>
                <w:sz w:val="22"/>
                <w:szCs w:val="22"/>
              </w:rPr>
              <w:t>burselor</w:t>
            </w:r>
            <w:proofErr w:type="spellEnd"/>
            <w:r w:rsidRPr="00DD4D46">
              <w:rPr>
                <w:rFonts w:ascii="Trebuchet MS" w:hAnsi="Trebuchet MS" w:cs="Arial"/>
                <w:iCs/>
                <w:sz w:val="22"/>
                <w:szCs w:val="22"/>
              </w:rPr>
              <w:t xml:space="preserve"> </w:t>
            </w:r>
            <w:proofErr w:type="spellStart"/>
            <w:r w:rsidRPr="00DD4D46">
              <w:rPr>
                <w:rFonts w:ascii="Trebuchet MS" w:hAnsi="Trebuchet MS" w:cs="Arial"/>
                <w:iCs/>
                <w:sz w:val="22"/>
                <w:szCs w:val="22"/>
              </w:rPr>
              <w:t>locurilor</w:t>
            </w:r>
            <w:proofErr w:type="spellEnd"/>
            <w:r w:rsidRPr="00DD4D46">
              <w:rPr>
                <w:rFonts w:ascii="Trebuchet MS" w:hAnsi="Trebuchet MS" w:cs="Arial"/>
                <w:iCs/>
                <w:sz w:val="22"/>
                <w:szCs w:val="22"/>
              </w:rPr>
              <w:t xml:space="preserve"> de </w:t>
            </w:r>
            <w:proofErr w:type="spellStart"/>
            <w:r w:rsidRPr="00DD4D46">
              <w:rPr>
                <w:rFonts w:ascii="Trebuchet MS" w:hAnsi="Trebuchet MS" w:cs="Arial"/>
                <w:iCs/>
                <w:sz w:val="22"/>
                <w:szCs w:val="22"/>
              </w:rPr>
              <w:t>muncă</w:t>
            </w:r>
            <w:proofErr w:type="spellEnd"/>
            <w:r w:rsidRPr="00DD4D46">
              <w:rPr>
                <w:rFonts w:ascii="Trebuchet MS" w:hAnsi="Trebuchet MS" w:cs="Arial"/>
                <w:iCs/>
                <w:sz w:val="22"/>
                <w:szCs w:val="22"/>
              </w:rPr>
              <w:t xml:space="preserve"> </w:t>
            </w:r>
            <w:proofErr w:type="spellStart"/>
            <w:r w:rsidRPr="00DD4D46">
              <w:rPr>
                <w:rFonts w:ascii="Trebuchet MS" w:hAnsi="Trebuchet MS" w:cs="Arial"/>
                <w:iCs/>
                <w:sz w:val="22"/>
                <w:szCs w:val="22"/>
              </w:rPr>
              <w:t>organizate</w:t>
            </w:r>
            <w:proofErr w:type="spellEnd"/>
            <w:r w:rsidRPr="00DD4D46">
              <w:rPr>
                <w:rFonts w:ascii="Trebuchet MS" w:hAnsi="Trebuchet MS" w:cs="Arial"/>
                <w:iCs/>
                <w:sz w:val="22"/>
                <w:szCs w:val="22"/>
              </w:rPr>
              <w:t xml:space="preserve"> la </w:t>
            </w:r>
            <w:proofErr w:type="spellStart"/>
            <w:r w:rsidRPr="00DD4D46">
              <w:rPr>
                <w:rFonts w:ascii="Trebuchet MS" w:hAnsi="Trebuchet MS" w:cs="Arial"/>
                <w:iCs/>
                <w:sz w:val="22"/>
                <w:szCs w:val="22"/>
              </w:rPr>
              <w:t>nivel</w:t>
            </w:r>
            <w:proofErr w:type="spellEnd"/>
            <w:r w:rsidRPr="00DD4D46">
              <w:rPr>
                <w:rFonts w:ascii="Trebuchet MS" w:hAnsi="Trebuchet MS" w:cs="Arial"/>
                <w:iCs/>
                <w:sz w:val="22"/>
                <w:szCs w:val="22"/>
              </w:rPr>
              <w:t xml:space="preserve"> </w:t>
            </w:r>
            <w:proofErr w:type="spellStart"/>
            <w:r w:rsidRPr="00DD4D46">
              <w:rPr>
                <w:rFonts w:ascii="Trebuchet MS" w:hAnsi="Trebuchet MS" w:cs="Arial"/>
                <w:iCs/>
                <w:sz w:val="22"/>
                <w:szCs w:val="22"/>
              </w:rPr>
              <w:t>județean</w:t>
            </w:r>
            <w:proofErr w:type="spellEnd"/>
            <w:r w:rsidRPr="00DD4D46">
              <w:rPr>
                <w:rFonts w:ascii="Trebuchet MS" w:hAnsi="Trebuchet MS" w:cs="Arial"/>
                <w:iCs/>
                <w:sz w:val="22"/>
                <w:szCs w:val="22"/>
              </w:rPr>
              <w:t xml:space="preserve"> </w:t>
            </w:r>
            <w:proofErr w:type="spellStart"/>
            <w:r w:rsidRPr="00DD4D46">
              <w:rPr>
                <w:rFonts w:ascii="Trebuchet MS" w:hAnsi="Trebuchet MS" w:cs="Arial"/>
                <w:iCs/>
                <w:sz w:val="22"/>
                <w:szCs w:val="22"/>
              </w:rPr>
              <w:t>sau</w:t>
            </w:r>
            <w:proofErr w:type="spellEnd"/>
            <w:r w:rsidRPr="00DD4D46">
              <w:rPr>
                <w:rFonts w:ascii="Trebuchet MS" w:hAnsi="Trebuchet MS" w:cs="Arial"/>
                <w:iCs/>
                <w:sz w:val="22"/>
                <w:szCs w:val="22"/>
              </w:rPr>
              <w:t xml:space="preserve"> la </w:t>
            </w:r>
            <w:proofErr w:type="spellStart"/>
            <w:r w:rsidRPr="00DD4D46">
              <w:rPr>
                <w:rFonts w:ascii="Trebuchet MS" w:hAnsi="Trebuchet MS" w:cs="Arial"/>
                <w:iCs/>
                <w:sz w:val="22"/>
                <w:szCs w:val="22"/>
              </w:rPr>
              <w:t>solicitarea</w:t>
            </w:r>
            <w:proofErr w:type="spellEnd"/>
            <w:r w:rsidRPr="00DD4D46">
              <w:rPr>
                <w:rFonts w:ascii="Trebuchet MS" w:hAnsi="Trebuchet MS" w:cs="Arial"/>
                <w:iCs/>
                <w:sz w:val="22"/>
                <w:szCs w:val="22"/>
              </w:rPr>
              <w:t xml:space="preserve"> </w:t>
            </w:r>
            <w:proofErr w:type="spellStart"/>
            <w:r w:rsidRPr="00DD4D46">
              <w:rPr>
                <w:rFonts w:ascii="Trebuchet MS" w:hAnsi="Trebuchet MS" w:cs="Arial"/>
                <w:iCs/>
                <w:sz w:val="22"/>
                <w:szCs w:val="22"/>
              </w:rPr>
              <w:t>angajatorilor</w:t>
            </w:r>
            <w:proofErr w:type="spellEnd"/>
            <w:r w:rsidRPr="00DD4D46">
              <w:rPr>
                <w:rFonts w:ascii="Trebuchet MS" w:hAnsi="Trebuchet MS" w:cs="Arial"/>
                <w:iCs/>
                <w:sz w:val="22"/>
                <w:szCs w:val="22"/>
              </w:rPr>
              <w:t xml:space="preserve"> din raza ALOFM ZALĂU</w:t>
            </w:r>
            <w:r>
              <w:rPr>
                <w:rFonts w:ascii="Trebuchet MS" w:hAnsi="Trebuchet MS" w:cs="Arial"/>
                <w:iCs/>
                <w:sz w:val="22"/>
                <w:szCs w:val="22"/>
              </w:rPr>
              <w:t>;</w:t>
            </w:r>
          </w:p>
          <w:p w14:paraId="23E8CA28" w14:textId="77777777" w:rsidR="004E3D8F" w:rsidRPr="00DD4D46" w:rsidRDefault="004E3D8F" w:rsidP="004E3D8F">
            <w:pPr>
              <w:numPr>
                <w:ilvl w:val="3"/>
                <w:numId w:val="3"/>
              </w:numPr>
              <w:pBdr>
                <w:top w:val="single" w:sz="4" w:space="1" w:color="auto"/>
                <w:left w:val="single" w:sz="4" w:space="19" w:color="auto"/>
                <w:bottom w:val="single" w:sz="4" w:space="1" w:color="auto"/>
                <w:right w:val="single" w:sz="4" w:space="1" w:color="auto"/>
              </w:pBdr>
              <w:tabs>
                <w:tab w:val="left" w:pos="720"/>
              </w:tabs>
              <w:suppressAutoHyphens/>
              <w:autoSpaceDE/>
              <w:autoSpaceDN/>
              <w:ind w:left="720"/>
              <w:jc w:val="both"/>
              <w:rPr>
                <w:rFonts w:ascii="Trebuchet MS" w:hAnsi="Trebuchet MS" w:cs="Arial"/>
                <w:iCs/>
                <w:sz w:val="22"/>
                <w:szCs w:val="22"/>
                <w:lang w:val="it-IT"/>
              </w:rPr>
            </w:pPr>
            <w:r w:rsidRPr="00DD4D46">
              <w:rPr>
                <w:rFonts w:ascii="Trebuchet MS" w:hAnsi="Trebuchet MS" w:cs="Arial"/>
                <w:iCs/>
                <w:sz w:val="22"/>
                <w:szCs w:val="22"/>
                <w:lang w:val="it-IT"/>
              </w:rPr>
              <w:t xml:space="preserve">Asigură medierea locurilor de muncă vacante pentru şomerii în evidenţă </w:t>
            </w:r>
            <w:r w:rsidRPr="00DD4D46">
              <w:rPr>
                <w:rFonts w:ascii="Trebuchet MS" w:hAnsi="Trebuchet MS" w:cs="Arial"/>
                <w:iCs/>
                <w:sz w:val="22"/>
                <w:szCs w:val="22"/>
                <w:lang w:val="pt-BR"/>
              </w:rPr>
              <w:t>prin emiterea repartiţiilor pentru încadrare în muncă</w:t>
            </w:r>
            <w:r w:rsidRPr="00DD4D46">
              <w:rPr>
                <w:rFonts w:ascii="Trebuchet MS" w:hAnsi="Trebuchet MS" w:cs="Arial"/>
                <w:iCs/>
                <w:sz w:val="22"/>
                <w:szCs w:val="22"/>
                <w:lang w:val="it-IT"/>
              </w:rPr>
              <w:t xml:space="preserve"> </w:t>
            </w:r>
            <w:r>
              <w:rPr>
                <w:rFonts w:ascii="Trebuchet MS" w:hAnsi="Trebuchet MS" w:cs="Arial"/>
                <w:iCs/>
                <w:sz w:val="22"/>
                <w:szCs w:val="22"/>
                <w:lang w:val="it-IT"/>
              </w:rPr>
              <w:t>;</w:t>
            </w:r>
          </w:p>
          <w:p w14:paraId="34A01BBA" w14:textId="77777777" w:rsidR="004E3D8F" w:rsidRPr="00DD4D46" w:rsidRDefault="004E3D8F" w:rsidP="004E3D8F">
            <w:pPr>
              <w:numPr>
                <w:ilvl w:val="3"/>
                <w:numId w:val="3"/>
              </w:numPr>
              <w:pBdr>
                <w:top w:val="single" w:sz="4" w:space="1" w:color="auto"/>
                <w:left w:val="single" w:sz="4" w:space="19" w:color="auto"/>
                <w:bottom w:val="single" w:sz="4" w:space="1" w:color="auto"/>
                <w:right w:val="single" w:sz="4" w:space="1" w:color="auto"/>
              </w:pBdr>
              <w:tabs>
                <w:tab w:val="left" w:pos="720"/>
              </w:tabs>
              <w:suppressAutoHyphens/>
              <w:autoSpaceDE/>
              <w:autoSpaceDN/>
              <w:ind w:left="720"/>
              <w:jc w:val="both"/>
              <w:rPr>
                <w:rFonts w:ascii="Trebuchet MS" w:hAnsi="Trebuchet MS" w:cs="Arial"/>
                <w:iCs/>
                <w:sz w:val="22"/>
                <w:szCs w:val="22"/>
                <w:lang w:val="it-IT"/>
              </w:rPr>
            </w:pPr>
            <w:r w:rsidRPr="00DD4D46">
              <w:rPr>
                <w:rFonts w:ascii="Trebuchet MS" w:hAnsi="Trebuchet MS" w:cs="Arial"/>
                <w:iCs/>
                <w:sz w:val="22"/>
                <w:szCs w:val="22"/>
                <w:lang w:val="it-IT"/>
              </w:rPr>
              <w:t>Întocmeşte și prelucrează borderoul de modificări care urmează a fi operat în baza de date</w:t>
            </w:r>
            <w:r>
              <w:rPr>
                <w:rFonts w:ascii="Trebuchet MS" w:hAnsi="Trebuchet MS" w:cs="Arial"/>
                <w:iCs/>
                <w:sz w:val="22"/>
                <w:szCs w:val="22"/>
                <w:lang w:val="it-IT"/>
              </w:rPr>
              <w:t>;</w:t>
            </w:r>
          </w:p>
          <w:p w14:paraId="7D547513" w14:textId="77777777" w:rsidR="004E3D8F" w:rsidRPr="00DD4D46" w:rsidRDefault="004E3D8F" w:rsidP="004E3D8F">
            <w:pPr>
              <w:numPr>
                <w:ilvl w:val="3"/>
                <w:numId w:val="3"/>
              </w:numPr>
              <w:pBdr>
                <w:top w:val="single" w:sz="4" w:space="1" w:color="auto"/>
                <w:left w:val="single" w:sz="4" w:space="19" w:color="auto"/>
                <w:bottom w:val="single" w:sz="4" w:space="1" w:color="auto"/>
                <w:right w:val="single" w:sz="4" w:space="1" w:color="auto"/>
              </w:pBdr>
              <w:tabs>
                <w:tab w:val="left" w:pos="720"/>
              </w:tabs>
              <w:suppressAutoHyphens/>
              <w:autoSpaceDE/>
              <w:autoSpaceDN/>
              <w:ind w:left="720"/>
              <w:jc w:val="both"/>
              <w:rPr>
                <w:rFonts w:ascii="Trebuchet MS" w:hAnsi="Trebuchet MS" w:cs="Arial"/>
                <w:iCs/>
                <w:sz w:val="22"/>
                <w:szCs w:val="22"/>
                <w:lang w:val="it-IT"/>
              </w:rPr>
            </w:pPr>
            <w:r w:rsidRPr="00DD4D46">
              <w:rPr>
                <w:rFonts w:ascii="Trebuchet MS" w:hAnsi="Trebuchet MS" w:cs="Arial"/>
                <w:iCs/>
                <w:sz w:val="22"/>
                <w:szCs w:val="22"/>
                <w:lang w:val="it-IT"/>
              </w:rPr>
              <w:t>Întocmeşte decizii de încetare şi suspendare a plăţii indemnizaţiilor în situaţiile prevăzute de lege şi operează  în dosarul beneficiarului</w:t>
            </w:r>
            <w:r>
              <w:rPr>
                <w:rFonts w:ascii="Trebuchet MS" w:hAnsi="Trebuchet MS" w:cs="Arial"/>
                <w:iCs/>
                <w:sz w:val="22"/>
                <w:szCs w:val="22"/>
                <w:lang w:val="it-IT"/>
              </w:rPr>
              <w:t>;</w:t>
            </w:r>
          </w:p>
          <w:p w14:paraId="2C1C572F" w14:textId="77777777" w:rsidR="004E3D8F" w:rsidRPr="00DD4D46" w:rsidRDefault="004E3D8F" w:rsidP="004E3D8F">
            <w:pPr>
              <w:numPr>
                <w:ilvl w:val="3"/>
                <w:numId w:val="3"/>
              </w:numPr>
              <w:pBdr>
                <w:top w:val="single" w:sz="4" w:space="1" w:color="auto"/>
                <w:left w:val="single" w:sz="4" w:space="19" w:color="auto"/>
                <w:bottom w:val="single" w:sz="4" w:space="1" w:color="auto"/>
                <w:right w:val="single" w:sz="4" w:space="1" w:color="auto"/>
              </w:pBdr>
              <w:tabs>
                <w:tab w:val="left" w:pos="720"/>
              </w:tabs>
              <w:suppressAutoHyphens/>
              <w:autoSpaceDE/>
              <w:autoSpaceDN/>
              <w:ind w:left="720"/>
              <w:jc w:val="both"/>
              <w:rPr>
                <w:rFonts w:ascii="Trebuchet MS" w:hAnsi="Trebuchet MS" w:cs="Arial"/>
                <w:iCs/>
                <w:sz w:val="22"/>
                <w:szCs w:val="22"/>
                <w:lang w:val="it-IT"/>
              </w:rPr>
            </w:pPr>
            <w:r w:rsidRPr="00DD4D46">
              <w:rPr>
                <w:rFonts w:ascii="Trebuchet MS" w:hAnsi="Trebuchet MS" w:cs="Arial"/>
                <w:iCs/>
                <w:sz w:val="22"/>
                <w:szCs w:val="22"/>
                <w:lang w:val="it-IT"/>
              </w:rPr>
              <w:t>Primeşte şi soluţionează cererile de repunere în plată după suspendare</w:t>
            </w:r>
            <w:r>
              <w:rPr>
                <w:rFonts w:ascii="Trebuchet MS" w:hAnsi="Trebuchet MS" w:cs="Arial"/>
                <w:iCs/>
                <w:sz w:val="22"/>
                <w:szCs w:val="22"/>
                <w:lang w:val="it-IT"/>
              </w:rPr>
              <w:t>;</w:t>
            </w:r>
          </w:p>
          <w:p w14:paraId="56497486" w14:textId="77777777" w:rsidR="004E3D8F" w:rsidRPr="00DD4D46" w:rsidRDefault="004E3D8F" w:rsidP="004E3D8F">
            <w:pPr>
              <w:numPr>
                <w:ilvl w:val="3"/>
                <w:numId w:val="3"/>
              </w:numPr>
              <w:pBdr>
                <w:top w:val="single" w:sz="4" w:space="1" w:color="auto"/>
                <w:left w:val="single" w:sz="4" w:space="19" w:color="auto"/>
                <w:bottom w:val="single" w:sz="4" w:space="1" w:color="auto"/>
                <w:right w:val="single" w:sz="4" w:space="1" w:color="auto"/>
              </w:pBdr>
              <w:tabs>
                <w:tab w:val="left" w:pos="720"/>
              </w:tabs>
              <w:suppressAutoHyphens/>
              <w:autoSpaceDE/>
              <w:autoSpaceDN/>
              <w:ind w:left="720"/>
              <w:jc w:val="both"/>
              <w:rPr>
                <w:rFonts w:ascii="Trebuchet MS" w:hAnsi="Trebuchet MS" w:cs="Arial"/>
                <w:iCs/>
                <w:sz w:val="22"/>
                <w:szCs w:val="22"/>
                <w:lang w:val="it-IT"/>
              </w:rPr>
            </w:pPr>
            <w:r w:rsidRPr="00DD4D46">
              <w:rPr>
                <w:rFonts w:ascii="Trebuchet MS" w:hAnsi="Trebuchet MS" w:cs="Arial"/>
                <w:iCs/>
                <w:sz w:val="22"/>
                <w:szCs w:val="22"/>
                <w:lang w:val="it-IT"/>
              </w:rPr>
              <w:t>Întocmeşte referatul cu mandatele care vor fi reţinute de la plată şi îl înaintează direcţiei buget a agenţiei pentru ocuparea forţei de muncă pentru operare</w:t>
            </w:r>
            <w:r>
              <w:rPr>
                <w:rFonts w:ascii="Trebuchet MS" w:hAnsi="Trebuchet MS" w:cs="Arial"/>
                <w:iCs/>
                <w:sz w:val="22"/>
                <w:szCs w:val="22"/>
                <w:lang w:val="it-IT"/>
              </w:rPr>
              <w:t>;</w:t>
            </w:r>
          </w:p>
          <w:p w14:paraId="13B12107" w14:textId="50D4FC2C" w:rsidR="003D6BA3" w:rsidRPr="004E3D8F" w:rsidRDefault="004E3D8F" w:rsidP="003D6BA3">
            <w:pPr>
              <w:numPr>
                <w:ilvl w:val="3"/>
                <w:numId w:val="3"/>
              </w:numPr>
              <w:pBdr>
                <w:top w:val="single" w:sz="4" w:space="1" w:color="auto"/>
                <w:left w:val="single" w:sz="4" w:space="19" w:color="auto"/>
                <w:bottom w:val="single" w:sz="4" w:space="1" w:color="auto"/>
                <w:right w:val="single" w:sz="4" w:space="1" w:color="auto"/>
              </w:pBdr>
              <w:tabs>
                <w:tab w:val="left" w:pos="720"/>
              </w:tabs>
              <w:suppressAutoHyphens/>
              <w:autoSpaceDE/>
              <w:autoSpaceDN/>
              <w:adjustRightInd w:val="0"/>
              <w:ind w:left="720"/>
              <w:jc w:val="both"/>
              <w:rPr>
                <w:rFonts w:ascii="Trebuchet MS" w:eastAsiaTheme="minorHAnsi" w:hAnsi="Trebuchet MS" w:cs="Trebuchet MS"/>
                <w:color w:val="000000"/>
                <w:sz w:val="22"/>
                <w:szCs w:val="22"/>
                <w:lang w:val="it-IT"/>
              </w:rPr>
            </w:pPr>
            <w:r w:rsidRPr="004E3D8F">
              <w:rPr>
                <w:rFonts w:ascii="Trebuchet MS" w:hAnsi="Trebuchet MS" w:cs="Arial"/>
                <w:iCs/>
                <w:sz w:val="22"/>
                <w:szCs w:val="22"/>
                <w:lang w:val="it-IT"/>
              </w:rPr>
              <w:lastRenderedPageBreak/>
              <w:t>Stabilește drepturile prevăzute de art. 72 din Legea nr. 76/2002, cu modificările şi completările ulterioare, prelucrează în sistemul informatic adeverințele eliberate de angajatorii, care atestă menținerea raporturilor de muncă și întocmeşte deciziile de suspendare/repunere/încetare a acestor drepturi</w:t>
            </w:r>
            <w:r>
              <w:rPr>
                <w:rFonts w:ascii="Trebuchet MS" w:hAnsi="Trebuchet MS" w:cs="Arial"/>
                <w:iCs/>
                <w:sz w:val="22"/>
                <w:szCs w:val="22"/>
                <w:lang w:val="it-IT"/>
              </w:rPr>
              <w:t>.</w:t>
            </w:r>
          </w:p>
          <w:p w14:paraId="0D4CD6F3" w14:textId="77777777" w:rsidR="003D6BA3" w:rsidRPr="004E3D8F" w:rsidRDefault="003D6BA3" w:rsidP="003D6BA3">
            <w:pPr>
              <w:adjustRightInd w:val="0"/>
              <w:rPr>
                <w:rFonts w:ascii="Trebuchet MS" w:hAnsi="Trebuchet MS"/>
                <w:sz w:val="22"/>
                <w:szCs w:val="22"/>
                <w:lang w:val="it-IT"/>
              </w:rPr>
            </w:pPr>
          </w:p>
        </w:tc>
      </w:tr>
      <w:tr w:rsidR="005B6FD6" w:rsidRPr="00973C47" w14:paraId="089C3ADC" w14:textId="77777777" w:rsidTr="00397B93">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14:paraId="1987C4F9" w14:textId="77777777" w:rsidR="005B6FD6" w:rsidRPr="00973C47" w:rsidRDefault="005B6FD6" w:rsidP="00973C47">
            <w:pPr>
              <w:pStyle w:val="spar1"/>
              <w:jc w:val="center"/>
              <w:rPr>
                <w:rFonts w:ascii="Trebuchet MS" w:hAnsi="Trebuchet MS"/>
                <w:b/>
                <w:sz w:val="22"/>
                <w:szCs w:val="22"/>
              </w:rPr>
            </w:pPr>
            <w:proofErr w:type="spellStart"/>
            <w:r w:rsidRPr="00973C47">
              <w:rPr>
                <w:rFonts w:ascii="Trebuchet MS" w:hAnsi="Trebuchet MS"/>
                <w:b/>
                <w:sz w:val="22"/>
                <w:szCs w:val="22"/>
              </w:rPr>
              <w:lastRenderedPageBreak/>
              <w:t>Condiţii</w:t>
            </w:r>
            <w:proofErr w:type="spellEnd"/>
            <w:r w:rsidRPr="00973C47">
              <w:rPr>
                <w:rFonts w:ascii="Trebuchet MS" w:hAnsi="Trebuchet MS"/>
                <w:b/>
                <w:sz w:val="22"/>
                <w:szCs w:val="22"/>
              </w:rPr>
              <w:t xml:space="preserve"> </w:t>
            </w:r>
            <w:proofErr w:type="spellStart"/>
            <w:r w:rsidRPr="00973C47">
              <w:rPr>
                <w:rFonts w:ascii="Trebuchet MS" w:hAnsi="Trebuchet MS"/>
                <w:b/>
                <w:sz w:val="22"/>
                <w:szCs w:val="22"/>
              </w:rPr>
              <w:t>pentru</w:t>
            </w:r>
            <w:proofErr w:type="spellEnd"/>
            <w:r w:rsidRPr="00973C47">
              <w:rPr>
                <w:rFonts w:ascii="Trebuchet MS" w:hAnsi="Trebuchet MS"/>
                <w:b/>
                <w:sz w:val="22"/>
                <w:szCs w:val="22"/>
              </w:rPr>
              <w:t xml:space="preserve"> </w:t>
            </w:r>
            <w:proofErr w:type="spellStart"/>
            <w:r w:rsidRPr="00973C47">
              <w:rPr>
                <w:rFonts w:ascii="Trebuchet MS" w:hAnsi="Trebuchet MS"/>
                <w:b/>
                <w:sz w:val="22"/>
                <w:szCs w:val="22"/>
              </w:rPr>
              <w:t>ocuparea</w:t>
            </w:r>
            <w:proofErr w:type="spellEnd"/>
            <w:r w:rsidRPr="00973C47">
              <w:rPr>
                <w:rFonts w:ascii="Trebuchet MS" w:hAnsi="Trebuchet MS"/>
                <w:b/>
                <w:sz w:val="22"/>
                <w:szCs w:val="22"/>
              </w:rPr>
              <w:t xml:space="preserve"> </w:t>
            </w:r>
            <w:proofErr w:type="spellStart"/>
            <w:r w:rsidRPr="00973C47">
              <w:rPr>
                <w:rFonts w:ascii="Trebuchet MS" w:hAnsi="Trebuchet MS"/>
                <w:b/>
                <w:sz w:val="22"/>
                <w:szCs w:val="22"/>
              </w:rPr>
              <w:t>postului</w:t>
            </w:r>
            <w:proofErr w:type="spellEnd"/>
          </w:p>
        </w:tc>
      </w:tr>
      <w:tr w:rsidR="00D943C6" w:rsidRPr="00B1597D" w14:paraId="5B8A432D" w14:textId="77777777" w:rsidTr="00397B93">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14:paraId="6C8AB873" w14:textId="77777777" w:rsidR="005B6FD6" w:rsidRPr="005B6FD6" w:rsidRDefault="005B6FD6" w:rsidP="00397B93">
            <w:pPr>
              <w:pStyle w:val="spar1"/>
              <w:jc w:val="both"/>
              <w:rPr>
                <w:rFonts w:ascii="Trebuchet MS" w:hAnsi="Trebuchet MS"/>
                <w:sz w:val="22"/>
                <w:szCs w:val="22"/>
              </w:rPr>
            </w:pPr>
            <w:proofErr w:type="spellStart"/>
            <w:r w:rsidRPr="005B6FD6">
              <w:rPr>
                <w:rFonts w:ascii="Trebuchet MS" w:hAnsi="Trebuchet MS"/>
                <w:sz w:val="22"/>
                <w:szCs w:val="22"/>
              </w:rPr>
              <w:t>Nivelul</w:t>
            </w:r>
            <w:proofErr w:type="spellEnd"/>
            <w:r w:rsidRPr="005B6FD6">
              <w:rPr>
                <w:rFonts w:ascii="Trebuchet MS" w:hAnsi="Trebuchet MS"/>
                <w:sz w:val="22"/>
                <w:szCs w:val="22"/>
              </w:rPr>
              <w:t xml:space="preserve"> studiilor^4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D30C44" w14:textId="77777777" w:rsidR="008E5D2E" w:rsidRPr="00D24FC1" w:rsidRDefault="000D32D5" w:rsidP="00BC063D">
            <w:pPr>
              <w:autoSpaceDE/>
              <w:autoSpaceDN/>
              <w:rPr>
                <w:rFonts w:ascii="Trebuchet MS" w:eastAsia="Times New Roman" w:hAnsi="Trebuchet MS"/>
                <w:sz w:val="22"/>
                <w:szCs w:val="22"/>
                <w:lang w:val="fr-FR"/>
              </w:rPr>
            </w:pPr>
            <w:proofErr w:type="spellStart"/>
            <w:proofErr w:type="gramStart"/>
            <w:r w:rsidRPr="00D24FC1">
              <w:rPr>
                <w:rFonts w:ascii="Trebuchet MS" w:eastAsia="Times New Roman" w:hAnsi="Trebuchet MS"/>
                <w:sz w:val="22"/>
                <w:szCs w:val="22"/>
                <w:lang w:val="fr-FR"/>
              </w:rPr>
              <w:t>studii</w:t>
            </w:r>
            <w:proofErr w:type="spellEnd"/>
            <w:proofErr w:type="gramEnd"/>
            <w:r w:rsidRPr="00D24FC1">
              <w:rPr>
                <w:rFonts w:ascii="Trebuchet MS" w:eastAsia="Times New Roman" w:hAnsi="Trebuchet MS"/>
                <w:sz w:val="22"/>
                <w:szCs w:val="22"/>
                <w:lang w:val="fr-FR"/>
              </w:rPr>
              <w:t xml:space="preserve"> </w:t>
            </w:r>
            <w:proofErr w:type="spellStart"/>
            <w:r w:rsidRPr="00D24FC1">
              <w:rPr>
                <w:rFonts w:ascii="Trebuchet MS" w:eastAsia="Times New Roman" w:hAnsi="Trebuchet MS"/>
                <w:sz w:val="22"/>
                <w:szCs w:val="22"/>
                <w:lang w:val="fr-FR"/>
              </w:rPr>
              <w:t>universitare</w:t>
            </w:r>
            <w:proofErr w:type="spellEnd"/>
            <w:r w:rsidRPr="00D24FC1">
              <w:rPr>
                <w:rFonts w:ascii="Trebuchet MS" w:eastAsia="Times New Roman" w:hAnsi="Trebuchet MS"/>
                <w:sz w:val="22"/>
                <w:szCs w:val="22"/>
                <w:lang w:val="fr-FR"/>
              </w:rPr>
              <w:t xml:space="preserve"> de </w:t>
            </w:r>
            <w:proofErr w:type="spellStart"/>
            <w:r w:rsidRPr="00D24FC1">
              <w:rPr>
                <w:rFonts w:ascii="Trebuchet MS" w:eastAsia="Times New Roman" w:hAnsi="Trebuchet MS"/>
                <w:sz w:val="22"/>
                <w:szCs w:val="22"/>
                <w:lang w:val="fr-FR"/>
              </w:rPr>
              <w:t>licen</w:t>
            </w:r>
            <w:r w:rsidR="00BC063D" w:rsidRPr="00D24FC1">
              <w:rPr>
                <w:rFonts w:ascii="Trebuchet MS" w:eastAsia="Times New Roman" w:hAnsi="Trebuchet MS"/>
                <w:sz w:val="22"/>
                <w:szCs w:val="22"/>
                <w:lang w:val="fr-FR"/>
              </w:rPr>
              <w:t>ţă</w:t>
            </w:r>
            <w:proofErr w:type="spellEnd"/>
            <w:r w:rsidRPr="00D24FC1">
              <w:rPr>
                <w:rFonts w:ascii="Trebuchet MS" w:eastAsia="Times New Roman" w:hAnsi="Trebuchet MS"/>
                <w:sz w:val="22"/>
                <w:szCs w:val="22"/>
                <w:lang w:val="fr-FR"/>
              </w:rPr>
              <w:t xml:space="preserve"> </w:t>
            </w:r>
            <w:proofErr w:type="spellStart"/>
            <w:r w:rsidRPr="00D24FC1">
              <w:rPr>
                <w:rFonts w:ascii="Trebuchet MS" w:eastAsia="Times New Roman" w:hAnsi="Trebuchet MS"/>
                <w:sz w:val="22"/>
                <w:szCs w:val="22"/>
                <w:lang w:val="fr-FR"/>
              </w:rPr>
              <w:t>absolvite</w:t>
            </w:r>
            <w:proofErr w:type="spellEnd"/>
            <w:r w:rsidRPr="00D24FC1">
              <w:rPr>
                <w:rFonts w:ascii="Trebuchet MS" w:eastAsia="Times New Roman" w:hAnsi="Trebuchet MS"/>
                <w:sz w:val="22"/>
                <w:szCs w:val="22"/>
                <w:lang w:val="fr-FR"/>
              </w:rPr>
              <w:t xml:space="preserve"> </w:t>
            </w:r>
            <w:proofErr w:type="spellStart"/>
            <w:r w:rsidRPr="00D24FC1">
              <w:rPr>
                <w:rFonts w:ascii="Trebuchet MS" w:eastAsia="Times New Roman" w:hAnsi="Trebuchet MS"/>
                <w:sz w:val="22"/>
                <w:szCs w:val="22"/>
                <w:lang w:val="fr-FR"/>
              </w:rPr>
              <w:t>cu</w:t>
            </w:r>
            <w:proofErr w:type="spellEnd"/>
            <w:r w:rsidRPr="00D24FC1">
              <w:rPr>
                <w:rFonts w:ascii="Trebuchet MS" w:eastAsia="Times New Roman" w:hAnsi="Trebuchet MS"/>
                <w:sz w:val="22"/>
                <w:szCs w:val="22"/>
                <w:lang w:val="fr-FR"/>
              </w:rPr>
              <w:t xml:space="preserve"> </w:t>
            </w:r>
            <w:proofErr w:type="spellStart"/>
            <w:r w:rsidRPr="00D24FC1">
              <w:rPr>
                <w:rFonts w:ascii="Trebuchet MS" w:eastAsia="Times New Roman" w:hAnsi="Trebuchet MS"/>
                <w:sz w:val="22"/>
                <w:szCs w:val="22"/>
                <w:lang w:val="fr-FR"/>
              </w:rPr>
              <w:t>diplom</w:t>
            </w:r>
            <w:r w:rsidR="00BC063D" w:rsidRPr="00D24FC1">
              <w:rPr>
                <w:rFonts w:ascii="Trebuchet MS" w:eastAsia="Times New Roman" w:hAnsi="Trebuchet MS"/>
                <w:sz w:val="22"/>
                <w:szCs w:val="22"/>
                <w:lang w:val="fr-FR"/>
              </w:rPr>
              <w:t>ă</w:t>
            </w:r>
            <w:proofErr w:type="spellEnd"/>
            <w:r w:rsidRPr="00D24FC1">
              <w:rPr>
                <w:rFonts w:ascii="Trebuchet MS" w:eastAsia="Times New Roman" w:hAnsi="Trebuchet MS"/>
                <w:sz w:val="22"/>
                <w:szCs w:val="22"/>
                <w:lang w:val="fr-FR"/>
              </w:rPr>
              <w:t xml:space="preserve"> de </w:t>
            </w:r>
            <w:proofErr w:type="spellStart"/>
            <w:r w:rsidRPr="00D24FC1">
              <w:rPr>
                <w:rFonts w:ascii="Trebuchet MS" w:eastAsia="Times New Roman" w:hAnsi="Trebuchet MS"/>
                <w:sz w:val="22"/>
                <w:szCs w:val="22"/>
                <w:lang w:val="fr-FR"/>
              </w:rPr>
              <w:t>licen</w:t>
            </w:r>
            <w:r w:rsidR="00BC063D" w:rsidRPr="00D24FC1">
              <w:rPr>
                <w:rFonts w:ascii="Trebuchet MS" w:eastAsia="Times New Roman" w:hAnsi="Trebuchet MS"/>
                <w:sz w:val="22"/>
                <w:szCs w:val="22"/>
                <w:lang w:val="fr-FR"/>
              </w:rPr>
              <w:t>ţă</w:t>
            </w:r>
            <w:proofErr w:type="spellEnd"/>
            <w:r w:rsidRPr="00D24FC1">
              <w:rPr>
                <w:rFonts w:ascii="Trebuchet MS" w:eastAsia="Times New Roman" w:hAnsi="Trebuchet MS"/>
                <w:sz w:val="22"/>
                <w:szCs w:val="22"/>
                <w:lang w:val="fr-FR"/>
              </w:rPr>
              <w:t xml:space="preserve"> </w:t>
            </w:r>
            <w:proofErr w:type="spellStart"/>
            <w:r w:rsidRPr="00D24FC1">
              <w:rPr>
                <w:rFonts w:ascii="Trebuchet MS" w:eastAsia="Times New Roman" w:hAnsi="Trebuchet MS"/>
                <w:sz w:val="22"/>
                <w:szCs w:val="22"/>
                <w:lang w:val="fr-FR"/>
              </w:rPr>
              <w:t>sau</w:t>
            </w:r>
            <w:proofErr w:type="spellEnd"/>
            <w:r w:rsidRPr="00D24FC1">
              <w:rPr>
                <w:rFonts w:ascii="Trebuchet MS" w:eastAsia="Times New Roman" w:hAnsi="Trebuchet MS"/>
                <w:sz w:val="22"/>
                <w:szCs w:val="22"/>
                <w:lang w:val="fr-FR"/>
              </w:rPr>
              <w:t xml:space="preserve"> </w:t>
            </w:r>
            <w:proofErr w:type="spellStart"/>
            <w:r w:rsidRPr="00D24FC1">
              <w:rPr>
                <w:rFonts w:ascii="Trebuchet MS" w:eastAsia="Times New Roman" w:hAnsi="Trebuchet MS"/>
                <w:sz w:val="22"/>
                <w:szCs w:val="22"/>
                <w:lang w:val="fr-FR"/>
              </w:rPr>
              <w:t>echivalent</w:t>
            </w:r>
            <w:r w:rsidR="00BC063D" w:rsidRPr="00D24FC1">
              <w:rPr>
                <w:rFonts w:ascii="Trebuchet MS" w:eastAsia="Times New Roman" w:hAnsi="Trebuchet MS"/>
                <w:sz w:val="22"/>
                <w:szCs w:val="22"/>
                <w:lang w:val="fr-FR"/>
              </w:rPr>
              <w:t>ă</w:t>
            </w:r>
            <w:proofErr w:type="spellEnd"/>
          </w:p>
        </w:tc>
      </w:tr>
      <w:tr w:rsidR="00D943C6" w:rsidRPr="005B6FD6" w14:paraId="33DAF49C" w14:textId="77777777" w:rsidTr="00397B93">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14:paraId="623FF135" w14:textId="77777777" w:rsidR="005B6FD6" w:rsidRPr="005B6FD6" w:rsidRDefault="005B6FD6" w:rsidP="00397B93">
            <w:pPr>
              <w:pStyle w:val="spar1"/>
              <w:jc w:val="both"/>
              <w:rPr>
                <w:rFonts w:ascii="Trebuchet MS" w:hAnsi="Trebuchet MS"/>
                <w:sz w:val="22"/>
                <w:szCs w:val="22"/>
              </w:rPr>
            </w:pPr>
            <w:proofErr w:type="spellStart"/>
            <w:r w:rsidRPr="005B6FD6">
              <w:rPr>
                <w:rFonts w:ascii="Trebuchet MS" w:hAnsi="Trebuchet MS"/>
                <w:sz w:val="22"/>
                <w:szCs w:val="22"/>
              </w:rPr>
              <w:t>Domeniul</w:t>
            </w:r>
            <w:proofErr w:type="spellEnd"/>
            <w:r w:rsidRPr="005B6FD6">
              <w:rPr>
                <w:rFonts w:ascii="Trebuchet MS" w:hAnsi="Trebuchet MS"/>
                <w:sz w:val="22"/>
                <w:szCs w:val="22"/>
              </w:rPr>
              <w:t xml:space="preserve"> studiilor^5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15729E" w14:textId="77777777" w:rsidR="005B6FD6" w:rsidRPr="005B6FD6" w:rsidRDefault="000D32D5" w:rsidP="008E5D2E">
            <w:pPr>
              <w:autoSpaceDE/>
              <w:autoSpaceDN/>
              <w:jc w:val="center"/>
              <w:rPr>
                <w:rFonts w:ascii="Trebuchet MS" w:eastAsia="Times New Roman" w:hAnsi="Trebuchet MS"/>
                <w:sz w:val="22"/>
                <w:szCs w:val="22"/>
              </w:rPr>
            </w:pPr>
            <w:r>
              <w:rPr>
                <w:rFonts w:ascii="Trebuchet MS" w:eastAsia="Times New Roman" w:hAnsi="Trebuchet MS"/>
                <w:sz w:val="22"/>
                <w:szCs w:val="22"/>
              </w:rPr>
              <w:t>-</w:t>
            </w:r>
          </w:p>
        </w:tc>
      </w:tr>
      <w:tr w:rsidR="00D943C6" w:rsidRPr="005B6FD6" w14:paraId="2B9CB311" w14:textId="77777777" w:rsidTr="008E5D2E">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14:paraId="71E6DD02" w14:textId="77777777" w:rsidR="005B6FD6" w:rsidRPr="005B6FD6" w:rsidRDefault="005B6FD6" w:rsidP="00397B93">
            <w:pPr>
              <w:pStyle w:val="spar1"/>
              <w:jc w:val="both"/>
              <w:rPr>
                <w:rFonts w:ascii="Trebuchet MS" w:hAnsi="Trebuchet MS"/>
                <w:sz w:val="22"/>
                <w:szCs w:val="22"/>
              </w:rPr>
            </w:pPr>
            <w:proofErr w:type="spellStart"/>
            <w:r w:rsidRPr="005B6FD6">
              <w:rPr>
                <w:rFonts w:ascii="Trebuchet MS" w:hAnsi="Trebuchet MS"/>
                <w:sz w:val="22"/>
                <w:szCs w:val="22"/>
              </w:rPr>
              <w:t>Perfecţionări</w:t>
            </w:r>
            <w:proofErr w:type="spellEnd"/>
            <w:r w:rsidRPr="005B6FD6">
              <w:rPr>
                <w:rFonts w:ascii="Trebuchet MS" w:hAnsi="Trebuchet MS"/>
                <w:sz w:val="22"/>
                <w:szCs w:val="22"/>
              </w:rPr>
              <w:t>/specializări^6</w:t>
            </w:r>
          </w:p>
        </w:tc>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vAlign w:val="center"/>
            <w:hideMark/>
          </w:tcPr>
          <w:p w14:paraId="40B99BD9" w14:textId="77777777" w:rsidR="005B6FD6" w:rsidRPr="00217D06" w:rsidRDefault="008E5D2E" w:rsidP="008E5D2E">
            <w:pPr>
              <w:autoSpaceDE/>
              <w:autoSpaceDN/>
              <w:jc w:val="center"/>
              <w:rPr>
                <w:rFonts w:ascii="Trebuchet MS" w:eastAsia="Times New Roman" w:hAnsi="Trebuchet MS"/>
                <w:sz w:val="22"/>
                <w:szCs w:val="22"/>
              </w:rPr>
            </w:pPr>
            <w:r>
              <w:rPr>
                <w:rFonts w:ascii="Trebuchet MS" w:eastAsia="Times New Roman" w:hAnsi="Trebuchet MS"/>
                <w:sz w:val="22"/>
                <w:szCs w:val="22"/>
              </w:rPr>
              <w:t>-</w:t>
            </w:r>
          </w:p>
        </w:tc>
      </w:tr>
      <w:tr w:rsidR="00D943C6" w:rsidRPr="005B6FD6" w14:paraId="3A258E8F" w14:textId="77777777" w:rsidTr="00397B93">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14:paraId="358E67D9" w14:textId="77777777" w:rsidR="005B6FD6" w:rsidRPr="005B6FD6" w:rsidRDefault="005B6FD6" w:rsidP="00397B93">
            <w:pPr>
              <w:pStyle w:val="spar1"/>
              <w:jc w:val="both"/>
              <w:rPr>
                <w:rFonts w:ascii="Trebuchet MS" w:hAnsi="Trebuchet MS"/>
                <w:sz w:val="22"/>
                <w:szCs w:val="22"/>
              </w:rPr>
            </w:pPr>
            <w:proofErr w:type="spellStart"/>
            <w:r w:rsidRPr="005B6FD6">
              <w:rPr>
                <w:rFonts w:ascii="Trebuchet MS" w:hAnsi="Trebuchet MS"/>
                <w:sz w:val="22"/>
                <w:szCs w:val="22"/>
              </w:rPr>
              <w:t>Vechimea</w:t>
            </w:r>
            <w:proofErr w:type="spellEnd"/>
            <w:r w:rsidRPr="005B6FD6">
              <w:rPr>
                <w:rFonts w:ascii="Trebuchet MS" w:hAnsi="Trebuchet MS"/>
                <w:sz w:val="22"/>
                <w:szCs w:val="22"/>
              </w:rPr>
              <w:t xml:space="preserve"> </w:t>
            </w:r>
            <w:proofErr w:type="spellStart"/>
            <w:r w:rsidRPr="005B6FD6">
              <w:rPr>
                <w:rFonts w:ascii="Trebuchet MS" w:hAnsi="Trebuchet MS"/>
                <w:sz w:val="22"/>
                <w:szCs w:val="22"/>
              </w:rPr>
              <w:t>în</w:t>
            </w:r>
            <w:proofErr w:type="spellEnd"/>
            <w:r w:rsidRPr="005B6FD6">
              <w:rPr>
                <w:rFonts w:ascii="Trebuchet MS" w:hAnsi="Trebuchet MS"/>
                <w:sz w:val="22"/>
                <w:szCs w:val="22"/>
              </w:rPr>
              <w:t xml:space="preserve"> </w:t>
            </w:r>
            <w:proofErr w:type="spellStart"/>
            <w:r w:rsidRPr="005B6FD6">
              <w:rPr>
                <w:rFonts w:ascii="Trebuchet MS" w:hAnsi="Trebuchet MS"/>
                <w:sz w:val="22"/>
                <w:szCs w:val="22"/>
              </w:rPr>
              <w:t>specialitate</w:t>
            </w:r>
            <w:proofErr w:type="spellEnd"/>
            <w:r w:rsidRPr="005B6FD6">
              <w:rPr>
                <w:rFonts w:ascii="Trebuchet MS" w:hAnsi="Trebuchet MS"/>
                <w:sz w:val="22"/>
                <w:szCs w:val="22"/>
              </w:rPr>
              <w:t xml:space="preserve"> </w:t>
            </w:r>
            <w:proofErr w:type="spellStart"/>
            <w:r w:rsidRPr="005B6FD6">
              <w:rPr>
                <w:rFonts w:ascii="Trebuchet MS" w:hAnsi="Trebuchet MS"/>
                <w:sz w:val="22"/>
                <w:szCs w:val="22"/>
              </w:rPr>
              <w:t>prevăzută</w:t>
            </w:r>
            <w:proofErr w:type="spellEnd"/>
            <w:r w:rsidRPr="005B6FD6">
              <w:rPr>
                <w:rFonts w:ascii="Trebuchet MS" w:hAnsi="Trebuchet MS"/>
                <w:sz w:val="22"/>
                <w:szCs w:val="22"/>
              </w:rPr>
              <w:t xml:space="preserve"> de </w:t>
            </w:r>
            <w:proofErr w:type="spellStart"/>
            <w:r w:rsidRPr="005B6FD6">
              <w:rPr>
                <w:rFonts w:ascii="Trebuchet MS" w:hAnsi="Trebuchet MS"/>
                <w:sz w:val="22"/>
                <w:szCs w:val="22"/>
              </w:rPr>
              <w:t>lege</w:t>
            </w:r>
            <w:proofErr w:type="spellEnd"/>
            <w:r w:rsidRPr="005B6FD6">
              <w:rPr>
                <w:rFonts w:ascii="Trebuchet MS" w:hAnsi="Trebuchet MS"/>
                <w:sz w:val="22"/>
                <w:szCs w:val="22"/>
              </w:rPr>
              <w:t xml:space="preserve"> </w:t>
            </w:r>
            <w:proofErr w:type="spellStart"/>
            <w:r w:rsidRPr="005B6FD6">
              <w:rPr>
                <w:rFonts w:ascii="Trebuchet MS" w:hAnsi="Trebuchet MS"/>
                <w:sz w:val="22"/>
                <w:szCs w:val="22"/>
              </w:rPr>
              <w:t>pentru</w:t>
            </w:r>
            <w:proofErr w:type="spellEnd"/>
            <w:r w:rsidRPr="005B6FD6">
              <w:rPr>
                <w:rFonts w:ascii="Trebuchet MS" w:hAnsi="Trebuchet MS"/>
                <w:sz w:val="22"/>
                <w:szCs w:val="22"/>
              </w:rPr>
              <w:t xml:space="preserve"> </w:t>
            </w:r>
            <w:proofErr w:type="spellStart"/>
            <w:r w:rsidRPr="005B6FD6">
              <w:rPr>
                <w:rFonts w:ascii="Trebuchet MS" w:hAnsi="Trebuchet MS"/>
                <w:sz w:val="22"/>
                <w:szCs w:val="22"/>
              </w:rPr>
              <w:t>ocuparea</w:t>
            </w:r>
            <w:proofErr w:type="spellEnd"/>
            <w:r w:rsidRPr="005B6FD6">
              <w:rPr>
                <w:rFonts w:ascii="Trebuchet MS" w:hAnsi="Trebuchet MS"/>
                <w:sz w:val="22"/>
                <w:szCs w:val="22"/>
              </w:rPr>
              <w:t xml:space="preserve"> </w:t>
            </w:r>
            <w:proofErr w:type="spellStart"/>
            <w:r w:rsidRPr="005B6FD6">
              <w:rPr>
                <w:rFonts w:ascii="Trebuchet MS" w:hAnsi="Trebuchet MS"/>
                <w:sz w:val="22"/>
                <w:szCs w:val="22"/>
              </w:rPr>
              <w:t>funcţiei</w:t>
            </w:r>
            <w:proofErr w:type="spellEnd"/>
            <w:r w:rsidRPr="005B6FD6">
              <w:rPr>
                <w:rFonts w:ascii="Trebuchet MS" w:hAnsi="Trebuchet MS"/>
                <w:sz w:val="22"/>
                <w:szCs w:val="22"/>
              </w:rPr>
              <w:t xml:space="preserve"> publice^7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32AD0D" w14:textId="77777777" w:rsidR="005B6FD6" w:rsidRPr="005B6FD6" w:rsidRDefault="007C1FA9" w:rsidP="00D24FC1">
            <w:pPr>
              <w:autoSpaceDE/>
              <w:autoSpaceDN/>
              <w:jc w:val="center"/>
              <w:rPr>
                <w:rFonts w:ascii="Trebuchet MS" w:eastAsia="Times New Roman" w:hAnsi="Trebuchet MS"/>
                <w:sz w:val="22"/>
                <w:szCs w:val="22"/>
              </w:rPr>
            </w:pPr>
            <w:r>
              <w:rPr>
                <w:rFonts w:ascii="Trebuchet MS" w:eastAsia="Times New Roman" w:hAnsi="Trebuchet MS"/>
                <w:sz w:val="22"/>
                <w:szCs w:val="22"/>
              </w:rPr>
              <w:t>7</w:t>
            </w:r>
            <w:r w:rsidR="000D32D5">
              <w:rPr>
                <w:rFonts w:ascii="Trebuchet MS" w:eastAsia="Times New Roman" w:hAnsi="Trebuchet MS"/>
                <w:sz w:val="22"/>
                <w:szCs w:val="22"/>
              </w:rPr>
              <w:t xml:space="preserve"> </w:t>
            </w:r>
            <w:proofErr w:type="gramStart"/>
            <w:r w:rsidR="000D32D5">
              <w:rPr>
                <w:rFonts w:ascii="Trebuchet MS" w:eastAsia="Times New Roman" w:hAnsi="Trebuchet MS"/>
                <w:sz w:val="22"/>
                <w:szCs w:val="22"/>
              </w:rPr>
              <w:t>ani</w:t>
            </w:r>
            <w:proofErr w:type="gramEnd"/>
          </w:p>
        </w:tc>
      </w:tr>
      <w:tr w:rsidR="00D943C6" w:rsidRPr="005B6FD6" w14:paraId="236DC92A" w14:textId="77777777" w:rsidTr="00397B93">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14:paraId="4DDADEB0" w14:textId="77777777" w:rsidR="005B6FD6" w:rsidRPr="005B6FD6" w:rsidRDefault="005B6FD6" w:rsidP="00397B93">
            <w:pPr>
              <w:pStyle w:val="spar1"/>
              <w:jc w:val="both"/>
              <w:rPr>
                <w:rFonts w:ascii="Trebuchet MS" w:hAnsi="Trebuchet MS"/>
                <w:sz w:val="22"/>
                <w:szCs w:val="22"/>
              </w:rPr>
            </w:pPr>
            <w:proofErr w:type="spellStart"/>
            <w:r w:rsidRPr="005B6FD6">
              <w:rPr>
                <w:rFonts w:ascii="Trebuchet MS" w:hAnsi="Trebuchet MS"/>
                <w:sz w:val="22"/>
                <w:szCs w:val="22"/>
              </w:rPr>
              <w:t>Cunoştinţe</w:t>
            </w:r>
            <w:proofErr w:type="spellEnd"/>
            <w:r w:rsidRPr="005B6FD6">
              <w:rPr>
                <w:rFonts w:ascii="Trebuchet MS" w:hAnsi="Trebuchet MS"/>
                <w:sz w:val="22"/>
                <w:szCs w:val="22"/>
              </w:rPr>
              <w:t xml:space="preserve"> generale </w:t>
            </w:r>
            <w:proofErr w:type="spellStart"/>
            <w:r w:rsidRPr="005B6FD6">
              <w:rPr>
                <w:rFonts w:ascii="Trebuchet MS" w:hAnsi="Trebuchet MS"/>
                <w:sz w:val="22"/>
                <w:szCs w:val="22"/>
              </w:rPr>
              <w:t>privind</w:t>
            </w:r>
            <w:proofErr w:type="spellEnd"/>
            <w:r w:rsidRPr="005B6FD6">
              <w:rPr>
                <w:rFonts w:ascii="Trebuchet MS" w:hAnsi="Trebuchet MS"/>
                <w:sz w:val="22"/>
                <w:szCs w:val="22"/>
              </w:rPr>
              <w:t xml:space="preserve"> </w:t>
            </w:r>
            <w:proofErr w:type="spellStart"/>
            <w:r w:rsidRPr="005B6FD6">
              <w:rPr>
                <w:rFonts w:ascii="Trebuchet MS" w:hAnsi="Trebuchet MS"/>
                <w:sz w:val="22"/>
                <w:szCs w:val="22"/>
              </w:rPr>
              <w:t>competenţe</w:t>
            </w:r>
            <w:proofErr w:type="spellEnd"/>
            <w:r w:rsidRPr="005B6FD6">
              <w:rPr>
                <w:rFonts w:ascii="Trebuchet MS" w:hAnsi="Trebuchet MS"/>
                <w:sz w:val="22"/>
                <w:szCs w:val="22"/>
              </w:rPr>
              <w:t xml:space="preserve"> </w:t>
            </w:r>
            <w:proofErr w:type="spellStart"/>
            <w:r w:rsidRPr="005B6FD6">
              <w:rPr>
                <w:rFonts w:ascii="Trebuchet MS" w:hAnsi="Trebuchet MS"/>
                <w:sz w:val="22"/>
                <w:szCs w:val="22"/>
              </w:rPr>
              <w:t>lingvistice</w:t>
            </w:r>
            <w:proofErr w:type="spellEnd"/>
            <w:r w:rsidRPr="005B6FD6">
              <w:rPr>
                <w:rFonts w:ascii="Trebuchet MS" w:hAnsi="Trebuchet MS"/>
                <w:sz w:val="22"/>
                <w:szCs w:val="22"/>
              </w:rPr>
              <w:t xml:space="preserve"> de </w:t>
            </w:r>
            <w:proofErr w:type="spellStart"/>
            <w:r w:rsidRPr="005B6FD6">
              <w:rPr>
                <w:rFonts w:ascii="Trebuchet MS" w:hAnsi="Trebuchet MS"/>
                <w:sz w:val="22"/>
                <w:szCs w:val="22"/>
              </w:rPr>
              <w:t>comunicare</w:t>
            </w:r>
            <w:proofErr w:type="spellEnd"/>
            <w:r w:rsidRPr="005B6FD6">
              <w:rPr>
                <w:rFonts w:ascii="Trebuchet MS" w:hAnsi="Trebuchet MS"/>
                <w:sz w:val="22"/>
                <w:szCs w:val="22"/>
              </w:rPr>
              <w:t xml:space="preserve"> </w:t>
            </w:r>
            <w:proofErr w:type="spellStart"/>
            <w:r w:rsidRPr="005B6FD6">
              <w:rPr>
                <w:rFonts w:ascii="Trebuchet MS" w:hAnsi="Trebuchet MS"/>
                <w:sz w:val="22"/>
                <w:szCs w:val="22"/>
              </w:rPr>
              <w:t>în</w:t>
            </w:r>
            <w:proofErr w:type="spellEnd"/>
            <w:r w:rsidRPr="005B6FD6">
              <w:rPr>
                <w:rFonts w:ascii="Trebuchet MS" w:hAnsi="Trebuchet MS"/>
                <w:sz w:val="22"/>
                <w:szCs w:val="22"/>
              </w:rPr>
              <w:t xml:space="preserve"> </w:t>
            </w:r>
            <w:proofErr w:type="spellStart"/>
            <w:r w:rsidRPr="005B6FD6">
              <w:rPr>
                <w:rFonts w:ascii="Trebuchet MS" w:hAnsi="Trebuchet MS"/>
                <w:sz w:val="22"/>
                <w:szCs w:val="22"/>
              </w:rPr>
              <w:t>limba</w:t>
            </w:r>
            <w:proofErr w:type="spellEnd"/>
            <w:r w:rsidRPr="005B6FD6">
              <w:rPr>
                <w:rFonts w:ascii="Trebuchet MS" w:hAnsi="Trebuchet MS"/>
                <w:sz w:val="22"/>
                <w:szCs w:val="22"/>
              </w:rPr>
              <w:t xml:space="preserve"> </w:t>
            </w:r>
            <w:proofErr w:type="spellStart"/>
            <w:r w:rsidRPr="005B6FD6">
              <w:rPr>
                <w:rFonts w:ascii="Trebuchet MS" w:hAnsi="Trebuchet MS"/>
                <w:sz w:val="22"/>
                <w:szCs w:val="22"/>
              </w:rPr>
              <w:t>engleză</w:t>
            </w:r>
            <w:proofErr w:type="spellEnd"/>
            <w:r w:rsidRPr="005B6FD6">
              <w:rPr>
                <w:rFonts w:ascii="Trebuchet MS" w:hAnsi="Trebuchet MS"/>
                <w:sz w:val="22"/>
                <w:szCs w:val="22"/>
              </w:rPr>
              <w:t>/</w:t>
            </w:r>
            <w:proofErr w:type="spellStart"/>
            <w:r w:rsidRPr="005B6FD6">
              <w:rPr>
                <w:rFonts w:ascii="Trebuchet MS" w:hAnsi="Trebuchet MS"/>
                <w:sz w:val="22"/>
                <w:szCs w:val="22"/>
              </w:rPr>
              <w:t>franceză</w:t>
            </w:r>
            <w:proofErr w:type="spellEnd"/>
            <w:r w:rsidRPr="005B6FD6">
              <w:rPr>
                <w:rFonts w:ascii="Trebuchet MS" w:hAnsi="Trebuchet MS"/>
                <w:sz w:val="22"/>
                <w:szCs w:val="22"/>
              </w:rPr>
              <w:t>/</w:t>
            </w:r>
            <w:proofErr w:type="spellStart"/>
            <w:r w:rsidRPr="005B6FD6">
              <w:rPr>
                <w:rFonts w:ascii="Trebuchet MS" w:hAnsi="Trebuchet MS"/>
                <w:sz w:val="22"/>
                <w:szCs w:val="22"/>
              </w:rPr>
              <w:t>spaniolă</w:t>
            </w:r>
            <w:proofErr w:type="spellEnd"/>
            <w:r w:rsidRPr="005B6FD6">
              <w:rPr>
                <w:rFonts w:ascii="Trebuchet MS" w:hAnsi="Trebuchet MS"/>
                <w:sz w:val="22"/>
                <w:szCs w:val="22"/>
              </w:rPr>
              <w:t>/germană^8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9DDE80" w14:textId="77777777" w:rsidR="005B6FD6" w:rsidRPr="005B6FD6" w:rsidRDefault="00217D06" w:rsidP="008E5D2E">
            <w:pPr>
              <w:autoSpaceDE/>
              <w:autoSpaceDN/>
              <w:jc w:val="center"/>
              <w:rPr>
                <w:rFonts w:ascii="Trebuchet MS" w:eastAsia="Times New Roman" w:hAnsi="Trebuchet MS"/>
                <w:sz w:val="22"/>
                <w:szCs w:val="22"/>
              </w:rPr>
            </w:pPr>
            <w:r>
              <w:rPr>
                <w:rFonts w:ascii="Trebuchet MS" w:eastAsia="Times New Roman" w:hAnsi="Trebuchet MS"/>
                <w:sz w:val="22"/>
                <w:szCs w:val="22"/>
              </w:rPr>
              <w:t>-</w:t>
            </w:r>
          </w:p>
        </w:tc>
      </w:tr>
      <w:tr w:rsidR="00D943C6" w:rsidRPr="005B6FD6" w14:paraId="19F2C3E4" w14:textId="77777777" w:rsidTr="00397B93">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14:paraId="45CB22FB" w14:textId="77777777" w:rsidR="005B6FD6" w:rsidRPr="005B6FD6" w:rsidRDefault="005B6FD6" w:rsidP="00397B93">
            <w:pPr>
              <w:pStyle w:val="spar1"/>
              <w:jc w:val="both"/>
              <w:rPr>
                <w:rFonts w:ascii="Trebuchet MS" w:hAnsi="Trebuchet MS"/>
                <w:sz w:val="22"/>
                <w:szCs w:val="22"/>
              </w:rPr>
            </w:pPr>
            <w:proofErr w:type="spellStart"/>
            <w:r w:rsidRPr="005B6FD6">
              <w:rPr>
                <w:rFonts w:ascii="Trebuchet MS" w:hAnsi="Trebuchet MS"/>
                <w:sz w:val="22"/>
                <w:szCs w:val="22"/>
              </w:rPr>
              <w:t>Cunoştinţe</w:t>
            </w:r>
            <w:proofErr w:type="spellEnd"/>
            <w:r w:rsidRPr="005B6FD6">
              <w:rPr>
                <w:rFonts w:ascii="Trebuchet MS" w:hAnsi="Trebuchet MS"/>
                <w:sz w:val="22"/>
                <w:szCs w:val="22"/>
              </w:rPr>
              <w:t xml:space="preserve"> </w:t>
            </w:r>
            <w:proofErr w:type="spellStart"/>
            <w:r w:rsidRPr="005B6FD6">
              <w:rPr>
                <w:rFonts w:ascii="Trebuchet MS" w:hAnsi="Trebuchet MS"/>
                <w:sz w:val="22"/>
                <w:szCs w:val="22"/>
              </w:rPr>
              <w:t>teoretice</w:t>
            </w:r>
            <w:proofErr w:type="spellEnd"/>
            <w:r w:rsidRPr="005B6FD6">
              <w:rPr>
                <w:rFonts w:ascii="Trebuchet MS" w:hAnsi="Trebuchet MS"/>
                <w:sz w:val="22"/>
                <w:szCs w:val="22"/>
              </w:rPr>
              <w:t xml:space="preserve"> </w:t>
            </w:r>
            <w:proofErr w:type="spellStart"/>
            <w:r w:rsidRPr="005B6FD6">
              <w:rPr>
                <w:rFonts w:ascii="Trebuchet MS" w:hAnsi="Trebuchet MS"/>
                <w:sz w:val="22"/>
                <w:szCs w:val="22"/>
              </w:rPr>
              <w:t>în</w:t>
            </w:r>
            <w:proofErr w:type="spellEnd"/>
            <w:r w:rsidRPr="005B6FD6">
              <w:rPr>
                <w:rFonts w:ascii="Trebuchet MS" w:hAnsi="Trebuchet MS"/>
                <w:sz w:val="22"/>
                <w:szCs w:val="22"/>
              </w:rPr>
              <w:t xml:space="preserve"> </w:t>
            </w:r>
            <w:proofErr w:type="spellStart"/>
            <w:r w:rsidRPr="005B6FD6">
              <w:rPr>
                <w:rFonts w:ascii="Trebuchet MS" w:hAnsi="Trebuchet MS"/>
                <w:sz w:val="22"/>
                <w:szCs w:val="22"/>
              </w:rPr>
              <w:t>domeniul</w:t>
            </w:r>
            <w:proofErr w:type="spellEnd"/>
            <w:r w:rsidRPr="005B6FD6">
              <w:rPr>
                <w:rFonts w:ascii="Trebuchet MS" w:hAnsi="Trebuchet MS"/>
                <w:sz w:val="22"/>
                <w:szCs w:val="22"/>
              </w:rPr>
              <w:t xml:space="preserve"> </w:t>
            </w:r>
            <w:proofErr w:type="spellStart"/>
            <w:r w:rsidRPr="005B6FD6">
              <w:rPr>
                <w:rFonts w:ascii="Trebuchet MS" w:hAnsi="Trebuchet MS"/>
                <w:sz w:val="22"/>
                <w:szCs w:val="22"/>
              </w:rPr>
              <w:t>tehnologiei</w:t>
            </w:r>
            <w:proofErr w:type="spellEnd"/>
            <w:r w:rsidRPr="005B6FD6">
              <w:rPr>
                <w:rFonts w:ascii="Trebuchet MS" w:hAnsi="Trebuchet MS"/>
                <w:sz w:val="22"/>
                <w:szCs w:val="22"/>
              </w:rPr>
              <w:t xml:space="preserve"> </w:t>
            </w:r>
            <w:proofErr w:type="spellStart"/>
            <w:r w:rsidRPr="005B6FD6">
              <w:rPr>
                <w:rFonts w:ascii="Trebuchet MS" w:hAnsi="Trebuchet MS"/>
                <w:sz w:val="22"/>
                <w:szCs w:val="22"/>
              </w:rPr>
              <w:t>informaţiei</w:t>
            </w:r>
            <w:proofErr w:type="spellEnd"/>
            <w:r w:rsidRPr="005B6FD6">
              <w:rPr>
                <w:rFonts w:ascii="Trebuchet MS" w:hAnsi="Trebuchet MS"/>
                <w:sz w:val="22"/>
                <w:szCs w:val="22"/>
              </w:rPr>
              <w:t xml:space="preserve">, </w:t>
            </w:r>
            <w:proofErr w:type="spellStart"/>
            <w:r w:rsidRPr="005B6FD6">
              <w:rPr>
                <w:rFonts w:ascii="Trebuchet MS" w:hAnsi="Trebuchet MS"/>
                <w:sz w:val="22"/>
                <w:szCs w:val="22"/>
              </w:rPr>
              <w:t>nivel</w:t>
            </w:r>
            <w:proofErr w:type="spellEnd"/>
            <w:r w:rsidRPr="005B6FD6">
              <w:rPr>
                <w:rFonts w:ascii="Trebuchet MS" w:hAnsi="Trebuchet MS"/>
                <w:sz w:val="22"/>
                <w:szCs w:val="22"/>
              </w:rPr>
              <w:t xml:space="preserve"> </w:t>
            </w:r>
            <w:proofErr w:type="spellStart"/>
            <w:r w:rsidRPr="005B6FD6">
              <w:rPr>
                <w:rFonts w:ascii="Trebuchet MS" w:hAnsi="Trebuchet MS"/>
                <w:sz w:val="22"/>
                <w:szCs w:val="22"/>
              </w:rPr>
              <w:t>utilizator</w:t>
            </w:r>
            <w:proofErr w:type="spellEnd"/>
            <w:r w:rsidRPr="005B6FD6">
              <w:rPr>
                <w:rFonts w:ascii="Trebuchet MS" w:hAnsi="Trebuchet MS"/>
                <w:sz w:val="22"/>
                <w:szCs w:val="22"/>
              </w:rPr>
              <w:t xml:space="preserve"> începător^9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09BF0B" w14:textId="77777777" w:rsidR="005B6FD6" w:rsidRPr="005B6FD6" w:rsidRDefault="00217D06" w:rsidP="008E5D2E">
            <w:pPr>
              <w:autoSpaceDE/>
              <w:autoSpaceDN/>
              <w:jc w:val="center"/>
              <w:rPr>
                <w:rFonts w:ascii="Trebuchet MS" w:eastAsia="Times New Roman" w:hAnsi="Trebuchet MS"/>
                <w:sz w:val="22"/>
                <w:szCs w:val="22"/>
              </w:rPr>
            </w:pPr>
            <w:r>
              <w:rPr>
                <w:rFonts w:ascii="Trebuchet MS" w:eastAsia="Times New Roman" w:hAnsi="Trebuchet MS"/>
                <w:sz w:val="22"/>
                <w:szCs w:val="22"/>
              </w:rPr>
              <w:t>-</w:t>
            </w:r>
          </w:p>
        </w:tc>
      </w:tr>
      <w:tr w:rsidR="00D943C6" w:rsidRPr="005B6FD6" w14:paraId="4567760A" w14:textId="77777777" w:rsidTr="00397B93">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14:paraId="1151D2D4" w14:textId="77777777" w:rsidR="005B6FD6" w:rsidRPr="005B6FD6" w:rsidRDefault="005B6FD6" w:rsidP="00397B93">
            <w:pPr>
              <w:pStyle w:val="spar1"/>
              <w:jc w:val="both"/>
              <w:rPr>
                <w:rFonts w:ascii="Trebuchet MS" w:hAnsi="Trebuchet MS"/>
                <w:sz w:val="22"/>
                <w:szCs w:val="22"/>
              </w:rPr>
            </w:pPr>
            <w:proofErr w:type="spellStart"/>
            <w:r w:rsidRPr="005B6FD6">
              <w:rPr>
                <w:rFonts w:ascii="Trebuchet MS" w:hAnsi="Trebuchet MS"/>
                <w:sz w:val="22"/>
                <w:szCs w:val="22"/>
              </w:rPr>
              <w:t>Obţinerea</w:t>
            </w:r>
            <w:proofErr w:type="spellEnd"/>
            <w:r w:rsidRPr="005B6FD6">
              <w:rPr>
                <w:rFonts w:ascii="Trebuchet MS" w:hAnsi="Trebuchet MS"/>
                <w:sz w:val="22"/>
                <w:szCs w:val="22"/>
              </w:rPr>
              <w:t xml:space="preserve"> </w:t>
            </w:r>
            <w:proofErr w:type="spellStart"/>
            <w:r w:rsidRPr="005B6FD6">
              <w:rPr>
                <w:rFonts w:ascii="Trebuchet MS" w:hAnsi="Trebuchet MS"/>
                <w:sz w:val="22"/>
                <w:szCs w:val="22"/>
              </w:rPr>
              <w:t>unui</w:t>
            </w:r>
            <w:proofErr w:type="spellEnd"/>
            <w:r w:rsidRPr="005B6FD6">
              <w:rPr>
                <w:rFonts w:ascii="Trebuchet MS" w:hAnsi="Trebuchet MS"/>
                <w:sz w:val="22"/>
                <w:szCs w:val="22"/>
              </w:rPr>
              <w:t>/</w:t>
            </w:r>
            <w:proofErr w:type="spellStart"/>
            <w:r w:rsidRPr="005B6FD6">
              <w:rPr>
                <w:rFonts w:ascii="Trebuchet MS" w:hAnsi="Trebuchet MS"/>
                <w:sz w:val="22"/>
                <w:szCs w:val="22"/>
              </w:rPr>
              <w:t>unei</w:t>
            </w:r>
            <w:proofErr w:type="spellEnd"/>
            <w:r w:rsidRPr="005B6FD6">
              <w:rPr>
                <w:rFonts w:ascii="Trebuchet MS" w:hAnsi="Trebuchet MS"/>
                <w:sz w:val="22"/>
                <w:szCs w:val="22"/>
              </w:rPr>
              <w:t xml:space="preserve"> </w:t>
            </w:r>
            <w:proofErr w:type="spellStart"/>
            <w:r w:rsidRPr="005B6FD6">
              <w:rPr>
                <w:rFonts w:ascii="Trebuchet MS" w:hAnsi="Trebuchet MS"/>
                <w:sz w:val="22"/>
                <w:szCs w:val="22"/>
              </w:rPr>
              <w:t>aviz</w:t>
            </w:r>
            <w:proofErr w:type="spellEnd"/>
            <w:r w:rsidRPr="005B6FD6">
              <w:rPr>
                <w:rFonts w:ascii="Trebuchet MS" w:hAnsi="Trebuchet MS"/>
                <w:sz w:val="22"/>
                <w:szCs w:val="22"/>
              </w:rPr>
              <w:t>/</w:t>
            </w:r>
            <w:proofErr w:type="spellStart"/>
            <w:r w:rsidRPr="005B6FD6">
              <w:rPr>
                <w:rFonts w:ascii="Trebuchet MS" w:hAnsi="Trebuchet MS"/>
                <w:sz w:val="22"/>
                <w:szCs w:val="22"/>
              </w:rPr>
              <w:t>autorizaţii</w:t>
            </w:r>
            <w:proofErr w:type="spellEnd"/>
            <w:r w:rsidRPr="005B6FD6">
              <w:rPr>
                <w:rFonts w:ascii="Trebuchet MS" w:hAnsi="Trebuchet MS"/>
                <w:sz w:val="22"/>
                <w:szCs w:val="22"/>
              </w:rPr>
              <w:t xml:space="preserve"> </w:t>
            </w:r>
            <w:proofErr w:type="spellStart"/>
            <w:r w:rsidRPr="005B6FD6">
              <w:rPr>
                <w:rFonts w:ascii="Trebuchet MS" w:hAnsi="Trebuchet MS"/>
                <w:sz w:val="22"/>
                <w:szCs w:val="22"/>
              </w:rPr>
              <w:t>prevăzut</w:t>
            </w:r>
            <w:proofErr w:type="spellEnd"/>
            <w:r w:rsidRPr="005B6FD6">
              <w:rPr>
                <w:rFonts w:ascii="Trebuchet MS" w:hAnsi="Trebuchet MS"/>
                <w:sz w:val="22"/>
                <w:szCs w:val="22"/>
              </w:rPr>
              <w:t>/</w:t>
            </w:r>
            <w:proofErr w:type="spellStart"/>
            <w:r w:rsidRPr="005B6FD6">
              <w:rPr>
                <w:rFonts w:ascii="Trebuchet MS" w:hAnsi="Trebuchet MS"/>
                <w:sz w:val="22"/>
                <w:szCs w:val="22"/>
              </w:rPr>
              <w:t>prevăzute</w:t>
            </w:r>
            <w:proofErr w:type="spellEnd"/>
            <w:r w:rsidRPr="005B6FD6">
              <w:rPr>
                <w:rFonts w:ascii="Trebuchet MS" w:hAnsi="Trebuchet MS"/>
                <w:sz w:val="22"/>
                <w:szCs w:val="22"/>
              </w:rPr>
              <w:t xml:space="preserve"> de </w:t>
            </w:r>
            <w:proofErr w:type="spellStart"/>
            <w:r w:rsidRPr="005B6FD6">
              <w:rPr>
                <w:rFonts w:ascii="Trebuchet MS" w:hAnsi="Trebuchet MS"/>
                <w:sz w:val="22"/>
                <w:szCs w:val="22"/>
              </w:rPr>
              <w:t>lege</w:t>
            </w:r>
            <w:proofErr w:type="spellEnd"/>
            <w:r w:rsidRPr="005B6FD6">
              <w:rPr>
                <w:rFonts w:ascii="Trebuchet MS" w:hAnsi="Trebuchet MS"/>
                <w:sz w:val="22"/>
                <w:szCs w:val="22"/>
              </w:rPr>
              <w:t xml:space="preserve">, cu </w:t>
            </w:r>
            <w:proofErr w:type="spellStart"/>
            <w:r w:rsidRPr="005B6FD6">
              <w:rPr>
                <w:rFonts w:ascii="Trebuchet MS" w:hAnsi="Trebuchet MS"/>
                <w:sz w:val="22"/>
                <w:szCs w:val="22"/>
              </w:rPr>
              <w:t>respectarea</w:t>
            </w:r>
            <w:proofErr w:type="spellEnd"/>
            <w:r w:rsidRPr="005B6FD6">
              <w:rPr>
                <w:rFonts w:ascii="Trebuchet MS" w:hAnsi="Trebuchet MS"/>
                <w:sz w:val="22"/>
                <w:szCs w:val="22"/>
              </w:rPr>
              <w:t xml:space="preserve"> </w:t>
            </w:r>
            <w:proofErr w:type="spellStart"/>
            <w:r w:rsidRPr="005B6FD6">
              <w:rPr>
                <w:rFonts w:ascii="Trebuchet MS" w:hAnsi="Trebuchet MS"/>
                <w:sz w:val="22"/>
                <w:szCs w:val="22"/>
              </w:rPr>
              <w:t>prevederilor</w:t>
            </w:r>
            <w:proofErr w:type="spellEnd"/>
            <w:r w:rsidRPr="005B6FD6">
              <w:rPr>
                <w:rFonts w:ascii="Trebuchet MS" w:hAnsi="Trebuchet MS"/>
                <w:sz w:val="22"/>
                <w:szCs w:val="22"/>
              </w:rPr>
              <w:t xml:space="preserve"> </w:t>
            </w:r>
            <w:proofErr w:type="spellStart"/>
            <w:r w:rsidRPr="005B6FD6">
              <w:rPr>
                <w:rFonts w:ascii="Trebuchet MS" w:hAnsi="Trebuchet MS"/>
                <w:sz w:val="22"/>
                <w:szCs w:val="22"/>
              </w:rPr>
              <w:t>legislaţiei</w:t>
            </w:r>
            <w:proofErr w:type="spellEnd"/>
            <w:r w:rsidRPr="005B6FD6">
              <w:rPr>
                <w:rFonts w:ascii="Trebuchet MS" w:hAnsi="Trebuchet MS"/>
                <w:sz w:val="22"/>
                <w:szCs w:val="22"/>
              </w:rPr>
              <w:t xml:space="preserve"> </w:t>
            </w:r>
            <w:proofErr w:type="spellStart"/>
            <w:r w:rsidRPr="005B6FD6">
              <w:rPr>
                <w:rFonts w:ascii="Trebuchet MS" w:hAnsi="Trebuchet MS"/>
                <w:sz w:val="22"/>
                <w:szCs w:val="22"/>
              </w:rPr>
              <w:t>specifice</w:t>
            </w:r>
            <w:proofErr w:type="spellEnd"/>
            <w:r w:rsidRPr="005B6FD6">
              <w:rPr>
                <w:rFonts w:ascii="Trebuchet MS" w:hAnsi="Trebuchet MS"/>
                <w:sz w:val="22"/>
                <w:szCs w:val="22"/>
              </w:rPr>
              <w:t xml:space="preserve"> cu </w:t>
            </w:r>
            <w:proofErr w:type="spellStart"/>
            <w:r w:rsidRPr="005B6FD6">
              <w:rPr>
                <w:rFonts w:ascii="Trebuchet MS" w:hAnsi="Trebuchet MS"/>
                <w:sz w:val="22"/>
                <w:szCs w:val="22"/>
              </w:rPr>
              <w:t>privire</w:t>
            </w:r>
            <w:proofErr w:type="spellEnd"/>
            <w:r w:rsidRPr="005B6FD6">
              <w:rPr>
                <w:rFonts w:ascii="Trebuchet MS" w:hAnsi="Trebuchet MS"/>
                <w:sz w:val="22"/>
                <w:szCs w:val="22"/>
              </w:rPr>
              <w:t xml:space="preserve"> la </w:t>
            </w:r>
            <w:proofErr w:type="spellStart"/>
            <w:r w:rsidRPr="005B6FD6">
              <w:rPr>
                <w:rFonts w:ascii="Trebuchet MS" w:hAnsi="Trebuchet MS"/>
                <w:sz w:val="22"/>
                <w:szCs w:val="22"/>
              </w:rPr>
              <w:t>îndeplinirea</w:t>
            </w:r>
            <w:proofErr w:type="spellEnd"/>
            <w:r w:rsidRPr="005B6FD6">
              <w:rPr>
                <w:rFonts w:ascii="Trebuchet MS" w:hAnsi="Trebuchet MS"/>
                <w:sz w:val="22"/>
                <w:szCs w:val="22"/>
              </w:rPr>
              <w:t xml:space="preserve"> condiţiei^10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11D00F" w14:textId="77777777" w:rsidR="005B6FD6" w:rsidRPr="005B6FD6" w:rsidRDefault="00217D06" w:rsidP="008E5D2E">
            <w:pPr>
              <w:autoSpaceDE/>
              <w:autoSpaceDN/>
              <w:jc w:val="center"/>
              <w:rPr>
                <w:rFonts w:ascii="Trebuchet MS" w:eastAsia="Times New Roman" w:hAnsi="Trebuchet MS"/>
                <w:sz w:val="22"/>
                <w:szCs w:val="22"/>
              </w:rPr>
            </w:pPr>
            <w:r>
              <w:rPr>
                <w:rFonts w:ascii="Trebuchet MS" w:eastAsia="Times New Roman" w:hAnsi="Trebuchet MS"/>
                <w:sz w:val="22"/>
                <w:szCs w:val="22"/>
              </w:rPr>
              <w:t>-</w:t>
            </w:r>
          </w:p>
        </w:tc>
      </w:tr>
      <w:tr w:rsidR="00D943C6" w:rsidRPr="005B6FD6" w14:paraId="5D8D0F5A" w14:textId="77777777" w:rsidTr="00397B93">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14:paraId="2D282604" w14:textId="77777777" w:rsidR="005B6FD6" w:rsidRPr="005B6FD6" w:rsidRDefault="005B6FD6" w:rsidP="00397B93">
            <w:pPr>
              <w:pStyle w:val="spar1"/>
              <w:jc w:val="both"/>
              <w:rPr>
                <w:rFonts w:ascii="Trebuchet MS" w:hAnsi="Trebuchet MS"/>
                <w:sz w:val="22"/>
                <w:szCs w:val="22"/>
              </w:rPr>
            </w:pPr>
            <w:r w:rsidRPr="005B6FD6">
              <w:rPr>
                <w:rFonts w:ascii="Trebuchet MS" w:hAnsi="Trebuchet MS"/>
                <w:sz w:val="22"/>
                <w:szCs w:val="22"/>
              </w:rPr>
              <w:t xml:space="preserve">Alte </w:t>
            </w:r>
            <w:proofErr w:type="spellStart"/>
            <w:r w:rsidRPr="005B6FD6">
              <w:rPr>
                <w:rFonts w:ascii="Trebuchet MS" w:hAnsi="Trebuchet MS"/>
                <w:sz w:val="22"/>
                <w:szCs w:val="22"/>
              </w:rPr>
              <w:t>condiţii</w:t>
            </w:r>
            <w:proofErr w:type="spellEnd"/>
            <w:r w:rsidRPr="005B6FD6">
              <w:rPr>
                <w:rFonts w:ascii="Trebuchet MS" w:hAnsi="Trebuchet MS"/>
                <w:sz w:val="22"/>
                <w:szCs w:val="22"/>
              </w:rPr>
              <w:t xml:space="preserve"> </w:t>
            </w:r>
            <w:proofErr w:type="spellStart"/>
            <w:r w:rsidRPr="005B6FD6">
              <w:rPr>
                <w:rFonts w:ascii="Trebuchet MS" w:hAnsi="Trebuchet MS"/>
                <w:sz w:val="22"/>
                <w:szCs w:val="22"/>
              </w:rPr>
              <w:t>pentru</w:t>
            </w:r>
            <w:proofErr w:type="spellEnd"/>
            <w:r w:rsidRPr="005B6FD6">
              <w:rPr>
                <w:rFonts w:ascii="Trebuchet MS" w:hAnsi="Trebuchet MS"/>
                <w:sz w:val="22"/>
                <w:szCs w:val="22"/>
              </w:rPr>
              <w:t xml:space="preserve"> </w:t>
            </w:r>
            <w:proofErr w:type="spellStart"/>
            <w:r w:rsidRPr="005B6FD6">
              <w:rPr>
                <w:rFonts w:ascii="Trebuchet MS" w:hAnsi="Trebuchet MS"/>
                <w:sz w:val="22"/>
                <w:szCs w:val="22"/>
              </w:rPr>
              <w:t>ocuparea</w:t>
            </w:r>
            <w:proofErr w:type="spellEnd"/>
            <w:r w:rsidRPr="005B6FD6">
              <w:rPr>
                <w:rFonts w:ascii="Trebuchet MS" w:hAnsi="Trebuchet MS"/>
                <w:sz w:val="22"/>
                <w:szCs w:val="22"/>
              </w:rPr>
              <w:t xml:space="preserve"> </w:t>
            </w:r>
            <w:proofErr w:type="spellStart"/>
            <w:r w:rsidRPr="005B6FD6">
              <w:rPr>
                <w:rFonts w:ascii="Trebuchet MS" w:hAnsi="Trebuchet MS"/>
                <w:sz w:val="22"/>
                <w:szCs w:val="22"/>
              </w:rPr>
              <w:t>unei</w:t>
            </w:r>
            <w:proofErr w:type="spellEnd"/>
            <w:r w:rsidRPr="005B6FD6">
              <w:rPr>
                <w:rFonts w:ascii="Trebuchet MS" w:hAnsi="Trebuchet MS"/>
                <w:sz w:val="22"/>
                <w:szCs w:val="22"/>
              </w:rPr>
              <w:t xml:space="preserve"> </w:t>
            </w:r>
            <w:proofErr w:type="spellStart"/>
            <w:r w:rsidRPr="005B6FD6">
              <w:rPr>
                <w:rFonts w:ascii="Trebuchet MS" w:hAnsi="Trebuchet MS"/>
                <w:sz w:val="22"/>
                <w:szCs w:val="22"/>
              </w:rPr>
              <w:t>funcţii</w:t>
            </w:r>
            <w:proofErr w:type="spellEnd"/>
            <w:r w:rsidRPr="005B6FD6">
              <w:rPr>
                <w:rFonts w:ascii="Trebuchet MS" w:hAnsi="Trebuchet MS"/>
                <w:sz w:val="22"/>
                <w:szCs w:val="22"/>
              </w:rPr>
              <w:t xml:space="preserve"> </w:t>
            </w:r>
            <w:proofErr w:type="spellStart"/>
            <w:r w:rsidRPr="005B6FD6">
              <w:rPr>
                <w:rFonts w:ascii="Trebuchet MS" w:hAnsi="Trebuchet MS"/>
                <w:sz w:val="22"/>
                <w:szCs w:val="22"/>
              </w:rPr>
              <w:t>publice</w:t>
            </w:r>
            <w:proofErr w:type="spellEnd"/>
            <w:r w:rsidRPr="005B6FD6">
              <w:rPr>
                <w:rFonts w:ascii="Trebuchet MS" w:hAnsi="Trebuchet MS"/>
                <w:sz w:val="22"/>
                <w:szCs w:val="22"/>
              </w:rPr>
              <w:t xml:space="preserve"> </w:t>
            </w:r>
            <w:proofErr w:type="spellStart"/>
            <w:r w:rsidRPr="005B6FD6">
              <w:rPr>
                <w:rFonts w:ascii="Trebuchet MS" w:hAnsi="Trebuchet MS"/>
                <w:sz w:val="22"/>
                <w:szCs w:val="22"/>
              </w:rPr>
              <w:t>prevăzute</w:t>
            </w:r>
            <w:proofErr w:type="spellEnd"/>
            <w:r w:rsidRPr="005B6FD6">
              <w:rPr>
                <w:rFonts w:ascii="Trebuchet MS" w:hAnsi="Trebuchet MS"/>
                <w:sz w:val="22"/>
                <w:szCs w:val="22"/>
              </w:rPr>
              <w:t xml:space="preserve"> </w:t>
            </w:r>
            <w:proofErr w:type="spellStart"/>
            <w:r w:rsidRPr="005B6FD6">
              <w:rPr>
                <w:rFonts w:ascii="Trebuchet MS" w:hAnsi="Trebuchet MS"/>
                <w:sz w:val="22"/>
                <w:szCs w:val="22"/>
              </w:rPr>
              <w:t>în</w:t>
            </w:r>
            <w:proofErr w:type="spellEnd"/>
            <w:r w:rsidRPr="005B6FD6">
              <w:rPr>
                <w:rFonts w:ascii="Trebuchet MS" w:hAnsi="Trebuchet MS"/>
                <w:sz w:val="22"/>
                <w:szCs w:val="22"/>
              </w:rPr>
              <w:t xml:space="preserve"> </w:t>
            </w:r>
            <w:proofErr w:type="spellStart"/>
            <w:r w:rsidRPr="005B6FD6">
              <w:rPr>
                <w:rFonts w:ascii="Trebuchet MS" w:hAnsi="Trebuchet MS"/>
                <w:sz w:val="22"/>
                <w:szCs w:val="22"/>
              </w:rPr>
              <w:t>acte</w:t>
            </w:r>
            <w:proofErr w:type="spellEnd"/>
            <w:r w:rsidRPr="005B6FD6">
              <w:rPr>
                <w:rFonts w:ascii="Trebuchet MS" w:hAnsi="Trebuchet MS"/>
                <w:sz w:val="22"/>
                <w:szCs w:val="22"/>
              </w:rPr>
              <w:t xml:space="preserve"> normative </w:t>
            </w:r>
            <w:proofErr w:type="spellStart"/>
            <w:r w:rsidRPr="005B6FD6">
              <w:rPr>
                <w:rFonts w:ascii="Trebuchet MS" w:hAnsi="Trebuchet MS"/>
                <w:sz w:val="22"/>
                <w:szCs w:val="22"/>
              </w:rPr>
              <w:t>specifice</w:t>
            </w:r>
            <w:proofErr w:type="spellEnd"/>
            <w:r w:rsidRPr="005B6FD6">
              <w:rPr>
                <w:rFonts w:ascii="Trebuchet MS" w:hAnsi="Trebuchet MS"/>
                <w:sz w:val="22"/>
                <w:szCs w:val="22"/>
              </w:rPr>
              <w:t xml:space="preserve"> </w:t>
            </w:r>
            <w:proofErr w:type="spellStart"/>
            <w:r w:rsidRPr="005B6FD6">
              <w:rPr>
                <w:rFonts w:ascii="Trebuchet MS" w:hAnsi="Trebuchet MS"/>
                <w:sz w:val="22"/>
                <w:szCs w:val="22"/>
              </w:rPr>
              <w:t>aplicabile</w:t>
            </w:r>
            <w:proofErr w:type="spellEnd"/>
            <w:r w:rsidRPr="005B6FD6">
              <w:rPr>
                <w:rFonts w:ascii="Trebuchet MS" w:hAnsi="Trebuchet MS"/>
                <w:sz w:val="22"/>
                <w:szCs w:val="22"/>
              </w:rPr>
              <w:t xml:space="preserve"> </w:t>
            </w:r>
            <w:proofErr w:type="spellStart"/>
            <w:r w:rsidRPr="005B6FD6">
              <w:rPr>
                <w:rFonts w:ascii="Trebuchet MS" w:hAnsi="Trebuchet MS"/>
                <w:sz w:val="22"/>
                <w:szCs w:val="22"/>
              </w:rPr>
              <w:t>autorităţilor</w:t>
            </w:r>
            <w:proofErr w:type="spellEnd"/>
            <w:r w:rsidRPr="005B6FD6">
              <w:rPr>
                <w:rFonts w:ascii="Trebuchet MS" w:hAnsi="Trebuchet MS"/>
                <w:sz w:val="22"/>
                <w:szCs w:val="22"/>
              </w:rPr>
              <w:t xml:space="preserve"> </w:t>
            </w:r>
            <w:proofErr w:type="spellStart"/>
            <w:r w:rsidRPr="005B6FD6">
              <w:rPr>
                <w:rFonts w:ascii="Trebuchet MS" w:hAnsi="Trebuchet MS"/>
                <w:sz w:val="22"/>
                <w:szCs w:val="22"/>
              </w:rPr>
              <w:t>sau</w:t>
            </w:r>
            <w:proofErr w:type="spellEnd"/>
            <w:r w:rsidRPr="005B6FD6">
              <w:rPr>
                <w:rFonts w:ascii="Trebuchet MS" w:hAnsi="Trebuchet MS"/>
                <w:sz w:val="22"/>
                <w:szCs w:val="22"/>
              </w:rPr>
              <w:t xml:space="preserve"> </w:t>
            </w:r>
            <w:proofErr w:type="spellStart"/>
            <w:r w:rsidRPr="005B6FD6">
              <w:rPr>
                <w:rFonts w:ascii="Trebuchet MS" w:hAnsi="Trebuchet MS"/>
                <w:sz w:val="22"/>
                <w:szCs w:val="22"/>
              </w:rPr>
              <w:t>instituţiilor</w:t>
            </w:r>
            <w:proofErr w:type="spellEnd"/>
            <w:r w:rsidRPr="005B6FD6">
              <w:rPr>
                <w:rFonts w:ascii="Trebuchet MS" w:hAnsi="Trebuchet MS"/>
                <w:sz w:val="22"/>
                <w:szCs w:val="22"/>
              </w:rPr>
              <w:t xml:space="preserve"> </w:t>
            </w:r>
            <w:proofErr w:type="spellStart"/>
            <w:r w:rsidRPr="005B6FD6">
              <w:rPr>
                <w:rFonts w:ascii="Trebuchet MS" w:hAnsi="Trebuchet MS"/>
                <w:sz w:val="22"/>
                <w:szCs w:val="22"/>
              </w:rPr>
              <w:t>publice</w:t>
            </w:r>
            <w:proofErr w:type="spellEnd"/>
            <w:r w:rsidRPr="005B6FD6">
              <w:rPr>
                <w:rFonts w:ascii="Trebuchet MS" w:hAnsi="Trebuchet MS"/>
                <w:sz w:val="22"/>
                <w:szCs w:val="22"/>
              </w:rPr>
              <w:t xml:space="preserve"> respective^11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472CC2" w14:textId="77777777" w:rsidR="005B6FD6" w:rsidRPr="005B6FD6" w:rsidRDefault="00217D06" w:rsidP="008E5D2E">
            <w:pPr>
              <w:autoSpaceDE/>
              <w:autoSpaceDN/>
              <w:jc w:val="center"/>
              <w:rPr>
                <w:rFonts w:ascii="Trebuchet MS" w:eastAsia="Times New Roman" w:hAnsi="Trebuchet MS"/>
                <w:sz w:val="22"/>
                <w:szCs w:val="22"/>
              </w:rPr>
            </w:pPr>
            <w:r>
              <w:rPr>
                <w:rFonts w:ascii="Trebuchet MS" w:eastAsia="Times New Roman" w:hAnsi="Trebuchet MS"/>
                <w:sz w:val="22"/>
                <w:szCs w:val="22"/>
              </w:rPr>
              <w:t>-</w:t>
            </w:r>
          </w:p>
        </w:tc>
      </w:tr>
      <w:tr w:rsidR="005B6FD6" w:rsidRPr="00973C47" w14:paraId="27B74282" w14:textId="77777777" w:rsidTr="00397B93">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14:paraId="0792D9B9" w14:textId="77777777" w:rsidR="005B6FD6" w:rsidRPr="00973C47" w:rsidRDefault="005B6FD6" w:rsidP="00973C47">
            <w:pPr>
              <w:pStyle w:val="spar1"/>
              <w:jc w:val="center"/>
              <w:rPr>
                <w:rFonts w:ascii="Trebuchet MS" w:hAnsi="Trebuchet MS"/>
                <w:sz w:val="22"/>
                <w:szCs w:val="22"/>
              </w:rPr>
            </w:pPr>
            <w:proofErr w:type="spellStart"/>
            <w:r w:rsidRPr="00973C47">
              <w:rPr>
                <w:rFonts w:ascii="Trebuchet MS" w:hAnsi="Trebuchet MS"/>
                <w:sz w:val="22"/>
                <w:szCs w:val="22"/>
              </w:rPr>
              <w:t>Competenţe</w:t>
            </w:r>
            <w:proofErr w:type="spellEnd"/>
            <w:r w:rsidRPr="00973C47">
              <w:rPr>
                <w:rFonts w:ascii="Trebuchet MS" w:hAnsi="Trebuchet MS"/>
                <w:sz w:val="22"/>
                <w:szCs w:val="22"/>
              </w:rPr>
              <w:t xml:space="preserve"> </w:t>
            </w:r>
            <w:proofErr w:type="spellStart"/>
            <w:r w:rsidRPr="00973C47">
              <w:rPr>
                <w:rFonts w:ascii="Trebuchet MS" w:hAnsi="Trebuchet MS"/>
                <w:sz w:val="22"/>
                <w:szCs w:val="22"/>
              </w:rPr>
              <w:t>necesare</w:t>
            </w:r>
            <w:proofErr w:type="spellEnd"/>
            <w:r w:rsidRPr="00973C47">
              <w:rPr>
                <w:rFonts w:ascii="Trebuchet MS" w:hAnsi="Trebuchet MS"/>
                <w:sz w:val="22"/>
                <w:szCs w:val="22"/>
              </w:rPr>
              <w:t xml:space="preserve"> </w:t>
            </w:r>
            <w:proofErr w:type="spellStart"/>
            <w:r w:rsidRPr="00973C47">
              <w:rPr>
                <w:rFonts w:ascii="Trebuchet MS" w:hAnsi="Trebuchet MS"/>
                <w:sz w:val="22"/>
                <w:szCs w:val="22"/>
              </w:rPr>
              <w:t>exercitării</w:t>
            </w:r>
            <w:proofErr w:type="spellEnd"/>
            <w:r w:rsidRPr="00973C47">
              <w:rPr>
                <w:rFonts w:ascii="Trebuchet MS" w:hAnsi="Trebuchet MS"/>
                <w:sz w:val="22"/>
                <w:szCs w:val="22"/>
              </w:rPr>
              <w:t xml:space="preserve"> </w:t>
            </w:r>
            <w:proofErr w:type="spellStart"/>
            <w:r w:rsidRPr="00973C47">
              <w:rPr>
                <w:rFonts w:ascii="Trebuchet MS" w:hAnsi="Trebuchet MS"/>
                <w:sz w:val="22"/>
                <w:szCs w:val="22"/>
              </w:rPr>
              <w:t>funcţiei</w:t>
            </w:r>
            <w:proofErr w:type="spellEnd"/>
            <w:r w:rsidRPr="00973C47">
              <w:rPr>
                <w:rFonts w:ascii="Trebuchet MS" w:hAnsi="Trebuchet MS"/>
                <w:sz w:val="22"/>
                <w:szCs w:val="22"/>
              </w:rPr>
              <w:t xml:space="preserve"> </w:t>
            </w:r>
            <w:proofErr w:type="spellStart"/>
            <w:r w:rsidRPr="00973C47">
              <w:rPr>
                <w:rFonts w:ascii="Trebuchet MS" w:hAnsi="Trebuchet MS"/>
                <w:sz w:val="22"/>
                <w:szCs w:val="22"/>
              </w:rPr>
              <w:t>publice</w:t>
            </w:r>
            <w:proofErr w:type="spellEnd"/>
          </w:p>
        </w:tc>
      </w:tr>
      <w:tr w:rsidR="00D943C6" w:rsidRPr="005B6FD6" w14:paraId="06A798B5" w14:textId="77777777" w:rsidTr="00397B93">
        <w:tc>
          <w:tcPr>
            <w:tcW w:w="0" w:type="auto"/>
            <w:gridSpan w:val="2"/>
            <w:vMerge w:val="restart"/>
            <w:tcBorders>
              <w:top w:val="single" w:sz="6" w:space="0" w:color="000000"/>
              <w:left w:val="single" w:sz="6" w:space="0" w:color="000000"/>
              <w:bottom w:val="single" w:sz="6" w:space="0" w:color="000000"/>
              <w:right w:val="single" w:sz="6" w:space="0" w:color="000000"/>
            </w:tcBorders>
            <w:vAlign w:val="center"/>
            <w:hideMark/>
          </w:tcPr>
          <w:p w14:paraId="3C7F46D3" w14:textId="77777777" w:rsidR="005B6FD6" w:rsidRPr="005B6FD6" w:rsidRDefault="005B6FD6" w:rsidP="00397B93">
            <w:pPr>
              <w:pStyle w:val="spar1"/>
              <w:jc w:val="both"/>
              <w:rPr>
                <w:rFonts w:ascii="Trebuchet MS" w:hAnsi="Trebuchet MS"/>
                <w:sz w:val="22"/>
                <w:szCs w:val="22"/>
              </w:rPr>
            </w:pPr>
            <w:r w:rsidRPr="005B6FD6">
              <w:rPr>
                <w:rFonts w:ascii="Trebuchet MS" w:hAnsi="Trebuchet MS"/>
                <w:sz w:val="22"/>
                <w:szCs w:val="22"/>
              </w:rPr>
              <w:t xml:space="preserve">a) </w:t>
            </w:r>
            <w:proofErr w:type="spellStart"/>
            <w:r w:rsidRPr="005B6FD6">
              <w:rPr>
                <w:rFonts w:ascii="Trebuchet MS" w:hAnsi="Trebuchet MS"/>
                <w:sz w:val="22"/>
                <w:szCs w:val="22"/>
              </w:rPr>
              <w:t>Competenţe</w:t>
            </w:r>
            <w:proofErr w:type="spellEnd"/>
            <w:r w:rsidRPr="005B6FD6">
              <w:rPr>
                <w:rFonts w:ascii="Trebuchet MS" w:hAnsi="Trebuchet MS"/>
                <w:sz w:val="22"/>
                <w:szCs w:val="22"/>
              </w:rPr>
              <w:t xml:space="preserve"> generale^12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CCDF12" w14:textId="77777777" w:rsidR="005B6FD6" w:rsidRPr="005B6FD6" w:rsidRDefault="005B6FD6" w:rsidP="00397B93">
            <w:pPr>
              <w:pStyle w:val="spar1"/>
              <w:jc w:val="both"/>
              <w:rPr>
                <w:rFonts w:ascii="Trebuchet MS" w:hAnsi="Trebuchet MS"/>
                <w:sz w:val="22"/>
                <w:szCs w:val="22"/>
              </w:rPr>
            </w:pPr>
            <w:proofErr w:type="spellStart"/>
            <w:r w:rsidRPr="005B6FD6">
              <w:rPr>
                <w:rFonts w:ascii="Trebuchet MS" w:hAnsi="Trebuchet MS"/>
                <w:sz w:val="22"/>
                <w:szCs w:val="22"/>
              </w:rPr>
              <w:t>Denumirea</w:t>
            </w:r>
            <w:proofErr w:type="spellEnd"/>
            <w:r w:rsidRPr="005B6FD6">
              <w:rPr>
                <w:rFonts w:ascii="Trebuchet MS" w:hAnsi="Trebuchet MS"/>
                <w:sz w:val="22"/>
                <w:szCs w:val="22"/>
              </w:rPr>
              <w:t xml:space="preserve"> </w:t>
            </w:r>
            <w:proofErr w:type="spellStart"/>
            <w:r w:rsidRPr="005B6FD6">
              <w:rPr>
                <w:rFonts w:ascii="Trebuchet MS" w:hAnsi="Trebuchet MS"/>
                <w:sz w:val="22"/>
                <w:szCs w:val="22"/>
              </w:rPr>
              <w:t>competenţei</w:t>
            </w:r>
            <w:proofErr w:type="spellEnd"/>
            <w:r w:rsidRPr="005B6FD6">
              <w:rPr>
                <w:rFonts w:ascii="Trebuchet MS" w:hAnsi="Trebuchet MS"/>
                <w:sz w:val="22"/>
                <w:szCs w:val="22"/>
              </w:rPr>
              <w:t xml:space="preserve"> generale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96AE40" w14:textId="77777777" w:rsidR="005B6FD6" w:rsidRPr="005B6FD6" w:rsidRDefault="00376D2B" w:rsidP="00397B93">
            <w:pPr>
              <w:pStyle w:val="spar1"/>
              <w:jc w:val="both"/>
              <w:rPr>
                <w:rFonts w:ascii="Trebuchet MS" w:hAnsi="Trebuchet MS"/>
                <w:sz w:val="22"/>
                <w:szCs w:val="22"/>
              </w:rPr>
            </w:pPr>
            <w:proofErr w:type="spellStart"/>
            <w:r>
              <w:rPr>
                <w:rFonts w:ascii="Trebuchet MS" w:hAnsi="Trebuchet MS"/>
                <w:sz w:val="22"/>
                <w:szCs w:val="22"/>
              </w:rPr>
              <w:t>n</w:t>
            </w:r>
            <w:r w:rsidR="005B6FD6" w:rsidRPr="005B6FD6">
              <w:rPr>
                <w:rFonts w:ascii="Trebuchet MS" w:hAnsi="Trebuchet MS"/>
                <w:sz w:val="22"/>
                <w:szCs w:val="22"/>
              </w:rPr>
              <w:t>ivelul</w:t>
            </w:r>
            <w:proofErr w:type="spellEnd"/>
            <w:r w:rsidR="005B6FD6" w:rsidRPr="005B6FD6">
              <w:rPr>
                <w:rFonts w:ascii="Trebuchet MS" w:hAnsi="Trebuchet MS"/>
                <w:sz w:val="22"/>
                <w:szCs w:val="22"/>
              </w:rPr>
              <w:t xml:space="preserve"> de </w:t>
            </w:r>
            <w:proofErr w:type="spellStart"/>
            <w:r w:rsidR="005B6FD6" w:rsidRPr="005B6FD6">
              <w:rPr>
                <w:rFonts w:ascii="Trebuchet MS" w:hAnsi="Trebuchet MS"/>
                <w:sz w:val="22"/>
                <w:szCs w:val="22"/>
              </w:rPr>
              <w:t>complexitate</w:t>
            </w:r>
            <w:proofErr w:type="spellEnd"/>
          </w:p>
        </w:tc>
      </w:tr>
      <w:tr w:rsidR="00D943C6" w:rsidRPr="005B6FD6" w14:paraId="212C72A1" w14:textId="77777777" w:rsidTr="00397B93">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14:paraId="669A07DB" w14:textId="77777777" w:rsidR="005B6FD6" w:rsidRPr="005B6FD6" w:rsidRDefault="005B6FD6" w:rsidP="00397B93">
            <w:pPr>
              <w:autoSpaceDE/>
              <w:autoSpaceDN/>
              <w:rPr>
                <w:rFonts w:ascii="Trebuchet MS" w:eastAsiaTheme="minorEastAsia" w:hAnsi="Trebuchet MS"/>
                <w:sz w:val="22"/>
                <w:szCs w:val="22"/>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2C4DED" w14:textId="77777777" w:rsidR="005B6FD6" w:rsidRPr="005B6FD6" w:rsidRDefault="00992658" w:rsidP="00397B93">
            <w:pPr>
              <w:pStyle w:val="spar1"/>
              <w:jc w:val="both"/>
              <w:rPr>
                <w:rFonts w:ascii="Trebuchet MS" w:hAnsi="Trebuchet MS"/>
                <w:sz w:val="22"/>
                <w:szCs w:val="22"/>
              </w:rPr>
            </w:pPr>
            <w:r>
              <w:rPr>
                <w:rFonts w:ascii="Trebuchet MS" w:hAnsi="Trebuchet MS"/>
                <w:sz w:val="22"/>
                <w:szCs w:val="22"/>
              </w:rPr>
              <w:t>1.</w:t>
            </w:r>
            <w:r w:rsidR="005B6FD6" w:rsidRPr="005B6FD6">
              <w:rPr>
                <w:rFonts w:ascii="Trebuchet MS" w:hAnsi="Trebuchet MS"/>
                <w:sz w:val="22"/>
                <w:szCs w:val="22"/>
              </w:rPr>
              <w:t xml:space="preserve">Rezolvarea de </w:t>
            </w:r>
            <w:proofErr w:type="spellStart"/>
            <w:r w:rsidR="005B6FD6" w:rsidRPr="005B6FD6">
              <w:rPr>
                <w:rFonts w:ascii="Trebuchet MS" w:hAnsi="Trebuchet MS"/>
                <w:sz w:val="22"/>
                <w:szCs w:val="22"/>
              </w:rPr>
              <w:t>probleme</w:t>
            </w:r>
            <w:proofErr w:type="spellEnd"/>
            <w:r w:rsidR="005B6FD6" w:rsidRPr="005B6FD6">
              <w:rPr>
                <w:rFonts w:ascii="Trebuchet MS" w:hAnsi="Trebuchet MS"/>
                <w:sz w:val="22"/>
                <w:szCs w:val="22"/>
              </w:rPr>
              <w:t xml:space="preserve"> </w:t>
            </w:r>
            <w:proofErr w:type="spellStart"/>
            <w:r w:rsidR="005B6FD6" w:rsidRPr="005B6FD6">
              <w:rPr>
                <w:rFonts w:ascii="Trebuchet MS" w:hAnsi="Trebuchet MS"/>
                <w:sz w:val="22"/>
                <w:szCs w:val="22"/>
              </w:rPr>
              <w:t>şi</w:t>
            </w:r>
            <w:proofErr w:type="spellEnd"/>
            <w:r w:rsidR="005B6FD6" w:rsidRPr="005B6FD6">
              <w:rPr>
                <w:rFonts w:ascii="Trebuchet MS" w:hAnsi="Trebuchet MS"/>
                <w:sz w:val="22"/>
                <w:szCs w:val="22"/>
              </w:rPr>
              <w:t xml:space="preserve"> </w:t>
            </w:r>
            <w:proofErr w:type="spellStart"/>
            <w:r w:rsidR="005B6FD6" w:rsidRPr="005B6FD6">
              <w:rPr>
                <w:rFonts w:ascii="Trebuchet MS" w:hAnsi="Trebuchet MS"/>
                <w:sz w:val="22"/>
                <w:szCs w:val="22"/>
              </w:rPr>
              <w:t>luarea</w:t>
            </w:r>
            <w:proofErr w:type="spellEnd"/>
            <w:r w:rsidR="005B6FD6" w:rsidRPr="005B6FD6">
              <w:rPr>
                <w:rFonts w:ascii="Trebuchet MS" w:hAnsi="Trebuchet MS"/>
                <w:sz w:val="22"/>
                <w:szCs w:val="22"/>
              </w:rPr>
              <w:t xml:space="preserve"> </w:t>
            </w:r>
            <w:proofErr w:type="spellStart"/>
            <w:r w:rsidR="005B6FD6" w:rsidRPr="005B6FD6">
              <w:rPr>
                <w:rFonts w:ascii="Trebuchet MS" w:hAnsi="Trebuchet MS"/>
                <w:sz w:val="22"/>
                <w:szCs w:val="22"/>
              </w:rPr>
              <w:t>deciziilor</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B6501E" w14:textId="77777777" w:rsidR="005B6FD6" w:rsidRPr="005B6FD6" w:rsidRDefault="00370B42" w:rsidP="00376D2B">
            <w:pPr>
              <w:autoSpaceDE/>
              <w:autoSpaceDN/>
              <w:rPr>
                <w:rFonts w:ascii="Trebuchet MS" w:eastAsia="Times New Roman" w:hAnsi="Trebuchet MS"/>
                <w:sz w:val="22"/>
                <w:szCs w:val="22"/>
              </w:rPr>
            </w:pPr>
            <w:proofErr w:type="spellStart"/>
            <w:r>
              <w:rPr>
                <w:rFonts w:ascii="Trebuchet MS" w:eastAsia="Times New Roman" w:hAnsi="Trebuchet MS"/>
                <w:sz w:val="22"/>
                <w:szCs w:val="22"/>
              </w:rPr>
              <w:t>n</w:t>
            </w:r>
            <w:r w:rsidRPr="00370B42">
              <w:rPr>
                <w:rFonts w:ascii="Trebuchet MS" w:eastAsia="Times New Roman" w:hAnsi="Trebuchet MS"/>
                <w:sz w:val="22"/>
                <w:szCs w:val="22"/>
              </w:rPr>
              <w:t>ivel</w:t>
            </w:r>
            <w:proofErr w:type="spellEnd"/>
            <w:r w:rsidRPr="00370B42">
              <w:rPr>
                <w:rFonts w:ascii="Trebuchet MS" w:eastAsia="Times New Roman" w:hAnsi="Trebuchet MS"/>
                <w:sz w:val="22"/>
                <w:szCs w:val="22"/>
              </w:rPr>
              <w:t xml:space="preserve"> </w:t>
            </w:r>
            <w:proofErr w:type="spellStart"/>
            <w:r w:rsidRPr="00370B42">
              <w:rPr>
                <w:rFonts w:ascii="Trebuchet MS" w:eastAsia="Times New Roman" w:hAnsi="Trebuchet MS"/>
                <w:sz w:val="22"/>
                <w:szCs w:val="22"/>
              </w:rPr>
              <w:t>operaţional</w:t>
            </w:r>
            <w:proofErr w:type="spellEnd"/>
          </w:p>
        </w:tc>
      </w:tr>
      <w:tr w:rsidR="00D943C6" w:rsidRPr="005B6FD6" w14:paraId="2CC8E8B5" w14:textId="77777777" w:rsidTr="00397B93">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14:paraId="41365B43" w14:textId="77777777" w:rsidR="005B6FD6" w:rsidRPr="005B6FD6" w:rsidRDefault="005B6FD6" w:rsidP="00397B93">
            <w:pPr>
              <w:autoSpaceDE/>
              <w:autoSpaceDN/>
              <w:rPr>
                <w:rFonts w:ascii="Trebuchet MS" w:eastAsiaTheme="minorEastAsia" w:hAnsi="Trebuchet MS"/>
                <w:sz w:val="22"/>
                <w:szCs w:val="22"/>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57EBD6" w14:textId="77777777" w:rsidR="005B6FD6" w:rsidRPr="005B6FD6" w:rsidRDefault="005B6FD6" w:rsidP="00397B93">
            <w:pPr>
              <w:pStyle w:val="spar1"/>
              <w:jc w:val="both"/>
              <w:rPr>
                <w:rFonts w:ascii="Trebuchet MS" w:hAnsi="Trebuchet MS"/>
                <w:sz w:val="22"/>
                <w:szCs w:val="22"/>
              </w:rPr>
            </w:pPr>
            <w:r w:rsidRPr="005B6FD6">
              <w:rPr>
                <w:rFonts w:ascii="Trebuchet MS" w:hAnsi="Trebuchet MS"/>
                <w:sz w:val="22"/>
                <w:szCs w:val="22"/>
              </w:rPr>
              <w:t xml:space="preserve">2. </w:t>
            </w:r>
            <w:proofErr w:type="spellStart"/>
            <w:r w:rsidRPr="005B6FD6">
              <w:rPr>
                <w:rFonts w:ascii="Trebuchet MS" w:hAnsi="Trebuchet MS"/>
                <w:sz w:val="22"/>
                <w:szCs w:val="22"/>
              </w:rPr>
              <w:t>Iniţiativă</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FF4A0F" w14:textId="77777777" w:rsidR="005B6FD6" w:rsidRPr="005B6FD6" w:rsidRDefault="00370B42" w:rsidP="00397B93">
            <w:pPr>
              <w:autoSpaceDE/>
              <w:autoSpaceDN/>
              <w:rPr>
                <w:rFonts w:ascii="Trebuchet MS" w:eastAsia="Times New Roman" w:hAnsi="Trebuchet MS"/>
                <w:sz w:val="22"/>
                <w:szCs w:val="22"/>
              </w:rPr>
            </w:pPr>
            <w:proofErr w:type="spellStart"/>
            <w:r w:rsidRPr="00370B42">
              <w:rPr>
                <w:rFonts w:ascii="Trebuchet MS" w:eastAsia="Times New Roman" w:hAnsi="Trebuchet MS"/>
                <w:sz w:val="22"/>
                <w:szCs w:val="22"/>
              </w:rPr>
              <w:t>nivel</w:t>
            </w:r>
            <w:proofErr w:type="spellEnd"/>
            <w:r w:rsidRPr="00370B42">
              <w:rPr>
                <w:rFonts w:ascii="Trebuchet MS" w:eastAsia="Times New Roman" w:hAnsi="Trebuchet MS"/>
                <w:sz w:val="22"/>
                <w:szCs w:val="22"/>
              </w:rPr>
              <w:t xml:space="preserve"> </w:t>
            </w:r>
            <w:proofErr w:type="spellStart"/>
            <w:r w:rsidRPr="00370B42">
              <w:rPr>
                <w:rFonts w:ascii="Trebuchet MS" w:eastAsia="Times New Roman" w:hAnsi="Trebuchet MS"/>
                <w:sz w:val="22"/>
                <w:szCs w:val="22"/>
              </w:rPr>
              <w:t>operaţional</w:t>
            </w:r>
            <w:proofErr w:type="spellEnd"/>
          </w:p>
        </w:tc>
      </w:tr>
      <w:tr w:rsidR="00D943C6" w:rsidRPr="005B6FD6" w14:paraId="1FF3989A" w14:textId="77777777" w:rsidTr="00397B93">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14:paraId="329437A1" w14:textId="77777777" w:rsidR="005B6FD6" w:rsidRPr="005B6FD6" w:rsidRDefault="005B6FD6" w:rsidP="00397B93">
            <w:pPr>
              <w:autoSpaceDE/>
              <w:autoSpaceDN/>
              <w:rPr>
                <w:rFonts w:ascii="Trebuchet MS" w:eastAsiaTheme="minorEastAsia" w:hAnsi="Trebuchet MS"/>
                <w:sz w:val="22"/>
                <w:szCs w:val="22"/>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26E716" w14:textId="77777777" w:rsidR="005B6FD6" w:rsidRPr="005B6FD6" w:rsidRDefault="00992658" w:rsidP="00397B93">
            <w:pPr>
              <w:pStyle w:val="spar1"/>
              <w:jc w:val="both"/>
              <w:rPr>
                <w:rFonts w:ascii="Trebuchet MS" w:hAnsi="Trebuchet MS"/>
                <w:sz w:val="22"/>
                <w:szCs w:val="22"/>
              </w:rPr>
            </w:pPr>
            <w:r>
              <w:rPr>
                <w:rFonts w:ascii="Trebuchet MS" w:hAnsi="Trebuchet MS"/>
                <w:sz w:val="22"/>
                <w:szCs w:val="22"/>
              </w:rPr>
              <w:t>3.</w:t>
            </w:r>
            <w:r w:rsidR="005B6FD6" w:rsidRPr="005B6FD6">
              <w:rPr>
                <w:rFonts w:ascii="Trebuchet MS" w:hAnsi="Trebuchet MS"/>
                <w:sz w:val="22"/>
                <w:szCs w:val="22"/>
              </w:rPr>
              <w:t xml:space="preserve">Planificare </w:t>
            </w:r>
            <w:proofErr w:type="spellStart"/>
            <w:r w:rsidR="005B6FD6" w:rsidRPr="005B6FD6">
              <w:rPr>
                <w:rFonts w:ascii="Trebuchet MS" w:hAnsi="Trebuchet MS"/>
                <w:sz w:val="22"/>
                <w:szCs w:val="22"/>
              </w:rPr>
              <w:t>şi</w:t>
            </w:r>
            <w:proofErr w:type="spellEnd"/>
            <w:r w:rsidR="005B6FD6" w:rsidRPr="005B6FD6">
              <w:rPr>
                <w:rFonts w:ascii="Trebuchet MS" w:hAnsi="Trebuchet MS"/>
                <w:sz w:val="22"/>
                <w:szCs w:val="22"/>
              </w:rPr>
              <w:t xml:space="preserve"> </w:t>
            </w:r>
            <w:proofErr w:type="spellStart"/>
            <w:r w:rsidR="005B6FD6" w:rsidRPr="005B6FD6">
              <w:rPr>
                <w:rFonts w:ascii="Trebuchet MS" w:hAnsi="Trebuchet MS"/>
                <w:sz w:val="22"/>
                <w:szCs w:val="22"/>
              </w:rPr>
              <w:t>organizare</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7C41C3" w14:textId="77777777" w:rsidR="005B6FD6" w:rsidRPr="005B6FD6" w:rsidRDefault="00370B42" w:rsidP="00397B93">
            <w:pPr>
              <w:autoSpaceDE/>
              <w:autoSpaceDN/>
              <w:rPr>
                <w:rFonts w:ascii="Trebuchet MS" w:eastAsia="Times New Roman" w:hAnsi="Trebuchet MS"/>
                <w:sz w:val="22"/>
                <w:szCs w:val="22"/>
              </w:rPr>
            </w:pPr>
            <w:proofErr w:type="spellStart"/>
            <w:r w:rsidRPr="00370B42">
              <w:rPr>
                <w:rFonts w:ascii="Trebuchet MS" w:eastAsia="Times New Roman" w:hAnsi="Trebuchet MS"/>
                <w:sz w:val="22"/>
                <w:szCs w:val="22"/>
              </w:rPr>
              <w:t>nivel</w:t>
            </w:r>
            <w:proofErr w:type="spellEnd"/>
            <w:r w:rsidRPr="00370B42">
              <w:rPr>
                <w:rFonts w:ascii="Trebuchet MS" w:eastAsia="Times New Roman" w:hAnsi="Trebuchet MS"/>
                <w:sz w:val="22"/>
                <w:szCs w:val="22"/>
              </w:rPr>
              <w:t xml:space="preserve"> </w:t>
            </w:r>
            <w:proofErr w:type="spellStart"/>
            <w:r w:rsidRPr="00370B42">
              <w:rPr>
                <w:rFonts w:ascii="Trebuchet MS" w:eastAsia="Times New Roman" w:hAnsi="Trebuchet MS"/>
                <w:sz w:val="22"/>
                <w:szCs w:val="22"/>
              </w:rPr>
              <w:t>operaţional</w:t>
            </w:r>
            <w:proofErr w:type="spellEnd"/>
          </w:p>
        </w:tc>
      </w:tr>
      <w:tr w:rsidR="00D943C6" w:rsidRPr="005B6FD6" w14:paraId="6532A01A" w14:textId="77777777" w:rsidTr="00397B93">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14:paraId="5F321FB7" w14:textId="77777777" w:rsidR="005B6FD6" w:rsidRPr="005B6FD6" w:rsidRDefault="005B6FD6" w:rsidP="00397B93">
            <w:pPr>
              <w:autoSpaceDE/>
              <w:autoSpaceDN/>
              <w:rPr>
                <w:rFonts w:ascii="Trebuchet MS" w:eastAsiaTheme="minorEastAsia" w:hAnsi="Trebuchet MS"/>
                <w:sz w:val="22"/>
                <w:szCs w:val="22"/>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F78C2B" w14:textId="77777777" w:rsidR="005B6FD6" w:rsidRPr="005B6FD6" w:rsidRDefault="005B6FD6" w:rsidP="00397B93">
            <w:pPr>
              <w:pStyle w:val="spar1"/>
              <w:jc w:val="both"/>
              <w:rPr>
                <w:rFonts w:ascii="Trebuchet MS" w:hAnsi="Trebuchet MS"/>
                <w:sz w:val="22"/>
                <w:szCs w:val="22"/>
              </w:rPr>
            </w:pPr>
            <w:r w:rsidRPr="005B6FD6">
              <w:rPr>
                <w:rFonts w:ascii="Trebuchet MS" w:hAnsi="Trebuchet MS"/>
                <w:sz w:val="22"/>
                <w:szCs w:val="22"/>
              </w:rPr>
              <w:t xml:space="preserve">4. </w:t>
            </w:r>
            <w:proofErr w:type="spellStart"/>
            <w:r w:rsidRPr="005B6FD6">
              <w:rPr>
                <w:rFonts w:ascii="Trebuchet MS" w:hAnsi="Trebuchet MS"/>
                <w:sz w:val="22"/>
                <w:szCs w:val="22"/>
              </w:rPr>
              <w:t>Comunicare</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C91B8C" w14:textId="77777777" w:rsidR="005B6FD6" w:rsidRPr="005B6FD6" w:rsidRDefault="00370B42" w:rsidP="00B84E79">
            <w:pPr>
              <w:autoSpaceDE/>
              <w:autoSpaceDN/>
              <w:rPr>
                <w:rFonts w:ascii="Trebuchet MS" w:eastAsia="Times New Roman" w:hAnsi="Trebuchet MS"/>
                <w:sz w:val="22"/>
                <w:szCs w:val="22"/>
              </w:rPr>
            </w:pPr>
            <w:proofErr w:type="spellStart"/>
            <w:r w:rsidRPr="00370B42">
              <w:rPr>
                <w:rFonts w:ascii="Trebuchet MS" w:eastAsia="Times New Roman" w:hAnsi="Trebuchet MS"/>
                <w:sz w:val="22"/>
                <w:szCs w:val="22"/>
              </w:rPr>
              <w:t>nivel</w:t>
            </w:r>
            <w:proofErr w:type="spellEnd"/>
            <w:r w:rsidRPr="00370B42">
              <w:rPr>
                <w:rFonts w:ascii="Trebuchet MS" w:eastAsia="Times New Roman" w:hAnsi="Trebuchet MS"/>
                <w:sz w:val="22"/>
                <w:szCs w:val="22"/>
              </w:rPr>
              <w:t xml:space="preserve"> </w:t>
            </w:r>
            <w:proofErr w:type="spellStart"/>
            <w:r w:rsidRPr="00370B42">
              <w:rPr>
                <w:rFonts w:ascii="Trebuchet MS" w:eastAsia="Times New Roman" w:hAnsi="Trebuchet MS"/>
                <w:sz w:val="22"/>
                <w:szCs w:val="22"/>
              </w:rPr>
              <w:t>operaţional</w:t>
            </w:r>
            <w:proofErr w:type="spellEnd"/>
          </w:p>
        </w:tc>
      </w:tr>
      <w:tr w:rsidR="00D943C6" w:rsidRPr="005B6FD6" w14:paraId="7840971F" w14:textId="77777777" w:rsidTr="00397B93">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14:paraId="6234E1E8" w14:textId="77777777" w:rsidR="005B6FD6" w:rsidRPr="005B6FD6" w:rsidRDefault="005B6FD6" w:rsidP="00397B93">
            <w:pPr>
              <w:autoSpaceDE/>
              <w:autoSpaceDN/>
              <w:rPr>
                <w:rFonts w:ascii="Trebuchet MS" w:eastAsiaTheme="minorEastAsia" w:hAnsi="Trebuchet MS"/>
                <w:sz w:val="22"/>
                <w:szCs w:val="22"/>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CB60AB" w14:textId="77777777" w:rsidR="005B6FD6" w:rsidRPr="005B6FD6" w:rsidRDefault="005B6FD6" w:rsidP="00397B93">
            <w:pPr>
              <w:pStyle w:val="spar1"/>
              <w:jc w:val="both"/>
              <w:rPr>
                <w:rFonts w:ascii="Trebuchet MS" w:hAnsi="Trebuchet MS"/>
                <w:sz w:val="22"/>
                <w:szCs w:val="22"/>
              </w:rPr>
            </w:pPr>
            <w:r w:rsidRPr="005B6FD6">
              <w:rPr>
                <w:rFonts w:ascii="Trebuchet MS" w:hAnsi="Trebuchet MS"/>
                <w:sz w:val="22"/>
                <w:szCs w:val="22"/>
              </w:rPr>
              <w:t xml:space="preserve">5. </w:t>
            </w:r>
            <w:proofErr w:type="spellStart"/>
            <w:r w:rsidRPr="005B6FD6">
              <w:rPr>
                <w:rFonts w:ascii="Trebuchet MS" w:hAnsi="Trebuchet MS"/>
                <w:sz w:val="22"/>
                <w:szCs w:val="22"/>
              </w:rPr>
              <w:t>Lucru</w:t>
            </w:r>
            <w:proofErr w:type="spellEnd"/>
            <w:r w:rsidRPr="005B6FD6">
              <w:rPr>
                <w:rFonts w:ascii="Trebuchet MS" w:hAnsi="Trebuchet MS"/>
                <w:sz w:val="22"/>
                <w:szCs w:val="22"/>
              </w:rPr>
              <w:t xml:space="preserve"> </w:t>
            </w:r>
            <w:proofErr w:type="spellStart"/>
            <w:r w:rsidRPr="005B6FD6">
              <w:rPr>
                <w:rFonts w:ascii="Trebuchet MS" w:hAnsi="Trebuchet MS"/>
                <w:sz w:val="22"/>
                <w:szCs w:val="22"/>
              </w:rPr>
              <w:t>în</w:t>
            </w:r>
            <w:proofErr w:type="spellEnd"/>
            <w:r w:rsidRPr="005B6FD6">
              <w:rPr>
                <w:rFonts w:ascii="Trebuchet MS" w:hAnsi="Trebuchet MS"/>
                <w:sz w:val="22"/>
                <w:szCs w:val="22"/>
              </w:rPr>
              <w:t xml:space="preserve"> </w:t>
            </w:r>
            <w:proofErr w:type="spellStart"/>
            <w:r w:rsidRPr="005B6FD6">
              <w:rPr>
                <w:rFonts w:ascii="Trebuchet MS" w:hAnsi="Trebuchet MS"/>
                <w:sz w:val="22"/>
                <w:szCs w:val="22"/>
              </w:rPr>
              <w:t>echipă</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483C5E" w14:textId="77777777" w:rsidR="005B6FD6" w:rsidRPr="005B6FD6" w:rsidRDefault="00370B42" w:rsidP="00397B93">
            <w:pPr>
              <w:autoSpaceDE/>
              <w:autoSpaceDN/>
              <w:rPr>
                <w:rFonts w:ascii="Trebuchet MS" w:eastAsia="Times New Roman" w:hAnsi="Trebuchet MS"/>
                <w:sz w:val="22"/>
                <w:szCs w:val="22"/>
              </w:rPr>
            </w:pPr>
            <w:proofErr w:type="spellStart"/>
            <w:r w:rsidRPr="00370B42">
              <w:rPr>
                <w:rFonts w:ascii="Trebuchet MS" w:eastAsia="Times New Roman" w:hAnsi="Trebuchet MS"/>
                <w:sz w:val="22"/>
                <w:szCs w:val="22"/>
              </w:rPr>
              <w:t>nivel</w:t>
            </w:r>
            <w:proofErr w:type="spellEnd"/>
            <w:r w:rsidRPr="00370B42">
              <w:rPr>
                <w:rFonts w:ascii="Trebuchet MS" w:eastAsia="Times New Roman" w:hAnsi="Trebuchet MS"/>
                <w:sz w:val="22"/>
                <w:szCs w:val="22"/>
              </w:rPr>
              <w:t xml:space="preserve"> </w:t>
            </w:r>
            <w:proofErr w:type="spellStart"/>
            <w:r w:rsidRPr="00370B42">
              <w:rPr>
                <w:rFonts w:ascii="Trebuchet MS" w:eastAsia="Times New Roman" w:hAnsi="Trebuchet MS"/>
                <w:sz w:val="22"/>
                <w:szCs w:val="22"/>
              </w:rPr>
              <w:t>operaţional</w:t>
            </w:r>
            <w:proofErr w:type="spellEnd"/>
          </w:p>
        </w:tc>
      </w:tr>
      <w:tr w:rsidR="00D943C6" w:rsidRPr="005B6FD6" w14:paraId="2E5F7D7C" w14:textId="77777777" w:rsidTr="00397B93">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14:paraId="60F26A35" w14:textId="77777777" w:rsidR="005B6FD6" w:rsidRPr="005B6FD6" w:rsidRDefault="005B6FD6" w:rsidP="00397B93">
            <w:pPr>
              <w:autoSpaceDE/>
              <w:autoSpaceDN/>
              <w:rPr>
                <w:rFonts w:ascii="Trebuchet MS" w:eastAsiaTheme="minorEastAsia" w:hAnsi="Trebuchet MS"/>
                <w:sz w:val="22"/>
                <w:szCs w:val="22"/>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E16D76" w14:textId="77777777" w:rsidR="005B6FD6" w:rsidRPr="005B6FD6" w:rsidRDefault="00992658" w:rsidP="00397B93">
            <w:pPr>
              <w:pStyle w:val="spar1"/>
              <w:jc w:val="both"/>
              <w:rPr>
                <w:rFonts w:ascii="Trebuchet MS" w:hAnsi="Trebuchet MS"/>
                <w:sz w:val="22"/>
                <w:szCs w:val="22"/>
              </w:rPr>
            </w:pPr>
            <w:r>
              <w:rPr>
                <w:rFonts w:ascii="Trebuchet MS" w:hAnsi="Trebuchet MS"/>
                <w:sz w:val="22"/>
                <w:szCs w:val="22"/>
              </w:rPr>
              <w:t>6.</w:t>
            </w:r>
            <w:r w:rsidR="005B6FD6" w:rsidRPr="005B6FD6">
              <w:rPr>
                <w:rFonts w:ascii="Trebuchet MS" w:hAnsi="Trebuchet MS"/>
                <w:sz w:val="22"/>
                <w:szCs w:val="22"/>
              </w:rPr>
              <w:t xml:space="preserve">Orientare </w:t>
            </w:r>
            <w:proofErr w:type="spellStart"/>
            <w:r w:rsidR="005B6FD6" w:rsidRPr="005B6FD6">
              <w:rPr>
                <w:rFonts w:ascii="Trebuchet MS" w:hAnsi="Trebuchet MS"/>
                <w:sz w:val="22"/>
                <w:szCs w:val="22"/>
              </w:rPr>
              <w:t>către</w:t>
            </w:r>
            <w:proofErr w:type="spellEnd"/>
            <w:r w:rsidR="005B6FD6" w:rsidRPr="005B6FD6">
              <w:rPr>
                <w:rFonts w:ascii="Trebuchet MS" w:hAnsi="Trebuchet MS"/>
                <w:sz w:val="22"/>
                <w:szCs w:val="22"/>
              </w:rPr>
              <w:t xml:space="preserve"> </w:t>
            </w:r>
            <w:proofErr w:type="spellStart"/>
            <w:r w:rsidR="005B6FD6" w:rsidRPr="005B6FD6">
              <w:rPr>
                <w:rFonts w:ascii="Trebuchet MS" w:hAnsi="Trebuchet MS"/>
                <w:sz w:val="22"/>
                <w:szCs w:val="22"/>
              </w:rPr>
              <w:t>cetăţean</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312B86" w14:textId="77777777" w:rsidR="005B6FD6" w:rsidRPr="005B6FD6" w:rsidRDefault="00370B42" w:rsidP="00397B93">
            <w:pPr>
              <w:autoSpaceDE/>
              <w:autoSpaceDN/>
              <w:rPr>
                <w:rFonts w:ascii="Trebuchet MS" w:eastAsia="Times New Roman" w:hAnsi="Trebuchet MS"/>
                <w:sz w:val="22"/>
                <w:szCs w:val="22"/>
              </w:rPr>
            </w:pPr>
            <w:proofErr w:type="spellStart"/>
            <w:r w:rsidRPr="00370B42">
              <w:rPr>
                <w:rFonts w:ascii="Trebuchet MS" w:eastAsia="Times New Roman" w:hAnsi="Trebuchet MS"/>
                <w:sz w:val="22"/>
                <w:szCs w:val="22"/>
              </w:rPr>
              <w:t>nivel</w:t>
            </w:r>
            <w:proofErr w:type="spellEnd"/>
            <w:r w:rsidRPr="00370B42">
              <w:rPr>
                <w:rFonts w:ascii="Trebuchet MS" w:eastAsia="Times New Roman" w:hAnsi="Trebuchet MS"/>
                <w:sz w:val="22"/>
                <w:szCs w:val="22"/>
              </w:rPr>
              <w:t xml:space="preserve"> </w:t>
            </w:r>
            <w:proofErr w:type="spellStart"/>
            <w:r w:rsidRPr="00370B42">
              <w:rPr>
                <w:rFonts w:ascii="Trebuchet MS" w:eastAsia="Times New Roman" w:hAnsi="Trebuchet MS"/>
                <w:sz w:val="22"/>
                <w:szCs w:val="22"/>
              </w:rPr>
              <w:t>operaţional</w:t>
            </w:r>
            <w:proofErr w:type="spellEnd"/>
          </w:p>
        </w:tc>
      </w:tr>
      <w:tr w:rsidR="00D943C6" w:rsidRPr="005B6FD6" w14:paraId="4EF35250" w14:textId="77777777" w:rsidTr="00397B93">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14:paraId="205DD4AB" w14:textId="77777777" w:rsidR="005B6FD6" w:rsidRPr="005B6FD6" w:rsidRDefault="005B6FD6" w:rsidP="00397B93">
            <w:pPr>
              <w:autoSpaceDE/>
              <w:autoSpaceDN/>
              <w:rPr>
                <w:rFonts w:ascii="Trebuchet MS" w:eastAsiaTheme="minorEastAsia" w:hAnsi="Trebuchet MS"/>
                <w:sz w:val="22"/>
                <w:szCs w:val="22"/>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B456B3" w14:textId="77777777" w:rsidR="005B6FD6" w:rsidRPr="005B6FD6" w:rsidRDefault="005B6FD6" w:rsidP="00397B93">
            <w:pPr>
              <w:pStyle w:val="spar1"/>
              <w:jc w:val="both"/>
              <w:rPr>
                <w:rFonts w:ascii="Trebuchet MS" w:hAnsi="Trebuchet MS"/>
                <w:sz w:val="22"/>
                <w:szCs w:val="22"/>
              </w:rPr>
            </w:pPr>
            <w:r w:rsidRPr="005B6FD6">
              <w:rPr>
                <w:rFonts w:ascii="Trebuchet MS" w:hAnsi="Trebuchet MS"/>
                <w:sz w:val="22"/>
                <w:szCs w:val="22"/>
              </w:rPr>
              <w:t xml:space="preserve">7. </w:t>
            </w:r>
            <w:proofErr w:type="spellStart"/>
            <w:r w:rsidRPr="005B6FD6">
              <w:rPr>
                <w:rFonts w:ascii="Trebuchet MS" w:hAnsi="Trebuchet MS"/>
                <w:sz w:val="22"/>
                <w:szCs w:val="22"/>
              </w:rPr>
              <w:t>Integritate</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6EDBCF" w14:textId="77777777" w:rsidR="00370B42" w:rsidRPr="005B6FD6" w:rsidRDefault="00370B42" w:rsidP="00397B93">
            <w:pPr>
              <w:autoSpaceDE/>
              <w:autoSpaceDN/>
              <w:rPr>
                <w:rFonts w:ascii="Trebuchet MS" w:eastAsia="Times New Roman" w:hAnsi="Trebuchet MS"/>
                <w:sz w:val="22"/>
                <w:szCs w:val="22"/>
              </w:rPr>
            </w:pPr>
            <w:proofErr w:type="spellStart"/>
            <w:r w:rsidRPr="00370B42">
              <w:rPr>
                <w:rFonts w:ascii="Trebuchet MS" w:eastAsia="Times New Roman" w:hAnsi="Trebuchet MS"/>
                <w:sz w:val="22"/>
                <w:szCs w:val="22"/>
              </w:rPr>
              <w:t>nivel</w:t>
            </w:r>
            <w:proofErr w:type="spellEnd"/>
            <w:r w:rsidRPr="00370B42">
              <w:rPr>
                <w:rFonts w:ascii="Trebuchet MS" w:eastAsia="Times New Roman" w:hAnsi="Trebuchet MS"/>
                <w:sz w:val="22"/>
                <w:szCs w:val="22"/>
              </w:rPr>
              <w:t xml:space="preserve"> </w:t>
            </w:r>
            <w:r>
              <w:rPr>
                <w:rFonts w:ascii="Trebuchet MS" w:eastAsia="Times New Roman" w:hAnsi="Trebuchet MS"/>
                <w:sz w:val="22"/>
                <w:szCs w:val="22"/>
              </w:rPr>
              <w:t>operational</w:t>
            </w:r>
          </w:p>
        </w:tc>
      </w:tr>
      <w:tr w:rsidR="00D943C6" w:rsidRPr="005B6FD6" w14:paraId="281FE47C" w14:textId="77777777" w:rsidTr="00397B93">
        <w:tc>
          <w:tcPr>
            <w:tcW w:w="0" w:type="auto"/>
            <w:gridSpan w:val="2"/>
            <w:vMerge w:val="restart"/>
            <w:tcBorders>
              <w:top w:val="single" w:sz="6" w:space="0" w:color="000000"/>
              <w:left w:val="single" w:sz="6" w:space="0" w:color="000000"/>
              <w:bottom w:val="single" w:sz="6" w:space="0" w:color="000000"/>
              <w:right w:val="single" w:sz="6" w:space="0" w:color="000000"/>
            </w:tcBorders>
            <w:vAlign w:val="center"/>
            <w:hideMark/>
          </w:tcPr>
          <w:p w14:paraId="67A9B727" w14:textId="77777777" w:rsidR="005B6FD6" w:rsidRPr="005B6FD6" w:rsidRDefault="005B6FD6" w:rsidP="00397B93">
            <w:pPr>
              <w:pStyle w:val="spar1"/>
              <w:jc w:val="both"/>
              <w:rPr>
                <w:rFonts w:ascii="Trebuchet MS" w:hAnsi="Trebuchet MS"/>
                <w:sz w:val="22"/>
                <w:szCs w:val="22"/>
              </w:rPr>
            </w:pPr>
            <w:r w:rsidRPr="005B6FD6">
              <w:rPr>
                <w:rFonts w:ascii="Trebuchet MS" w:hAnsi="Trebuchet MS"/>
                <w:sz w:val="22"/>
                <w:szCs w:val="22"/>
              </w:rPr>
              <w:t xml:space="preserve">b) </w:t>
            </w:r>
            <w:proofErr w:type="spellStart"/>
            <w:r w:rsidRPr="005B6FD6">
              <w:rPr>
                <w:rFonts w:ascii="Trebuchet MS" w:hAnsi="Trebuchet MS"/>
                <w:sz w:val="22"/>
                <w:szCs w:val="22"/>
              </w:rPr>
              <w:t>Competenţe</w:t>
            </w:r>
            <w:proofErr w:type="spellEnd"/>
            <w:r w:rsidRPr="005B6FD6">
              <w:rPr>
                <w:rFonts w:ascii="Trebuchet MS" w:hAnsi="Trebuchet MS"/>
                <w:sz w:val="22"/>
                <w:szCs w:val="22"/>
              </w:rPr>
              <w:t xml:space="preserve"> specifice^13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E4492D" w14:textId="77777777" w:rsidR="005B6FD6" w:rsidRPr="00D24FC1" w:rsidRDefault="005B6FD6" w:rsidP="00397B93">
            <w:pPr>
              <w:pStyle w:val="spar1"/>
              <w:jc w:val="both"/>
              <w:rPr>
                <w:rFonts w:ascii="Trebuchet MS" w:hAnsi="Trebuchet MS"/>
                <w:sz w:val="22"/>
                <w:szCs w:val="22"/>
                <w:lang w:val="fr-FR"/>
              </w:rPr>
            </w:pPr>
            <w:proofErr w:type="spellStart"/>
            <w:r w:rsidRPr="00D24FC1">
              <w:rPr>
                <w:rFonts w:ascii="Trebuchet MS" w:hAnsi="Trebuchet MS"/>
                <w:sz w:val="22"/>
                <w:szCs w:val="22"/>
                <w:lang w:val="fr-FR"/>
              </w:rPr>
              <w:t>Competenţe</w:t>
            </w:r>
            <w:proofErr w:type="spellEnd"/>
            <w:r w:rsidRPr="00D24FC1">
              <w:rPr>
                <w:rFonts w:ascii="Trebuchet MS" w:hAnsi="Trebuchet MS"/>
                <w:sz w:val="22"/>
                <w:szCs w:val="22"/>
                <w:lang w:val="fr-FR"/>
              </w:rPr>
              <w:t xml:space="preserve"> </w:t>
            </w:r>
            <w:proofErr w:type="spellStart"/>
            <w:r w:rsidRPr="00D24FC1">
              <w:rPr>
                <w:rFonts w:ascii="Trebuchet MS" w:hAnsi="Trebuchet MS"/>
                <w:sz w:val="22"/>
                <w:szCs w:val="22"/>
                <w:lang w:val="fr-FR"/>
              </w:rPr>
              <w:t>lingvistice</w:t>
            </w:r>
            <w:proofErr w:type="spellEnd"/>
            <w:r w:rsidRPr="00D24FC1">
              <w:rPr>
                <w:rFonts w:ascii="Trebuchet MS" w:hAnsi="Trebuchet MS"/>
                <w:sz w:val="22"/>
                <w:szCs w:val="22"/>
                <w:lang w:val="fr-FR"/>
              </w:rPr>
              <w:t xml:space="preserve"> de </w:t>
            </w:r>
            <w:proofErr w:type="spellStart"/>
            <w:r w:rsidRPr="00D24FC1">
              <w:rPr>
                <w:rFonts w:ascii="Trebuchet MS" w:hAnsi="Trebuchet MS"/>
                <w:sz w:val="22"/>
                <w:szCs w:val="22"/>
                <w:lang w:val="fr-FR"/>
              </w:rPr>
              <w:t>comunicare</w:t>
            </w:r>
            <w:proofErr w:type="spellEnd"/>
            <w:r w:rsidRPr="00D24FC1">
              <w:rPr>
                <w:rFonts w:ascii="Trebuchet MS" w:hAnsi="Trebuchet MS"/>
                <w:sz w:val="22"/>
                <w:szCs w:val="22"/>
                <w:lang w:val="fr-FR"/>
              </w:rPr>
              <w:t xml:space="preserve"> </w:t>
            </w:r>
            <w:proofErr w:type="spellStart"/>
            <w:r w:rsidRPr="00D24FC1">
              <w:rPr>
                <w:rFonts w:ascii="Trebuchet MS" w:hAnsi="Trebuchet MS"/>
                <w:sz w:val="22"/>
                <w:szCs w:val="22"/>
                <w:lang w:val="fr-FR"/>
              </w:rPr>
              <w:t>în</w:t>
            </w:r>
            <w:proofErr w:type="spellEnd"/>
            <w:r w:rsidRPr="00D24FC1">
              <w:rPr>
                <w:rFonts w:ascii="Trebuchet MS" w:hAnsi="Trebuchet MS"/>
                <w:sz w:val="22"/>
                <w:szCs w:val="22"/>
                <w:lang w:val="fr-FR"/>
              </w:rPr>
              <w:t xml:space="preserve"> </w:t>
            </w:r>
            <w:proofErr w:type="spellStart"/>
            <w:r w:rsidRPr="00D24FC1">
              <w:rPr>
                <w:rFonts w:ascii="Trebuchet MS" w:hAnsi="Trebuchet MS"/>
                <w:sz w:val="22"/>
                <w:szCs w:val="22"/>
                <w:lang w:val="fr-FR"/>
              </w:rPr>
              <w:t>limbi</w:t>
            </w:r>
            <w:proofErr w:type="spellEnd"/>
            <w:r w:rsidRPr="00D24FC1">
              <w:rPr>
                <w:rFonts w:ascii="Trebuchet MS" w:hAnsi="Trebuchet MS"/>
                <w:sz w:val="22"/>
                <w:szCs w:val="22"/>
                <w:lang w:val="fr-FR"/>
              </w:rPr>
              <w:t xml:space="preserve"> străine^14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D846C5" w14:textId="77777777" w:rsidR="005B6FD6" w:rsidRPr="005B6FD6" w:rsidRDefault="00217D06" w:rsidP="008E5D2E">
            <w:pPr>
              <w:autoSpaceDE/>
              <w:autoSpaceDN/>
              <w:jc w:val="center"/>
              <w:rPr>
                <w:rFonts w:ascii="Trebuchet MS" w:eastAsia="Times New Roman" w:hAnsi="Trebuchet MS"/>
                <w:sz w:val="22"/>
                <w:szCs w:val="22"/>
              </w:rPr>
            </w:pPr>
            <w:r>
              <w:rPr>
                <w:rFonts w:ascii="Trebuchet MS" w:eastAsia="Times New Roman" w:hAnsi="Trebuchet MS"/>
                <w:sz w:val="22"/>
                <w:szCs w:val="22"/>
              </w:rPr>
              <w:t>-</w:t>
            </w:r>
          </w:p>
        </w:tc>
      </w:tr>
      <w:tr w:rsidR="00D943C6" w:rsidRPr="005B6FD6" w14:paraId="4BBF4675" w14:textId="77777777" w:rsidTr="00397B93">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14:paraId="6A8D38B2" w14:textId="77777777" w:rsidR="005B6FD6" w:rsidRPr="005B6FD6" w:rsidRDefault="005B6FD6" w:rsidP="00397B93">
            <w:pPr>
              <w:autoSpaceDE/>
              <w:autoSpaceDN/>
              <w:rPr>
                <w:rFonts w:ascii="Trebuchet MS" w:eastAsiaTheme="minorEastAsia" w:hAnsi="Trebuchet MS"/>
                <w:sz w:val="22"/>
                <w:szCs w:val="22"/>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C4E1BA" w14:textId="77777777" w:rsidR="005B6FD6" w:rsidRPr="00D24FC1" w:rsidRDefault="005B6FD6" w:rsidP="00397B93">
            <w:pPr>
              <w:pStyle w:val="spar1"/>
              <w:jc w:val="both"/>
              <w:rPr>
                <w:rFonts w:ascii="Trebuchet MS" w:hAnsi="Trebuchet MS"/>
                <w:sz w:val="22"/>
                <w:szCs w:val="22"/>
                <w:lang w:val="fr-FR"/>
              </w:rPr>
            </w:pPr>
            <w:proofErr w:type="spellStart"/>
            <w:r w:rsidRPr="00D24FC1">
              <w:rPr>
                <w:rFonts w:ascii="Trebuchet MS" w:hAnsi="Trebuchet MS"/>
                <w:sz w:val="22"/>
                <w:szCs w:val="22"/>
                <w:lang w:val="fr-FR"/>
              </w:rPr>
              <w:t>Competenţe</w:t>
            </w:r>
            <w:proofErr w:type="spellEnd"/>
            <w:r w:rsidRPr="00D24FC1">
              <w:rPr>
                <w:rFonts w:ascii="Trebuchet MS" w:hAnsi="Trebuchet MS"/>
                <w:sz w:val="22"/>
                <w:szCs w:val="22"/>
                <w:lang w:val="fr-FR"/>
              </w:rPr>
              <w:t xml:space="preserve"> </w:t>
            </w:r>
            <w:proofErr w:type="spellStart"/>
            <w:r w:rsidRPr="00D24FC1">
              <w:rPr>
                <w:rFonts w:ascii="Trebuchet MS" w:hAnsi="Trebuchet MS"/>
                <w:sz w:val="22"/>
                <w:szCs w:val="22"/>
                <w:lang w:val="fr-FR"/>
              </w:rPr>
              <w:t>lingvistice</w:t>
            </w:r>
            <w:proofErr w:type="spellEnd"/>
            <w:r w:rsidRPr="00D24FC1">
              <w:rPr>
                <w:rFonts w:ascii="Trebuchet MS" w:hAnsi="Trebuchet MS"/>
                <w:sz w:val="22"/>
                <w:szCs w:val="22"/>
                <w:lang w:val="fr-FR"/>
              </w:rPr>
              <w:t xml:space="preserve"> de </w:t>
            </w:r>
            <w:proofErr w:type="spellStart"/>
            <w:r w:rsidRPr="00D24FC1">
              <w:rPr>
                <w:rFonts w:ascii="Trebuchet MS" w:hAnsi="Trebuchet MS"/>
                <w:sz w:val="22"/>
                <w:szCs w:val="22"/>
                <w:lang w:val="fr-FR"/>
              </w:rPr>
              <w:t>comunicare</w:t>
            </w:r>
            <w:proofErr w:type="spellEnd"/>
            <w:r w:rsidRPr="00D24FC1">
              <w:rPr>
                <w:rFonts w:ascii="Trebuchet MS" w:hAnsi="Trebuchet MS"/>
                <w:sz w:val="22"/>
                <w:szCs w:val="22"/>
                <w:lang w:val="fr-FR"/>
              </w:rPr>
              <w:t xml:space="preserve"> </w:t>
            </w:r>
            <w:proofErr w:type="spellStart"/>
            <w:r w:rsidRPr="00D24FC1">
              <w:rPr>
                <w:rFonts w:ascii="Trebuchet MS" w:hAnsi="Trebuchet MS"/>
                <w:sz w:val="22"/>
                <w:szCs w:val="22"/>
                <w:lang w:val="fr-FR"/>
              </w:rPr>
              <w:t>în</w:t>
            </w:r>
            <w:proofErr w:type="spellEnd"/>
            <w:r w:rsidRPr="00D24FC1">
              <w:rPr>
                <w:rFonts w:ascii="Trebuchet MS" w:hAnsi="Trebuchet MS"/>
                <w:sz w:val="22"/>
                <w:szCs w:val="22"/>
                <w:lang w:val="fr-FR"/>
              </w:rPr>
              <w:t xml:space="preserve"> </w:t>
            </w:r>
            <w:proofErr w:type="spellStart"/>
            <w:r w:rsidRPr="00D24FC1">
              <w:rPr>
                <w:rFonts w:ascii="Trebuchet MS" w:hAnsi="Trebuchet MS"/>
                <w:sz w:val="22"/>
                <w:szCs w:val="22"/>
                <w:lang w:val="fr-FR"/>
              </w:rPr>
              <w:t>limba</w:t>
            </w:r>
            <w:proofErr w:type="spellEnd"/>
            <w:r w:rsidRPr="00D24FC1">
              <w:rPr>
                <w:rFonts w:ascii="Trebuchet MS" w:hAnsi="Trebuchet MS"/>
                <w:sz w:val="22"/>
                <w:szCs w:val="22"/>
                <w:lang w:val="fr-FR"/>
              </w:rPr>
              <w:t xml:space="preserve"> </w:t>
            </w:r>
            <w:proofErr w:type="spellStart"/>
            <w:r w:rsidRPr="00D24FC1">
              <w:rPr>
                <w:rFonts w:ascii="Trebuchet MS" w:hAnsi="Trebuchet MS"/>
                <w:sz w:val="22"/>
                <w:szCs w:val="22"/>
                <w:lang w:val="fr-FR"/>
              </w:rPr>
              <w:t>minorităţii</w:t>
            </w:r>
            <w:proofErr w:type="spellEnd"/>
            <w:r w:rsidRPr="00D24FC1">
              <w:rPr>
                <w:rFonts w:ascii="Trebuchet MS" w:hAnsi="Trebuchet MS"/>
                <w:sz w:val="22"/>
                <w:szCs w:val="22"/>
                <w:lang w:val="fr-FR"/>
              </w:rPr>
              <w:t xml:space="preserve"> naţionale^15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1466FA" w14:textId="77777777" w:rsidR="005B6FD6" w:rsidRPr="005B6FD6" w:rsidRDefault="00217D06" w:rsidP="008E5D2E">
            <w:pPr>
              <w:autoSpaceDE/>
              <w:autoSpaceDN/>
              <w:jc w:val="center"/>
              <w:rPr>
                <w:rFonts w:ascii="Trebuchet MS" w:eastAsia="Times New Roman" w:hAnsi="Trebuchet MS"/>
                <w:sz w:val="22"/>
                <w:szCs w:val="22"/>
              </w:rPr>
            </w:pPr>
            <w:r>
              <w:rPr>
                <w:rFonts w:ascii="Trebuchet MS" w:eastAsia="Times New Roman" w:hAnsi="Trebuchet MS"/>
                <w:sz w:val="22"/>
                <w:szCs w:val="22"/>
              </w:rPr>
              <w:t>-</w:t>
            </w:r>
          </w:p>
        </w:tc>
      </w:tr>
      <w:tr w:rsidR="00D943C6" w:rsidRPr="005B6FD6" w14:paraId="1B56D97D" w14:textId="77777777" w:rsidTr="00397B93">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14:paraId="03FED4D8" w14:textId="77777777" w:rsidR="005B6FD6" w:rsidRPr="005B6FD6" w:rsidRDefault="005B6FD6" w:rsidP="00397B93">
            <w:pPr>
              <w:autoSpaceDE/>
              <w:autoSpaceDN/>
              <w:rPr>
                <w:rFonts w:ascii="Trebuchet MS" w:eastAsiaTheme="minorEastAsia" w:hAnsi="Trebuchet MS"/>
                <w:sz w:val="22"/>
                <w:szCs w:val="22"/>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3809E1" w14:textId="77777777" w:rsidR="005B6FD6" w:rsidRPr="005B6FD6" w:rsidRDefault="005B6FD6" w:rsidP="004C25A9">
            <w:pPr>
              <w:pStyle w:val="spar1"/>
              <w:jc w:val="both"/>
              <w:rPr>
                <w:rFonts w:ascii="Trebuchet MS" w:hAnsi="Trebuchet MS"/>
                <w:sz w:val="22"/>
                <w:szCs w:val="22"/>
              </w:rPr>
            </w:pPr>
            <w:proofErr w:type="spellStart"/>
            <w:r w:rsidRPr="005B6FD6">
              <w:rPr>
                <w:rFonts w:ascii="Trebuchet MS" w:hAnsi="Trebuchet MS"/>
                <w:sz w:val="22"/>
                <w:szCs w:val="22"/>
              </w:rPr>
              <w:t>Competenţe</w:t>
            </w:r>
            <w:proofErr w:type="spellEnd"/>
            <w:r w:rsidRPr="005B6FD6">
              <w:rPr>
                <w:rFonts w:ascii="Trebuchet MS" w:hAnsi="Trebuchet MS"/>
                <w:sz w:val="22"/>
                <w:szCs w:val="22"/>
              </w:rPr>
              <w:t xml:space="preserve"> digitale^16</w:t>
            </w:r>
            <w:r w:rsidR="00376D2B">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DFEB69" w14:textId="66F084BA" w:rsidR="00D24FC1" w:rsidRPr="00D24FC1" w:rsidRDefault="00D24FC1" w:rsidP="00031325">
            <w:pPr>
              <w:autoSpaceDE/>
              <w:autoSpaceDN/>
              <w:rPr>
                <w:rFonts w:ascii="Trebuchet MS" w:eastAsia="Times New Roman" w:hAnsi="Trebuchet MS"/>
                <w:sz w:val="22"/>
                <w:szCs w:val="22"/>
              </w:rPr>
            </w:pPr>
            <w:proofErr w:type="spellStart"/>
            <w:r>
              <w:rPr>
                <w:rFonts w:ascii="Trebuchet MS" w:eastAsia="Times New Roman" w:hAnsi="Trebuchet MS"/>
                <w:sz w:val="22"/>
                <w:szCs w:val="22"/>
              </w:rPr>
              <w:t>C</w:t>
            </w:r>
            <w:r w:rsidRPr="00F60E0D">
              <w:rPr>
                <w:rFonts w:ascii="Trebuchet MS" w:eastAsia="Times New Roman" w:hAnsi="Trebuchet MS"/>
                <w:sz w:val="22"/>
                <w:szCs w:val="22"/>
              </w:rPr>
              <w:t>ompetențe</w:t>
            </w:r>
            <w:proofErr w:type="spellEnd"/>
            <w:r w:rsidRPr="00F60E0D">
              <w:rPr>
                <w:rFonts w:ascii="Trebuchet MS" w:eastAsia="Times New Roman" w:hAnsi="Trebuchet MS"/>
                <w:sz w:val="22"/>
                <w:szCs w:val="22"/>
              </w:rPr>
              <w:t xml:space="preserve"> </w:t>
            </w:r>
            <w:proofErr w:type="spellStart"/>
            <w:r w:rsidRPr="00F60E0D">
              <w:rPr>
                <w:rFonts w:ascii="Trebuchet MS" w:eastAsia="Times New Roman" w:hAnsi="Trebuchet MS"/>
                <w:sz w:val="22"/>
                <w:szCs w:val="22"/>
              </w:rPr>
              <w:t>digitale</w:t>
            </w:r>
            <w:proofErr w:type="spellEnd"/>
            <w:r w:rsidRPr="00F60E0D">
              <w:rPr>
                <w:rFonts w:ascii="Trebuchet MS" w:eastAsia="Times New Roman" w:hAnsi="Trebuchet MS"/>
                <w:sz w:val="22"/>
                <w:szCs w:val="22"/>
              </w:rPr>
              <w:t xml:space="preserve"> </w:t>
            </w:r>
            <w:r>
              <w:rPr>
                <w:rFonts w:ascii="Trebuchet MS" w:eastAsia="Times New Roman" w:hAnsi="Trebuchet MS"/>
                <w:sz w:val="22"/>
                <w:szCs w:val="22"/>
              </w:rPr>
              <w:t>-</w:t>
            </w:r>
            <w:proofErr w:type="spellStart"/>
            <w:r w:rsidRPr="00D24FC1">
              <w:rPr>
                <w:rFonts w:ascii="Trebuchet MS" w:hAnsi="Trebuchet MS" w:cstheme="majorBidi"/>
                <w:sz w:val="22"/>
                <w:szCs w:val="22"/>
              </w:rPr>
              <w:t>Cunoștințe</w:t>
            </w:r>
            <w:proofErr w:type="spellEnd"/>
            <w:r w:rsidRPr="00D24FC1">
              <w:rPr>
                <w:rFonts w:ascii="Trebuchet MS" w:hAnsi="Trebuchet MS" w:cstheme="majorBidi"/>
                <w:sz w:val="22"/>
                <w:szCs w:val="22"/>
              </w:rPr>
              <w:t xml:space="preserve"> de </w:t>
            </w:r>
            <w:proofErr w:type="spellStart"/>
            <w:r w:rsidRPr="00D24FC1">
              <w:rPr>
                <w:rFonts w:ascii="Trebuchet MS" w:hAnsi="Trebuchet MS" w:cstheme="majorBidi"/>
                <w:sz w:val="22"/>
                <w:szCs w:val="22"/>
              </w:rPr>
              <w:t>bază</w:t>
            </w:r>
            <w:proofErr w:type="spellEnd"/>
            <w:r w:rsidRPr="00D24FC1">
              <w:rPr>
                <w:rFonts w:ascii="Trebuchet MS" w:hAnsi="Trebuchet MS" w:cstheme="majorBidi"/>
                <w:sz w:val="22"/>
                <w:szCs w:val="22"/>
              </w:rPr>
              <w:t xml:space="preserve"> </w:t>
            </w:r>
            <w:proofErr w:type="spellStart"/>
            <w:r w:rsidRPr="00D24FC1">
              <w:rPr>
                <w:rFonts w:ascii="Trebuchet MS" w:hAnsi="Trebuchet MS" w:cstheme="majorBidi"/>
                <w:sz w:val="22"/>
                <w:szCs w:val="22"/>
              </w:rPr>
              <w:t>în</w:t>
            </w:r>
            <w:proofErr w:type="spellEnd"/>
            <w:r w:rsidRPr="00D24FC1">
              <w:rPr>
                <w:rFonts w:ascii="Trebuchet MS" w:hAnsi="Trebuchet MS" w:cstheme="majorBidi"/>
                <w:sz w:val="22"/>
                <w:szCs w:val="22"/>
              </w:rPr>
              <w:t xml:space="preserve"> </w:t>
            </w:r>
            <w:proofErr w:type="spellStart"/>
            <w:r w:rsidRPr="00D24FC1">
              <w:rPr>
                <w:rFonts w:ascii="Trebuchet MS" w:hAnsi="Trebuchet MS" w:cstheme="majorBidi"/>
                <w:sz w:val="22"/>
                <w:szCs w:val="22"/>
              </w:rPr>
              <w:t>utilizarea</w:t>
            </w:r>
            <w:proofErr w:type="spellEnd"/>
            <w:r w:rsidRPr="00D24FC1">
              <w:rPr>
                <w:rFonts w:ascii="Trebuchet MS" w:hAnsi="Trebuchet MS" w:cstheme="majorBidi"/>
                <w:sz w:val="22"/>
                <w:szCs w:val="22"/>
              </w:rPr>
              <w:t xml:space="preserve"> </w:t>
            </w:r>
            <w:proofErr w:type="spellStart"/>
            <w:r w:rsidRPr="00D24FC1">
              <w:rPr>
                <w:rFonts w:ascii="Trebuchet MS" w:hAnsi="Trebuchet MS" w:cstheme="majorBidi"/>
                <w:sz w:val="22"/>
                <w:szCs w:val="22"/>
              </w:rPr>
              <w:t>calculatorului</w:t>
            </w:r>
            <w:proofErr w:type="spellEnd"/>
            <w:r w:rsidRPr="00D24FC1">
              <w:rPr>
                <w:rFonts w:ascii="Trebuchet MS" w:hAnsi="Trebuchet MS" w:cstheme="majorBidi"/>
                <w:sz w:val="22"/>
                <w:szCs w:val="22"/>
              </w:rPr>
              <w:t xml:space="preserve"> (</w:t>
            </w:r>
            <w:proofErr w:type="spellStart"/>
            <w:r w:rsidRPr="00D24FC1">
              <w:rPr>
                <w:rFonts w:ascii="Trebuchet MS" w:hAnsi="Trebuchet MS" w:cstheme="majorBidi"/>
                <w:sz w:val="22"/>
                <w:szCs w:val="22"/>
              </w:rPr>
              <w:t>intrumente</w:t>
            </w:r>
            <w:proofErr w:type="spellEnd"/>
            <w:r w:rsidRPr="00D24FC1">
              <w:rPr>
                <w:rFonts w:ascii="Trebuchet MS" w:hAnsi="Trebuchet MS" w:cstheme="majorBidi"/>
                <w:sz w:val="22"/>
                <w:szCs w:val="22"/>
              </w:rPr>
              <w:t xml:space="preserve"> </w:t>
            </w:r>
            <w:r w:rsidRPr="00D24FC1">
              <w:rPr>
                <w:rFonts w:ascii="Trebuchet MS" w:hAnsi="Trebuchet MS" w:cstheme="majorBidi"/>
                <w:sz w:val="22"/>
                <w:szCs w:val="22"/>
              </w:rPr>
              <w:lastRenderedPageBreak/>
              <w:t xml:space="preserve">online, </w:t>
            </w:r>
            <w:proofErr w:type="spellStart"/>
            <w:r w:rsidRPr="00D24FC1">
              <w:rPr>
                <w:rFonts w:ascii="Trebuchet MS" w:hAnsi="Trebuchet MS" w:cstheme="majorBidi"/>
                <w:sz w:val="22"/>
                <w:szCs w:val="22"/>
              </w:rPr>
              <w:t>editare</w:t>
            </w:r>
            <w:proofErr w:type="spellEnd"/>
            <w:r w:rsidRPr="00D24FC1">
              <w:rPr>
                <w:rFonts w:ascii="Trebuchet MS" w:hAnsi="Trebuchet MS" w:cstheme="majorBidi"/>
                <w:sz w:val="22"/>
                <w:szCs w:val="22"/>
              </w:rPr>
              <w:t xml:space="preserve"> text, </w:t>
            </w:r>
            <w:proofErr w:type="spellStart"/>
            <w:r w:rsidRPr="00D24FC1">
              <w:rPr>
                <w:rFonts w:ascii="Trebuchet MS" w:hAnsi="Trebuchet MS" w:cstheme="majorBidi"/>
                <w:sz w:val="22"/>
                <w:szCs w:val="22"/>
              </w:rPr>
              <w:t>calcul</w:t>
            </w:r>
            <w:proofErr w:type="spellEnd"/>
            <w:r w:rsidRPr="00D24FC1">
              <w:rPr>
                <w:rFonts w:ascii="Trebuchet MS" w:hAnsi="Trebuchet MS" w:cstheme="majorBidi"/>
                <w:sz w:val="22"/>
                <w:szCs w:val="22"/>
              </w:rPr>
              <w:t xml:space="preserve"> </w:t>
            </w:r>
            <w:proofErr w:type="spellStart"/>
            <w:r w:rsidRPr="00D24FC1">
              <w:rPr>
                <w:rFonts w:ascii="Trebuchet MS" w:hAnsi="Trebuchet MS" w:cstheme="majorBidi"/>
                <w:sz w:val="22"/>
                <w:szCs w:val="22"/>
              </w:rPr>
              <w:t>tabelar-nivel</w:t>
            </w:r>
            <w:proofErr w:type="spellEnd"/>
            <w:r w:rsidRPr="00D24FC1">
              <w:rPr>
                <w:rFonts w:ascii="Trebuchet MS" w:hAnsi="Trebuchet MS" w:cstheme="majorBidi"/>
                <w:sz w:val="22"/>
                <w:szCs w:val="22"/>
              </w:rPr>
              <w:t xml:space="preserve"> </w:t>
            </w:r>
            <w:proofErr w:type="spellStart"/>
            <w:r w:rsidRPr="00D24FC1">
              <w:rPr>
                <w:rFonts w:ascii="Trebuchet MS" w:hAnsi="Trebuchet MS" w:cstheme="majorBidi"/>
                <w:sz w:val="22"/>
                <w:szCs w:val="22"/>
              </w:rPr>
              <w:t>utilizator</w:t>
            </w:r>
            <w:proofErr w:type="spellEnd"/>
            <w:r w:rsidRPr="00D24FC1">
              <w:rPr>
                <w:rFonts w:ascii="Trebuchet MS" w:hAnsi="Trebuchet MS" w:cstheme="majorBidi"/>
                <w:sz w:val="22"/>
                <w:szCs w:val="22"/>
              </w:rPr>
              <w:t xml:space="preserve"> </w:t>
            </w:r>
            <w:proofErr w:type="spellStart"/>
            <w:r w:rsidRPr="00D24FC1">
              <w:rPr>
                <w:rFonts w:ascii="Trebuchet MS" w:hAnsi="Trebuchet MS" w:cstheme="majorBidi"/>
                <w:sz w:val="22"/>
                <w:szCs w:val="22"/>
              </w:rPr>
              <w:t>mediu</w:t>
            </w:r>
            <w:proofErr w:type="spellEnd"/>
          </w:p>
        </w:tc>
      </w:tr>
      <w:tr w:rsidR="00D943C6" w:rsidRPr="005B6FD6" w14:paraId="2BD4B3C1" w14:textId="77777777" w:rsidTr="00397B93">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14:paraId="6DE248AE" w14:textId="77777777" w:rsidR="005B6FD6" w:rsidRPr="005B6FD6" w:rsidRDefault="005B6FD6" w:rsidP="00397B93">
            <w:pPr>
              <w:autoSpaceDE/>
              <w:autoSpaceDN/>
              <w:rPr>
                <w:rFonts w:ascii="Trebuchet MS" w:eastAsiaTheme="minorEastAsia" w:hAnsi="Trebuchet MS"/>
                <w:sz w:val="22"/>
                <w:szCs w:val="22"/>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0B24DD" w14:textId="77777777" w:rsidR="005B6FD6" w:rsidRPr="005B6FD6" w:rsidRDefault="005B6FD6" w:rsidP="00397B93">
            <w:pPr>
              <w:pStyle w:val="spar1"/>
              <w:jc w:val="both"/>
              <w:rPr>
                <w:rFonts w:ascii="Trebuchet MS" w:hAnsi="Trebuchet MS"/>
                <w:sz w:val="22"/>
                <w:szCs w:val="22"/>
              </w:rPr>
            </w:pPr>
            <w:r w:rsidRPr="005B6FD6">
              <w:rPr>
                <w:rFonts w:ascii="Trebuchet MS" w:hAnsi="Trebuchet MS"/>
                <w:sz w:val="22"/>
                <w:szCs w:val="22"/>
              </w:rPr>
              <w:t xml:space="preserve">Alte </w:t>
            </w:r>
            <w:proofErr w:type="spellStart"/>
            <w:r w:rsidRPr="005B6FD6">
              <w:rPr>
                <w:rFonts w:ascii="Trebuchet MS" w:hAnsi="Trebuchet MS"/>
                <w:sz w:val="22"/>
                <w:szCs w:val="22"/>
              </w:rPr>
              <w:t>competenţe</w:t>
            </w:r>
            <w:proofErr w:type="spellEnd"/>
            <w:r w:rsidRPr="005B6FD6">
              <w:rPr>
                <w:rFonts w:ascii="Trebuchet MS" w:hAnsi="Trebuchet MS"/>
                <w:sz w:val="22"/>
                <w:szCs w:val="22"/>
              </w:rPr>
              <w:t xml:space="preserve"> specifice^17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91EA42" w14:textId="77777777" w:rsidR="005B6FD6" w:rsidRPr="005B6FD6" w:rsidRDefault="008E5D2E" w:rsidP="008E5D2E">
            <w:pPr>
              <w:autoSpaceDE/>
              <w:autoSpaceDN/>
              <w:jc w:val="center"/>
              <w:rPr>
                <w:rFonts w:ascii="Trebuchet MS" w:eastAsia="Times New Roman" w:hAnsi="Trebuchet MS"/>
                <w:sz w:val="22"/>
                <w:szCs w:val="22"/>
              </w:rPr>
            </w:pPr>
            <w:r>
              <w:rPr>
                <w:rFonts w:ascii="Trebuchet MS" w:eastAsia="Times New Roman" w:hAnsi="Trebuchet MS"/>
                <w:sz w:val="22"/>
                <w:szCs w:val="22"/>
              </w:rPr>
              <w:t>-</w:t>
            </w:r>
          </w:p>
        </w:tc>
      </w:tr>
      <w:tr w:rsidR="005B6FD6" w:rsidRPr="00B1597D" w14:paraId="2922DC94" w14:textId="77777777" w:rsidTr="00397B93">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14:paraId="1A00BB6C" w14:textId="77777777" w:rsidR="005B6FD6" w:rsidRPr="00D24FC1" w:rsidRDefault="005B6FD6" w:rsidP="00973C47">
            <w:pPr>
              <w:pStyle w:val="spar1"/>
              <w:jc w:val="center"/>
              <w:rPr>
                <w:rFonts w:ascii="Trebuchet MS" w:hAnsi="Trebuchet MS"/>
                <w:b/>
                <w:sz w:val="22"/>
                <w:szCs w:val="22"/>
                <w:lang w:val="fr-FR"/>
              </w:rPr>
            </w:pPr>
            <w:proofErr w:type="spellStart"/>
            <w:r w:rsidRPr="00D24FC1">
              <w:rPr>
                <w:rFonts w:ascii="Trebuchet MS" w:hAnsi="Trebuchet MS"/>
                <w:b/>
                <w:sz w:val="22"/>
                <w:szCs w:val="22"/>
                <w:lang w:val="fr-FR"/>
              </w:rPr>
              <w:t>Sfera</w:t>
            </w:r>
            <w:proofErr w:type="spellEnd"/>
            <w:r w:rsidRPr="00D24FC1">
              <w:rPr>
                <w:rFonts w:ascii="Trebuchet MS" w:hAnsi="Trebuchet MS"/>
                <w:b/>
                <w:sz w:val="22"/>
                <w:szCs w:val="22"/>
                <w:lang w:val="fr-FR"/>
              </w:rPr>
              <w:t xml:space="preserve"> </w:t>
            </w:r>
            <w:proofErr w:type="spellStart"/>
            <w:r w:rsidRPr="00D24FC1">
              <w:rPr>
                <w:rFonts w:ascii="Trebuchet MS" w:hAnsi="Trebuchet MS"/>
                <w:b/>
                <w:sz w:val="22"/>
                <w:szCs w:val="22"/>
                <w:lang w:val="fr-FR"/>
              </w:rPr>
              <w:t>relaţională</w:t>
            </w:r>
            <w:proofErr w:type="spellEnd"/>
            <w:r w:rsidRPr="00D24FC1">
              <w:rPr>
                <w:rFonts w:ascii="Trebuchet MS" w:hAnsi="Trebuchet MS"/>
                <w:b/>
                <w:sz w:val="22"/>
                <w:szCs w:val="22"/>
                <w:lang w:val="fr-FR"/>
              </w:rPr>
              <w:t xml:space="preserve"> a </w:t>
            </w:r>
            <w:proofErr w:type="spellStart"/>
            <w:r w:rsidRPr="00D24FC1">
              <w:rPr>
                <w:rFonts w:ascii="Trebuchet MS" w:hAnsi="Trebuchet MS"/>
                <w:b/>
                <w:sz w:val="22"/>
                <w:szCs w:val="22"/>
                <w:lang w:val="fr-FR"/>
              </w:rPr>
              <w:t>titularului</w:t>
            </w:r>
            <w:proofErr w:type="spellEnd"/>
            <w:r w:rsidRPr="00D24FC1">
              <w:rPr>
                <w:rFonts w:ascii="Trebuchet MS" w:hAnsi="Trebuchet MS"/>
                <w:b/>
                <w:sz w:val="22"/>
                <w:szCs w:val="22"/>
                <w:lang w:val="fr-FR"/>
              </w:rPr>
              <w:t xml:space="preserve"> </w:t>
            </w:r>
            <w:proofErr w:type="spellStart"/>
            <w:r w:rsidRPr="00D24FC1">
              <w:rPr>
                <w:rFonts w:ascii="Trebuchet MS" w:hAnsi="Trebuchet MS"/>
                <w:b/>
                <w:sz w:val="22"/>
                <w:szCs w:val="22"/>
                <w:lang w:val="fr-FR"/>
              </w:rPr>
              <w:t>postului</w:t>
            </w:r>
            <w:proofErr w:type="spellEnd"/>
          </w:p>
        </w:tc>
      </w:tr>
      <w:tr w:rsidR="00D943C6" w:rsidRPr="005B6FD6" w14:paraId="4639A7EE" w14:textId="77777777" w:rsidTr="00397B93">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3974D20A" w14:textId="77777777" w:rsidR="005B6FD6" w:rsidRPr="005B6FD6" w:rsidRDefault="005B6FD6" w:rsidP="00397B93">
            <w:pPr>
              <w:pStyle w:val="spar1"/>
              <w:jc w:val="both"/>
              <w:rPr>
                <w:rFonts w:ascii="Trebuchet MS" w:hAnsi="Trebuchet MS"/>
                <w:sz w:val="22"/>
                <w:szCs w:val="22"/>
              </w:rPr>
            </w:pPr>
            <w:r w:rsidRPr="005B6FD6">
              <w:rPr>
                <w:rFonts w:ascii="Trebuchet MS" w:hAnsi="Trebuchet MS"/>
                <w:sz w:val="22"/>
                <w:szCs w:val="22"/>
              </w:rPr>
              <w:t xml:space="preserve">Sfera </w:t>
            </w:r>
            <w:proofErr w:type="spellStart"/>
            <w:r w:rsidRPr="005B6FD6">
              <w:rPr>
                <w:rFonts w:ascii="Trebuchet MS" w:hAnsi="Trebuchet MS"/>
                <w:sz w:val="22"/>
                <w:szCs w:val="22"/>
              </w:rPr>
              <w:t>relaţională</w:t>
            </w:r>
            <w:proofErr w:type="spellEnd"/>
            <w:r w:rsidRPr="005B6FD6">
              <w:rPr>
                <w:rFonts w:ascii="Trebuchet MS" w:hAnsi="Trebuchet MS"/>
                <w:sz w:val="22"/>
                <w:szCs w:val="22"/>
              </w:rPr>
              <w:t xml:space="preserve"> </w:t>
            </w:r>
            <w:proofErr w:type="spellStart"/>
            <w:r w:rsidRPr="005B6FD6">
              <w:rPr>
                <w:rFonts w:ascii="Trebuchet MS" w:hAnsi="Trebuchet MS"/>
                <w:sz w:val="22"/>
                <w:szCs w:val="22"/>
              </w:rPr>
              <w:t>internă</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AA8CEB" w14:textId="77777777" w:rsidR="005B6FD6" w:rsidRPr="005B6FD6" w:rsidRDefault="005B6FD6" w:rsidP="00397B93">
            <w:pPr>
              <w:pStyle w:val="spar1"/>
              <w:jc w:val="both"/>
              <w:rPr>
                <w:rFonts w:ascii="Trebuchet MS" w:hAnsi="Trebuchet MS"/>
                <w:sz w:val="22"/>
                <w:szCs w:val="22"/>
              </w:rPr>
            </w:pPr>
            <w:proofErr w:type="spellStart"/>
            <w:r w:rsidRPr="005B6FD6">
              <w:rPr>
                <w:rFonts w:ascii="Trebuchet MS" w:hAnsi="Trebuchet MS"/>
                <w:sz w:val="22"/>
                <w:szCs w:val="22"/>
              </w:rPr>
              <w:t>Relaţii</w:t>
            </w:r>
            <w:proofErr w:type="spellEnd"/>
            <w:r w:rsidRPr="005B6FD6">
              <w:rPr>
                <w:rFonts w:ascii="Trebuchet MS" w:hAnsi="Trebuchet MS"/>
                <w:sz w:val="22"/>
                <w:szCs w:val="22"/>
              </w:rPr>
              <w:t xml:space="preserve"> </w:t>
            </w:r>
            <w:proofErr w:type="spellStart"/>
            <w:r w:rsidRPr="005B6FD6">
              <w:rPr>
                <w:rFonts w:ascii="Trebuchet MS" w:hAnsi="Trebuchet MS"/>
                <w:sz w:val="22"/>
                <w:szCs w:val="22"/>
              </w:rPr>
              <w:t>ierarhice</w:t>
            </w:r>
            <w:proofErr w:type="spellEnd"/>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16ECF18F" w14:textId="77777777" w:rsidR="00217D06" w:rsidRPr="006927AC" w:rsidRDefault="00217D06" w:rsidP="00217D06">
            <w:pPr>
              <w:autoSpaceDE/>
              <w:autoSpaceDN/>
              <w:rPr>
                <w:rFonts w:ascii="Trebuchet MS" w:eastAsia="Times New Roman" w:hAnsi="Trebuchet MS"/>
                <w:sz w:val="22"/>
                <w:szCs w:val="22"/>
              </w:rPr>
            </w:pPr>
            <w:r w:rsidRPr="006927AC">
              <w:rPr>
                <w:rFonts w:ascii="Trebuchet MS" w:eastAsia="Times New Roman" w:hAnsi="Trebuchet MS"/>
                <w:sz w:val="22"/>
                <w:szCs w:val="22"/>
              </w:rPr>
              <w:t>-</w:t>
            </w:r>
            <w:proofErr w:type="spellStart"/>
            <w:r w:rsidRPr="006927AC">
              <w:rPr>
                <w:rFonts w:ascii="Trebuchet MS" w:eastAsia="Times New Roman" w:hAnsi="Trebuchet MS"/>
                <w:sz w:val="22"/>
                <w:szCs w:val="22"/>
              </w:rPr>
              <w:t>subordonat</w:t>
            </w:r>
            <w:proofErr w:type="spellEnd"/>
            <w:r w:rsidRPr="006927AC">
              <w:rPr>
                <w:rFonts w:ascii="Trebuchet MS" w:eastAsia="Times New Roman" w:hAnsi="Trebuchet MS"/>
                <w:sz w:val="22"/>
                <w:szCs w:val="22"/>
              </w:rPr>
              <w:t xml:space="preserve"> </w:t>
            </w:r>
            <w:proofErr w:type="spellStart"/>
            <w:r w:rsidRPr="006927AC">
              <w:rPr>
                <w:rFonts w:ascii="Trebuchet MS" w:eastAsia="Times New Roman" w:hAnsi="Trebuchet MS"/>
                <w:sz w:val="22"/>
                <w:szCs w:val="22"/>
              </w:rPr>
              <w:t>fa</w:t>
            </w:r>
            <w:r w:rsidR="00BC063D">
              <w:rPr>
                <w:rFonts w:ascii="Trebuchet MS" w:eastAsia="Times New Roman" w:hAnsi="Trebuchet MS"/>
                <w:sz w:val="22"/>
                <w:szCs w:val="22"/>
              </w:rPr>
              <w:t>ţă</w:t>
            </w:r>
            <w:proofErr w:type="spellEnd"/>
            <w:r w:rsidRPr="006927AC">
              <w:rPr>
                <w:rFonts w:ascii="Trebuchet MS" w:eastAsia="Times New Roman" w:hAnsi="Trebuchet MS"/>
                <w:sz w:val="22"/>
                <w:szCs w:val="22"/>
              </w:rPr>
              <w:t xml:space="preserve"> de: </w:t>
            </w:r>
            <w:proofErr w:type="spellStart"/>
            <w:r w:rsidRPr="006927AC">
              <w:rPr>
                <w:rFonts w:ascii="Trebuchet MS" w:eastAsia="Times New Roman" w:hAnsi="Trebuchet MS"/>
                <w:sz w:val="22"/>
                <w:szCs w:val="22"/>
              </w:rPr>
              <w:t>Directorul</w:t>
            </w:r>
            <w:proofErr w:type="spellEnd"/>
            <w:r w:rsidRPr="006927AC">
              <w:rPr>
                <w:rFonts w:ascii="Trebuchet MS" w:eastAsia="Times New Roman" w:hAnsi="Trebuchet MS"/>
                <w:sz w:val="22"/>
                <w:szCs w:val="22"/>
              </w:rPr>
              <w:t xml:space="preserve"> </w:t>
            </w:r>
            <w:proofErr w:type="spellStart"/>
            <w:r w:rsidR="00697161">
              <w:rPr>
                <w:rFonts w:ascii="Trebuchet MS" w:eastAsia="Times New Roman" w:hAnsi="Trebuchet MS"/>
                <w:sz w:val="22"/>
                <w:szCs w:val="22"/>
              </w:rPr>
              <w:t>executiv</w:t>
            </w:r>
            <w:proofErr w:type="spellEnd"/>
            <w:r w:rsidR="00B41884">
              <w:rPr>
                <w:rFonts w:ascii="Trebuchet MS" w:eastAsia="Times New Roman" w:hAnsi="Trebuchet MS"/>
                <w:sz w:val="22"/>
                <w:szCs w:val="22"/>
              </w:rPr>
              <w:t xml:space="preserve"> adjunct</w:t>
            </w:r>
            <w:r w:rsidRPr="006927AC">
              <w:rPr>
                <w:rFonts w:ascii="Trebuchet MS" w:eastAsia="Times New Roman" w:hAnsi="Trebuchet MS"/>
                <w:sz w:val="22"/>
                <w:szCs w:val="22"/>
              </w:rPr>
              <w:t xml:space="preserve"> al A.J.O.F.M. </w:t>
            </w:r>
            <w:proofErr w:type="spellStart"/>
            <w:r>
              <w:rPr>
                <w:rFonts w:ascii="Trebuchet MS" w:eastAsia="Times New Roman" w:hAnsi="Trebuchet MS"/>
                <w:color w:val="FF0000"/>
                <w:sz w:val="22"/>
                <w:szCs w:val="22"/>
              </w:rPr>
              <w:t>Sălaj</w:t>
            </w:r>
            <w:proofErr w:type="spellEnd"/>
          </w:p>
          <w:p w14:paraId="1AFBBACA" w14:textId="77777777" w:rsidR="005B6FD6" w:rsidRPr="005B6FD6" w:rsidRDefault="005B6FD6" w:rsidP="00217D06">
            <w:pPr>
              <w:autoSpaceDE/>
              <w:autoSpaceDN/>
              <w:rPr>
                <w:rFonts w:ascii="Trebuchet MS" w:eastAsia="Times New Roman" w:hAnsi="Trebuchet MS"/>
                <w:sz w:val="22"/>
                <w:szCs w:val="22"/>
              </w:rPr>
            </w:pPr>
          </w:p>
        </w:tc>
      </w:tr>
      <w:tr w:rsidR="00D943C6" w:rsidRPr="00B1597D" w14:paraId="11739B7B" w14:textId="77777777" w:rsidTr="00397B93">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CEC396B" w14:textId="77777777" w:rsidR="005B6FD6" w:rsidRPr="005B6FD6" w:rsidRDefault="005B6FD6" w:rsidP="00397B93">
            <w:pPr>
              <w:autoSpaceDE/>
              <w:autoSpaceDN/>
              <w:rPr>
                <w:rFonts w:ascii="Trebuchet MS" w:eastAsiaTheme="minorEastAsia" w:hAnsi="Trebuchet MS"/>
                <w:sz w:val="22"/>
                <w:szCs w:val="22"/>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637D2F" w14:textId="77777777" w:rsidR="005B6FD6" w:rsidRPr="005B6FD6" w:rsidRDefault="005B6FD6" w:rsidP="00397B93">
            <w:pPr>
              <w:pStyle w:val="spar1"/>
              <w:jc w:val="both"/>
              <w:rPr>
                <w:rFonts w:ascii="Trebuchet MS" w:hAnsi="Trebuchet MS"/>
                <w:sz w:val="22"/>
                <w:szCs w:val="22"/>
              </w:rPr>
            </w:pPr>
            <w:proofErr w:type="spellStart"/>
            <w:r w:rsidRPr="005B6FD6">
              <w:rPr>
                <w:rFonts w:ascii="Trebuchet MS" w:hAnsi="Trebuchet MS"/>
                <w:sz w:val="22"/>
                <w:szCs w:val="22"/>
              </w:rPr>
              <w:t>Relaţii</w:t>
            </w:r>
            <w:proofErr w:type="spellEnd"/>
            <w:r w:rsidRPr="005B6FD6">
              <w:rPr>
                <w:rFonts w:ascii="Trebuchet MS" w:hAnsi="Trebuchet MS"/>
                <w:sz w:val="22"/>
                <w:szCs w:val="22"/>
              </w:rPr>
              <w:t xml:space="preserve"> </w:t>
            </w:r>
            <w:proofErr w:type="spellStart"/>
            <w:r w:rsidRPr="005B6FD6">
              <w:rPr>
                <w:rFonts w:ascii="Trebuchet MS" w:hAnsi="Trebuchet MS"/>
                <w:sz w:val="22"/>
                <w:szCs w:val="22"/>
              </w:rPr>
              <w:t>funcţionale</w:t>
            </w:r>
            <w:proofErr w:type="spellEnd"/>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6CC66091" w14:textId="77777777" w:rsidR="005B6FD6" w:rsidRPr="00D24FC1" w:rsidRDefault="00217D06" w:rsidP="00397B93">
            <w:pPr>
              <w:autoSpaceDE/>
              <w:autoSpaceDN/>
              <w:rPr>
                <w:rFonts w:ascii="Trebuchet MS" w:eastAsia="Times New Roman" w:hAnsi="Trebuchet MS"/>
                <w:sz w:val="22"/>
                <w:szCs w:val="22"/>
                <w:lang w:val="fr-FR"/>
              </w:rPr>
            </w:pPr>
            <w:r w:rsidRPr="00D24FC1">
              <w:rPr>
                <w:rFonts w:ascii="Trebuchet MS" w:eastAsia="Times New Roman" w:hAnsi="Trebuchet MS"/>
                <w:sz w:val="22"/>
                <w:szCs w:val="22"/>
                <w:lang w:val="fr-FR"/>
              </w:rPr>
              <w:t xml:space="preserve">Cu </w:t>
            </w:r>
            <w:proofErr w:type="spellStart"/>
            <w:r w:rsidRPr="00D24FC1">
              <w:rPr>
                <w:rFonts w:ascii="Trebuchet MS" w:eastAsia="Times New Roman" w:hAnsi="Trebuchet MS"/>
                <w:sz w:val="22"/>
                <w:szCs w:val="22"/>
                <w:lang w:val="fr-FR"/>
              </w:rPr>
              <w:t>celelalte</w:t>
            </w:r>
            <w:proofErr w:type="spellEnd"/>
            <w:r w:rsidRPr="00D24FC1">
              <w:rPr>
                <w:rFonts w:ascii="Trebuchet MS" w:eastAsia="Times New Roman" w:hAnsi="Trebuchet MS"/>
                <w:sz w:val="22"/>
                <w:szCs w:val="22"/>
                <w:lang w:val="fr-FR"/>
              </w:rPr>
              <w:t xml:space="preserve"> compartimente </w:t>
            </w:r>
            <w:proofErr w:type="spellStart"/>
            <w:r w:rsidRPr="00D24FC1">
              <w:rPr>
                <w:rFonts w:ascii="Trebuchet MS" w:eastAsia="Times New Roman" w:hAnsi="Trebuchet MS"/>
                <w:sz w:val="22"/>
                <w:szCs w:val="22"/>
                <w:lang w:val="fr-FR"/>
              </w:rPr>
              <w:t>din</w:t>
            </w:r>
            <w:proofErr w:type="spellEnd"/>
            <w:r w:rsidRPr="00D24FC1">
              <w:rPr>
                <w:rFonts w:ascii="Trebuchet MS" w:eastAsia="Times New Roman" w:hAnsi="Trebuchet MS"/>
                <w:sz w:val="22"/>
                <w:szCs w:val="22"/>
                <w:lang w:val="fr-FR"/>
              </w:rPr>
              <w:t xml:space="preserve"> </w:t>
            </w:r>
            <w:proofErr w:type="spellStart"/>
            <w:r w:rsidRPr="00D24FC1">
              <w:rPr>
                <w:rFonts w:ascii="Trebuchet MS" w:eastAsia="Times New Roman" w:hAnsi="Trebuchet MS"/>
                <w:sz w:val="22"/>
                <w:szCs w:val="22"/>
                <w:lang w:val="fr-FR"/>
              </w:rPr>
              <w:t>cadrul</w:t>
            </w:r>
            <w:proofErr w:type="spellEnd"/>
            <w:r w:rsidRPr="00D24FC1">
              <w:rPr>
                <w:rFonts w:ascii="Trebuchet MS" w:eastAsia="Times New Roman" w:hAnsi="Trebuchet MS"/>
                <w:sz w:val="22"/>
                <w:szCs w:val="22"/>
                <w:lang w:val="fr-FR"/>
              </w:rPr>
              <w:t xml:space="preserve"> </w:t>
            </w:r>
            <w:proofErr w:type="spellStart"/>
            <w:r w:rsidRPr="00D24FC1">
              <w:rPr>
                <w:rFonts w:ascii="Trebuchet MS" w:eastAsia="Times New Roman" w:hAnsi="Trebuchet MS"/>
                <w:sz w:val="22"/>
                <w:szCs w:val="22"/>
                <w:lang w:val="fr-FR"/>
              </w:rPr>
              <w:t>Agenţiei</w:t>
            </w:r>
            <w:proofErr w:type="spellEnd"/>
          </w:p>
        </w:tc>
      </w:tr>
      <w:tr w:rsidR="00D943C6" w:rsidRPr="005B6FD6" w14:paraId="7FF9528A" w14:textId="77777777" w:rsidTr="00397B93">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B207A74" w14:textId="77777777" w:rsidR="005B6FD6" w:rsidRPr="00D24FC1" w:rsidRDefault="005B6FD6" w:rsidP="00397B93">
            <w:pPr>
              <w:autoSpaceDE/>
              <w:autoSpaceDN/>
              <w:rPr>
                <w:rFonts w:ascii="Trebuchet MS" w:eastAsiaTheme="minorEastAsia" w:hAnsi="Trebuchet MS"/>
                <w:sz w:val="22"/>
                <w:szCs w:val="22"/>
                <w:lang w:val="fr-FR"/>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067388" w14:textId="77777777" w:rsidR="005B6FD6" w:rsidRPr="005B6FD6" w:rsidRDefault="005B6FD6" w:rsidP="00397B93">
            <w:pPr>
              <w:pStyle w:val="spar1"/>
              <w:jc w:val="both"/>
              <w:rPr>
                <w:rFonts w:ascii="Trebuchet MS" w:hAnsi="Trebuchet MS"/>
                <w:sz w:val="22"/>
                <w:szCs w:val="22"/>
              </w:rPr>
            </w:pPr>
            <w:proofErr w:type="spellStart"/>
            <w:r w:rsidRPr="005B6FD6">
              <w:rPr>
                <w:rFonts w:ascii="Trebuchet MS" w:hAnsi="Trebuchet MS"/>
                <w:sz w:val="22"/>
                <w:szCs w:val="22"/>
              </w:rPr>
              <w:t>Relaţii</w:t>
            </w:r>
            <w:proofErr w:type="spellEnd"/>
            <w:r w:rsidRPr="005B6FD6">
              <w:rPr>
                <w:rFonts w:ascii="Trebuchet MS" w:hAnsi="Trebuchet MS"/>
                <w:sz w:val="22"/>
                <w:szCs w:val="22"/>
              </w:rPr>
              <w:t xml:space="preserve"> de control</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3A8AF582" w14:textId="77777777" w:rsidR="005B6FD6" w:rsidRPr="005B6FD6" w:rsidRDefault="00217D06" w:rsidP="00397B93">
            <w:pPr>
              <w:autoSpaceDE/>
              <w:autoSpaceDN/>
              <w:rPr>
                <w:rFonts w:ascii="Trebuchet MS" w:eastAsia="Times New Roman" w:hAnsi="Trebuchet MS"/>
                <w:sz w:val="22"/>
                <w:szCs w:val="22"/>
              </w:rPr>
            </w:pPr>
            <w:r>
              <w:rPr>
                <w:rFonts w:ascii="Trebuchet MS" w:eastAsia="Times New Roman" w:hAnsi="Trebuchet MS"/>
                <w:sz w:val="22"/>
                <w:szCs w:val="22"/>
              </w:rPr>
              <w:t>-</w:t>
            </w:r>
          </w:p>
        </w:tc>
      </w:tr>
      <w:tr w:rsidR="00D943C6" w:rsidRPr="005B6FD6" w14:paraId="05E34921" w14:textId="77777777" w:rsidTr="00397B93">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AE081EE" w14:textId="77777777" w:rsidR="005B6FD6" w:rsidRPr="005B6FD6" w:rsidRDefault="005B6FD6" w:rsidP="00397B93">
            <w:pPr>
              <w:autoSpaceDE/>
              <w:autoSpaceDN/>
              <w:rPr>
                <w:rFonts w:ascii="Trebuchet MS" w:eastAsiaTheme="minorEastAsia" w:hAnsi="Trebuchet MS"/>
                <w:sz w:val="22"/>
                <w:szCs w:val="22"/>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E53C70" w14:textId="77777777" w:rsidR="005B6FD6" w:rsidRPr="005B6FD6" w:rsidRDefault="005B6FD6" w:rsidP="00397B93">
            <w:pPr>
              <w:pStyle w:val="spar1"/>
              <w:jc w:val="both"/>
              <w:rPr>
                <w:rFonts w:ascii="Trebuchet MS" w:hAnsi="Trebuchet MS"/>
                <w:sz w:val="22"/>
                <w:szCs w:val="22"/>
              </w:rPr>
            </w:pPr>
            <w:proofErr w:type="spellStart"/>
            <w:r w:rsidRPr="005B6FD6">
              <w:rPr>
                <w:rFonts w:ascii="Trebuchet MS" w:hAnsi="Trebuchet MS"/>
                <w:sz w:val="22"/>
                <w:szCs w:val="22"/>
              </w:rPr>
              <w:t>Relaţii</w:t>
            </w:r>
            <w:proofErr w:type="spellEnd"/>
            <w:r w:rsidRPr="005B6FD6">
              <w:rPr>
                <w:rFonts w:ascii="Trebuchet MS" w:hAnsi="Trebuchet MS"/>
                <w:sz w:val="22"/>
                <w:szCs w:val="22"/>
              </w:rPr>
              <w:t xml:space="preserve"> de </w:t>
            </w:r>
            <w:proofErr w:type="spellStart"/>
            <w:r w:rsidRPr="005B6FD6">
              <w:rPr>
                <w:rFonts w:ascii="Trebuchet MS" w:hAnsi="Trebuchet MS"/>
                <w:sz w:val="22"/>
                <w:szCs w:val="22"/>
              </w:rPr>
              <w:t>reprezentare</w:t>
            </w:r>
            <w:proofErr w:type="spellEnd"/>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424C5846" w14:textId="77777777" w:rsidR="005B6FD6" w:rsidRPr="005B6FD6" w:rsidRDefault="00217D06" w:rsidP="00397B93">
            <w:pPr>
              <w:autoSpaceDE/>
              <w:autoSpaceDN/>
              <w:rPr>
                <w:rFonts w:ascii="Trebuchet MS" w:eastAsia="Times New Roman" w:hAnsi="Trebuchet MS"/>
                <w:sz w:val="22"/>
                <w:szCs w:val="22"/>
              </w:rPr>
            </w:pPr>
            <w:r>
              <w:rPr>
                <w:rFonts w:ascii="Trebuchet MS" w:eastAsia="Times New Roman" w:hAnsi="Trebuchet MS"/>
                <w:sz w:val="22"/>
                <w:szCs w:val="22"/>
              </w:rPr>
              <w:t>-</w:t>
            </w:r>
          </w:p>
        </w:tc>
      </w:tr>
      <w:tr w:rsidR="00D943C6" w:rsidRPr="005B6FD6" w14:paraId="476AACB8" w14:textId="77777777" w:rsidTr="00397B93">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7B792657" w14:textId="77777777" w:rsidR="005B6FD6" w:rsidRPr="005B6FD6" w:rsidRDefault="005B6FD6" w:rsidP="00397B93">
            <w:pPr>
              <w:pStyle w:val="spar1"/>
              <w:jc w:val="both"/>
              <w:rPr>
                <w:rFonts w:ascii="Trebuchet MS" w:hAnsi="Trebuchet MS"/>
                <w:sz w:val="22"/>
                <w:szCs w:val="22"/>
              </w:rPr>
            </w:pPr>
            <w:r w:rsidRPr="005B6FD6">
              <w:rPr>
                <w:rFonts w:ascii="Trebuchet MS" w:hAnsi="Trebuchet MS"/>
                <w:sz w:val="22"/>
                <w:szCs w:val="22"/>
              </w:rPr>
              <w:t xml:space="preserve">Sfera </w:t>
            </w:r>
            <w:proofErr w:type="spellStart"/>
            <w:r w:rsidRPr="005B6FD6">
              <w:rPr>
                <w:rFonts w:ascii="Trebuchet MS" w:hAnsi="Trebuchet MS"/>
                <w:sz w:val="22"/>
                <w:szCs w:val="22"/>
              </w:rPr>
              <w:t>relaţională</w:t>
            </w:r>
            <w:proofErr w:type="spellEnd"/>
            <w:r w:rsidRPr="005B6FD6">
              <w:rPr>
                <w:rFonts w:ascii="Trebuchet MS" w:hAnsi="Trebuchet MS"/>
                <w:sz w:val="22"/>
                <w:szCs w:val="22"/>
              </w:rPr>
              <w:t xml:space="preserve"> </w:t>
            </w:r>
            <w:proofErr w:type="spellStart"/>
            <w:r w:rsidRPr="005B6FD6">
              <w:rPr>
                <w:rFonts w:ascii="Trebuchet MS" w:hAnsi="Trebuchet MS"/>
                <w:sz w:val="22"/>
                <w:szCs w:val="22"/>
              </w:rPr>
              <w:t>externă</w:t>
            </w:r>
            <w:proofErr w:type="spellEnd"/>
            <w:r w:rsidRPr="005B6FD6">
              <w:rPr>
                <w:rFonts w:ascii="Trebuchet MS" w:hAnsi="Trebuchet MS"/>
                <w:sz w:val="22"/>
                <w:szCs w:val="22"/>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C0D003" w14:textId="77777777" w:rsidR="005B6FD6" w:rsidRPr="005B6FD6" w:rsidRDefault="005B6FD6" w:rsidP="00397B93">
            <w:pPr>
              <w:pStyle w:val="spar1"/>
              <w:jc w:val="both"/>
              <w:rPr>
                <w:rFonts w:ascii="Trebuchet MS" w:hAnsi="Trebuchet MS"/>
                <w:sz w:val="22"/>
                <w:szCs w:val="22"/>
              </w:rPr>
            </w:pPr>
            <w:proofErr w:type="spellStart"/>
            <w:r w:rsidRPr="005B6FD6">
              <w:rPr>
                <w:rFonts w:ascii="Trebuchet MS" w:hAnsi="Trebuchet MS"/>
                <w:sz w:val="22"/>
                <w:szCs w:val="22"/>
              </w:rPr>
              <w:t>Autorităţi</w:t>
            </w:r>
            <w:proofErr w:type="spellEnd"/>
            <w:r w:rsidRPr="005B6FD6">
              <w:rPr>
                <w:rFonts w:ascii="Trebuchet MS" w:hAnsi="Trebuchet MS"/>
                <w:sz w:val="22"/>
                <w:szCs w:val="22"/>
              </w:rPr>
              <w:t xml:space="preserve"> </w:t>
            </w:r>
            <w:proofErr w:type="spellStart"/>
            <w:r w:rsidRPr="005B6FD6">
              <w:rPr>
                <w:rFonts w:ascii="Trebuchet MS" w:hAnsi="Trebuchet MS"/>
                <w:sz w:val="22"/>
                <w:szCs w:val="22"/>
              </w:rPr>
              <w:t>şi</w:t>
            </w:r>
            <w:proofErr w:type="spellEnd"/>
            <w:r w:rsidRPr="005B6FD6">
              <w:rPr>
                <w:rFonts w:ascii="Trebuchet MS" w:hAnsi="Trebuchet MS"/>
                <w:sz w:val="22"/>
                <w:szCs w:val="22"/>
              </w:rPr>
              <w:t xml:space="preserve"> </w:t>
            </w:r>
            <w:proofErr w:type="spellStart"/>
            <w:r w:rsidRPr="005B6FD6">
              <w:rPr>
                <w:rFonts w:ascii="Trebuchet MS" w:hAnsi="Trebuchet MS"/>
                <w:sz w:val="22"/>
                <w:szCs w:val="22"/>
              </w:rPr>
              <w:t>instituţii</w:t>
            </w:r>
            <w:proofErr w:type="spellEnd"/>
            <w:r w:rsidRPr="005B6FD6">
              <w:rPr>
                <w:rFonts w:ascii="Trebuchet MS" w:hAnsi="Trebuchet MS"/>
                <w:sz w:val="22"/>
                <w:szCs w:val="22"/>
              </w:rPr>
              <w:t xml:space="preserve"> </w:t>
            </w:r>
            <w:proofErr w:type="spellStart"/>
            <w:r w:rsidRPr="005B6FD6">
              <w:rPr>
                <w:rFonts w:ascii="Trebuchet MS" w:hAnsi="Trebuchet MS"/>
                <w:sz w:val="22"/>
                <w:szCs w:val="22"/>
              </w:rPr>
              <w:t>publice</w:t>
            </w:r>
            <w:proofErr w:type="spellEnd"/>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0CF8FF66" w14:textId="77777777" w:rsidR="005B6FD6" w:rsidRPr="005B6FD6" w:rsidRDefault="00217D06" w:rsidP="00397B93">
            <w:pPr>
              <w:autoSpaceDE/>
              <w:autoSpaceDN/>
              <w:rPr>
                <w:rFonts w:ascii="Trebuchet MS" w:eastAsia="Times New Roman" w:hAnsi="Trebuchet MS"/>
                <w:sz w:val="22"/>
                <w:szCs w:val="22"/>
              </w:rPr>
            </w:pPr>
            <w:r>
              <w:rPr>
                <w:rFonts w:ascii="Trebuchet MS" w:eastAsia="Times New Roman" w:hAnsi="Trebuchet MS"/>
                <w:sz w:val="22"/>
                <w:szCs w:val="22"/>
              </w:rPr>
              <w:t>-</w:t>
            </w:r>
          </w:p>
        </w:tc>
      </w:tr>
      <w:tr w:rsidR="00D943C6" w:rsidRPr="005B6FD6" w14:paraId="582455AC" w14:textId="77777777" w:rsidTr="00397B93">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270DF51" w14:textId="77777777" w:rsidR="005B6FD6" w:rsidRPr="005B6FD6" w:rsidRDefault="005B6FD6" w:rsidP="00397B93">
            <w:pPr>
              <w:autoSpaceDE/>
              <w:autoSpaceDN/>
              <w:rPr>
                <w:rFonts w:ascii="Trebuchet MS" w:eastAsiaTheme="minorEastAsia" w:hAnsi="Trebuchet MS"/>
                <w:sz w:val="22"/>
                <w:szCs w:val="22"/>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34036A" w14:textId="77777777" w:rsidR="005B6FD6" w:rsidRPr="005B6FD6" w:rsidRDefault="005B6FD6" w:rsidP="00397B93">
            <w:pPr>
              <w:pStyle w:val="spar1"/>
              <w:jc w:val="both"/>
              <w:rPr>
                <w:rFonts w:ascii="Trebuchet MS" w:hAnsi="Trebuchet MS"/>
                <w:sz w:val="22"/>
                <w:szCs w:val="22"/>
              </w:rPr>
            </w:pPr>
            <w:proofErr w:type="spellStart"/>
            <w:r w:rsidRPr="005B6FD6">
              <w:rPr>
                <w:rFonts w:ascii="Trebuchet MS" w:hAnsi="Trebuchet MS"/>
                <w:sz w:val="22"/>
                <w:szCs w:val="22"/>
              </w:rPr>
              <w:t>Organizaţii</w:t>
            </w:r>
            <w:proofErr w:type="spellEnd"/>
            <w:r w:rsidRPr="005B6FD6">
              <w:rPr>
                <w:rFonts w:ascii="Trebuchet MS" w:hAnsi="Trebuchet MS"/>
                <w:sz w:val="22"/>
                <w:szCs w:val="22"/>
              </w:rPr>
              <w:t xml:space="preserve"> </w:t>
            </w:r>
            <w:proofErr w:type="spellStart"/>
            <w:r w:rsidRPr="005B6FD6">
              <w:rPr>
                <w:rFonts w:ascii="Trebuchet MS" w:hAnsi="Trebuchet MS"/>
                <w:sz w:val="22"/>
                <w:szCs w:val="22"/>
              </w:rPr>
              <w:t>internaţionale</w:t>
            </w:r>
            <w:proofErr w:type="spellEnd"/>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2973BCF2" w14:textId="77777777" w:rsidR="005B6FD6" w:rsidRPr="005B6FD6" w:rsidRDefault="00217D06" w:rsidP="00397B93">
            <w:pPr>
              <w:autoSpaceDE/>
              <w:autoSpaceDN/>
              <w:rPr>
                <w:rFonts w:ascii="Trebuchet MS" w:eastAsia="Times New Roman" w:hAnsi="Trebuchet MS"/>
                <w:sz w:val="22"/>
                <w:szCs w:val="22"/>
              </w:rPr>
            </w:pPr>
            <w:r>
              <w:rPr>
                <w:rFonts w:ascii="Trebuchet MS" w:eastAsia="Times New Roman" w:hAnsi="Trebuchet MS"/>
                <w:sz w:val="22"/>
                <w:szCs w:val="22"/>
              </w:rPr>
              <w:t>-</w:t>
            </w:r>
          </w:p>
        </w:tc>
      </w:tr>
      <w:tr w:rsidR="00D943C6" w:rsidRPr="005B6FD6" w14:paraId="7CD9D55F" w14:textId="77777777" w:rsidTr="00397B93">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4F78573" w14:textId="77777777" w:rsidR="005B6FD6" w:rsidRPr="005B6FD6" w:rsidRDefault="005B6FD6" w:rsidP="00397B93">
            <w:pPr>
              <w:autoSpaceDE/>
              <w:autoSpaceDN/>
              <w:rPr>
                <w:rFonts w:ascii="Trebuchet MS" w:eastAsiaTheme="minorEastAsia" w:hAnsi="Trebuchet MS"/>
                <w:sz w:val="22"/>
                <w:szCs w:val="22"/>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C737B7" w14:textId="77777777" w:rsidR="005B6FD6" w:rsidRPr="005B6FD6" w:rsidRDefault="005B6FD6" w:rsidP="00397B93">
            <w:pPr>
              <w:pStyle w:val="spar1"/>
              <w:jc w:val="both"/>
              <w:rPr>
                <w:rFonts w:ascii="Trebuchet MS" w:hAnsi="Trebuchet MS"/>
                <w:sz w:val="22"/>
                <w:szCs w:val="22"/>
              </w:rPr>
            </w:pPr>
            <w:proofErr w:type="spellStart"/>
            <w:r w:rsidRPr="005B6FD6">
              <w:rPr>
                <w:rFonts w:ascii="Trebuchet MS" w:hAnsi="Trebuchet MS"/>
                <w:sz w:val="22"/>
                <w:szCs w:val="22"/>
              </w:rPr>
              <w:t>Persoane</w:t>
            </w:r>
            <w:proofErr w:type="spellEnd"/>
            <w:r w:rsidRPr="005B6FD6">
              <w:rPr>
                <w:rFonts w:ascii="Trebuchet MS" w:hAnsi="Trebuchet MS"/>
                <w:sz w:val="22"/>
                <w:szCs w:val="22"/>
              </w:rPr>
              <w:t xml:space="preserve"> </w:t>
            </w:r>
            <w:proofErr w:type="spellStart"/>
            <w:r w:rsidRPr="005B6FD6">
              <w:rPr>
                <w:rFonts w:ascii="Trebuchet MS" w:hAnsi="Trebuchet MS"/>
                <w:sz w:val="22"/>
                <w:szCs w:val="22"/>
              </w:rPr>
              <w:t>juridice</w:t>
            </w:r>
            <w:proofErr w:type="spellEnd"/>
            <w:r w:rsidRPr="005B6FD6">
              <w:rPr>
                <w:rFonts w:ascii="Trebuchet MS" w:hAnsi="Trebuchet MS"/>
                <w:sz w:val="22"/>
                <w:szCs w:val="22"/>
              </w:rPr>
              <w:t xml:space="preserve"> private</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43B11E07" w14:textId="77777777" w:rsidR="005B6FD6" w:rsidRPr="005B6FD6" w:rsidRDefault="00217D06" w:rsidP="00397B93">
            <w:pPr>
              <w:autoSpaceDE/>
              <w:autoSpaceDN/>
              <w:rPr>
                <w:rFonts w:ascii="Trebuchet MS" w:eastAsia="Times New Roman" w:hAnsi="Trebuchet MS"/>
                <w:sz w:val="22"/>
                <w:szCs w:val="22"/>
              </w:rPr>
            </w:pPr>
            <w:r>
              <w:rPr>
                <w:rFonts w:ascii="Trebuchet MS" w:eastAsia="Times New Roman" w:hAnsi="Trebuchet MS"/>
                <w:sz w:val="22"/>
                <w:szCs w:val="22"/>
              </w:rPr>
              <w:t>-</w:t>
            </w:r>
          </w:p>
        </w:tc>
      </w:tr>
      <w:tr w:rsidR="00D943C6" w:rsidRPr="005B6FD6" w14:paraId="06AC2197" w14:textId="77777777" w:rsidTr="00397B93">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4BDB8DC1" w14:textId="77777777" w:rsidR="005B6FD6" w:rsidRPr="005B6FD6" w:rsidRDefault="005B6FD6" w:rsidP="00397B93">
            <w:pPr>
              <w:pStyle w:val="spar1"/>
              <w:jc w:val="both"/>
              <w:rPr>
                <w:rFonts w:ascii="Trebuchet MS" w:hAnsi="Trebuchet MS"/>
                <w:sz w:val="22"/>
                <w:szCs w:val="22"/>
              </w:rPr>
            </w:pPr>
            <w:proofErr w:type="spellStart"/>
            <w:r w:rsidRPr="005B6FD6">
              <w:rPr>
                <w:rFonts w:ascii="Trebuchet MS" w:hAnsi="Trebuchet MS"/>
                <w:sz w:val="22"/>
                <w:szCs w:val="22"/>
              </w:rPr>
              <w:t>Libertatea</w:t>
            </w:r>
            <w:proofErr w:type="spellEnd"/>
            <w:r w:rsidRPr="005B6FD6">
              <w:rPr>
                <w:rFonts w:ascii="Trebuchet MS" w:hAnsi="Trebuchet MS"/>
                <w:sz w:val="22"/>
                <w:szCs w:val="22"/>
              </w:rPr>
              <w:t xml:space="preserve"> decizională^18</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40DA02D9" w14:textId="77777777" w:rsidR="005B6FD6" w:rsidRPr="005B6FD6" w:rsidRDefault="005B6FD6" w:rsidP="00397B93">
            <w:pPr>
              <w:autoSpaceDE/>
              <w:autoSpaceDN/>
              <w:rPr>
                <w:rFonts w:ascii="Trebuchet MS" w:eastAsia="Times New Roman" w:hAnsi="Trebuchet MS"/>
                <w:sz w:val="22"/>
                <w:szCs w:val="22"/>
              </w:rPr>
            </w:pPr>
          </w:p>
        </w:tc>
      </w:tr>
      <w:tr w:rsidR="00D943C6" w:rsidRPr="00B1597D" w14:paraId="7105C407" w14:textId="77777777" w:rsidTr="00397B93">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149160C5" w14:textId="77777777" w:rsidR="005B6FD6" w:rsidRPr="005B6FD6" w:rsidRDefault="005B6FD6" w:rsidP="00397B93">
            <w:pPr>
              <w:pStyle w:val="spar1"/>
              <w:jc w:val="both"/>
              <w:rPr>
                <w:rFonts w:ascii="Trebuchet MS" w:hAnsi="Trebuchet MS"/>
                <w:sz w:val="22"/>
                <w:szCs w:val="22"/>
              </w:rPr>
            </w:pPr>
            <w:proofErr w:type="spellStart"/>
            <w:r w:rsidRPr="005B6FD6">
              <w:rPr>
                <w:rFonts w:ascii="Trebuchet MS" w:hAnsi="Trebuchet MS"/>
                <w:sz w:val="22"/>
                <w:szCs w:val="22"/>
              </w:rPr>
              <w:t>Delegarea</w:t>
            </w:r>
            <w:proofErr w:type="spellEnd"/>
            <w:r w:rsidRPr="005B6FD6">
              <w:rPr>
                <w:rFonts w:ascii="Trebuchet MS" w:hAnsi="Trebuchet MS"/>
                <w:sz w:val="22"/>
                <w:szCs w:val="22"/>
              </w:rPr>
              <w:t xml:space="preserve"> de </w:t>
            </w:r>
            <w:proofErr w:type="spellStart"/>
            <w:r w:rsidRPr="005B6FD6">
              <w:rPr>
                <w:rFonts w:ascii="Trebuchet MS" w:hAnsi="Trebuchet MS"/>
                <w:sz w:val="22"/>
                <w:szCs w:val="22"/>
              </w:rPr>
              <w:t>atribuţii</w:t>
            </w:r>
            <w:proofErr w:type="spellEnd"/>
            <w:r w:rsidRPr="005B6FD6">
              <w:rPr>
                <w:rFonts w:ascii="Trebuchet MS" w:hAnsi="Trebuchet MS"/>
                <w:sz w:val="22"/>
                <w:szCs w:val="22"/>
              </w:rPr>
              <w:t xml:space="preserve"> </w:t>
            </w:r>
            <w:proofErr w:type="spellStart"/>
            <w:r w:rsidRPr="005B6FD6">
              <w:rPr>
                <w:rFonts w:ascii="Trebuchet MS" w:hAnsi="Trebuchet MS"/>
                <w:sz w:val="22"/>
                <w:szCs w:val="22"/>
              </w:rPr>
              <w:t>şi</w:t>
            </w:r>
            <w:proofErr w:type="spellEnd"/>
            <w:r w:rsidRPr="005B6FD6">
              <w:rPr>
                <w:rFonts w:ascii="Trebuchet MS" w:hAnsi="Trebuchet MS"/>
                <w:sz w:val="22"/>
                <w:szCs w:val="22"/>
              </w:rPr>
              <w:t xml:space="preserve"> </w:t>
            </w:r>
            <w:proofErr w:type="spellStart"/>
            <w:r w:rsidRPr="005B6FD6">
              <w:rPr>
                <w:rFonts w:ascii="Trebuchet MS" w:hAnsi="Trebuchet MS"/>
                <w:sz w:val="22"/>
                <w:szCs w:val="22"/>
              </w:rPr>
              <w:t>competenţă</w:t>
            </w:r>
            <w:proofErr w:type="spellEnd"/>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283A20E9" w14:textId="77777777" w:rsidR="00BA140C" w:rsidRPr="00D24FC1" w:rsidRDefault="00BA140C" w:rsidP="00BA140C">
            <w:pPr>
              <w:pBdr>
                <w:top w:val="single" w:sz="4" w:space="1" w:color="auto"/>
                <w:left w:val="single" w:sz="4" w:space="4" w:color="auto"/>
                <w:bottom w:val="single" w:sz="4" w:space="1" w:color="auto"/>
                <w:right w:val="single" w:sz="4" w:space="1" w:color="auto"/>
              </w:pBdr>
              <w:tabs>
                <w:tab w:val="left" w:pos="3540"/>
              </w:tabs>
              <w:rPr>
                <w:rFonts w:ascii="Trebuchet MS" w:hAnsi="Trebuchet MS"/>
                <w:sz w:val="22"/>
              </w:rPr>
            </w:pPr>
            <w:r w:rsidRPr="00D24FC1">
              <w:rPr>
                <w:rFonts w:ascii="Trebuchet MS" w:hAnsi="Trebuchet MS"/>
                <w:sz w:val="22"/>
              </w:rPr>
              <w:t xml:space="preserve">In </w:t>
            </w:r>
            <w:proofErr w:type="spellStart"/>
            <w:r w:rsidRPr="00D24FC1">
              <w:rPr>
                <w:rFonts w:ascii="Trebuchet MS" w:hAnsi="Trebuchet MS"/>
                <w:sz w:val="22"/>
              </w:rPr>
              <w:t>situația</w:t>
            </w:r>
            <w:proofErr w:type="spellEnd"/>
            <w:r w:rsidRPr="00D24FC1">
              <w:rPr>
                <w:rFonts w:ascii="Trebuchet MS" w:hAnsi="Trebuchet MS"/>
                <w:sz w:val="22"/>
              </w:rPr>
              <w:t xml:space="preserve"> </w:t>
            </w:r>
            <w:proofErr w:type="spellStart"/>
            <w:r w:rsidRPr="00D24FC1">
              <w:rPr>
                <w:rFonts w:ascii="Trebuchet MS" w:hAnsi="Trebuchet MS"/>
                <w:sz w:val="22"/>
              </w:rPr>
              <w:t>în</w:t>
            </w:r>
            <w:proofErr w:type="spellEnd"/>
            <w:r w:rsidRPr="00D24FC1">
              <w:rPr>
                <w:rFonts w:ascii="Trebuchet MS" w:hAnsi="Trebuchet MS"/>
                <w:sz w:val="22"/>
              </w:rPr>
              <w:t xml:space="preserve"> care </w:t>
            </w:r>
            <w:proofErr w:type="spellStart"/>
            <w:r w:rsidRPr="00D24FC1">
              <w:rPr>
                <w:rFonts w:ascii="Trebuchet MS" w:hAnsi="Trebuchet MS"/>
                <w:sz w:val="22"/>
              </w:rPr>
              <w:t>titularul</w:t>
            </w:r>
            <w:proofErr w:type="spellEnd"/>
            <w:r w:rsidRPr="00D24FC1">
              <w:rPr>
                <w:rFonts w:ascii="Trebuchet MS" w:hAnsi="Trebuchet MS"/>
                <w:sz w:val="22"/>
              </w:rPr>
              <w:t xml:space="preserve"> </w:t>
            </w:r>
            <w:proofErr w:type="spellStart"/>
            <w:r w:rsidRPr="00D24FC1">
              <w:rPr>
                <w:rFonts w:ascii="Trebuchet MS" w:hAnsi="Trebuchet MS"/>
                <w:sz w:val="22"/>
              </w:rPr>
              <w:t>funcției</w:t>
            </w:r>
            <w:proofErr w:type="spellEnd"/>
            <w:r w:rsidRPr="00D24FC1">
              <w:rPr>
                <w:rFonts w:ascii="Trebuchet MS" w:hAnsi="Trebuchet MS"/>
                <w:sz w:val="22"/>
              </w:rPr>
              <w:t xml:space="preserve"> </w:t>
            </w:r>
            <w:proofErr w:type="spellStart"/>
            <w:r w:rsidRPr="00D24FC1">
              <w:rPr>
                <w:rFonts w:ascii="Trebuchet MS" w:hAnsi="Trebuchet MS"/>
                <w:sz w:val="22"/>
              </w:rPr>
              <w:t>publice</w:t>
            </w:r>
            <w:proofErr w:type="spellEnd"/>
            <w:r w:rsidRPr="00D24FC1">
              <w:rPr>
                <w:rFonts w:ascii="Trebuchet MS" w:hAnsi="Trebuchet MS"/>
                <w:sz w:val="22"/>
              </w:rPr>
              <w:t xml:space="preserve"> se </w:t>
            </w:r>
            <w:proofErr w:type="spellStart"/>
            <w:r w:rsidRPr="00D24FC1">
              <w:rPr>
                <w:rFonts w:ascii="Trebuchet MS" w:hAnsi="Trebuchet MS"/>
                <w:sz w:val="22"/>
              </w:rPr>
              <w:t>află</w:t>
            </w:r>
            <w:proofErr w:type="spellEnd"/>
            <w:r w:rsidRPr="00D24FC1">
              <w:rPr>
                <w:rFonts w:ascii="Trebuchet MS" w:hAnsi="Trebuchet MS"/>
                <w:sz w:val="22"/>
              </w:rPr>
              <w:t xml:space="preserve"> </w:t>
            </w:r>
            <w:proofErr w:type="spellStart"/>
            <w:r w:rsidRPr="00D24FC1">
              <w:rPr>
                <w:rFonts w:ascii="Trebuchet MS" w:hAnsi="Trebuchet MS"/>
                <w:sz w:val="22"/>
              </w:rPr>
              <w:t>în</w:t>
            </w:r>
            <w:proofErr w:type="spellEnd"/>
            <w:r w:rsidRPr="00D24FC1">
              <w:rPr>
                <w:rFonts w:ascii="Trebuchet MS" w:hAnsi="Trebuchet MS"/>
                <w:sz w:val="22"/>
              </w:rPr>
              <w:t xml:space="preserve"> </w:t>
            </w:r>
            <w:proofErr w:type="spellStart"/>
            <w:r w:rsidRPr="00D24FC1">
              <w:rPr>
                <w:rFonts w:ascii="Trebuchet MS" w:hAnsi="Trebuchet MS"/>
                <w:sz w:val="22"/>
              </w:rPr>
              <w:t>concediu</w:t>
            </w:r>
            <w:proofErr w:type="spellEnd"/>
            <w:r w:rsidRPr="00D24FC1">
              <w:rPr>
                <w:rFonts w:ascii="Trebuchet MS" w:hAnsi="Trebuchet MS"/>
                <w:sz w:val="22"/>
              </w:rPr>
              <w:t xml:space="preserve"> </w:t>
            </w:r>
            <w:proofErr w:type="spellStart"/>
            <w:r w:rsidRPr="00D24FC1">
              <w:rPr>
                <w:rFonts w:ascii="Trebuchet MS" w:hAnsi="Trebuchet MS"/>
                <w:sz w:val="22"/>
              </w:rPr>
              <w:t>în</w:t>
            </w:r>
            <w:proofErr w:type="spellEnd"/>
            <w:r w:rsidRPr="00D24FC1">
              <w:rPr>
                <w:rFonts w:ascii="Trebuchet MS" w:hAnsi="Trebuchet MS"/>
                <w:sz w:val="22"/>
              </w:rPr>
              <w:t xml:space="preserve"> </w:t>
            </w:r>
            <w:proofErr w:type="spellStart"/>
            <w:r w:rsidRPr="00D24FC1">
              <w:rPr>
                <w:rFonts w:ascii="Trebuchet MS" w:hAnsi="Trebuchet MS"/>
                <w:sz w:val="22"/>
              </w:rPr>
              <w:t>condițiile</w:t>
            </w:r>
            <w:proofErr w:type="spellEnd"/>
            <w:r w:rsidRPr="00D24FC1">
              <w:rPr>
                <w:rFonts w:ascii="Trebuchet MS" w:hAnsi="Trebuchet MS"/>
                <w:sz w:val="22"/>
              </w:rPr>
              <w:t xml:space="preserve"> </w:t>
            </w:r>
            <w:proofErr w:type="spellStart"/>
            <w:r w:rsidRPr="00D24FC1">
              <w:rPr>
                <w:rFonts w:ascii="Trebuchet MS" w:hAnsi="Trebuchet MS"/>
                <w:sz w:val="22"/>
              </w:rPr>
              <w:t>legii</w:t>
            </w:r>
            <w:proofErr w:type="spellEnd"/>
            <w:r w:rsidRPr="00D24FC1">
              <w:rPr>
                <w:rFonts w:ascii="Trebuchet MS" w:hAnsi="Trebuchet MS"/>
                <w:sz w:val="22"/>
              </w:rPr>
              <w:t xml:space="preserve"> </w:t>
            </w:r>
            <w:proofErr w:type="spellStart"/>
            <w:r w:rsidRPr="00D24FC1">
              <w:rPr>
                <w:rFonts w:ascii="Trebuchet MS" w:hAnsi="Trebuchet MS"/>
                <w:sz w:val="22"/>
              </w:rPr>
              <w:t>sau</w:t>
            </w:r>
            <w:proofErr w:type="spellEnd"/>
            <w:r w:rsidRPr="00D24FC1">
              <w:rPr>
                <w:rFonts w:ascii="Trebuchet MS" w:hAnsi="Trebuchet MS"/>
                <w:sz w:val="22"/>
              </w:rPr>
              <w:t xml:space="preserve"> </w:t>
            </w:r>
            <w:proofErr w:type="spellStart"/>
            <w:r w:rsidRPr="00D24FC1">
              <w:rPr>
                <w:rFonts w:ascii="Trebuchet MS" w:hAnsi="Trebuchet MS"/>
                <w:sz w:val="22"/>
              </w:rPr>
              <w:t>este</w:t>
            </w:r>
            <w:proofErr w:type="spellEnd"/>
            <w:r w:rsidRPr="00D24FC1">
              <w:rPr>
                <w:rFonts w:ascii="Trebuchet MS" w:hAnsi="Trebuchet MS"/>
                <w:sz w:val="22"/>
              </w:rPr>
              <w:t xml:space="preserve"> </w:t>
            </w:r>
            <w:proofErr w:type="spellStart"/>
            <w:r w:rsidRPr="00D24FC1">
              <w:rPr>
                <w:rFonts w:ascii="Trebuchet MS" w:hAnsi="Trebuchet MS"/>
                <w:sz w:val="22"/>
              </w:rPr>
              <w:t>delegat</w:t>
            </w:r>
            <w:proofErr w:type="spellEnd"/>
            <w:r w:rsidRPr="00D24FC1">
              <w:rPr>
                <w:rFonts w:ascii="Trebuchet MS" w:hAnsi="Trebuchet MS"/>
                <w:sz w:val="22"/>
              </w:rPr>
              <w:t xml:space="preserve"> </w:t>
            </w:r>
            <w:proofErr w:type="spellStart"/>
            <w:r w:rsidRPr="00D24FC1">
              <w:rPr>
                <w:rFonts w:ascii="Trebuchet MS" w:hAnsi="Trebuchet MS"/>
                <w:sz w:val="22"/>
              </w:rPr>
              <w:t>în</w:t>
            </w:r>
            <w:proofErr w:type="spellEnd"/>
            <w:r w:rsidRPr="00D24FC1">
              <w:rPr>
                <w:rFonts w:ascii="Trebuchet MS" w:hAnsi="Trebuchet MS"/>
                <w:sz w:val="22"/>
              </w:rPr>
              <w:t xml:space="preserve"> </w:t>
            </w:r>
            <w:proofErr w:type="spellStart"/>
            <w:r w:rsidRPr="00D24FC1">
              <w:rPr>
                <w:rFonts w:ascii="Trebuchet MS" w:hAnsi="Trebuchet MS"/>
                <w:sz w:val="22"/>
              </w:rPr>
              <w:t>condițiile</w:t>
            </w:r>
            <w:proofErr w:type="spellEnd"/>
            <w:r w:rsidRPr="00D24FC1">
              <w:rPr>
                <w:rFonts w:ascii="Trebuchet MS" w:hAnsi="Trebuchet MS"/>
                <w:sz w:val="22"/>
              </w:rPr>
              <w:t xml:space="preserve"> art. 504 din OUG nr. 57/2019 </w:t>
            </w:r>
            <w:proofErr w:type="spellStart"/>
            <w:r w:rsidRPr="00D24FC1">
              <w:rPr>
                <w:rFonts w:ascii="Trebuchet MS" w:hAnsi="Trebuchet MS"/>
                <w:sz w:val="22"/>
              </w:rPr>
              <w:t>privind</w:t>
            </w:r>
            <w:proofErr w:type="spellEnd"/>
            <w:r w:rsidRPr="00D24FC1">
              <w:rPr>
                <w:rFonts w:ascii="Trebuchet MS" w:hAnsi="Trebuchet MS"/>
                <w:sz w:val="22"/>
              </w:rPr>
              <w:t xml:space="preserve"> </w:t>
            </w:r>
            <w:proofErr w:type="spellStart"/>
            <w:r w:rsidRPr="00D24FC1">
              <w:rPr>
                <w:rFonts w:ascii="Trebuchet MS" w:hAnsi="Trebuchet MS"/>
                <w:sz w:val="22"/>
              </w:rPr>
              <w:t>Codul</w:t>
            </w:r>
            <w:proofErr w:type="spellEnd"/>
            <w:r w:rsidRPr="00D24FC1">
              <w:rPr>
                <w:rFonts w:ascii="Trebuchet MS" w:hAnsi="Trebuchet MS"/>
                <w:sz w:val="22"/>
              </w:rPr>
              <w:t xml:space="preserve"> </w:t>
            </w:r>
            <w:proofErr w:type="spellStart"/>
            <w:r w:rsidRPr="00D24FC1">
              <w:rPr>
                <w:rFonts w:ascii="Trebuchet MS" w:hAnsi="Trebuchet MS"/>
                <w:sz w:val="22"/>
              </w:rPr>
              <w:t>Administrativ</w:t>
            </w:r>
            <w:proofErr w:type="spellEnd"/>
            <w:r w:rsidRPr="00D24FC1">
              <w:rPr>
                <w:rFonts w:ascii="Trebuchet MS" w:hAnsi="Trebuchet MS"/>
                <w:sz w:val="22"/>
              </w:rPr>
              <w:t xml:space="preserve"> </w:t>
            </w:r>
            <w:proofErr w:type="spellStart"/>
            <w:r w:rsidRPr="00D24FC1">
              <w:rPr>
                <w:rFonts w:ascii="Trebuchet MS" w:hAnsi="Trebuchet MS"/>
                <w:sz w:val="22"/>
              </w:rPr>
              <w:t>ori</w:t>
            </w:r>
            <w:proofErr w:type="spellEnd"/>
            <w:r w:rsidRPr="00D24FC1">
              <w:rPr>
                <w:rFonts w:ascii="Trebuchet MS" w:hAnsi="Trebuchet MS"/>
                <w:sz w:val="22"/>
              </w:rPr>
              <w:t xml:space="preserve"> se </w:t>
            </w:r>
            <w:proofErr w:type="spellStart"/>
            <w:r w:rsidRPr="00D24FC1">
              <w:rPr>
                <w:rFonts w:ascii="Trebuchet MS" w:hAnsi="Trebuchet MS"/>
                <w:sz w:val="22"/>
              </w:rPr>
              <w:t>află</w:t>
            </w:r>
            <w:proofErr w:type="spellEnd"/>
            <w:r w:rsidRPr="00D24FC1">
              <w:rPr>
                <w:rFonts w:ascii="Trebuchet MS" w:hAnsi="Trebuchet MS"/>
                <w:sz w:val="22"/>
              </w:rPr>
              <w:t xml:space="preserve"> </w:t>
            </w:r>
            <w:proofErr w:type="spellStart"/>
            <w:r w:rsidRPr="00D24FC1">
              <w:rPr>
                <w:rFonts w:ascii="Trebuchet MS" w:hAnsi="Trebuchet MS"/>
                <w:sz w:val="22"/>
              </w:rPr>
              <w:t>în</w:t>
            </w:r>
            <w:proofErr w:type="spellEnd"/>
            <w:r w:rsidRPr="00D24FC1">
              <w:rPr>
                <w:rFonts w:ascii="Trebuchet MS" w:hAnsi="Trebuchet MS"/>
                <w:sz w:val="22"/>
              </w:rPr>
              <w:t xml:space="preserve"> </w:t>
            </w:r>
            <w:proofErr w:type="spellStart"/>
            <w:r w:rsidRPr="00D24FC1">
              <w:rPr>
                <w:rFonts w:ascii="Trebuchet MS" w:hAnsi="Trebuchet MS"/>
                <w:sz w:val="22"/>
              </w:rPr>
              <w:t>deplasare</w:t>
            </w:r>
            <w:proofErr w:type="spellEnd"/>
            <w:r w:rsidRPr="00D24FC1">
              <w:rPr>
                <w:rFonts w:ascii="Trebuchet MS" w:hAnsi="Trebuchet MS"/>
                <w:sz w:val="22"/>
              </w:rPr>
              <w:t xml:space="preserve"> </w:t>
            </w:r>
            <w:proofErr w:type="spellStart"/>
            <w:r w:rsidRPr="00D24FC1">
              <w:rPr>
                <w:rFonts w:ascii="Trebuchet MS" w:hAnsi="Trebuchet MS"/>
                <w:sz w:val="22"/>
              </w:rPr>
              <w:t>în</w:t>
            </w:r>
            <w:proofErr w:type="spellEnd"/>
            <w:r w:rsidRPr="00D24FC1">
              <w:rPr>
                <w:rFonts w:ascii="Trebuchet MS" w:hAnsi="Trebuchet MS"/>
                <w:sz w:val="22"/>
              </w:rPr>
              <w:t xml:space="preserve"> </w:t>
            </w:r>
            <w:proofErr w:type="spellStart"/>
            <w:r w:rsidRPr="00D24FC1">
              <w:rPr>
                <w:rFonts w:ascii="Trebuchet MS" w:hAnsi="Trebuchet MS"/>
                <w:sz w:val="22"/>
              </w:rPr>
              <w:t>interesul</w:t>
            </w:r>
            <w:proofErr w:type="spellEnd"/>
            <w:r w:rsidRPr="00D24FC1">
              <w:rPr>
                <w:rFonts w:ascii="Trebuchet MS" w:hAnsi="Trebuchet MS"/>
                <w:sz w:val="22"/>
              </w:rPr>
              <w:t xml:space="preserve"> </w:t>
            </w:r>
            <w:proofErr w:type="spellStart"/>
            <w:r w:rsidRPr="00D24FC1">
              <w:rPr>
                <w:rFonts w:ascii="Trebuchet MS" w:hAnsi="Trebuchet MS"/>
                <w:sz w:val="22"/>
              </w:rPr>
              <w:t>serviciului</w:t>
            </w:r>
            <w:proofErr w:type="spellEnd"/>
            <w:r w:rsidRPr="00D24FC1">
              <w:rPr>
                <w:rFonts w:ascii="Trebuchet MS" w:hAnsi="Trebuchet MS"/>
                <w:sz w:val="22"/>
              </w:rPr>
              <w:t xml:space="preserve"> </w:t>
            </w:r>
            <w:proofErr w:type="spellStart"/>
            <w:r w:rsidRPr="00D24FC1">
              <w:rPr>
                <w:rFonts w:ascii="Trebuchet MS" w:hAnsi="Trebuchet MS"/>
                <w:sz w:val="22"/>
              </w:rPr>
              <w:t>sarcinile</w:t>
            </w:r>
            <w:proofErr w:type="spellEnd"/>
            <w:r w:rsidRPr="00D24FC1">
              <w:rPr>
                <w:rFonts w:ascii="Trebuchet MS" w:hAnsi="Trebuchet MS"/>
                <w:sz w:val="22"/>
              </w:rPr>
              <w:t xml:space="preserve"> </w:t>
            </w:r>
            <w:proofErr w:type="spellStart"/>
            <w:r w:rsidRPr="00D24FC1">
              <w:rPr>
                <w:rFonts w:ascii="Trebuchet MS" w:hAnsi="Trebuchet MS"/>
                <w:sz w:val="22"/>
              </w:rPr>
              <w:t>stabilite</w:t>
            </w:r>
            <w:proofErr w:type="spellEnd"/>
            <w:r w:rsidRPr="00D24FC1">
              <w:rPr>
                <w:rFonts w:ascii="Trebuchet MS" w:hAnsi="Trebuchet MS"/>
                <w:sz w:val="22"/>
              </w:rPr>
              <w:t xml:space="preserve"> </w:t>
            </w:r>
            <w:proofErr w:type="spellStart"/>
            <w:r w:rsidRPr="00D24FC1">
              <w:rPr>
                <w:rFonts w:ascii="Trebuchet MS" w:hAnsi="Trebuchet MS"/>
                <w:sz w:val="22"/>
              </w:rPr>
              <w:t>prin</w:t>
            </w:r>
            <w:proofErr w:type="spellEnd"/>
            <w:r w:rsidRPr="00D24FC1">
              <w:rPr>
                <w:rFonts w:ascii="Trebuchet MS" w:hAnsi="Trebuchet MS"/>
                <w:sz w:val="22"/>
              </w:rPr>
              <w:t xml:space="preserve"> </w:t>
            </w:r>
            <w:proofErr w:type="spellStart"/>
            <w:r w:rsidRPr="00D24FC1">
              <w:rPr>
                <w:rFonts w:ascii="Trebuchet MS" w:hAnsi="Trebuchet MS"/>
                <w:sz w:val="22"/>
              </w:rPr>
              <w:t>prezenta</w:t>
            </w:r>
            <w:proofErr w:type="spellEnd"/>
            <w:r w:rsidRPr="00D24FC1">
              <w:rPr>
                <w:rFonts w:ascii="Trebuchet MS" w:hAnsi="Trebuchet MS"/>
                <w:sz w:val="22"/>
              </w:rPr>
              <w:t xml:space="preserve"> </w:t>
            </w:r>
            <w:proofErr w:type="spellStart"/>
            <w:r w:rsidRPr="00D24FC1">
              <w:rPr>
                <w:rFonts w:ascii="Trebuchet MS" w:hAnsi="Trebuchet MS"/>
                <w:sz w:val="22"/>
              </w:rPr>
              <w:t>fișă</w:t>
            </w:r>
            <w:proofErr w:type="spellEnd"/>
            <w:r w:rsidRPr="00D24FC1">
              <w:rPr>
                <w:rFonts w:ascii="Trebuchet MS" w:hAnsi="Trebuchet MS"/>
                <w:sz w:val="22"/>
              </w:rPr>
              <w:t xml:space="preserve"> de post </w:t>
            </w:r>
            <w:proofErr w:type="spellStart"/>
            <w:r w:rsidRPr="00D24FC1">
              <w:rPr>
                <w:rFonts w:ascii="Trebuchet MS" w:hAnsi="Trebuchet MS"/>
                <w:sz w:val="22"/>
              </w:rPr>
              <w:t>vor</w:t>
            </w:r>
            <w:proofErr w:type="spellEnd"/>
            <w:r w:rsidRPr="00D24FC1">
              <w:rPr>
                <w:rFonts w:ascii="Trebuchet MS" w:hAnsi="Trebuchet MS"/>
                <w:sz w:val="22"/>
              </w:rPr>
              <w:t xml:space="preserve"> fi </w:t>
            </w:r>
            <w:proofErr w:type="spellStart"/>
            <w:r w:rsidRPr="00D24FC1">
              <w:rPr>
                <w:rFonts w:ascii="Trebuchet MS" w:hAnsi="Trebuchet MS"/>
                <w:sz w:val="22"/>
              </w:rPr>
              <w:t>realizate</w:t>
            </w:r>
            <w:proofErr w:type="spellEnd"/>
            <w:r w:rsidRPr="00D24FC1">
              <w:rPr>
                <w:rFonts w:ascii="Trebuchet MS" w:hAnsi="Trebuchet MS"/>
                <w:sz w:val="22"/>
              </w:rPr>
              <w:t xml:space="preserve"> </w:t>
            </w:r>
            <w:proofErr w:type="spellStart"/>
            <w:proofErr w:type="gramStart"/>
            <w:r w:rsidRPr="00D24FC1">
              <w:rPr>
                <w:rFonts w:ascii="Trebuchet MS" w:hAnsi="Trebuchet MS"/>
                <w:sz w:val="22"/>
              </w:rPr>
              <w:t>astfel</w:t>
            </w:r>
            <w:proofErr w:type="spellEnd"/>
            <w:r w:rsidRPr="00D24FC1">
              <w:rPr>
                <w:rFonts w:ascii="Trebuchet MS" w:hAnsi="Trebuchet MS"/>
                <w:sz w:val="22"/>
              </w:rPr>
              <w:t> :</w:t>
            </w:r>
            <w:proofErr w:type="gramEnd"/>
          </w:p>
          <w:p w14:paraId="590D5F16" w14:textId="403DC7E9" w:rsidR="005B6FD6" w:rsidRPr="00D24FC1" w:rsidRDefault="00BA140C" w:rsidP="00CF0EAA">
            <w:pPr>
              <w:pBdr>
                <w:top w:val="single" w:sz="4" w:space="1" w:color="auto"/>
                <w:left w:val="single" w:sz="4" w:space="4" w:color="auto"/>
                <w:bottom w:val="single" w:sz="4" w:space="1" w:color="auto"/>
                <w:right w:val="single" w:sz="4" w:space="1" w:color="auto"/>
              </w:pBdr>
              <w:tabs>
                <w:tab w:val="left" w:pos="3540"/>
              </w:tabs>
              <w:rPr>
                <w:rFonts w:ascii="Trebuchet MS" w:eastAsia="Times New Roman" w:hAnsi="Trebuchet MS"/>
                <w:sz w:val="22"/>
                <w:szCs w:val="22"/>
                <w:lang w:val="fr-FR"/>
              </w:rPr>
            </w:pPr>
            <w:r w:rsidRPr="00BA140C">
              <w:rPr>
                <w:rFonts w:ascii="Trebuchet MS" w:hAnsi="Trebuchet MS"/>
                <w:sz w:val="22"/>
                <w:lang w:val="fr-FR"/>
              </w:rPr>
              <w:t xml:space="preserve">- de </w:t>
            </w:r>
            <w:proofErr w:type="spellStart"/>
            <w:r w:rsidRPr="00BA140C">
              <w:rPr>
                <w:rFonts w:ascii="Trebuchet MS" w:hAnsi="Trebuchet MS"/>
                <w:sz w:val="22"/>
                <w:lang w:val="fr-FR"/>
              </w:rPr>
              <w:t>către</w:t>
            </w:r>
            <w:proofErr w:type="spellEnd"/>
            <w:r w:rsidRPr="00BA140C">
              <w:rPr>
                <w:rFonts w:ascii="Trebuchet MS" w:hAnsi="Trebuchet MS"/>
                <w:sz w:val="22"/>
                <w:lang w:val="fr-FR"/>
              </w:rPr>
              <w:t xml:space="preserve"> </w:t>
            </w:r>
            <w:proofErr w:type="spellStart"/>
            <w:r w:rsidRPr="00BA140C">
              <w:rPr>
                <w:rFonts w:ascii="Trebuchet MS" w:hAnsi="Trebuchet MS"/>
                <w:sz w:val="22"/>
                <w:lang w:val="fr-FR"/>
              </w:rPr>
              <w:t>doamna</w:t>
            </w:r>
            <w:proofErr w:type="spellEnd"/>
            <w:r w:rsidR="00D24FC1">
              <w:rPr>
                <w:rFonts w:ascii="Trebuchet MS" w:hAnsi="Trebuchet MS"/>
                <w:color w:val="FF0000"/>
                <w:sz w:val="22"/>
                <w:lang w:val="fr-FR"/>
              </w:rPr>
              <w:t>……</w:t>
            </w:r>
            <w:proofErr w:type="gramStart"/>
            <w:r w:rsidR="00D24FC1">
              <w:rPr>
                <w:rFonts w:ascii="Trebuchet MS" w:hAnsi="Trebuchet MS"/>
                <w:color w:val="FF0000"/>
                <w:sz w:val="22"/>
                <w:lang w:val="fr-FR"/>
              </w:rPr>
              <w:t>…….</w:t>
            </w:r>
            <w:proofErr w:type="gramEnd"/>
            <w:r w:rsidR="00D24FC1">
              <w:rPr>
                <w:rFonts w:ascii="Trebuchet MS" w:hAnsi="Trebuchet MS"/>
                <w:color w:val="FF0000"/>
                <w:sz w:val="22"/>
                <w:lang w:val="fr-FR"/>
              </w:rPr>
              <w:t>.</w:t>
            </w:r>
            <w:r w:rsidRPr="00BA140C">
              <w:rPr>
                <w:rFonts w:ascii="Trebuchet MS" w:hAnsi="Trebuchet MS"/>
                <w:sz w:val="22"/>
                <w:lang w:val="fr-FR"/>
              </w:rPr>
              <w:t xml:space="preserve">, </w:t>
            </w:r>
            <w:proofErr w:type="spellStart"/>
            <w:r w:rsidRPr="00BA140C">
              <w:rPr>
                <w:rFonts w:ascii="Trebuchet MS" w:hAnsi="Trebuchet MS"/>
                <w:sz w:val="22"/>
                <w:lang w:val="fr-FR"/>
              </w:rPr>
              <w:t>inspector</w:t>
            </w:r>
            <w:proofErr w:type="spellEnd"/>
            <w:r w:rsidRPr="00BA140C">
              <w:rPr>
                <w:rFonts w:ascii="Trebuchet MS" w:hAnsi="Trebuchet MS"/>
                <w:sz w:val="22"/>
                <w:lang w:val="fr-FR"/>
              </w:rPr>
              <w:t xml:space="preserve"> </w:t>
            </w:r>
            <w:proofErr w:type="spellStart"/>
            <w:r w:rsidR="00CF0EAA">
              <w:rPr>
                <w:rFonts w:ascii="Trebuchet MS" w:hAnsi="Trebuchet MS"/>
                <w:sz w:val="22"/>
                <w:lang w:val="fr-FR"/>
              </w:rPr>
              <w:t>şi</w:t>
            </w:r>
            <w:proofErr w:type="spellEnd"/>
            <w:r w:rsidR="00CF0EAA">
              <w:rPr>
                <w:rFonts w:ascii="Trebuchet MS" w:hAnsi="Trebuchet MS"/>
                <w:sz w:val="22"/>
                <w:lang w:val="fr-FR"/>
              </w:rPr>
              <w:t xml:space="preserve"> </w:t>
            </w:r>
            <w:r w:rsidRPr="00BA140C">
              <w:rPr>
                <w:rFonts w:ascii="Trebuchet MS" w:hAnsi="Trebuchet MS"/>
                <w:sz w:val="22"/>
                <w:lang w:val="fr-FR"/>
              </w:rPr>
              <w:t xml:space="preserve">de </w:t>
            </w:r>
            <w:proofErr w:type="spellStart"/>
            <w:r w:rsidRPr="00BA140C">
              <w:rPr>
                <w:rFonts w:ascii="Trebuchet MS" w:hAnsi="Trebuchet MS"/>
                <w:sz w:val="22"/>
                <w:lang w:val="fr-FR"/>
              </w:rPr>
              <w:t>către</w:t>
            </w:r>
            <w:proofErr w:type="spellEnd"/>
            <w:r w:rsidRPr="00BA140C">
              <w:rPr>
                <w:rFonts w:ascii="Trebuchet MS" w:hAnsi="Trebuchet MS"/>
                <w:sz w:val="22"/>
                <w:lang w:val="fr-FR"/>
              </w:rPr>
              <w:t xml:space="preserve"> </w:t>
            </w:r>
            <w:proofErr w:type="spellStart"/>
            <w:r>
              <w:rPr>
                <w:rFonts w:ascii="Trebuchet MS" w:hAnsi="Trebuchet MS"/>
                <w:sz w:val="22"/>
                <w:lang w:val="fr-FR"/>
              </w:rPr>
              <w:t>doamna</w:t>
            </w:r>
            <w:proofErr w:type="spellEnd"/>
            <w:r w:rsidRPr="00BA140C">
              <w:rPr>
                <w:rFonts w:ascii="Trebuchet MS" w:hAnsi="Trebuchet MS"/>
                <w:sz w:val="22"/>
                <w:lang w:val="fr-FR"/>
              </w:rPr>
              <w:t xml:space="preserve"> </w:t>
            </w:r>
            <w:r w:rsidR="00D24FC1">
              <w:rPr>
                <w:rFonts w:ascii="Trebuchet MS" w:hAnsi="Trebuchet MS"/>
                <w:color w:val="FF0000"/>
                <w:sz w:val="22"/>
                <w:lang w:val="fr-FR"/>
              </w:rPr>
              <w:t>………………………</w:t>
            </w:r>
            <w:r w:rsidRPr="00BA140C">
              <w:rPr>
                <w:rFonts w:ascii="Trebuchet MS" w:hAnsi="Trebuchet MS"/>
                <w:sz w:val="22"/>
                <w:lang w:val="fr-FR"/>
              </w:rPr>
              <w:t xml:space="preserve">, </w:t>
            </w:r>
            <w:proofErr w:type="spellStart"/>
            <w:r w:rsidRPr="00BA140C">
              <w:rPr>
                <w:rFonts w:ascii="Trebuchet MS" w:hAnsi="Trebuchet MS"/>
                <w:sz w:val="22"/>
                <w:lang w:val="fr-FR"/>
              </w:rPr>
              <w:t>inspector</w:t>
            </w:r>
            <w:proofErr w:type="spellEnd"/>
            <w:r w:rsidRPr="00BA140C">
              <w:rPr>
                <w:rFonts w:ascii="Trebuchet MS" w:hAnsi="Trebuchet MS"/>
                <w:sz w:val="22"/>
                <w:lang w:val="fr-FR"/>
              </w:rPr>
              <w:t xml:space="preserve"> </w:t>
            </w:r>
            <w:proofErr w:type="spellStart"/>
            <w:r w:rsidRPr="00BA140C">
              <w:rPr>
                <w:rFonts w:ascii="Trebuchet MS" w:hAnsi="Trebuchet MS"/>
                <w:sz w:val="22"/>
                <w:lang w:val="fr-FR"/>
              </w:rPr>
              <w:t>superior</w:t>
            </w:r>
            <w:proofErr w:type="spellEnd"/>
            <w:r w:rsidRPr="00BA140C">
              <w:rPr>
                <w:rFonts w:ascii="Trebuchet MS" w:hAnsi="Trebuchet MS"/>
                <w:sz w:val="22"/>
                <w:lang w:val="fr-FR"/>
              </w:rPr>
              <w:t xml:space="preserve"> </w:t>
            </w:r>
          </w:p>
        </w:tc>
      </w:tr>
      <w:tr w:rsidR="005B6FD6" w:rsidRPr="00973C47" w14:paraId="3EAE8380" w14:textId="77777777" w:rsidTr="00397B93">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14:paraId="053E361C" w14:textId="77777777" w:rsidR="005B6FD6" w:rsidRPr="00973C47" w:rsidRDefault="005B6FD6" w:rsidP="00973C47">
            <w:pPr>
              <w:pStyle w:val="spar1"/>
              <w:jc w:val="center"/>
              <w:rPr>
                <w:rFonts w:ascii="Trebuchet MS" w:hAnsi="Trebuchet MS"/>
                <w:b/>
                <w:sz w:val="22"/>
                <w:szCs w:val="22"/>
              </w:rPr>
            </w:pPr>
            <w:r w:rsidRPr="00973C47">
              <w:rPr>
                <w:rFonts w:ascii="Trebuchet MS" w:hAnsi="Trebuchet MS"/>
                <w:b/>
                <w:sz w:val="22"/>
                <w:szCs w:val="22"/>
              </w:rPr>
              <w:t>Întocmit^19</w:t>
            </w:r>
          </w:p>
        </w:tc>
      </w:tr>
      <w:tr w:rsidR="00D943C6" w:rsidRPr="005B6FD6" w14:paraId="29A8DD70" w14:textId="77777777" w:rsidTr="00397B93">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47F7893C" w14:textId="77777777" w:rsidR="005B6FD6" w:rsidRPr="005B6FD6" w:rsidRDefault="005B6FD6" w:rsidP="00397B93">
            <w:pPr>
              <w:pStyle w:val="spar1"/>
              <w:jc w:val="both"/>
              <w:rPr>
                <w:rFonts w:ascii="Trebuchet MS" w:hAnsi="Trebuchet MS"/>
                <w:sz w:val="22"/>
                <w:szCs w:val="22"/>
              </w:rPr>
            </w:pPr>
            <w:proofErr w:type="spellStart"/>
            <w:r w:rsidRPr="005B6FD6">
              <w:rPr>
                <w:rFonts w:ascii="Trebuchet MS" w:hAnsi="Trebuchet MS"/>
                <w:sz w:val="22"/>
                <w:szCs w:val="22"/>
              </w:rPr>
              <w:t>Numele</w:t>
            </w:r>
            <w:proofErr w:type="spellEnd"/>
            <w:r w:rsidRPr="005B6FD6">
              <w:rPr>
                <w:rFonts w:ascii="Trebuchet MS" w:hAnsi="Trebuchet MS"/>
                <w:sz w:val="22"/>
                <w:szCs w:val="22"/>
              </w:rPr>
              <w:t xml:space="preserve"> </w:t>
            </w:r>
            <w:proofErr w:type="spellStart"/>
            <w:r w:rsidRPr="005B6FD6">
              <w:rPr>
                <w:rFonts w:ascii="Trebuchet MS" w:hAnsi="Trebuchet MS"/>
                <w:sz w:val="22"/>
                <w:szCs w:val="22"/>
              </w:rPr>
              <w:t>şi</w:t>
            </w:r>
            <w:proofErr w:type="spellEnd"/>
            <w:r w:rsidRPr="005B6FD6">
              <w:rPr>
                <w:rFonts w:ascii="Trebuchet MS" w:hAnsi="Trebuchet MS"/>
                <w:sz w:val="22"/>
                <w:szCs w:val="22"/>
              </w:rPr>
              <w:t xml:space="preserve"> </w:t>
            </w:r>
            <w:proofErr w:type="spellStart"/>
            <w:r w:rsidRPr="005B6FD6">
              <w:rPr>
                <w:rFonts w:ascii="Trebuchet MS" w:hAnsi="Trebuchet MS"/>
                <w:sz w:val="22"/>
                <w:szCs w:val="22"/>
              </w:rPr>
              <w:t>prenumele</w:t>
            </w:r>
            <w:proofErr w:type="spellEnd"/>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7E58A46D" w14:textId="3420CB3B" w:rsidR="005B6FD6" w:rsidRPr="005B6FD6" w:rsidRDefault="005B6FD6" w:rsidP="00397B93">
            <w:pPr>
              <w:autoSpaceDE/>
              <w:autoSpaceDN/>
              <w:rPr>
                <w:rFonts w:ascii="Trebuchet MS" w:eastAsia="Times New Roman" w:hAnsi="Trebuchet MS"/>
                <w:sz w:val="22"/>
                <w:szCs w:val="22"/>
              </w:rPr>
            </w:pPr>
          </w:p>
        </w:tc>
      </w:tr>
      <w:tr w:rsidR="00D943C6" w:rsidRPr="005B6FD6" w14:paraId="297616EE" w14:textId="77777777" w:rsidTr="00397B93">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4E43E4A2" w14:textId="77777777" w:rsidR="005B6FD6" w:rsidRPr="005B6FD6" w:rsidRDefault="005B6FD6" w:rsidP="00397B93">
            <w:pPr>
              <w:pStyle w:val="spar1"/>
              <w:jc w:val="both"/>
              <w:rPr>
                <w:rFonts w:ascii="Trebuchet MS" w:hAnsi="Trebuchet MS"/>
                <w:sz w:val="22"/>
                <w:szCs w:val="22"/>
              </w:rPr>
            </w:pPr>
            <w:proofErr w:type="spellStart"/>
            <w:r w:rsidRPr="005B6FD6">
              <w:rPr>
                <w:rFonts w:ascii="Trebuchet MS" w:hAnsi="Trebuchet MS"/>
                <w:sz w:val="22"/>
                <w:szCs w:val="22"/>
              </w:rPr>
              <w:t>Funcţia</w:t>
            </w:r>
            <w:proofErr w:type="spellEnd"/>
            <w:r w:rsidRPr="005B6FD6">
              <w:rPr>
                <w:rFonts w:ascii="Trebuchet MS" w:hAnsi="Trebuchet MS"/>
                <w:sz w:val="22"/>
                <w:szCs w:val="22"/>
              </w:rPr>
              <w:t xml:space="preserve"> </w:t>
            </w:r>
            <w:proofErr w:type="spellStart"/>
            <w:r w:rsidRPr="005B6FD6">
              <w:rPr>
                <w:rFonts w:ascii="Trebuchet MS" w:hAnsi="Trebuchet MS"/>
                <w:sz w:val="22"/>
                <w:szCs w:val="22"/>
              </w:rPr>
              <w:t>publică</w:t>
            </w:r>
            <w:proofErr w:type="spellEnd"/>
            <w:r w:rsidRPr="005B6FD6">
              <w:rPr>
                <w:rFonts w:ascii="Trebuchet MS" w:hAnsi="Trebuchet MS"/>
                <w:sz w:val="22"/>
                <w:szCs w:val="22"/>
              </w:rPr>
              <w:t xml:space="preserve"> de </w:t>
            </w:r>
            <w:proofErr w:type="spellStart"/>
            <w:r w:rsidRPr="005B6FD6">
              <w:rPr>
                <w:rFonts w:ascii="Trebuchet MS" w:hAnsi="Trebuchet MS"/>
                <w:sz w:val="22"/>
                <w:szCs w:val="22"/>
              </w:rPr>
              <w:t>conducere</w:t>
            </w:r>
            <w:proofErr w:type="spellEnd"/>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1DA6F79D" w14:textId="77777777" w:rsidR="005B6FD6" w:rsidRPr="005B6FD6" w:rsidRDefault="00BC063D" w:rsidP="00397B93">
            <w:pPr>
              <w:autoSpaceDE/>
              <w:autoSpaceDN/>
              <w:rPr>
                <w:rFonts w:ascii="Trebuchet MS" w:eastAsia="Times New Roman" w:hAnsi="Trebuchet MS"/>
                <w:sz w:val="22"/>
                <w:szCs w:val="22"/>
              </w:rPr>
            </w:pPr>
            <w:r>
              <w:rPr>
                <w:rFonts w:ascii="Trebuchet MS" w:eastAsia="Times New Roman" w:hAnsi="Trebuchet MS"/>
                <w:sz w:val="22"/>
                <w:szCs w:val="22"/>
              </w:rPr>
              <w:t>Di</w:t>
            </w:r>
            <w:r w:rsidR="00D650D9">
              <w:rPr>
                <w:rFonts w:ascii="Trebuchet MS" w:eastAsia="Times New Roman" w:hAnsi="Trebuchet MS"/>
                <w:sz w:val="22"/>
                <w:szCs w:val="22"/>
              </w:rPr>
              <w:t xml:space="preserve">rector </w:t>
            </w:r>
            <w:proofErr w:type="spellStart"/>
            <w:r w:rsidR="00B41884">
              <w:rPr>
                <w:rFonts w:ascii="Trebuchet MS" w:eastAsia="Times New Roman" w:hAnsi="Trebuchet MS"/>
                <w:sz w:val="22"/>
                <w:szCs w:val="22"/>
              </w:rPr>
              <w:t>executiv</w:t>
            </w:r>
            <w:proofErr w:type="spellEnd"/>
            <w:r w:rsidR="00B41884">
              <w:rPr>
                <w:rFonts w:ascii="Trebuchet MS" w:eastAsia="Times New Roman" w:hAnsi="Trebuchet MS"/>
                <w:sz w:val="22"/>
                <w:szCs w:val="22"/>
              </w:rPr>
              <w:t xml:space="preserve"> adjunct</w:t>
            </w:r>
          </w:p>
        </w:tc>
      </w:tr>
      <w:tr w:rsidR="00D943C6" w:rsidRPr="005B6FD6" w14:paraId="0B361999" w14:textId="77777777" w:rsidTr="00397B93">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325A7A95" w14:textId="77777777" w:rsidR="005B6FD6" w:rsidRPr="005B6FD6" w:rsidRDefault="005B6FD6" w:rsidP="00397B93">
            <w:pPr>
              <w:pStyle w:val="spar1"/>
              <w:jc w:val="both"/>
              <w:rPr>
                <w:rFonts w:ascii="Trebuchet MS" w:hAnsi="Trebuchet MS"/>
                <w:sz w:val="22"/>
                <w:szCs w:val="22"/>
              </w:rPr>
            </w:pPr>
            <w:proofErr w:type="spellStart"/>
            <w:r w:rsidRPr="005B6FD6">
              <w:rPr>
                <w:rFonts w:ascii="Trebuchet MS" w:hAnsi="Trebuchet MS"/>
                <w:sz w:val="22"/>
                <w:szCs w:val="22"/>
              </w:rPr>
              <w:t>Semnătura</w:t>
            </w:r>
            <w:proofErr w:type="spellEnd"/>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541D82F7" w14:textId="77777777" w:rsidR="005B6FD6" w:rsidRPr="005B6FD6" w:rsidRDefault="005B6FD6" w:rsidP="00397B93">
            <w:pPr>
              <w:autoSpaceDE/>
              <w:autoSpaceDN/>
              <w:rPr>
                <w:rFonts w:ascii="Trebuchet MS" w:eastAsia="Times New Roman" w:hAnsi="Trebuchet MS"/>
                <w:sz w:val="22"/>
                <w:szCs w:val="22"/>
              </w:rPr>
            </w:pPr>
          </w:p>
        </w:tc>
      </w:tr>
      <w:tr w:rsidR="00D943C6" w:rsidRPr="005B6FD6" w14:paraId="6F0836ED" w14:textId="77777777" w:rsidTr="00397B93">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3580AA38" w14:textId="77777777" w:rsidR="005B6FD6" w:rsidRPr="005B6FD6" w:rsidRDefault="005B6FD6" w:rsidP="00397B93">
            <w:pPr>
              <w:pStyle w:val="spar1"/>
              <w:jc w:val="both"/>
              <w:rPr>
                <w:rFonts w:ascii="Trebuchet MS" w:hAnsi="Trebuchet MS"/>
                <w:sz w:val="22"/>
                <w:szCs w:val="22"/>
              </w:rPr>
            </w:pPr>
            <w:r w:rsidRPr="005B6FD6">
              <w:rPr>
                <w:rFonts w:ascii="Trebuchet MS" w:hAnsi="Trebuchet MS"/>
                <w:sz w:val="22"/>
                <w:szCs w:val="22"/>
              </w:rPr>
              <w:t xml:space="preserve">Data </w:t>
            </w:r>
            <w:proofErr w:type="spellStart"/>
            <w:r w:rsidRPr="005B6FD6">
              <w:rPr>
                <w:rFonts w:ascii="Trebuchet MS" w:hAnsi="Trebuchet MS"/>
                <w:sz w:val="22"/>
                <w:szCs w:val="22"/>
              </w:rPr>
              <w:t>întocmirii</w:t>
            </w:r>
            <w:proofErr w:type="spellEnd"/>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240F038E" w14:textId="22D7A74E" w:rsidR="005B6FD6" w:rsidRPr="005B6FD6" w:rsidRDefault="005B6FD6" w:rsidP="00D431AC">
            <w:pPr>
              <w:autoSpaceDE/>
              <w:autoSpaceDN/>
              <w:rPr>
                <w:rFonts w:ascii="Trebuchet MS" w:eastAsia="Times New Roman" w:hAnsi="Trebuchet MS"/>
                <w:sz w:val="22"/>
                <w:szCs w:val="22"/>
              </w:rPr>
            </w:pPr>
          </w:p>
        </w:tc>
      </w:tr>
      <w:tr w:rsidR="005B6FD6" w:rsidRPr="00B1597D" w14:paraId="31C40DCB" w14:textId="77777777" w:rsidTr="00397B93">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14:paraId="293001DC" w14:textId="77777777" w:rsidR="005B6FD6" w:rsidRPr="00D24FC1" w:rsidRDefault="005B6FD6" w:rsidP="00973C47">
            <w:pPr>
              <w:pStyle w:val="spar1"/>
              <w:jc w:val="center"/>
              <w:rPr>
                <w:rFonts w:ascii="Trebuchet MS" w:hAnsi="Trebuchet MS"/>
                <w:b/>
                <w:sz w:val="22"/>
                <w:szCs w:val="22"/>
                <w:lang w:val="fr-FR"/>
              </w:rPr>
            </w:pPr>
            <w:proofErr w:type="spellStart"/>
            <w:r w:rsidRPr="00D24FC1">
              <w:rPr>
                <w:rFonts w:ascii="Trebuchet MS" w:hAnsi="Trebuchet MS"/>
                <w:b/>
                <w:sz w:val="22"/>
                <w:szCs w:val="22"/>
                <w:lang w:val="fr-FR"/>
              </w:rPr>
              <w:t>Luat</w:t>
            </w:r>
            <w:proofErr w:type="spellEnd"/>
            <w:r w:rsidRPr="00D24FC1">
              <w:rPr>
                <w:rFonts w:ascii="Trebuchet MS" w:hAnsi="Trebuchet MS"/>
                <w:b/>
                <w:sz w:val="22"/>
                <w:szCs w:val="22"/>
                <w:lang w:val="fr-FR"/>
              </w:rPr>
              <w:t xml:space="preserve"> la </w:t>
            </w:r>
            <w:proofErr w:type="spellStart"/>
            <w:r w:rsidRPr="00D24FC1">
              <w:rPr>
                <w:rFonts w:ascii="Trebuchet MS" w:hAnsi="Trebuchet MS"/>
                <w:b/>
                <w:sz w:val="22"/>
                <w:szCs w:val="22"/>
                <w:lang w:val="fr-FR"/>
              </w:rPr>
              <w:t>cunoştinţă</w:t>
            </w:r>
            <w:proofErr w:type="spellEnd"/>
            <w:r w:rsidRPr="00D24FC1">
              <w:rPr>
                <w:rFonts w:ascii="Trebuchet MS" w:hAnsi="Trebuchet MS"/>
                <w:b/>
                <w:sz w:val="22"/>
                <w:szCs w:val="22"/>
                <w:lang w:val="fr-FR"/>
              </w:rPr>
              <w:t xml:space="preserve"> de </w:t>
            </w:r>
            <w:proofErr w:type="spellStart"/>
            <w:r w:rsidRPr="00D24FC1">
              <w:rPr>
                <w:rFonts w:ascii="Trebuchet MS" w:hAnsi="Trebuchet MS"/>
                <w:b/>
                <w:sz w:val="22"/>
                <w:szCs w:val="22"/>
                <w:lang w:val="fr-FR"/>
              </w:rPr>
              <w:t>către</w:t>
            </w:r>
            <w:proofErr w:type="spellEnd"/>
            <w:r w:rsidRPr="00D24FC1">
              <w:rPr>
                <w:rFonts w:ascii="Trebuchet MS" w:hAnsi="Trebuchet MS"/>
                <w:b/>
                <w:sz w:val="22"/>
                <w:szCs w:val="22"/>
                <w:lang w:val="fr-FR"/>
              </w:rPr>
              <w:t xml:space="preserve"> </w:t>
            </w:r>
            <w:proofErr w:type="spellStart"/>
            <w:r w:rsidRPr="00D24FC1">
              <w:rPr>
                <w:rFonts w:ascii="Trebuchet MS" w:hAnsi="Trebuchet MS"/>
                <w:b/>
                <w:sz w:val="22"/>
                <w:szCs w:val="22"/>
                <w:lang w:val="fr-FR"/>
              </w:rPr>
              <w:t>ocupantul</w:t>
            </w:r>
            <w:proofErr w:type="spellEnd"/>
            <w:r w:rsidRPr="00D24FC1">
              <w:rPr>
                <w:rFonts w:ascii="Trebuchet MS" w:hAnsi="Trebuchet MS"/>
                <w:b/>
                <w:sz w:val="22"/>
                <w:szCs w:val="22"/>
                <w:lang w:val="fr-FR"/>
              </w:rPr>
              <w:t xml:space="preserve"> </w:t>
            </w:r>
            <w:proofErr w:type="spellStart"/>
            <w:r w:rsidRPr="00D24FC1">
              <w:rPr>
                <w:rFonts w:ascii="Trebuchet MS" w:hAnsi="Trebuchet MS"/>
                <w:b/>
                <w:sz w:val="22"/>
                <w:szCs w:val="22"/>
                <w:lang w:val="fr-FR"/>
              </w:rPr>
              <w:t>postului</w:t>
            </w:r>
            <w:proofErr w:type="spellEnd"/>
          </w:p>
        </w:tc>
      </w:tr>
      <w:tr w:rsidR="00D943C6" w:rsidRPr="005B6FD6" w14:paraId="1719A432" w14:textId="77777777" w:rsidTr="00397B93">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4951F96A" w14:textId="77777777" w:rsidR="005B6FD6" w:rsidRPr="005B6FD6" w:rsidRDefault="005B6FD6" w:rsidP="00397B93">
            <w:pPr>
              <w:pStyle w:val="spar1"/>
              <w:jc w:val="both"/>
              <w:rPr>
                <w:rFonts w:ascii="Trebuchet MS" w:hAnsi="Trebuchet MS"/>
                <w:sz w:val="22"/>
                <w:szCs w:val="22"/>
              </w:rPr>
            </w:pPr>
            <w:proofErr w:type="spellStart"/>
            <w:r w:rsidRPr="005B6FD6">
              <w:rPr>
                <w:rFonts w:ascii="Trebuchet MS" w:hAnsi="Trebuchet MS"/>
                <w:sz w:val="22"/>
                <w:szCs w:val="22"/>
              </w:rPr>
              <w:t>Numele</w:t>
            </w:r>
            <w:proofErr w:type="spellEnd"/>
            <w:r w:rsidRPr="005B6FD6">
              <w:rPr>
                <w:rFonts w:ascii="Trebuchet MS" w:hAnsi="Trebuchet MS"/>
                <w:sz w:val="22"/>
                <w:szCs w:val="22"/>
              </w:rPr>
              <w:t xml:space="preserve"> </w:t>
            </w:r>
            <w:proofErr w:type="spellStart"/>
            <w:r w:rsidRPr="005B6FD6">
              <w:rPr>
                <w:rFonts w:ascii="Trebuchet MS" w:hAnsi="Trebuchet MS"/>
                <w:sz w:val="22"/>
                <w:szCs w:val="22"/>
              </w:rPr>
              <w:t>şi</w:t>
            </w:r>
            <w:proofErr w:type="spellEnd"/>
            <w:r w:rsidRPr="005B6FD6">
              <w:rPr>
                <w:rFonts w:ascii="Trebuchet MS" w:hAnsi="Trebuchet MS"/>
                <w:sz w:val="22"/>
                <w:szCs w:val="22"/>
              </w:rPr>
              <w:t xml:space="preserve"> </w:t>
            </w:r>
            <w:proofErr w:type="spellStart"/>
            <w:r w:rsidRPr="005B6FD6">
              <w:rPr>
                <w:rFonts w:ascii="Trebuchet MS" w:hAnsi="Trebuchet MS"/>
                <w:sz w:val="22"/>
                <w:szCs w:val="22"/>
              </w:rPr>
              <w:t>prenumele</w:t>
            </w:r>
            <w:proofErr w:type="spellEnd"/>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68DA3B16" w14:textId="463A3194" w:rsidR="005B6FD6" w:rsidRPr="005B6FD6" w:rsidRDefault="005B6FD6" w:rsidP="00397B93">
            <w:pPr>
              <w:autoSpaceDE/>
              <w:autoSpaceDN/>
              <w:rPr>
                <w:rFonts w:ascii="Trebuchet MS" w:eastAsia="Times New Roman" w:hAnsi="Trebuchet MS"/>
                <w:sz w:val="22"/>
                <w:szCs w:val="22"/>
              </w:rPr>
            </w:pPr>
          </w:p>
        </w:tc>
      </w:tr>
      <w:tr w:rsidR="00D943C6" w:rsidRPr="005B6FD6" w14:paraId="119EC555" w14:textId="77777777" w:rsidTr="00397B93">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4DBCC68A" w14:textId="77777777" w:rsidR="005B6FD6" w:rsidRPr="005B6FD6" w:rsidRDefault="005B6FD6" w:rsidP="00397B93">
            <w:pPr>
              <w:pStyle w:val="spar1"/>
              <w:jc w:val="both"/>
              <w:rPr>
                <w:rFonts w:ascii="Trebuchet MS" w:hAnsi="Trebuchet MS"/>
                <w:sz w:val="22"/>
                <w:szCs w:val="22"/>
              </w:rPr>
            </w:pPr>
            <w:proofErr w:type="spellStart"/>
            <w:r w:rsidRPr="005B6FD6">
              <w:rPr>
                <w:rFonts w:ascii="Trebuchet MS" w:hAnsi="Trebuchet MS"/>
                <w:sz w:val="22"/>
                <w:szCs w:val="22"/>
              </w:rPr>
              <w:t>Semnătura</w:t>
            </w:r>
            <w:proofErr w:type="spellEnd"/>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5E1974B2" w14:textId="77777777" w:rsidR="005B6FD6" w:rsidRPr="005B6FD6" w:rsidRDefault="005B6FD6" w:rsidP="00397B93">
            <w:pPr>
              <w:autoSpaceDE/>
              <w:autoSpaceDN/>
              <w:rPr>
                <w:rFonts w:ascii="Trebuchet MS" w:eastAsia="Times New Roman" w:hAnsi="Trebuchet MS"/>
                <w:sz w:val="22"/>
                <w:szCs w:val="22"/>
              </w:rPr>
            </w:pPr>
          </w:p>
        </w:tc>
      </w:tr>
      <w:tr w:rsidR="00D943C6" w:rsidRPr="005B6FD6" w14:paraId="548680B6" w14:textId="77777777" w:rsidTr="00397B93">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1304FA3D" w14:textId="77777777" w:rsidR="005B6FD6" w:rsidRPr="005B6FD6" w:rsidRDefault="005B6FD6" w:rsidP="00397B93">
            <w:pPr>
              <w:pStyle w:val="spar1"/>
              <w:jc w:val="both"/>
              <w:rPr>
                <w:rFonts w:ascii="Trebuchet MS" w:hAnsi="Trebuchet MS"/>
                <w:sz w:val="22"/>
                <w:szCs w:val="22"/>
              </w:rPr>
            </w:pPr>
            <w:r w:rsidRPr="005B6FD6">
              <w:rPr>
                <w:rFonts w:ascii="Trebuchet MS" w:hAnsi="Trebuchet MS"/>
                <w:sz w:val="22"/>
                <w:szCs w:val="22"/>
              </w:rPr>
              <w:t>Data</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4100BE04" w14:textId="77777777" w:rsidR="005B6FD6" w:rsidRPr="005B6FD6" w:rsidRDefault="005B6FD6" w:rsidP="00397B93">
            <w:pPr>
              <w:autoSpaceDE/>
              <w:autoSpaceDN/>
              <w:rPr>
                <w:rFonts w:ascii="Trebuchet MS" w:eastAsia="Times New Roman" w:hAnsi="Trebuchet MS"/>
                <w:sz w:val="22"/>
                <w:szCs w:val="22"/>
              </w:rPr>
            </w:pPr>
          </w:p>
        </w:tc>
      </w:tr>
      <w:tr w:rsidR="005B6FD6" w:rsidRPr="00973C47" w14:paraId="16261AF0" w14:textId="77777777" w:rsidTr="00397B93">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14:paraId="4704971D" w14:textId="77777777" w:rsidR="005B6FD6" w:rsidRPr="00973C47" w:rsidRDefault="005B6FD6" w:rsidP="00973C47">
            <w:pPr>
              <w:pStyle w:val="spar1"/>
              <w:jc w:val="center"/>
              <w:rPr>
                <w:rFonts w:ascii="Trebuchet MS" w:hAnsi="Trebuchet MS"/>
                <w:b/>
                <w:sz w:val="22"/>
                <w:szCs w:val="22"/>
              </w:rPr>
            </w:pPr>
            <w:r w:rsidRPr="00973C47">
              <w:rPr>
                <w:rFonts w:ascii="Trebuchet MS" w:hAnsi="Trebuchet MS"/>
                <w:b/>
                <w:sz w:val="22"/>
                <w:szCs w:val="22"/>
              </w:rPr>
              <w:t>Contrasemnează^20</w:t>
            </w:r>
          </w:p>
        </w:tc>
      </w:tr>
      <w:tr w:rsidR="00D943C6" w:rsidRPr="005B6FD6" w14:paraId="5A73332D" w14:textId="77777777" w:rsidTr="00397B93">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4EE43623" w14:textId="77777777" w:rsidR="005B6FD6" w:rsidRPr="005B6FD6" w:rsidRDefault="005B6FD6" w:rsidP="00397B93">
            <w:pPr>
              <w:pStyle w:val="spar1"/>
              <w:jc w:val="both"/>
              <w:rPr>
                <w:rFonts w:ascii="Trebuchet MS" w:hAnsi="Trebuchet MS"/>
                <w:sz w:val="22"/>
                <w:szCs w:val="22"/>
              </w:rPr>
            </w:pPr>
            <w:proofErr w:type="spellStart"/>
            <w:r w:rsidRPr="005B6FD6">
              <w:rPr>
                <w:rFonts w:ascii="Trebuchet MS" w:hAnsi="Trebuchet MS"/>
                <w:sz w:val="22"/>
                <w:szCs w:val="22"/>
              </w:rPr>
              <w:t>Numele</w:t>
            </w:r>
            <w:proofErr w:type="spellEnd"/>
            <w:r w:rsidRPr="005B6FD6">
              <w:rPr>
                <w:rFonts w:ascii="Trebuchet MS" w:hAnsi="Trebuchet MS"/>
                <w:sz w:val="22"/>
                <w:szCs w:val="22"/>
              </w:rPr>
              <w:t xml:space="preserve"> </w:t>
            </w:r>
            <w:proofErr w:type="spellStart"/>
            <w:r w:rsidRPr="005B6FD6">
              <w:rPr>
                <w:rFonts w:ascii="Trebuchet MS" w:hAnsi="Trebuchet MS"/>
                <w:sz w:val="22"/>
                <w:szCs w:val="22"/>
              </w:rPr>
              <w:t>şi</w:t>
            </w:r>
            <w:proofErr w:type="spellEnd"/>
            <w:r w:rsidRPr="005B6FD6">
              <w:rPr>
                <w:rFonts w:ascii="Trebuchet MS" w:hAnsi="Trebuchet MS"/>
                <w:sz w:val="22"/>
                <w:szCs w:val="22"/>
              </w:rPr>
              <w:t xml:space="preserve"> </w:t>
            </w:r>
            <w:proofErr w:type="spellStart"/>
            <w:r w:rsidRPr="005B6FD6">
              <w:rPr>
                <w:rFonts w:ascii="Trebuchet MS" w:hAnsi="Trebuchet MS"/>
                <w:sz w:val="22"/>
                <w:szCs w:val="22"/>
              </w:rPr>
              <w:t>prenumele</w:t>
            </w:r>
            <w:proofErr w:type="spellEnd"/>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23FDCB76" w14:textId="77777777" w:rsidR="005B6FD6" w:rsidRPr="005B6FD6" w:rsidRDefault="005B6FD6" w:rsidP="00397B93">
            <w:pPr>
              <w:autoSpaceDE/>
              <w:autoSpaceDN/>
              <w:rPr>
                <w:rFonts w:ascii="Trebuchet MS" w:eastAsia="Times New Roman" w:hAnsi="Trebuchet MS"/>
                <w:sz w:val="22"/>
                <w:szCs w:val="22"/>
              </w:rPr>
            </w:pPr>
          </w:p>
        </w:tc>
      </w:tr>
      <w:tr w:rsidR="00D943C6" w:rsidRPr="005B6FD6" w14:paraId="38F43294" w14:textId="77777777" w:rsidTr="00397B93">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107F1FDD" w14:textId="77777777" w:rsidR="005B6FD6" w:rsidRPr="005B6FD6" w:rsidRDefault="005B6FD6" w:rsidP="00397B93">
            <w:pPr>
              <w:pStyle w:val="spar1"/>
              <w:jc w:val="both"/>
              <w:rPr>
                <w:rFonts w:ascii="Trebuchet MS" w:hAnsi="Trebuchet MS"/>
                <w:sz w:val="22"/>
                <w:szCs w:val="22"/>
              </w:rPr>
            </w:pPr>
            <w:proofErr w:type="spellStart"/>
            <w:r w:rsidRPr="005B6FD6">
              <w:rPr>
                <w:rFonts w:ascii="Trebuchet MS" w:hAnsi="Trebuchet MS"/>
                <w:sz w:val="22"/>
                <w:szCs w:val="22"/>
              </w:rPr>
              <w:t>Funcţia</w:t>
            </w:r>
            <w:proofErr w:type="spellEnd"/>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77F624F1" w14:textId="77777777" w:rsidR="005B6FD6" w:rsidRPr="005B6FD6" w:rsidRDefault="005B6FD6" w:rsidP="00397B93">
            <w:pPr>
              <w:autoSpaceDE/>
              <w:autoSpaceDN/>
              <w:rPr>
                <w:rFonts w:ascii="Trebuchet MS" w:eastAsia="Times New Roman" w:hAnsi="Trebuchet MS"/>
                <w:sz w:val="22"/>
                <w:szCs w:val="22"/>
              </w:rPr>
            </w:pPr>
          </w:p>
        </w:tc>
      </w:tr>
      <w:tr w:rsidR="00D943C6" w:rsidRPr="005B6FD6" w14:paraId="48B84262" w14:textId="77777777" w:rsidTr="00397B93">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0B452984" w14:textId="77777777" w:rsidR="005B6FD6" w:rsidRPr="005B6FD6" w:rsidRDefault="005B6FD6" w:rsidP="00397B93">
            <w:pPr>
              <w:pStyle w:val="spar1"/>
              <w:jc w:val="both"/>
              <w:rPr>
                <w:rFonts w:ascii="Trebuchet MS" w:hAnsi="Trebuchet MS"/>
                <w:sz w:val="22"/>
                <w:szCs w:val="22"/>
              </w:rPr>
            </w:pPr>
            <w:proofErr w:type="spellStart"/>
            <w:r w:rsidRPr="005B6FD6">
              <w:rPr>
                <w:rFonts w:ascii="Trebuchet MS" w:hAnsi="Trebuchet MS"/>
                <w:sz w:val="22"/>
                <w:szCs w:val="22"/>
              </w:rPr>
              <w:t>Semnătura</w:t>
            </w:r>
            <w:proofErr w:type="spellEnd"/>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775666F2" w14:textId="77777777" w:rsidR="005B6FD6" w:rsidRPr="005B6FD6" w:rsidRDefault="005B6FD6" w:rsidP="00397B93">
            <w:pPr>
              <w:autoSpaceDE/>
              <w:autoSpaceDN/>
              <w:rPr>
                <w:rFonts w:ascii="Trebuchet MS" w:eastAsia="Times New Roman" w:hAnsi="Trebuchet MS"/>
                <w:sz w:val="22"/>
                <w:szCs w:val="22"/>
              </w:rPr>
            </w:pPr>
          </w:p>
        </w:tc>
      </w:tr>
      <w:tr w:rsidR="00D943C6" w:rsidRPr="005B6FD6" w14:paraId="1254E580" w14:textId="77777777" w:rsidTr="00397B93">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5FD775CD" w14:textId="77777777" w:rsidR="005B6FD6" w:rsidRPr="005B6FD6" w:rsidRDefault="005B6FD6" w:rsidP="00397B93">
            <w:pPr>
              <w:pStyle w:val="spar1"/>
              <w:jc w:val="both"/>
              <w:rPr>
                <w:rFonts w:ascii="Trebuchet MS" w:hAnsi="Trebuchet MS"/>
                <w:sz w:val="22"/>
                <w:szCs w:val="22"/>
              </w:rPr>
            </w:pPr>
            <w:r w:rsidRPr="005B6FD6">
              <w:rPr>
                <w:rFonts w:ascii="Trebuchet MS" w:hAnsi="Trebuchet MS"/>
                <w:sz w:val="22"/>
                <w:szCs w:val="22"/>
              </w:rPr>
              <w:t>Data</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67CF2F42" w14:textId="77777777" w:rsidR="005B6FD6" w:rsidRPr="005B6FD6" w:rsidRDefault="005B6FD6" w:rsidP="00397B93">
            <w:pPr>
              <w:autoSpaceDE/>
              <w:autoSpaceDN/>
              <w:rPr>
                <w:rFonts w:ascii="Trebuchet MS" w:eastAsia="Times New Roman" w:hAnsi="Trebuchet MS"/>
                <w:sz w:val="22"/>
                <w:szCs w:val="22"/>
              </w:rPr>
            </w:pPr>
          </w:p>
        </w:tc>
      </w:tr>
    </w:tbl>
    <w:p w14:paraId="5DF50FE7" w14:textId="77777777" w:rsidR="005B6FD6" w:rsidRPr="005B6FD6" w:rsidRDefault="005B6FD6" w:rsidP="005B6FD6">
      <w:pPr>
        <w:pStyle w:val="spar"/>
        <w:jc w:val="both"/>
        <w:rPr>
          <w:rFonts w:ascii="Trebuchet MS" w:hAnsi="Trebuchet MS"/>
          <w:sz w:val="22"/>
          <w:szCs w:val="22"/>
        </w:rPr>
      </w:pPr>
      <w:r w:rsidRPr="005B6FD6">
        <w:rPr>
          <w:rFonts w:ascii="Trebuchet MS" w:hAnsi="Trebuchet MS"/>
          <w:sz w:val="22"/>
          <w:szCs w:val="22"/>
          <w:shd w:val="clear" w:color="auto" w:fill="FFFFFF"/>
        </w:rPr>
        <w:t xml:space="preserve">^1 Se </w:t>
      </w:r>
      <w:proofErr w:type="spellStart"/>
      <w:r w:rsidRPr="005B6FD6">
        <w:rPr>
          <w:rFonts w:ascii="Trebuchet MS" w:hAnsi="Trebuchet MS"/>
          <w:sz w:val="22"/>
          <w:szCs w:val="22"/>
          <w:shd w:val="clear" w:color="auto" w:fill="FFFFFF"/>
        </w:rPr>
        <w:t>completează</w:t>
      </w:r>
      <w:proofErr w:type="spellEnd"/>
      <w:r w:rsidRPr="005B6FD6">
        <w:rPr>
          <w:rFonts w:ascii="Trebuchet MS" w:hAnsi="Trebuchet MS"/>
          <w:sz w:val="22"/>
          <w:szCs w:val="22"/>
          <w:shd w:val="clear" w:color="auto" w:fill="FFFFFF"/>
        </w:rPr>
        <w:t xml:space="preserve"> cu </w:t>
      </w:r>
      <w:proofErr w:type="spellStart"/>
      <w:r w:rsidRPr="005B6FD6">
        <w:rPr>
          <w:rFonts w:ascii="Trebuchet MS" w:hAnsi="Trebuchet MS"/>
          <w:sz w:val="22"/>
          <w:szCs w:val="22"/>
          <w:shd w:val="clear" w:color="auto" w:fill="FFFFFF"/>
        </w:rPr>
        <w:t>numele</w:t>
      </w:r>
      <w:proofErr w:type="spellEnd"/>
      <w:r w:rsidRPr="005B6FD6">
        <w:rPr>
          <w:rFonts w:ascii="Trebuchet MS" w:hAnsi="Trebuchet MS"/>
          <w:sz w:val="22"/>
          <w:szCs w:val="22"/>
          <w:shd w:val="clear" w:color="auto" w:fill="FFFFFF"/>
        </w:rPr>
        <w:t xml:space="preserve">, </w:t>
      </w:r>
      <w:proofErr w:type="spellStart"/>
      <w:r w:rsidRPr="005B6FD6">
        <w:rPr>
          <w:rFonts w:ascii="Trebuchet MS" w:hAnsi="Trebuchet MS"/>
          <w:sz w:val="22"/>
          <w:szCs w:val="22"/>
          <w:shd w:val="clear" w:color="auto" w:fill="FFFFFF"/>
        </w:rPr>
        <w:t>prenumele</w:t>
      </w:r>
      <w:proofErr w:type="spellEnd"/>
      <w:r w:rsidRPr="005B6FD6">
        <w:rPr>
          <w:rFonts w:ascii="Trebuchet MS" w:hAnsi="Trebuchet MS"/>
          <w:sz w:val="22"/>
          <w:szCs w:val="22"/>
          <w:shd w:val="clear" w:color="auto" w:fill="FFFFFF"/>
        </w:rPr>
        <w:t xml:space="preserve"> </w:t>
      </w:r>
      <w:proofErr w:type="spellStart"/>
      <w:r w:rsidRPr="005B6FD6">
        <w:rPr>
          <w:rFonts w:ascii="Trebuchet MS" w:hAnsi="Trebuchet MS"/>
          <w:sz w:val="22"/>
          <w:szCs w:val="22"/>
          <w:shd w:val="clear" w:color="auto" w:fill="FFFFFF"/>
        </w:rPr>
        <w:t>şi</w:t>
      </w:r>
      <w:proofErr w:type="spellEnd"/>
      <w:r w:rsidRPr="005B6FD6">
        <w:rPr>
          <w:rFonts w:ascii="Trebuchet MS" w:hAnsi="Trebuchet MS"/>
          <w:sz w:val="22"/>
          <w:szCs w:val="22"/>
          <w:shd w:val="clear" w:color="auto" w:fill="FFFFFF"/>
        </w:rPr>
        <w:t xml:space="preserve"> </w:t>
      </w:r>
      <w:proofErr w:type="spellStart"/>
      <w:r w:rsidRPr="005B6FD6">
        <w:rPr>
          <w:rFonts w:ascii="Trebuchet MS" w:hAnsi="Trebuchet MS"/>
          <w:sz w:val="22"/>
          <w:szCs w:val="22"/>
          <w:shd w:val="clear" w:color="auto" w:fill="FFFFFF"/>
        </w:rPr>
        <w:t>funcţia</w:t>
      </w:r>
      <w:proofErr w:type="spellEnd"/>
      <w:r w:rsidRPr="005B6FD6">
        <w:rPr>
          <w:rFonts w:ascii="Trebuchet MS" w:hAnsi="Trebuchet MS"/>
          <w:sz w:val="22"/>
          <w:szCs w:val="22"/>
          <w:shd w:val="clear" w:color="auto" w:fill="FFFFFF"/>
        </w:rPr>
        <w:t xml:space="preserve"> </w:t>
      </w:r>
      <w:proofErr w:type="spellStart"/>
      <w:r w:rsidRPr="005B6FD6">
        <w:rPr>
          <w:rFonts w:ascii="Trebuchet MS" w:hAnsi="Trebuchet MS"/>
          <w:sz w:val="22"/>
          <w:szCs w:val="22"/>
          <w:shd w:val="clear" w:color="auto" w:fill="FFFFFF"/>
        </w:rPr>
        <w:t>conducătorului</w:t>
      </w:r>
      <w:proofErr w:type="spellEnd"/>
      <w:r w:rsidRPr="005B6FD6">
        <w:rPr>
          <w:rFonts w:ascii="Trebuchet MS" w:hAnsi="Trebuchet MS"/>
          <w:sz w:val="22"/>
          <w:szCs w:val="22"/>
          <w:shd w:val="clear" w:color="auto" w:fill="FFFFFF"/>
        </w:rPr>
        <w:t xml:space="preserve"> </w:t>
      </w:r>
      <w:proofErr w:type="spellStart"/>
      <w:r w:rsidRPr="005B6FD6">
        <w:rPr>
          <w:rFonts w:ascii="Trebuchet MS" w:hAnsi="Trebuchet MS"/>
          <w:sz w:val="22"/>
          <w:szCs w:val="22"/>
          <w:shd w:val="clear" w:color="auto" w:fill="FFFFFF"/>
        </w:rPr>
        <w:t>autorităţii</w:t>
      </w:r>
      <w:proofErr w:type="spellEnd"/>
      <w:r w:rsidRPr="005B6FD6">
        <w:rPr>
          <w:rFonts w:ascii="Trebuchet MS" w:hAnsi="Trebuchet MS"/>
          <w:sz w:val="22"/>
          <w:szCs w:val="22"/>
          <w:shd w:val="clear" w:color="auto" w:fill="FFFFFF"/>
        </w:rPr>
        <w:t xml:space="preserve"> </w:t>
      </w:r>
      <w:proofErr w:type="spellStart"/>
      <w:r w:rsidRPr="005B6FD6">
        <w:rPr>
          <w:rFonts w:ascii="Trebuchet MS" w:hAnsi="Trebuchet MS"/>
          <w:sz w:val="22"/>
          <w:szCs w:val="22"/>
          <w:shd w:val="clear" w:color="auto" w:fill="FFFFFF"/>
        </w:rPr>
        <w:t>sau</w:t>
      </w:r>
      <w:proofErr w:type="spellEnd"/>
      <w:r w:rsidRPr="005B6FD6">
        <w:rPr>
          <w:rFonts w:ascii="Trebuchet MS" w:hAnsi="Trebuchet MS"/>
          <w:sz w:val="22"/>
          <w:szCs w:val="22"/>
          <w:shd w:val="clear" w:color="auto" w:fill="FFFFFF"/>
        </w:rPr>
        <w:t xml:space="preserve"> </w:t>
      </w:r>
      <w:proofErr w:type="spellStart"/>
      <w:r w:rsidRPr="005B6FD6">
        <w:rPr>
          <w:rFonts w:ascii="Trebuchet MS" w:hAnsi="Trebuchet MS"/>
          <w:sz w:val="22"/>
          <w:szCs w:val="22"/>
          <w:shd w:val="clear" w:color="auto" w:fill="FFFFFF"/>
        </w:rPr>
        <w:t>instituţiei</w:t>
      </w:r>
      <w:proofErr w:type="spellEnd"/>
      <w:r w:rsidRPr="005B6FD6">
        <w:rPr>
          <w:rFonts w:ascii="Trebuchet MS" w:hAnsi="Trebuchet MS"/>
          <w:sz w:val="22"/>
          <w:szCs w:val="22"/>
          <w:shd w:val="clear" w:color="auto" w:fill="FFFFFF"/>
        </w:rPr>
        <w:t xml:space="preserve"> </w:t>
      </w:r>
      <w:proofErr w:type="spellStart"/>
      <w:r w:rsidRPr="005B6FD6">
        <w:rPr>
          <w:rFonts w:ascii="Trebuchet MS" w:hAnsi="Trebuchet MS"/>
          <w:sz w:val="22"/>
          <w:szCs w:val="22"/>
          <w:shd w:val="clear" w:color="auto" w:fill="FFFFFF"/>
        </w:rPr>
        <w:t>publice</w:t>
      </w:r>
      <w:proofErr w:type="spellEnd"/>
      <w:r w:rsidRPr="005B6FD6">
        <w:rPr>
          <w:rFonts w:ascii="Trebuchet MS" w:hAnsi="Trebuchet MS"/>
          <w:sz w:val="22"/>
          <w:szCs w:val="22"/>
          <w:shd w:val="clear" w:color="auto" w:fill="FFFFFF"/>
        </w:rPr>
        <w:t xml:space="preserve"> </w:t>
      </w:r>
      <w:proofErr w:type="spellStart"/>
      <w:r w:rsidRPr="005B6FD6">
        <w:rPr>
          <w:rFonts w:ascii="Trebuchet MS" w:hAnsi="Trebuchet MS"/>
          <w:sz w:val="22"/>
          <w:szCs w:val="22"/>
          <w:shd w:val="clear" w:color="auto" w:fill="FFFFFF"/>
        </w:rPr>
        <w:t>şi</w:t>
      </w:r>
      <w:proofErr w:type="spellEnd"/>
      <w:r w:rsidRPr="005B6FD6">
        <w:rPr>
          <w:rFonts w:ascii="Trebuchet MS" w:hAnsi="Trebuchet MS"/>
          <w:sz w:val="22"/>
          <w:szCs w:val="22"/>
          <w:shd w:val="clear" w:color="auto" w:fill="FFFFFF"/>
        </w:rPr>
        <w:t xml:space="preserve"> se </w:t>
      </w:r>
      <w:proofErr w:type="spellStart"/>
      <w:r w:rsidRPr="005B6FD6">
        <w:rPr>
          <w:rFonts w:ascii="Trebuchet MS" w:hAnsi="Trebuchet MS"/>
          <w:sz w:val="22"/>
          <w:szCs w:val="22"/>
          <w:shd w:val="clear" w:color="auto" w:fill="FFFFFF"/>
        </w:rPr>
        <w:t>semnează</w:t>
      </w:r>
      <w:proofErr w:type="spellEnd"/>
      <w:r w:rsidRPr="005B6FD6">
        <w:rPr>
          <w:rFonts w:ascii="Trebuchet MS" w:hAnsi="Trebuchet MS"/>
          <w:sz w:val="22"/>
          <w:szCs w:val="22"/>
          <w:shd w:val="clear" w:color="auto" w:fill="FFFFFF"/>
        </w:rPr>
        <w:t xml:space="preserve"> de </w:t>
      </w:r>
      <w:proofErr w:type="spellStart"/>
      <w:r w:rsidRPr="005B6FD6">
        <w:rPr>
          <w:rFonts w:ascii="Trebuchet MS" w:hAnsi="Trebuchet MS"/>
          <w:sz w:val="22"/>
          <w:szCs w:val="22"/>
          <w:shd w:val="clear" w:color="auto" w:fill="FFFFFF"/>
        </w:rPr>
        <w:t>către</w:t>
      </w:r>
      <w:proofErr w:type="spellEnd"/>
      <w:r w:rsidRPr="005B6FD6">
        <w:rPr>
          <w:rFonts w:ascii="Trebuchet MS" w:hAnsi="Trebuchet MS"/>
          <w:sz w:val="22"/>
          <w:szCs w:val="22"/>
          <w:shd w:val="clear" w:color="auto" w:fill="FFFFFF"/>
        </w:rPr>
        <w:t xml:space="preserve"> </w:t>
      </w:r>
      <w:proofErr w:type="spellStart"/>
      <w:r w:rsidRPr="005B6FD6">
        <w:rPr>
          <w:rFonts w:ascii="Trebuchet MS" w:hAnsi="Trebuchet MS"/>
          <w:sz w:val="22"/>
          <w:szCs w:val="22"/>
          <w:shd w:val="clear" w:color="auto" w:fill="FFFFFF"/>
        </w:rPr>
        <w:t>acesta</w:t>
      </w:r>
      <w:proofErr w:type="spellEnd"/>
      <w:r w:rsidRPr="005B6FD6">
        <w:rPr>
          <w:rFonts w:ascii="Trebuchet MS" w:hAnsi="Trebuchet MS"/>
          <w:sz w:val="22"/>
          <w:szCs w:val="22"/>
          <w:shd w:val="clear" w:color="auto" w:fill="FFFFFF"/>
        </w:rPr>
        <w:t xml:space="preserve"> </w:t>
      </w:r>
      <w:proofErr w:type="spellStart"/>
      <w:r w:rsidRPr="005B6FD6">
        <w:rPr>
          <w:rFonts w:ascii="Trebuchet MS" w:hAnsi="Trebuchet MS"/>
          <w:sz w:val="22"/>
          <w:szCs w:val="22"/>
          <w:shd w:val="clear" w:color="auto" w:fill="FFFFFF"/>
        </w:rPr>
        <w:t>în</w:t>
      </w:r>
      <w:proofErr w:type="spellEnd"/>
      <w:r w:rsidRPr="005B6FD6">
        <w:rPr>
          <w:rFonts w:ascii="Trebuchet MS" w:hAnsi="Trebuchet MS"/>
          <w:sz w:val="22"/>
          <w:szCs w:val="22"/>
          <w:shd w:val="clear" w:color="auto" w:fill="FFFFFF"/>
        </w:rPr>
        <w:t xml:space="preserve"> mod </w:t>
      </w:r>
      <w:proofErr w:type="spellStart"/>
      <w:r w:rsidRPr="005B6FD6">
        <w:rPr>
          <w:rFonts w:ascii="Trebuchet MS" w:hAnsi="Trebuchet MS"/>
          <w:sz w:val="22"/>
          <w:szCs w:val="22"/>
          <w:shd w:val="clear" w:color="auto" w:fill="FFFFFF"/>
        </w:rPr>
        <w:t>obligatoriu</w:t>
      </w:r>
      <w:proofErr w:type="spellEnd"/>
      <w:r w:rsidRPr="005B6FD6">
        <w:rPr>
          <w:rFonts w:ascii="Trebuchet MS" w:hAnsi="Trebuchet MS"/>
          <w:sz w:val="22"/>
          <w:szCs w:val="22"/>
          <w:shd w:val="clear" w:color="auto" w:fill="FFFFFF"/>
        </w:rPr>
        <w:t xml:space="preserve"> </w:t>
      </w:r>
      <w:proofErr w:type="spellStart"/>
      <w:r w:rsidRPr="005B6FD6">
        <w:rPr>
          <w:rFonts w:ascii="Trebuchet MS" w:hAnsi="Trebuchet MS"/>
          <w:sz w:val="22"/>
          <w:szCs w:val="22"/>
          <w:shd w:val="clear" w:color="auto" w:fill="FFFFFF"/>
        </w:rPr>
        <w:t>sau</w:t>
      </w:r>
      <w:proofErr w:type="spellEnd"/>
      <w:r w:rsidRPr="005B6FD6">
        <w:rPr>
          <w:rFonts w:ascii="Trebuchet MS" w:hAnsi="Trebuchet MS"/>
          <w:sz w:val="22"/>
          <w:szCs w:val="22"/>
          <w:shd w:val="clear" w:color="auto" w:fill="FFFFFF"/>
        </w:rPr>
        <w:t xml:space="preserve">, </w:t>
      </w:r>
      <w:proofErr w:type="spellStart"/>
      <w:r w:rsidRPr="005B6FD6">
        <w:rPr>
          <w:rFonts w:ascii="Trebuchet MS" w:hAnsi="Trebuchet MS"/>
          <w:sz w:val="22"/>
          <w:szCs w:val="22"/>
          <w:shd w:val="clear" w:color="auto" w:fill="FFFFFF"/>
        </w:rPr>
        <w:t>după</w:t>
      </w:r>
      <w:proofErr w:type="spellEnd"/>
      <w:r w:rsidRPr="005B6FD6">
        <w:rPr>
          <w:rFonts w:ascii="Trebuchet MS" w:hAnsi="Trebuchet MS"/>
          <w:sz w:val="22"/>
          <w:szCs w:val="22"/>
          <w:shd w:val="clear" w:color="auto" w:fill="FFFFFF"/>
        </w:rPr>
        <w:t xml:space="preserve"> </w:t>
      </w:r>
      <w:proofErr w:type="spellStart"/>
      <w:r w:rsidRPr="005B6FD6">
        <w:rPr>
          <w:rFonts w:ascii="Trebuchet MS" w:hAnsi="Trebuchet MS"/>
          <w:sz w:val="22"/>
          <w:szCs w:val="22"/>
          <w:shd w:val="clear" w:color="auto" w:fill="FFFFFF"/>
        </w:rPr>
        <w:t>caz</w:t>
      </w:r>
      <w:proofErr w:type="spellEnd"/>
      <w:r w:rsidRPr="005B6FD6">
        <w:rPr>
          <w:rFonts w:ascii="Trebuchet MS" w:hAnsi="Trebuchet MS"/>
          <w:sz w:val="22"/>
          <w:szCs w:val="22"/>
          <w:shd w:val="clear" w:color="auto" w:fill="FFFFFF"/>
        </w:rPr>
        <w:t xml:space="preserve">, de </w:t>
      </w:r>
      <w:proofErr w:type="spellStart"/>
      <w:r w:rsidRPr="005B6FD6">
        <w:rPr>
          <w:rFonts w:ascii="Trebuchet MS" w:hAnsi="Trebuchet MS"/>
          <w:sz w:val="22"/>
          <w:szCs w:val="22"/>
          <w:shd w:val="clear" w:color="auto" w:fill="FFFFFF"/>
        </w:rPr>
        <w:t>persoana</w:t>
      </w:r>
      <w:proofErr w:type="spellEnd"/>
      <w:r w:rsidRPr="005B6FD6">
        <w:rPr>
          <w:rFonts w:ascii="Trebuchet MS" w:hAnsi="Trebuchet MS"/>
          <w:sz w:val="22"/>
          <w:szCs w:val="22"/>
          <w:shd w:val="clear" w:color="auto" w:fill="FFFFFF"/>
        </w:rPr>
        <w:t xml:space="preserve"> </w:t>
      </w:r>
      <w:proofErr w:type="spellStart"/>
      <w:r w:rsidRPr="005B6FD6">
        <w:rPr>
          <w:rFonts w:ascii="Trebuchet MS" w:hAnsi="Trebuchet MS"/>
          <w:sz w:val="22"/>
          <w:szCs w:val="22"/>
          <w:shd w:val="clear" w:color="auto" w:fill="FFFFFF"/>
        </w:rPr>
        <w:t>căreia</w:t>
      </w:r>
      <w:proofErr w:type="spellEnd"/>
      <w:r w:rsidRPr="005B6FD6">
        <w:rPr>
          <w:rFonts w:ascii="Trebuchet MS" w:hAnsi="Trebuchet MS"/>
          <w:sz w:val="22"/>
          <w:szCs w:val="22"/>
          <w:shd w:val="clear" w:color="auto" w:fill="FFFFFF"/>
        </w:rPr>
        <w:t xml:space="preserve"> </w:t>
      </w:r>
      <w:proofErr w:type="spellStart"/>
      <w:r w:rsidRPr="005B6FD6">
        <w:rPr>
          <w:rFonts w:ascii="Trebuchet MS" w:hAnsi="Trebuchet MS"/>
          <w:sz w:val="22"/>
          <w:szCs w:val="22"/>
          <w:shd w:val="clear" w:color="auto" w:fill="FFFFFF"/>
        </w:rPr>
        <w:t>i</w:t>
      </w:r>
      <w:proofErr w:type="spellEnd"/>
      <w:r w:rsidRPr="005B6FD6">
        <w:rPr>
          <w:rFonts w:ascii="Trebuchet MS" w:hAnsi="Trebuchet MS"/>
          <w:sz w:val="22"/>
          <w:szCs w:val="22"/>
          <w:shd w:val="clear" w:color="auto" w:fill="FFFFFF"/>
        </w:rPr>
        <w:t xml:space="preserve"> s-a </w:t>
      </w:r>
      <w:proofErr w:type="spellStart"/>
      <w:r w:rsidRPr="005B6FD6">
        <w:rPr>
          <w:rFonts w:ascii="Trebuchet MS" w:hAnsi="Trebuchet MS"/>
          <w:sz w:val="22"/>
          <w:szCs w:val="22"/>
          <w:shd w:val="clear" w:color="auto" w:fill="FFFFFF"/>
        </w:rPr>
        <w:t>delegat</w:t>
      </w:r>
      <w:proofErr w:type="spellEnd"/>
      <w:r w:rsidRPr="005B6FD6">
        <w:rPr>
          <w:rFonts w:ascii="Trebuchet MS" w:hAnsi="Trebuchet MS"/>
          <w:sz w:val="22"/>
          <w:szCs w:val="22"/>
          <w:shd w:val="clear" w:color="auto" w:fill="FFFFFF"/>
        </w:rPr>
        <w:t xml:space="preserve"> </w:t>
      </w:r>
      <w:proofErr w:type="spellStart"/>
      <w:r w:rsidRPr="005B6FD6">
        <w:rPr>
          <w:rFonts w:ascii="Trebuchet MS" w:hAnsi="Trebuchet MS"/>
          <w:sz w:val="22"/>
          <w:szCs w:val="22"/>
          <w:shd w:val="clear" w:color="auto" w:fill="FFFFFF"/>
        </w:rPr>
        <w:t>această</w:t>
      </w:r>
      <w:proofErr w:type="spellEnd"/>
      <w:r w:rsidRPr="005B6FD6">
        <w:rPr>
          <w:rFonts w:ascii="Trebuchet MS" w:hAnsi="Trebuchet MS"/>
          <w:sz w:val="22"/>
          <w:szCs w:val="22"/>
          <w:shd w:val="clear" w:color="auto" w:fill="FFFFFF"/>
        </w:rPr>
        <w:t xml:space="preserve"> </w:t>
      </w:r>
      <w:proofErr w:type="spellStart"/>
      <w:r w:rsidRPr="005B6FD6">
        <w:rPr>
          <w:rFonts w:ascii="Trebuchet MS" w:hAnsi="Trebuchet MS"/>
          <w:sz w:val="22"/>
          <w:szCs w:val="22"/>
          <w:shd w:val="clear" w:color="auto" w:fill="FFFFFF"/>
        </w:rPr>
        <w:t>atribuţie</w:t>
      </w:r>
      <w:proofErr w:type="spellEnd"/>
      <w:r w:rsidRPr="005B6FD6">
        <w:rPr>
          <w:rFonts w:ascii="Trebuchet MS" w:hAnsi="Trebuchet MS"/>
          <w:sz w:val="22"/>
          <w:szCs w:val="22"/>
          <w:shd w:val="clear" w:color="auto" w:fill="FFFFFF"/>
        </w:rPr>
        <w:t xml:space="preserve"> a </w:t>
      </w:r>
      <w:proofErr w:type="spellStart"/>
      <w:r w:rsidRPr="005B6FD6">
        <w:rPr>
          <w:rFonts w:ascii="Trebuchet MS" w:hAnsi="Trebuchet MS"/>
          <w:sz w:val="22"/>
          <w:szCs w:val="22"/>
          <w:shd w:val="clear" w:color="auto" w:fill="FFFFFF"/>
        </w:rPr>
        <w:t>conducătorului</w:t>
      </w:r>
      <w:proofErr w:type="spellEnd"/>
      <w:r w:rsidRPr="005B6FD6">
        <w:rPr>
          <w:rFonts w:ascii="Trebuchet MS" w:hAnsi="Trebuchet MS"/>
          <w:sz w:val="22"/>
          <w:szCs w:val="22"/>
          <w:shd w:val="clear" w:color="auto" w:fill="FFFFFF"/>
        </w:rPr>
        <w:t xml:space="preserve"> </w:t>
      </w:r>
      <w:proofErr w:type="spellStart"/>
      <w:r w:rsidRPr="005B6FD6">
        <w:rPr>
          <w:rFonts w:ascii="Trebuchet MS" w:hAnsi="Trebuchet MS"/>
          <w:sz w:val="22"/>
          <w:szCs w:val="22"/>
          <w:shd w:val="clear" w:color="auto" w:fill="FFFFFF"/>
        </w:rPr>
        <w:t>autorităţii</w:t>
      </w:r>
      <w:proofErr w:type="spellEnd"/>
      <w:r w:rsidRPr="005B6FD6">
        <w:rPr>
          <w:rFonts w:ascii="Trebuchet MS" w:hAnsi="Trebuchet MS"/>
          <w:sz w:val="22"/>
          <w:szCs w:val="22"/>
          <w:shd w:val="clear" w:color="auto" w:fill="FFFFFF"/>
        </w:rPr>
        <w:t xml:space="preserve"> </w:t>
      </w:r>
      <w:proofErr w:type="spellStart"/>
      <w:r w:rsidRPr="005B6FD6">
        <w:rPr>
          <w:rFonts w:ascii="Trebuchet MS" w:hAnsi="Trebuchet MS"/>
          <w:sz w:val="22"/>
          <w:szCs w:val="22"/>
          <w:shd w:val="clear" w:color="auto" w:fill="FFFFFF"/>
        </w:rPr>
        <w:t>sau</w:t>
      </w:r>
      <w:proofErr w:type="spellEnd"/>
      <w:r w:rsidRPr="005B6FD6">
        <w:rPr>
          <w:rFonts w:ascii="Trebuchet MS" w:hAnsi="Trebuchet MS"/>
          <w:sz w:val="22"/>
          <w:szCs w:val="22"/>
          <w:shd w:val="clear" w:color="auto" w:fill="FFFFFF"/>
        </w:rPr>
        <w:t xml:space="preserve"> </w:t>
      </w:r>
      <w:proofErr w:type="spellStart"/>
      <w:r w:rsidRPr="005B6FD6">
        <w:rPr>
          <w:rFonts w:ascii="Trebuchet MS" w:hAnsi="Trebuchet MS"/>
          <w:sz w:val="22"/>
          <w:szCs w:val="22"/>
          <w:shd w:val="clear" w:color="auto" w:fill="FFFFFF"/>
        </w:rPr>
        <w:t>instituţiei</w:t>
      </w:r>
      <w:proofErr w:type="spellEnd"/>
      <w:r w:rsidRPr="005B6FD6">
        <w:rPr>
          <w:rFonts w:ascii="Trebuchet MS" w:hAnsi="Trebuchet MS"/>
          <w:sz w:val="22"/>
          <w:szCs w:val="22"/>
          <w:shd w:val="clear" w:color="auto" w:fill="FFFFFF"/>
        </w:rPr>
        <w:t xml:space="preserve"> </w:t>
      </w:r>
      <w:proofErr w:type="spellStart"/>
      <w:r w:rsidRPr="005B6FD6">
        <w:rPr>
          <w:rFonts w:ascii="Trebuchet MS" w:hAnsi="Trebuchet MS"/>
          <w:sz w:val="22"/>
          <w:szCs w:val="22"/>
          <w:shd w:val="clear" w:color="auto" w:fill="FFFFFF"/>
        </w:rPr>
        <w:t>publice</w:t>
      </w:r>
      <w:proofErr w:type="spellEnd"/>
      <w:r w:rsidRPr="005B6FD6">
        <w:rPr>
          <w:rFonts w:ascii="Trebuchet MS" w:hAnsi="Trebuchet MS"/>
          <w:sz w:val="22"/>
          <w:szCs w:val="22"/>
          <w:shd w:val="clear" w:color="auto" w:fill="FFFFFF"/>
        </w:rPr>
        <w:t xml:space="preserve">, </w:t>
      </w:r>
      <w:proofErr w:type="spellStart"/>
      <w:r w:rsidRPr="005B6FD6">
        <w:rPr>
          <w:rFonts w:ascii="Trebuchet MS" w:hAnsi="Trebuchet MS"/>
          <w:sz w:val="22"/>
          <w:szCs w:val="22"/>
          <w:shd w:val="clear" w:color="auto" w:fill="FFFFFF"/>
        </w:rPr>
        <w:t>prin</w:t>
      </w:r>
      <w:proofErr w:type="spellEnd"/>
      <w:r w:rsidRPr="005B6FD6">
        <w:rPr>
          <w:rFonts w:ascii="Trebuchet MS" w:hAnsi="Trebuchet MS"/>
          <w:sz w:val="22"/>
          <w:szCs w:val="22"/>
          <w:shd w:val="clear" w:color="auto" w:fill="FFFFFF"/>
        </w:rPr>
        <w:t xml:space="preserve"> act </w:t>
      </w:r>
      <w:proofErr w:type="spellStart"/>
      <w:r w:rsidRPr="005B6FD6">
        <w:rPr>
          <w:rFonts w:ascii="Trebuchet MS" w:hAnsi="Trebuchet MS"/>
          <w:sz w:val="22"/>
          <w:szCs w:val="22"/>
          <w:shd w:val="clear" w:color="auto" w:fill="FFFFFF"/>
        </w:rPr>
        <w:t>administrativ</w:t>
      </w:r>
      <w:proofErr w:type="spellEnd"/>
      <w:r w:rsidRPr="005B6FD6">
        <w:rPr>
          <w:rFonts w:ascii="Trebuchet MS" w:hAnsi="Trebuchet MS"/>
          <w:sz w:val="22"/>
          <w:szCs w:val="22"/>
          <w:shd w:val="clear" w:color="auto" w:fill="FFFFFF"/>
        </w:rPr>
        <w:t xml:space="preserve">, </w:t>
      </w:r>
      <w:proofErr w:type="spellStart"/>
      <w:r w:rsidRPr="005B6FD6">
        <w:rPr>
          <w:rFonts w:ascii="Trebuchet MS" w:hAnsi="Trebuchet MS"/>
          <w:sz w:val="22"/>
          <w:szCs w:val="22"/>
          <w:shd w:val="clear" w:color="auto" w:fill="FFFFFF"/>
        </w:rPr>
        <w:t>în</w:t>
      </w:r>
      <w:proofErr w:type="spellEnd"/>
      <w:r w:rsidRPr="005B6FD6">
        <w:rPr>
          <w:rFonts w:ascii="Trebuchet MS" w:hAnsi="Trebuchet MS"/>
          <w:sz w:val="22"/>
          <w:szCs w:val="22"/>
          <w:shd w:val="clear" w:color="auto" w:fill="FFFFFF"/>
        </w:rPr>
        <w:t xml:space="preserve"> </w:t>
      </w:r>
      <w:proofErr w:type="spellStart"/>
      <w:r w:rsidRPr="005B6FD6">
        <w:rPr>
          <w:rFonts w:ascii="Trebuchet MS" w:hAnsi="Trebuchet MS"/>
          <w:sz w:val="22"/>
          <w:szCs w:val="22"/>
          <w:shd w:val="clear" w:color="auto" w:fill="FFFFFF"/>
        </w:rPr>
        <w:t>condiţiile</w:t>
      </w:r>
      <w:proofErr w:type="spellEnd"/>
      <w:r w:rsidRPr="005B6FD6">
        <w:rPr>
          <w:rFonts w:ascii="Trebuchet MS" w:hAnsi="Trebuchet MS"/>
          <w:sz w:val="22"/>
          <w:szCs w:val="22"/>
          <w:shd w:val="clear" w:color="auto" w:fill="FFFFFF"/>
        </w:rPr>
        <w:t xml:space="preserve"> </w:t>
      </w:r>
      <w:proofErr w:type="spellStart"/>
      <w:r w:rsidRPr="005B6FD6">
        <w:rPr>
          <w:rFonts w:ascii="Trebuchet MS" w:hAnsi="Trebuchet MS"/>
          <w:sz w:val="22"/>
          <w:szCs w:val="22"/>
          <w:shd w:val="clear" w:color="auto" w:fill="FFFFFF"/>
        </w:rPr>
        <w:t>legii</w:t>
      </w:r>
      <w:proofErr w:type="spellEnd"/>
      <w:r w:rsidRPr="005B6FD6">
        <w:rPr>
          <w:rFonts w:ascii="Trebuchet MS" w:hAnsi="Trebuchet MS"/>
          <w:sz w:val="22"/>
          <w:szCs w:val="22"/>
          <w:shd w:val="clear" w:color="auto" w:fill="FFFFFF"/>
        </w:rPr>
        <w:t xml:space="preserve">. </w:t>
      </w:r>
    </w:p>
    <w:p w14:paraId="1D6FF7CC" w14:textId="77777777" w:rsidR="005B6FD6" w:rsidRPr="00D24FC1" w:rsidRDefault="005B6FD6" w:rsidP="005B6FD6">
      <w:pPr>
        <w:pStyle w:val="spar"/>
        <w:jc w:val="both"/>
        <w:rPr>
          <w:rFonts w:ascii="Trebuchet MS" w:hAnsi="Trebuchet MS"/>
          <w:sz w:val="22"/>
          <w:szCs w:val="22"/>
          <w:shd w:val="clear" w:color="auto" w:fill="FFFFFF"/>
          <w:lang w:val="fr-FR"/>
        </w:rPr>
      </w:pPr>
      <w:r w:rsidRPr="00D24FC1">
        <w:rPr>
          <w:rFonts w:ascii="Trebuchet MS" w:hAnsi="Trebuchet MS"/>
          <w:sz w:val="22"/>
          <w:szCs w:val="22"/>
          <w:shd w:val="clear" w:color="auto" w:fill="FFFFFF"/>
          <w:lang w:val="fr-FR"/>
        </w:rPr>
        <w:t xml:space="preserve">^2 Se </w:t>
      </w:r>
      <w:proofErr w:type="spellStart"/>
      <w:r w:rsidRPr="00D24FC1">
        <w:rPr>
          <w:rFonts w:ascii="Trebuchet MS" w:hAnsi="Trebuchet MS"/>
          <w:sz w:val="22"/>
          <w:szCs w:val="22"/>
          <w:shd w:val="clear" w:color="auto" w:fill="FFFFFF"/>
          <w:lang w:val="fr-FR"/>
        </w:rPr>
        <w:t>completează</w:t>
      </w:r>
      <w:proofErr w:type="spellEnd"/>
      <w:r w:rsidRPr="00D24FC1">
        <w:rPr>
          <w:rFonts w:ascii="Trebuchet MS" w:hAnsi="Trebuchet MS"/>
          <w:sz w:val="22"/>
          <w:szCs w:val="22"/>
          <w:shd w:val="clear" w:color="auto" w:fill="FFFFFF"/>
          <w:lang w:val="fr-FR"/>
        </w:rPr>
        <w:t xml:space="preserve"> </w:t>
      </w:r>
      <w:proofErr w:type="spellStart"/>
      <w:r w:rsidRPr="00D24FC1">
        <w:rPr>
          <w:rFonts w:ascii="Trebuchet MS" w:hAnsi="Trebuchet MS"/>
          <w:sz w:val="22"/>
          <w:szCs w:val="22"/>
          <w:shd w:val="clear" w:color="auto" w:fill="FFFFFF"/>
          <w:lang w:val="fr-FR"/>
        </w:rPr>
        <w:t>cu</w:t>
      </w:r>
      <w:proofErr w:type="spellEnd"/>
      <w:r w:rsidRPr="00D24FC1">
        <w:rPr>
          <w:rFonts w:ascii="Trebuchet MS" w:hAnsi="Trebuchet MS"/>
          <w:sz w:val="22"/>
          <w:szCs w:val="22"/>
          <w:shd w:val="clear" w:color="auto" w:fill="FFFFFF"/>
          <w:lang w:val="fr-FR"/>
        </w:rPr>
        <w:t xml:space="preserve"> o </w:t>
      </w:r>
      <w:proofErr w:type="spellStart"/>
      <w:r w:rsidRPr="00D24FC1">
        <w:rPr>
          <w:rFonts w:ascii="Trebuchet MS" w:hAnsi="Trebuchet MS"/>
          <w:sz w:val="22"/>
          <w:szCs w:val="22"/>
          <w:shd w:val="clear" w:color="auto" w:fill="FFFFFF"/>
          <w:lang w:val="fr-FR"/>
        </w:rPr>
        <w:t>scurtă</w:t>
      </w:r>
      <w:proofErr w:type="spellEnd"/>
      <w:r w:rsidRPr="00D24FC1">
        <w:rPr>
          <w:rFonts w:ascii="Trebuchet MS" w:hAnsi="Trebuchet MS"/>
          <w:sz w:val="22"/>
          <w:szCs w:val="22"/>
          <w:shd w:val="clear" w:color="auto" w:fill="FFFFFF"/>
          <w:lang w:val="fr-FR"/>
        </w:rPr>
        <w:t xml:space="preserve"> </w:t>
      </w:r>
      <w:proofErr w:type="spellStart"/>
      <w:r w:rsidRPr="00D24FC1">
        <w:rPr>
          <w:rFonts w:ascii="Trebuchet MS" w:hAnsi="Trebuchet MS"/>
          <w:sz w:val="22"/>
          <w:szCs w:val="22"/>
          <w:shd w:val="clear" w:color="auto" w:fill="FFFFFF"/>
          <w:lang w:val="fr-FR"/>
        </w:rPr>
        <w:t>descriere</w:t>
      </w:r>
      <w:proofErr w:type="spellEnd"/>
      <w:r w:rsidRPr="00D24FC1">
        <w:rPr>
          <w:rFonts w:ascii="Trebuchet MS" w:hAnsi="Trebuchet MS"/>
          <w:sz w:val="22"/>
          <w:szCs w:val="22"/>
          <w:shd w:val="clear" w:color="auto" w:fill="FFFFFF"/>
          <w:lang w:val="fr-FR"/>
        </w:rPr>
        <w:t xml:space="preserve"> a </w:t>
      </w:r>
      <w:proofErr w:type="spellStart"/>
      <w:r w:rsidRPr="00D24FC1">
        <w:rPr>
          <w:rFonts w:ascii="Trebuchet MS" w:hAnsi="Trebuchet MS"/>
          <w:sz w:val="22"/>
          <w:szCs w:val="22"/>
          <w:shd w:val="clear" w:color="auto" w:fill="FFFFFF"/>
          <w:lang w:val="fr-FR"/>
        </w:rPr>
        <w:t>responsabilităţilor</w:t>
      </w:r>
      <w:proofErr w:type="spellEnd"/>
      <w:r w:rsidRPr="00D24FC1">
        <w:rPr>
          <w:rFonts w:ascii="Trebuchet MS" w:hAnsi="Trebuchet MS"/>
          <w:sz w:val="22"/>
          <w:szCs w:val="22"/>
          <w:shd w:val="clear" w:color="auto" w:fill="FFFFFF"/>
          <w:lang w:val="fr-FR"/>
        </w:rPr>
        <w:t xml:space="preserve"> </w:t>
      </w:r>
      <w:proofErr w:type="spellStart"/>
      <w:r w:rsidRPr="00D24FC1">
        <w:rPr>
          <w:rFonts w:ascii="Trebuchet MS" w:hAnsi="Trebuchet MS"/>
          <w:sz w:val="22"/>
          <w:szCs w:val="22"/>
          <w:shd w:val="clear" w:color="auto" w:fill="FFFFFF"/>
          <w:lang w:val="fr-FR"/>
        </w:rPr>
        <w:t>postului</w:t>
      </w:r>
      <w:proofErr w:type="spellEnd"/>
      <w:r w:rsidRPr="00D24FC1">
        <w:rPr>
          <w:rFonts w:ascii="Trebuchet MS" w:hAnsi="Trebuchet MS"/>
          <w:sz w:val="22"/>
          <w:szCs w:val="22"/>
          <w:shd w:val="clear" w:color="auto" w:fill="FFFFFF"/>
          <w:lang w:val="fr-FR"/>
        </w:rPr>
        <w:t>.</w:t>
      </w:r>
    </w:p>
    <w:p w14:paraId="6B820FA5" w14:textId="77777777" w:rsidR="005B6FD6" w:rsidRPr="00D24FC1" w:rsidRDefault="005B6FD6" w:rsidP="005B6FD6">
      <w:pPr>
        <w:pStyle w:val="spar"/>
        <w:jc w:val="both"/>
        <w:rPr>
          <w:rFonts w:ascii="Trebuchet MS" w:hAnsi="Trebuchet MS"/>
          <w:sz w:val="22"/>
          <w:szCs w:val="22"/>
          <w:shd w:val="clear" w:color="auto" w:fill="FFFFFF"/>
          <w:lang w:val="fr-FR"/>
        </w:rPr>
      </w:pPr>
      <w:r w:rsidRPr="00D24FC1">
        <w:rPr>
          <w:rFonts w:ascii="Trebuchet MS" w:hAnsi="Trebuchet MS"/>
          <w:sz w:val="22"/>
          <w:szCs w:val="22"/>
          <w:shd w:val="clear" w:color="auto" w:fill="FFFFFF"/>
          <w:lang w:val="fr-FR"/>
        </w:rPr>
        <w:t xml:space="preserve">^3 Se </w:t>
      </w:r>
      <w:proofErr w:type="spellStart"/>
      <w:r w:rsidRPr="00D24FC1">
        <w:rPr>
          <w:rFonts w:ascii="Trebuchet MS" w:hAnsi="Trebuchet MS"/>
          <w:sz w:val="22"/>
          <w:szCs w:val="22"/>
          <w:shd w:val="clear" w:color="auto" w:fill="FFFFFF"/>
          <w:lang w:val="fr-FR"/>
        </w:rPr>
        <w:t>stabilesc</w:t>
      </w:r>
      <w:proofErr w:type="spellEnd"/>
      <w:r w:rsidRPr="00D24FC1">
        <w:rPr>
          <w:rFonts w:ascii="Trebuchet MS" w:hAnsi="Trebuchet MS"/>
          <w:sz w:val="22"/>
          <w:szCs w:val="22"/>
          <w:shd w:val="clear" w:color="auto" w:fill="FFFFFF"/>
          <w:lang w:val="fr-FR"/>
        </w:rPr>
        <w:t xml:space="preserve"> </w:t>
      </w:r>
      <w:proofErr w:type="spellStart"/>
      <w:r w:rsidRPr="00D24FC1">
        <w:rPr>
          <w:rFonts w:ascii="Trebuchet MS" w:hAnsi="Trebuchet MS"/>
          <w:sz w:val="22"/>
          <w:szCs w:val="22"/>
          <w:shd w:val="clear" w:color="auto" w:fill="FFFFFF"/>
          <w:lang w:val="fr-FR"/>
        </w:rPr>
        <w:t>pe</w:t>
      </w:r>
      <w:proofErr w:type="spellEnd"/>
      <w:r w:rsidRPr="00D24FC1">
        <w:rPr>
          <w:rFonts w:ascii="Trebuchet MS" w:hAnsi="Trebuchet MS"/>
          <w:sz w:val="22"/>
          <w:szCs w:val="22"/>
          <w:shd w:val="clear" w:color="auto" w:fill="FFFFFF"/>
          <w:lang w:val="fr-FR"/>
        </w:rPr>
        <w:t xml:space="preserve"> </w:t>
      </w:r>
      <w:proofErr w:type="spellStart"/>
      <w:r w:rsidRPr="00D24FC1">
        <w:rPr>
          <w:rFonts w:ascii="Trebuchet MS" w:hAnsi="Trebuchet MS"/>
          <w:sz w:val="22"/>
          <w:szCs w:val="22"/>
          <w:shd w:val="clear" w:color="auto" w:fill="FFFFFF"/>
          <w:lang w:val="fr-FR"/>
        </w:rPr>
        <w:t>baza</w:t>
      </w:r>
      <w:proofErr w:type="spellEnd"/>
      <w:r w:rsidRPr="00D24FC1">
        <w:rPr>
          <w:rFonts w:ascii="Trebuchet MS" w:hAnsi="Trebuchet MS"/>
          <w:sz w:val="22"/>
          <w:szCs w:val="22"/>
          <w:shd w:val="clear" w:color="auto" w:fill="FFFFFF"/>
          <w:lang w:val="fr-FR"/>
        </w:rPr>
        <w:t xml:space="preserve"> </w:t>
      </w:r>
      <w:proofErr w:type="spellStart"/>
      <w:r w:rsidRPr="00D24FC1">
        <w:rPr>
          <w:rFonts w:ascii="Trebuchet MS" w:hAnsi="Trebuchet MS"/>
          <w:sz w:val="22"/>
          <w:szCs w:val="22"/>
          <w:shd w:val="clear" w:color="auto" w:fill="FFFFFF"/>
          <w:lang w:val="fr-FR"/>
        </w:rPr>
        <w:t>activităţilor</w:t>
      </w:r>
      <w:proofErr w:type="spellEnd"/>
      <w:r w:rsidRPr="00D24FC1">
        <w:rPr>
          <w:rFonts w:ascii="Trebuchet MS" w:hAnsi="Trebuchet MS"/>
          <w:sz w:val="22"/>
          <w:szCs w:val="22"/>
          <w:shd w:val="clear" w:color="auto" w:fill="FFFFFF"/>
          <w:lang w:val="fr-FR"/>
        </w:rPr>
        <w:t xml:space="preserve"> care </w:t>
      </w:r>
      <w:proofErr w:type="spellStart"/>
      <w:r w:rsidRPr="00D24FC1">
        <w:rPr>
          <w:rFonts w:ascii="Trebuchet MS" w:hAnsi="Trebuchet MS"/>
          <w:sz w:val="22"/>
          <w:szCs w:val="22"/>
          <w:shd w:val="clear" w:color="auto" w:fill="FFFFFF"/>
          <w:lang w:val="fr-FR"/>
        </w:rPr>
        <w:t>presupun</w:t>
      </w:r>
      <w:proofErr w:type="spellEnd"/>
      <w:r w:rsidRPr="00D24FC1">
        <w:rPr>
          <w:rFonts w:ascii="Trebuchet MS" w:hAnsi="Trebuchet MS"/>
          <w:sz w:val="22"/>
          <w:szCs w:val="22"/>
          <w:shd w:val="clear" w:color="auto" w:fill="FFFFFF"/>
          <w:lang w:val="fr-FR"/>
        </w:rPr>
        <w:t xml:space="preserve"> </w:t>
      </w:r>
      <w:proofErr w:type="spellStart"/>
      <w:r w:rsidRPr="00D24FC1">
        <w:rPr>
          <w:rFonts w:ascii="Trebuchet MS" w:hAnsi="Trebuchet MS"/>
          <w:sz w:val="22"/>
          <w:szCs w:val="22"/>
          <w:shd w:val="clear" w:color="auto" w:fill="FFFFFF"/>
          <w:lang w:val="fr-FR"/>
        </w:rPr>
        <w:t>exercitarea</w:t>
      </w:r>
      <w:proofErr w:type="spellEnd"/>
      <w:r w:rsidRPr="00D24FC1">
        <w:rPr>
          <w:rFonts w:ascii="Trebuchet MS" w:hAnsi="Trebuchet MS"/>
          <w:sz w:val="22"/>
          <w:szCs w:val="22"/>
          <w:shd w:val="clear" w:color="auto" w:fill="FFFFFF"/>
          <w:lang w:val="fr-FR"/>
        </w:rPr>
        <w:t xml:space="preserve"> </w:t>
      </w:r>
      <w:proofErr w:type="spellStart"/>
      <w:r w:rsidRPr="00D24FC1">
        <w:rPr>
          <w:rFonts w:ascii="Trebuchet MS" w:hAnsi="Trebuchet MS"/>
          <w:sz w:val="22"/>
          <w:szCs w:val="22"/>
          <w:shd w:val="clear" w:color="auto" w:fill="FFFFFF"/>
          <w:lang w:val="fr-FR"/>
        </w:rPr>
        <w:t>prerogativelor</w:t>
      </w:r>
      <w:proofErr w:type="spellEnd"/>
      <w:r w:rsidRPr="00D24FC1">
        <w:rPr>
          <w:rFonts w:ascii="Trebuchet MS" w:hAnsi="Trebuchet MS"/>
          <w:sz w:val="22"/>
          <w:szCs w:val="22"/>
          <w:shd w:val="clear" w:color="auto" w:fill="FFFFFF"/>
          <w:lang w:val="fr-FR"/>
        </w:rPr>
        <w:t xml:space="preserve"> de </w:t>
      </w:r>
      <w:proofErr w:type="spellStart"/>
      <w:r w:rsidRPr="00D24FC1">
        <w:rPr>
          <w:rFonts w:ascii="Trebuchet MS" w:hAnsi="Trebuchet MS"/>
          <w:sz w:val="22"/>
          <w:szCs w:val="22"/>
          <w:shd w:val="clear" w:color="auto" w:fill="FFFFFF"/>
          <w:lang w:val="fr-FR"/>
        </w:rPr>
        <w:t>putere</w:t>
      </w:r>
      <w:proofErr w:type="spellEnd"/>
      <w:r w:rsidRPr="00D24FC1">
        <w:rPr>
          <w:rFonts w:ascii="Trebuchet MS" w:hAnsi="Trebuchet MS"/>
          <w:sz w:val="22"/>
          <w:szCs w:val="22"/>
          <w:shd w:val="clear" w:color="auto" w:fill="FFFFFF"/>
          <w:lang w:val="fr-FR"/>
        </w:rPr>
        <w:t xml:space="preserve"> </w:t>
      </w:r>
      <w:proofErr w:type="spellStart"/>
      <w:r w:rsidRPr="00D24FC1">
        <w:rPr>
          <w:rFonts w:ascii="Trebuchet MS" w:hAnsi="Trebuchet MS"/>
          <w:sz w:val="22"/>
          <w:szCs w:val="22"/>
          <w:shd w:val="clear" w:color="auto" w:fill="FFFFFF"/>
          <w:lang w:val="fr-FR"/>
        </w:rPr>
        <w:t>publică</w:t>
      </w:r>
      <w:proofErr w:type="spellEnd"/>
      <w:r w:rsidRPr="00D24FC1">
        <w:rPr>
          <w:rFonts w:ascii="Trebuchet MS" w:hAnsi="Trebuchet MS"/>
          <w:sz w:val="22"/>
          <w:szCs w:val="22"/>
          <w:shd w:val="clear" w:color="auto" w:fill="FFFFFF"/>
          <w:lang w:val="fr-FR"/>
        </w:rPr>
        <w:t xml:space="preserve">, </w:t>
      </w:r>
      <w:proofErr w:type="spellStart"/>
      <w:r w:rsidRPr="00D24FC1">
        <w:rPr>
          <w:rFonts w:ascii="Trebuchet MS" w:hAnsi="Trebuchet MS"/>
          <w:sz w:val="22"/>
          <w:szCs w:val="22"/>
          <w:shd w:val="clear" w:color="auto" w:fill="FFFFFF"/>
          <w:lang w:val="fr-FR"/>
        </w:rPr>
        <w:t>în</w:t>
      </w:r>
      <w:proofErr w:type="spellEnd"/>
      <w:r w:rsidRPr="00D24FC1">
        <w:rPr>
          <w:rFonts w:ascii="Trebuchet MS" w:hAnsi="Trebuchet MS"/>
          <w:sz w:val="22"/>
          <w:szCs w:val="22"/>
          <w:shd w:val="clear" w:color="auto" w:fill="FFFFFF"/>
          <w:lang w:val="fr-FR"/>
        </w:rPr>
        <w:t xml:space="preserve"> </w:t>
      </w:r>
      <w:proofErr w:type="spellStart"/>
      <w:r w:rsidRPr="00D24FC1">
        <w:rPr>
          <w:rFonts w:ascii="Trebuchet MS" w:hAnsi="Trebuchet MS"/>
          <w:sz w:val="22"/>
          <w:szCs w:val="22"/>
          <w:shd w:val="clear" w:color="auto" w:fill="FFFFFF"/>
          <w:lang w:val="fr-FR"/>
        </w:rPr>
        <w:t>concordanţă</w:t>
      </w:r>
      <w:proofErr w:type="spellEnd"/>
      <w:r w:rsidRPr="00D24FC1">
        <w:rPr>
          <w:rFonts w:ascii="Trebuchet MS" w:hAnsi="Trebuchet MS"/>
          <w:sz w:val="22"/>
          <w:szCs w:val="22"/>
          <w:shd w:val="clear" w:color="auto" w:fill="FFFFFF"/>
          <w:lang w:val="fr-FR"/>
        </w:rPr>
        <w:t xml:space="preserve"> </w:t>
      </w:r>
      <w:proofErr w:type="spellStart"/>
      <w:r w:rsidRPr="00D24FC1">
        <w:rPr>
          <w:rFonts w:ascii="Trebuchet MS" w:hAnsi="Trebuchet MS"/>
          <w:sz w:val="22"/>
          <w:szCs w:val="22"/>
          <w:shd w:val="clear" w:color="auto" w:fill="FFFFFF"/>
          <w:lang w:val="fr-FR"/>
        </w:rPr>
        <w:t>cu</w:t>
      </w:r>
      <w:proofErr w:type="spellEnd"/>
      <w:r w:rsidRPr="00D24FC1">
        <w:rPr>
          <w:rFonts w:ascii="Trebuchet MS" w:hAnsi="Trebuchet MS"/>
          <w:sz w:val="22"/>
          <w:szCs w:val="22"/>
          <w:shd w:val="clear" w:color="auto" w:fill="FFFFFF"/>
          <w:lang w:val="fr-FR"/>
        </w:rPr>
        <w:t xml:space="preserve"> </w:t>
      </w:r>
      <w:proofErr w:type="spellStart"/>
      <w:r w:rsidRPr="00D24FC1">
        <w:rPr>
          <w:rFonts w:ascii="Trebuchet MS" w:hAnsi="Trebuchet MS"/>
          <w:sz w:val="22"/>
          <w:szCs w:val="22"/>
          <w:shd w:val="clear" w:color="auto" w:fill="FFFFFF"/>
          <w:lang w:val="fr-FR"/>
        </w:rPr>
        <w:t>specificul</w:t>
      </w:r>
      <w:proofErr w:type="spellEnd"/>
      <w:r w:rsidRPr="00D24FC1">
        <w:rPr>
          <w:rFonts w:ascii="Trebuchet MS" w:hAnsi="Trebuchet MS"/>
          <w:sz w:val="22"/>
          <w:szCs w:val="22"/>
          <w:shd w:val="clear" w:color="auto" w:fill="FFFFFF"/>
          <w:lang w:val="fr-FR"/>
        </w:rPr>
        <w:t xml:space="preserve"> </w:t>
      </w:r>
      <w:proofErr w:type="spellStart"/>
      <w:r w:rsidRPr="00D24FC1">
        <w:rPr>
          <w:rFonts w:ascii="Trebuchet MS" w:hAnsi="Trebuchet MS"/>
          <w:sz w:val="22"/>
          <w:szCs w:val="22"/>
          <w:shd w:val="clear" w:color="auto" w:fill="FFFFFF"/>
          <w:lang w:val="fr-FR"/>
        </w:rPr>
        <w:t>funcţiei</w:t>
      </w:r>
      <w:proofErr w:type="spellEnd"/>
      <w:r w:rsidRPr="00D24FC1">
        <w:rPr>
          <w:rFonts w:ascii="Trebuchet MS" w:hAnsi="Trebuchet MS"/>
          <w:sz w:val="22"/>
          <w:szCs w:val="22"/>
          <w:shd w:val="clear" w:color="auto" w:fill="FFFFFF"/>
          <w:lang w:val="fr-FR"/>
        </w:rPr>
        <w:t xml:space="preserve"> </w:t>
      </w:r>
      <w:proofErr w:type="spellStart"/>
      <w:r w:rsidRPr="00D24FC1">
        <w:rPr>
          <w:rFonts w:ascii="Trebuchet MS" w:hAnsi="Trebuchet MS"/>
          <w:sz w:val="22"/>
          <w:szCs w:val="22"/>
          <w:shd w:val="clear" w:color="auto" w:fill="FFFFFF"/>
          <w:lang w:val="fr-FR"/>
        </w:rPr>
        <w:t>publice</w:t>
      </w:r>
      <w:proofErr w:type="spellEnd"/>
      <w:r w:rsidRPr="00D24FC1">
        <w:rPr>
          <w:rFonts w:ascii="Trebuchet MS" w:hAnsi="Trebuchet MS"/>
          <w:sz w:val="22"/>
          <w:szCs w:val="22"/>
          <w:shd w:val="clear" w:color="auto" w:fill="FFFFFF"/>
          <w:lang w:val="fr-FR"/>
        </w:rPr>
        <w:t xml:space="preserve"> </w:t>
      </w:r>
      <w:proofErr w:type="spellStart"/>
      <w:r w:rsidRPr="00D24FC1">
        <w:rPr>
          <w:rFonts w:ascii="Trebuchet MS" w:hAnsi="Trebuchet MS"/>
          <w:sz w:val="22"/>
          <w:szCs w:val="22"/>
          <w:shd w:val="clear" w:color="auto" w:fill="FFFFFF"/>
          <w:lang w:val="fr-FR"/>
        </w:rPr>
        <w:t>corespunzătoare</w:t>
      </w:r>
      <w:proofErr w:type="spellEnd"/>
      <w:r w:rsidRPr="00D24FC1">
        <w:rPr>
          <w:rFonts w:ascii="Trebuchet MS" w:hAnsi="Trebuchet MS"/>
          <w:sz w:val="22"/>
          <w:szCs w:val="22"/>
          <w:shd w:val="clear" w:color="auto" w:fill="FFFFFF"/>
          <w:lang w:val="fr-FR"/>
        </w:rPr>
        <w:t xml:space="preserve"> </w:t>
      </w:r>
      <w:proofErr w:type="spellStart"/>
      <w:r w:rsidRPr="00D24FC1">
        <w:rPr>
          <w:rFonts w:ascii="Trebuchet MS" w:hAnsi="Trebuchet MS"/>
          <w:sz w:val="22"/>
          <w:szCs w:val="22"/>
          <w:shd w:val="clear" w:color="auto" w:fill="FFFFFF"/>
          <w:lang w:val="fr-FR"/>
        </w:rPr>
        <w:t>postului</w:t>
      </w:r>
      <w:proofErr w:type="spellEnd"/>
      <w:r w:rsidRPr="00D24FC1">
        <w:rPr>
          <w:rFonts w:ascii="Trebuchet MS" w:hAnsi="Trebuchet MS"/>
          <w:sz w:val="22"/>
          <w:szCs w:val="22"/>
          <w:shd w:val="clear" w:color="auto" w:fill="FFFFFF"/>
          <w:lang w:val="fr-FR"/>
        </w:rPr>
        <w:t>.</w:t>
      </w:r>
    </w:p>
    <w:p w14:paraId="779F122B" w14:textId="77777777" w:rsidR="000D32D5" w:rsidRDefault="005B6FD6" w:rsidP="005B6FD6">
      <w:pPr>
        <w:autoSpaceDE/>
        <w:ind w:left="225"/>
        <w:jc w:val="both"/>
        <w:rPr>
          <w:rStyle w:val="spar3"/>
          <w:rFonts w:ascii="Trebuchet MS" w:eastAsia="Times New Roman" w:hAnsi="Trebuchet MS"/>
          <w:color w:val="auto"/>
          <w:sz w:val="22"/>
          <w:szCs w:val="22"/>
        </w:rPr>
      </w:pPr>
      <w:r w:rsidRPr="00B1597D">
        <w:rPr>
          <w:rStyle w:val="spar3"/>
          <w:rFonts w:ascii="Trebuchet MS" w:eastAsia="Times New Roman" w:hAnsi="Trebuchet MS"/>
          <w:color w:val="auto"/>
          <w:sz w:val="22"/>
          <w:szCs w:val="22"/>
          <w:lang w:val="fr-FR"/>
          <w:specVanish w:val="0"/>
        </w:rPr>
        <w:lastRenderedPageBreak/>
        <w:t xml:space="preserve">^4 Se completează prin raportare la prevederile </w:t>
      </w:r>
      <w:r w:rsidRPr="00B1597D">
        <w:rPr>
          <w:rStyle w:val="spar3"/>
          <w:rFonts w:ascii="Trebuchet MS" w:eastAsia="Times New Roman" w:hAnsi="Trebuchet MS"/>
          <w:color w:val="auto"/>
          <w:sz w:val="22"/>
          <w:szCs w:val="22"/>
          <w:u w:val="single"/>
          <w:lang w:val="fr-FR"/>
          <w:specVanish w:val="0"/>
        </w:rPr>
        <w:t>art. 386</w:t>
      </w:r>
      <w:r w:rsidRPr="00B1597D">
        <w:rPr>
          <w:rStyle w:val="spar3"/>
          <w:rFonts w:ascii="Trebuchet MS" w:eastAsia="Times New Roman" w:hAnsi="Trebuchet MS"/>
          <w:color w:val="auto"/>
          <w:sz w:val="22"/>
          <w:szCs w:val="22"/>
          <w:lang w:val="fr-FR"/>
          <w:specVanish w:val="0"/>
        </w:rPr>
        <w:t xml:space="preserve"> sau, după caz, </w:t>
      </w:r>
      <w:r w:rsidRPr="00B1597D">
        <w:rPr>
          <w:rStyle w:val="spar3"/>
          <w:rFonts w:ascii="Trebuchet MS" w:eastAsia="Times New Roman" w:hAnsi="Trebuchet MS"/>
          <w:color w:val="auto"/>
          <w:sz w:val="22"/>
          <w:szCs w:val="22"/>
          <w:u w:val="single"/>
          <w:lang w:val="fr-FR"/>
          <w:specVanish w:val="0"/>
        </w:rPr>
        <w:t>art. 394 alin. (4) lit. b)</w:t>
      </w:r>
      <w:r w:rsidRPr="00B1597D">
        <w:rPr>
          <w:rStyle w:val="spar3"/>
          <w:rFonts w:ascii="Trebuchet MS" w:eastAsia="Times New Roman" w:hAnsi="Trebuchet MS"/>
          <w:color w:val="auto"/>
          <w:sz w:val="22"/>
          <w:szCs w:val="22"/>
          <w:lang w:val="fr-FR"/>
          <w:specVanish w:val="0"/>
        </w:rPr>
        <w:t xml:space="preserve"> şi </w:t>
      </w:r>
      <w:r w:rsidRPr="00B1597D">
        <w:rPr>
          <w:rStyle w:val="spar3"/>
          <w:rFonts w:ascii="Trebuchet MS" w:eastAsia="Times New Roman" w:hAnsi="Trebuchet MS"/>
          <w:color w:val="auto"/>
          <w:sz w:val="22"/>
          <w:szCs w:val="22"/>
          <w:u w:val="single"/>
          <w:lang w:val="fr-FR"/>
          <w:specVanish w:val="0"/>
        </w:rPr>
        <w:t>c)</w:t>
      </w:r>
      <w:r w:rsidRPr="00B1597D">
        <w:rPr>
          <w:rStyle w:val="spar3"/>
          <w:rFonts w:ascii="Trebuchet MS" w:eastAsia="Times New Roman" w:hAnsi="Trebuchet MS"/>
          <w:color w:val="auto"/>
          <w:sz w:val="22"/>
          <w:szCs w:val="22"/>
          <w:lang w:val="fr-FR"/>
          <w:specVanish w:val="0"/>
        </w:rPr>
        <w:t xml:space="preserve">, respectiv </w:t>
      </w:r>
      <w:r w:rsidRPr="00B1597D">
        <w:rPr>
          <w:rStyle w:val="spar3"/>
          <w:rFonts w:ascii="Trebuchet MS" w:eastAsia="Times New Roman" w:hAnsi="Trebuchet MS"/>
          <w:color w:val="auto"/>
          <w:sz w:val="22"/>
          <w:szCs w:val="22"/>
          <w:u w:val="single"/>
          <w:lang w:val="fr-FR"/>
          <w:specVanish w:val="0"/>
        </w:rPr>
        <w:t>art. 465 alin. (3)</w:t>
      </w:r>
      <w:r w:rsidRPr="00B1597D">
        <w:rPr>
          <w:rStyle w:val="spar3"/>
          <w:rFonts w:ascii="Trebuchet MS" w:eastAsia="Times New Roman" w:hAnsi="Trebuchet MS"/>
          <w:color w:val="auto"/>
          <w:sz w:val="22"/>
          <w:szCs w:val="22"/>
          <w:lang w:val="fr-FR"/>
          <w:specVanish w:val="0"/>
        </w:rPr>
        <w:t xml:space="preserve"> şi, după caz, </w:t>
      </w:r>
      <w:r w:rsidRPr="00B1597D">
        <w:rPr>
          <w:rStyle w:val="spar3"/>
          <w:rFonts w:ascii="Trebuchet MS" w:eastAsia="Times New Roman" w:hAnsi="Trebuchet MS"/>
          <w:color w:val="auto"/>
          <w:sz w:val="22"/>
          <w:szCs w:val="22"/>
          <w:u w:val="single"/>
          <w:lang w:val="fr-FR"/>
          <w:specVanish w:val="0"/>
        </w:rPr>
        <w:t xml:space="preserve">alin. </w:t>
      </w:r>
      <w:r w:rsidRPr="005B6FD6">
        <w:rPr>
          <w:rStyle w:val="spar3"/>
          <w:rFonts w:ascii="Trebuchet MS" w:eastAsia="Times New Roman" w:hAnsi="Trebuchet MS"/>
          <w:color w:val="auto"/>
          <w:sz w:val="22"/>
          <w:szCs w:val="22"/>
          <w:u w:val="single"/>
          <w:specVanish w:val="0"/>
        </w:rPr>
        <w:t>(4)</w:t>
      </w:r>
      <w:r w:rsidRPr="005B6FD6">
        <w:rPr>
          <w:rStyle w:val="spar3"/>
          <w:rFonts w:ascii="Trebuchet MS" w:eastAsia="Times New Roman" w:hAnsi="Trebuchet MS"/>
          <w:color w:val="auto"/>
          <w:sz w:val="22"/>
          <w:szCs w:val="22"/>
          <w:specVanish w:val="0"/>
        </w:rPr>
        <w:t xml:space="preserve"> din </w:t>
      </w:r>
      <w:proofErr w:type="spellStart"/>
      <w:r w:rsidRPr="005B6FD6">
        <w:rPr>
          <w:rStyle w:val="spar3"/>
          <w:rFonts w:ascii="Trebuchet MS" w:eastAsia="Times New Roman" w:hAnsi="Trebuchet MS"/>
          <w:color w:val="auto"/>
          <w:sz w:val="22"/>
          <w:szCs w:val="22"/>
          <w:specVanish w:val="0"/>
        </w:rPr>
        <w:t>prezentul</w:t>
      </w:r>
      <w:proofErr w:type="spellEnd"/>
      <w:r w:rsidRPr="005B6FD6">
        <w:rPr>
          <w:rStyle w:val="spar3"/>
          <w:rFonts w:ascii="Trebuchet MS" w:eastAsia="Times New Roman" w:hAnsi="Trebuchet MS"/>
          <w:color w:val="auto"/>
          <w:sz w:val="22"/>
          <w:szCs w:val="22"/>
          <w:specVanish w:val="0"/>
        </w:rPr>
        <w:t xml:space="preserve"> cod; </w:t>
      </w:r>
      <w:proofErr w:type="spellStart"/>
      <w:r w:rsidRPr="005B6FD6">
        <w:rPr>
          <w:rStyle w:val="spar3"/>
          <w:rFonts w:ascii="Trebuchet MS" w:eastAsia="Times New Roman" w:hAnsi="Trebuchet MS"/>
          <w:color w:val="auto"/>
          <w:sz w:val="22"/>
          <w:szCs w:val="22"/>
          <w:specVanish w:val="0"/>
        </w:rPr>
        <w:t>în</w:t>
      </w:r>
      <w:proofErr w:type="spellEnd"/>
      <w:r w:rsidRPr="005B6FD6">
        <w:rPr>
          <w:rStyle w:val="spar3"/>
          <w:rFonts w:ascii="Trebuchet MS" w:eastAsia="Times New Roman" w:hAnsi="Trebuchet MS"/>
          <w:color w:val="auto"/>
          <w:sz w:val="22"/>
          <w:szCs w:val="22"/>
          <w:specVanish w:val="0"/>
        </w:rPr>
        <w:t xml:space="preserve"> mod </w:t>
      </w:r>
      <w:proofErr w:type="spellStart"/>
      <w:r w:rsidRPr="005B6FD6">
        <w:rPr>
          <w:rStyle w:val="spar3"/>
          <w:rFonts w:ascii="Trebuchet MS" w:eastAsia="Times New Roman" w:hAnsi="Trebuchet MS"/>
          <w:color w:val="auto"/>
          <w:sz w:val="22"/>
          <w:szCs w:val="22"/>
          <w:specVanish w:val="0"/>
        </w:rPr>
        <w:t>excepţional</w:t>
      </w:r>
      <w:proofErr w:type="spellEnd"/>
      <w:r w:rsidRPr="005B6FD6">
        <w:rPr>
          <w:rStyle w:val="spar3"/>
          <w:rFonts w:ascii="Trebuchet MS" w:eastAsia="Times New Roman" w:hAnsi="Trebuchet MS"/>
          <w:color w:val="auto"/>
          <w:sz w:val="22"/>
          <w:szCs w:val="22"/>
          <w:specVanish w:val="0"/>
        </w:rPr>
        <w:t xml:space="preserve">, </w:t>
      </w:r>
      <w:proofErr w:type="spellStart"/>
      <w:r w:rsidRPr="005B6FD6">
        <w:rPr>
          <w:rStyle w:val="spar3"/>
          <w:rFonts w:ascii="Trebuchet MS" w:eastAsia="Times New Roman" w:hAnsi="Trebuchet MS"/>
          <w:color w:val="auto"/>
          <w:sz w:val="22"/>
          <w:szCs w:val="22"/>
          <w:specVanish w:val="0"/>
        </w:rPr>
        <w:t>în</w:t>
      </w:r>
      <w:proofErr w:type="spellEnd"/>
      <w:r w:rsidRPr="005B6FD6">
        <w:rPr>
          <w:rStyle w:val="spar3"/>
          <w:rFonts w:ascii="Trebuchet MS" w:eastAsia="Times New Roman" w:hAnsi="Trebuchet MS"/>
          <w:color w:val="auto"/>
          <w:sz w:val="22"/>
          <w:szCs w:val="22"/>
          <w:specVanish w:val="0"/>
        </w:rPr>
        <w:t xml:space="preserve"> </w:t>
      </w:r>
      <w:proofErr w:type="spellStart"/>
      <w:r w:rsidRPr="005B6FD6">
        <w:rPr>
          <w:rStyle w:val="spar3"/>
          <w:rFonts w:ascii="Trebuchet MS" w:eastAsia="Times New Roman" w:hAnsi="Trebuchet MS"/>
          <w:color w:val="auto"/>
          <w:sz w:val="22"/>
          <w:szCs w:val="22"/>
          <w:specVanish w:val="0"/>
        </w:rPr>
        <w:t>ceea</w:t>
      </w:r>
      <w:proofErr w:type="spellEnd"/>
      <w:r w:rsidRPr="005B6FD6">
        <w:rPr>
          <w:rStyle w:val="spar3"/>
          <w:rFonts w:ascii="Trebuchet MS" w:eastAsia="Times New Roman" w:hAnsi="Trebuchet MS"/>
          <w:color w:val="auto"/>
          <w:sz w:val="22"/>
          <w:szCs w:val="22"/>
          <w:specVanish w:val="0"/>
        </w:rPr>
        <w:t xml:space="preserve"> </w:t>
      </w:r>
      <w:proofErr w:type="spellStart"/>
      <w:r w:rsidRPr="005B6FD6">
        <w:rPr>
          <w:rStyle w:val="spar3"/>
          <w:rFonts w:ascii="Trebuchet MS" w:eastAsia="Times New Roman" w:hAnsi="Trebuchet MS"/>
          <w:color w:val="auto"/>
          <w:sz w:val="22"/>
          <w:szCs w:val="22"/>
          <w:specVanish w:val="0"/>
        </w:rPr>
        <w:t>ce</w:t>
      </w:r>
      <w:proofErr w:type="spellEnd"/>
      <w:r w:rsidRPr="005B6FD6">
        <w:rPr>
          <w:rStyle w:val="spar3"/>
          <w:rFonts w:ascii="Trebuchet MS" w:eastAsia="Times New Roman" w:hAnsi="Trebuchet MS"/>
          <w:color w:val="auto"/>
          <w:sz w:val="22"/>
          <w:szCs w:val="22"/>
          <w:specVanish w:val="0"/>
        </w:rPr>
        <w:t xml:space="preserve"> </w:t>
      </w:r>
      <w:proofErr w:type="spellStart"/>
      <w:r w:rsidRPr="005B6FD6">
        <w:rPr>
          <w:rStyle w:val="spar3"/>
          <w:rFonts w:ascii="Trebuchet MS" w:eastAsia="Times New Roman" w:hAnsi="Trebuchet MS"/>
          <w:color w:val="auto"/>
          <w:sz w:val="22"/>
          <w:szCs w:val="22"/>
          <w:specVanish w:val="0"/>
        </w:rPr>
        <w:t>priveşte</w:t>
      </w:r>
      <w:proofErr w:type="spellEnd"/>
      <w:r w:rsidRPr="005B6FD6">
        <w:rPr>
          <w:rStyle w:val="spar3"/>
          <w:rFonts w:ascii="Trebuchet MS" w:eastAsia="Times New Roman" w:hAnsi="Trebuchet MS"/>
          <w:color w:val="auto"/>
          <w:sz w:val="22"/>
          <w:szCs w:val="22"/>
          <w:specVanish w:val="0"/>
        </w:rPr>
        <w:t xml:space="preserve"> </w:t>
      </w:r>
      <w:proofErr w:type="spellStart"/>
      <w:r w:rsidRPr="005B6FD6">
        <w:rPr>
          <w:rStyle w:val="spar3"/>
          <w:rFonts w:ascii="Trebuchet MS" w:eastAsia="Times New Roman" w:hAnsi="Trebuchet MS"/>
          <w:color w:val="auto"/>
          <w:sz w:val="22"/>
          <w:szCs w:val="22"/>
          <w:specVanish w:val="0"/>
        </w:rPr>
        <w:t>funcţia</w:t>
      </w:r>
      <w:proofErr w:type="spellEnd"/>
      <w:r w:rsidRPr="005B6FD6">
        <w:rPr>
          <w:rStyle w:val="spar3"/>
          <w:rFonts w:ascii="Trebuchet MS" w:eastAsia="Times New Roman" w:hAnsi="Trebuchet MS"/>
          <w:color w:val="auto"/>
          <w:sz w:val="22"/>
          <w:szCs w:val="22"/>
          <w:specVanish w:val="0"/>
        </w:rPr>
        <w:t xml:space="preserve"> </w:t>
      </w:r>
      <w:proofErr w:type="spellStart"/>
      <w:r w:rsidRPr="005B6FD6">
        <w:rPr>
          <w:rStyle w:val="spar3"/>
          <w:rFonts w:ascii="Trebuchet MS" w:eastAsia="Times New Roman" w:hAnsi="Trebuchet MS"/>
          <w:color w:val="auto"/>
          <w:sz w:val="22"/>
          <w:szCs w:val="22"/>
          <w:specVanish w:val="0"/>
        </w:rPr>
        <w:t>publică</w:t>
      </w:r>
      <w:proofErr w:type="spellEnd"/>
      <w:r w:rsidRPr="005B6FD6">
        <w:rPr>
          <w:rStyle w:val="spar3"/>
          <w:rFonts w:ascii="Trebuchet MS" w:eastAsia="Times New Roman" w:hAnsi="Trebuchet MS"/>
          <w:color w:val="auto"/>
          <w:sz w:val="22"/>
          <w:szCs w:val="22"/>
          <w:specVanish w:val="0"/>
        </w:rPr>
        <w:t xml:space="preserve"> de </w:t>
      </w:r>
      <w:proofErr w:type="spellStart"/>
      <w:r w:rsidRPr="005B6FD6">
        <w:rPr>
          <w:rStyle w:val="spar3"/>
          <w:rFonts w:ascii="Trebuchet MS" w:eastAsia="Times New Roman" w:hAnsi="Trebuchet MS"/>
          <w:color w:val="auto"/>
          <w:sz w:val="22"/>
          <w:szCs w:val="22"/>
          <w:specVanish w:val="0"/>
        </w:rPr>
        <w:t>conducere</w:t>
      </w:r>
      <w:proofErr w:type="spellEnd"/>
      <w:r w:rsidRPr="005B6FD6">
        <w:rPr>
          <w:rStyle w:val="spar3"/>
          <w:rFonts w:ascii="Trebuchet MS" w:eastAsia="Times New Roman" w:hAnsi="Trebuchet MS"/>
          <w:color w:val="auto"/>
          <w:sz w:val="22"/>
          <w:szCs w:val="22"/>
          <w:specVanish w:val="0"/>
        </w:rPr>
        <w:t xml:space="preserve"> </w:t>
      </w:r>
      <w:proofErr w:type="spellStart"/>
      <w:r w:rsidRPr="005B6FD6">
        <w:rPr>
          <w:rStyle w:val="spar3"/>
          <w:rFonts w:ascii="Trebuchet MS" w:eastAsia="Times New Roman" w:hAnsi="Trebuchet MS"/>
          <w:color w:val="auto"/>
          <w:sz w:val="22"/>
          <w:szCs w:val="22"/>
          <w:specVanish w:val="0"/>
        </w:rPr>
        <w:t>specifică</w:t>
      </w:r>
      <w:proofErr w:type="spellEnd"/>
      <w:r w:rsidRPr="005B6FD6">
        <w:rPr>
          <w:rStyle w:val="spar3"/>
          <w:rFonts w:ascii="Trebuchet MS" w:eastAsia="Times New Roman" w:hAnsi="Trebuchet MS"/>
          <w:color w:val="auto"/>
          <w:sz w:val="22"/>
          <w:szCs w:val="22"/>
          <w:specVanish w:val="0"/>
        </w:rPr>
        <w:t xml:space="preserve"> de </w:t>
      </w:r>
      <w:proofErr w:type="spellStart"/>
      <w:r w:rsidRPr="005B6FD6">
        <w:rPr>
          <w:rStyle w:val="spar3"/>
          <w:rFonts w:ascii="Trebuchet MS" w:eastAsia="Times New Roman" w:hAnsi="Trebuchet MS"/>
          <w:color w:val="auto"/>
          <w:sz w:val="22"/>
          <w:szCs w:val="22"/>
          <w:specVanish w:val="0"/>
        </w:rPr>
        <w:t>secretar</w:t>
      </w:r>
      <w:proofErr w:type="spellEnd"/>
      <w:r w:rsidRPr="005B6FD6">
        <w:rPr>
          <w:rStyle w:val="spar3"/>
          <w:rFonts w:ascii="Trebuchet MS" w:eastAsia="Times New Roman" w:hAnsi="Trebuchet MS"/>
          <w:color w:val="auto"/>
          <w:sz w:val="22"/>
          <w:szCs w:val="22"/>
          <w:specVanish w:val="0"/>
        </w:rPr>
        <w:t xml:space="preserve"> general al </w:t>
      </w:r>
      <w:proofErr w:type="spellStart"/>
      <w:r w:rsidRPr="005B6FD6">
        <w:rPr>
          <w:rStyle w:val="spar3"/>
          <w:rFonts w:ascii="Trebuchet MS" w:eastAsia="Times New Roman" w:hAnsi="Trebuchet MS"/>
          <w:color w:val="auto"/>
          <w:sz w:val="22"/>
          <w:szCs w:val="22"/>
          <w:specVanish w:val="0"/>
        </w:rPr>
        <w:t>comunei</w:t>
      </w:r>
      <w:proofErr w:type="spellEnd"/>
      <w:r w:rsidRPr="005B6FD6">
        <w:rPr>
          <w:rStyle w:val="spar3"/>
          <w:rFonts w:ascii="Trebuchet MS" w:eastAsia="Times New Roman" w:hAnsi="Trebuchet MS"/>
          <w:color w:val="auto"/>
          <w:sz w:val="22"/>
          <w:szCs w:val="22"/>
          <w:specVanish w:val="0"/>
        </w:rPr>
        <w:t xml:space="preserve"> se </w:t>
      </w:r>
      <w:proofErr w:type="spellStart"/>
      <w:r w:rsidRPr="005B6FD6">
        <w:rPr>
          <w:rStyle w:val="spar3"/>
          <w:rFonts w:ascii="Trebuchet MS" w:eastAsia="Times New Roman" w:hAnsi="Trebuchet MS"/>
          <w:color w:val="auto"/>
          <w:sz w:val="22"/>
          <w:szCs w:val="22"/>
          <w:specVanish w:val="0"/>
        </w:rPr>
        <w:t>vor</w:t>
      </w:r>
      <w:proofErr w:type="spellEnd"/>
      <w:r w:rsidRPr="005B6FD6">
        <w:rPr>
          <w:rStyle w:val="spar3"/>
          <w:rFonts w:ascii="Trebuchet MS" w:eastAsia="Times New Roman" w:hAnsi="Trebuchet MS"/>
          <w:color w:val="auto"/>
          <w:sz w:val="22"/>
          <w:szCs w:val="22"/>
          <w:specVanish w:val="0"/>
        </w:rPr>
        <w:t xml:space="preserve"> </w:t>
      </w:r>
      <w:proofErr w:type="spellStart"/>
      <w:r w:rsidRPr="005B6FD6">
        <w:rPr>
          <w:rStyle w:val="spar3"/>
          <w:rFonts w:ascii="Trebuchet MS" w:eastAsia="Times New Roman" w:hAnsi="Trebuchet MS"/>
          <w:color w:val="auto"/>
          <w:sz w:val="22"/>
          <w:szCs w:val="22"/>
          <w:specVanish w:val="0"/>
        </w:rPr>
        <w:t>avea</w:t>
      </w:r>
      <w:proofErr w:type="spellEnd"/>
      <w:r w:rsidRPr="005B6FD6">
        <w:rPr>
          <w:rStyle w:val="spar3"/>
          <w:rFonts w:ascii="Trebuchet MS" w:eastAsia="Times New Roman" w:hAnsi="Trebuchet MS"/>
          <w:color w:val="auto"/>
          <w:sz w:val="22"/>
          <w:szCs w:val="22"/>
          <w:specVanish w:val="0"/>
        </w:rPr>
        <w:t xml:space="preserve"> </w:t>
      </w:r>
      <w:proofErr w:type="spellStart"/>
      <w:r w:rsidRPr="005B6FD6">
        <w:rPr>
          <w:rStyle w:val="spar3"/>
          <w:rFonts w:ascii="Trebuchet MS" w:eastAsia="Times New Roman" w:hAnsi="Trebuchet MS"/>
          <w:color w:val="auto"/>
          <w:sz w:val="22"/>
          <w:szCs w:val="22"/>
          <w:specVanish w:val="0"/>
        </w:rPr>
        <w:t>în</w:t>
      </w:r>
      <w:proofErr w:type="spellEnd"/>
      <w:r w:rsidRPr="005B6FD6">
        <w:rPr>
          <w:rStyle w:val="spar3"/>
          <w:rFonts w:ascii="Trebuchet MS" w:eastAsia="Times New Roman" w:hAnsi="Trebuchet MS"/>
          <w:color w:val="auto"/>
          <w:sz w:val="22"/>
          <w:szCs w:val="22"/>
          <w:specVanish w:val="0"/>
        </w:rPr>
        <w:t xml:space="preserve"> </w:t>
      </w:r>
      <w:proofErr w:type="spellStart"/>
      <w:r w:rsidRPr="005B6FD6">
        <w:rPr>
          <w:rStyle w:val="spar3"/>
          <w:rFonts w:ascii="Trebuchet MS" w:eastAsia="Times New Roman" w:hAnsi="Trebuchet MS"/>
          <w:color w:val="auto"/>
          <w:sz w:val="22"/>
          <w:szCs w:val="22"/>
          <w:specVanish w:val="0"/>
        </w:rPr>
        <w:t>vedere</w:t>
      </w:r>
      <w:proofErr w:type="spellEnd"/>
      <w:r w:rsidRPr="005B6FD6">
        <w:rPr>
          <w:rStyle w:val="spar3"/>
          <w:rFonts w:ascii="Trebuchet MS" w:eastAsia="Times New Roman" w:hAnsi="Trebuchet MS"/>
          <w:color w:val="auto"/>
          <w:sz w:val="22"/>
          <w:szCs w:val="22"/>
          <w:specVanish w:val="0"/>
        </w:rPr>
        <w:t xml:space="preserve"> </w:t>
      </w:r>
      <w:proofErr w:type="spellStart"/>
      <w:r w:rsidRPr="005B6FD6">
        <w:rPr>
          <w:rStyle w:val="spar3"/>
          <w:rFonts w:ascii="Trebuchet MS" w:eastAsia="Times New Roman" w:hAnsi="Trebuchet MS"/>
          <w:color w:val="auto"/>
          <w:sz w:val="22"/>
          <w:szCs w:val="22"/>
          <w:specVanish w:val="0"/>
        </w:rPr>
        <w:t>şi</w:t>
      </w:r>
      <w:proofErr w:type="spellEnd"/>
      <w:r w:rsidRPr="005B6FD6">
        <w:rPr>
          <w:rStyle w:val="spar3"/>
          <w:rFonts w:ascii="Trebuchet MS" w:eastAsia="Times New Roman" w:hAnsi="Trebuchet MS"/>
          <w:color w:val="auto"/>
          <w:sz w:val="22"/>
          <w:szCs w:val="22"/>
          <w:specVanish w:val="0"/>
        </w:rPr>
        <w:t xml:space="preserve"> </w:t>
      </w:r>
      <w:proofErr w:type="spellStart"/>
      <w:r w:rsidRPr="005B6FD6">
        <w:rPr>
          <w:rStyle w:val="spar3"/>
          <w:rFonts w:ascii="Trebuchet MS" w:eastAsia="Times New Roman" w:hAnsi="Trebuchet MS"/>
          <w:color w:val="auto"/>
          <w:sz w:val="22"/>
          <w:szCs w:val="22"/>
          <w:specVanish w:val="0"/>
        </w:rPr>
        <w:t>prevederile</w:t>
      </w:r>
      <w:proofErr w:type="spellEnd"/>
      <w:r w:rsidRPr="005B6FD6">
        <w:rPr>
          <w:rStyle w:val="spar3"/>
          <w:rFonts w:ascii="Trebuchet MS" w:eastAsia="Times New Roman" w:hAnsi="Trebuchet MS"/>
          <w:color w:val="auto"/>
          <w:sz w:val="22"/>
          <w:szCs w:val="22"/>
          <w:specVanish w:val="0"/>
        </w:rPr>
        <w:t xml:space="preserve"> </w:t>
      </w:r>
      <w:r w:rsidRPr="005B6FD6">
        <w:rPr>
          <w:rStyle w:val="spar3"/>
          <w:rFonts w:ascii="Trebuchet MS" w:eastAsia="Times New Roman" w:hAnsi="Trebuchet MS"/>
          <w:color w:val="auto"/>
          <w:sz w:val="22"/>
          <w:szCs w:val="22"/>
          <w:u w:val="single"/>
          <w:specVanish w:val="0"/>
        </w:rPr>
        <w:t xml:space="preserve">art. 615 </w:t>
      </w:r>
      <w:proofErr w:type="spellStart"/>
      <w:r w:rsidRPr="005B6FD6">
        <w:rPr>
          <w:rStyle w:val="spar3"/>
          <w:rFonts w:ascii="Trebuchet MS" w:eastAsia="Times New Roman" w:hAnsi="Trebuchet MS"/>
          <w:color w:val="auto"/>
          <w:sz w:val="22"/>
          <w:szCs w:val="22"/>
          <w:u w:val="single"/>
          <w:specVanish w:val="0"/>
        </w:rPr>
        <w:t>alin</w:t>
      </w:r>
      <w:proofErr w:type="spellEnd"/>
      <w:r w:rsidRPr="005B6FD6">
        <w:rPr>
          <w:rStyle w:val="spar3"/>
          <w:rFonts w:ascii="Trebuchet MS" w:eastAsia="Times New Roman" w:hAnsi="Trebuchet MS"/>
          <w:color w:val="auto"/>
          <w:sz w:val="22"/>
          <w:szCs w:val="22"/>
          <w:u w:val="single"/>
          <w:specVanish w:val="0"/>
        </w:rPr>
        <w:t>. (1) lit. b)</w:t>
      </w:r>
      <w:r w:rsidRPr="005B6FD6">
        <w:rPr>
          <w:rStyle w:val="spar3"/>
          <w:rFonts w:ascii="Trebuchet MS" w:eastAsia="Times New Roman" w:hAnsi="Trebuchet MS"/>
          <w:color w:val="auto"/>
          <w:sz w:val="22"/>
          <w:szCs w:val="22"/>
          <w:specVanish w:val="0"/>
        </w:rPr>
        <w:t xml:space="preserve"> </w:t>
      </w:r>
      <w:proofErr w:type="spellStart"/>
      <w:r w:rsidRPr="005B6FD6">
        <w:rPr>
          <w:rStyle w:val="spar3"/>
          <w:rFonts w:ascii="Trebuchet MS" w:eastAsia="Times New Roman" w:hAnsi="Trebuchet MS"/>
          <w:color w:val="auto"/>
          <w:sz w:val="22"/>
          <w:szCs w:val="22"/>
          <w:specVanish w:val="0"/>
        </w:rPr>
        <w:t>şi</w:t>
      </w:r>
      <w:proofErr w:type="spellEnd"/>
      <w:r w:rsidRPr="005B6FD6">
        <w:rPr>
          <w:rStyle w:val="spar3"/>
          <w:rFonts w:ascii="Trebuchet MS" w:eastAsia="Times New Roman" w:hAnsi="Trebuchet MS"/>
          <w:color w:val="auto"/>
          <w:sz w:val="22"/>
          <w:szCs w:val="22"/>
          <w:specVanish w:val="0"/>
        </w:rPr>
        <w:t xml:space="preserve"> </w:t>
      </w:r>
      <w:r w:rsidRPr="005B6FD6">
        <w:rPr>
          <w:rStyle w:val="spar3"/>
          <w:rFonts w:ascii="Trebuchet MS" w:eastAsia="Times New Roman" w:hAnsi="Trebuchet MS"/>
          <w:color w:val="auto"/>
          <w:sz w:val="22"/>
          <w:szCs w:val="22"/>
          <w:u w:val="single"/>
          <w:specVanish w:val="0"/>
        </w:rPr>
        <w:t xml:space="preserve">c) din </w:t>
      </w:r>
      <w:proofErr w:type="spellStart"/>
      <w:r w:rsidRPr="005B6FD6">
        <w:rPr>
          <w:rStyle w:val="spar3"/>
          <w:rFonts w:ascii="Trebuchet MS" w:eastAsia="Times New Roman" w:hAnsi="Trebuchet MS"/>
          <w:color w:val="auto"/>
          <w:sz w:val="22"/>
          <w:szCs w:val="22"/>
          <w:u w:val="single"/>
          <w:specVanish w:val="0"/>
        </w:rPr>
        <w:t>prezentul</w:t>
      </w:r>
      <w:proofErr w:type="spellEnd"/>
      <w:r w:rsidRPr="005B6FD6">
        <w:rPr>
          <w:rStyle w:val="spar3"/>
          <w:rFonts w:ascii="Trebuchet MS" w:eastAsia="Times New Roman" w:hAnsi="Trebuchet MS"/>
          <w:color w:val="auto"/>
          <w:sz w:val="22"/>
          <w:szCs w:val="22"/>
          <w:u w:val="single"/>
          <w:specVanish w:val="0"/>
        </w:rPr>
        <w:t xml:space="preserve"> cod</w:t>
      </w:r>
      <w:r w:rsidRPr="005B6FD6">
        <w:rPr>
          <w:rStyle w:val="spar3"/>
          <w:rFonts w:ascii="Trebuchet MS" w:eastAsia="Times New Roman" w:hAnsi="Trebuchet MS"/>
          <w:color w:val="auto"/>
          <w:sz w:val="22"/>
          <w:szCs w:val="22"/>
          <w:specVanish w:val="0"/>
        </w:rPr>
        <w:t>.</w:t>
      </w:r>
    </w:p>
    <w:p w14:paraId="2C88E4BF" w14:textId="77777777" w:rsidR="000D32D5" w:rsidRPr="00D24FC1" w:rsidRDefault="005B6FD6" w:rsidP="005B6FD6">
      <w:pPr>
        <w:autoSpaceDE/>
        <w:ind w:left="225"/>
        <w:jc w:val="both"/>
        <w:rPr>
          <w:rStyle w:val="spar3"/>
          <w:rFonts w:ascii="Trebuchet MS" w:eastAsia="Times New Roman" w:hAnsi="Trebuchet MS"/>
          <w:color w:val="auto"/>
          <w:sz w:val="22"/>
          <w:szCs w:val="22"/>
          <w:lang w:val="fr-FR"/>
        </w:rPr>
      </w:pPr>
      <w:r w:rsidRPr="005B6FD6">
        <w:rPr>
          <w:rStyle w:val="spar3"/>
          <w:rFonts w:ascii="Trebuchet MS" w:eastAsia="Times New Roman" w:hAnsi="Trebuchet MS"/>
          <w:color w:val="auto"/>
          <w:sz w:val="22"/>
          <w:szCs w:val="22"/>
          <w:specVanish w:val="0"/>
        </w:rPr>
        <w:t xml:space="preserve">^5 Se </w:t>
      </w:r>
      <w:proofErr w:type="spellStart"/>
      <w:r w:rsidRPr="005B6FD6">
        <w:rPr>
          <w:rStyle w:val="spar3"/>
          <w:rFonts w:ascii="Trebuchet MS" w:eastAsia="Times New Roman" w:hAnsi="Trebuchet MS"/>
          <w:color w:val="auto"/>
          <w:sz w:val="22"/>
          <w:szCs w:val="22"/>
          <w:specVanish w:val="0"/>
        </w:rPr>
        <w:t>completează</w:t>
      </w:r>
      <w:proofErr w:type="spellEnd"/>
      <w:r w:rsidRPr="005B6FD6">
        <w:rPr>
          <w:rStyle w:val="spar3"/>
          <w:rFonts w:ascii="Trebuchet MS" w:eastAsia="Times New Roman" w:hAnsi="Trebuchet MS"/>
          <w:color w:val="auto"/>
          <w:sz w:val="22"/>
          <w:szCs w:val="22"/>
          <w:specVanish w:val="0"/>
        </w:rPr>
        <w:t xml:space="preserve"> </w:t>
      </w:r>
      <w:proofErr w:type="spellStart"/>
      <w:r w:rsidRPr="005B6FD6">
        <w:rPr>
          <w:rStyle w:val="spar3"/>
          <w:rFonts w:ascii="Trebuchet MS" w:eastAsia="Times New Roman" w:hAnsi="Trebuchet MS"/>
          <w:color w:val="auto"/>
          <w:sz w:val="22"/>
          <w:szCs w:val="22"/>
          <w:specVanish w:val="0"/>
        </w:rPr>
        <w:t>în</w:t>
      </w:r>
      <w:proofErr w:type="spellEnd"/>
      <w:r w:rsidRPr="005B6FD6">
        <w:rPr>
          <w:rStyle w:val="spar3"/>
          <w:rFonts w:ascii="Trebuchet MS" w:eastAsia="Times New Roman" w:hAnsi="Trebuchet MS"/>
          <w:color w:val="auto"/>
          <w:sz w:val="22"/>
          <w:szCs w:val="22"/>
          <w:specVanish w:val="0"/>
        </w:rPr>
        <w:t xml:space="preserve"> </w:t>
      </w:r>
      <w:proofErr w:type="spellStart"/>
      <w:r w:rsidRPr="005B6FD6">
        <w:rPr>
          <w:rStyle w:val="spar3"/>
          <w:rFonts w:ascii="Trebuchet MS" w:eastAsia="Times New Roman" w:hAnsi="Trebuchet MS"/>
          <w:color w:val="auto"/>
          <w:sz w:val="22"/>
          <w:szCs w:val="22"/>
          <w:specVanish w:val="0"/>
        </w:rPr>
        <w:t>conformitate</w:t>
      </w:r>
      <w:proofErr w:type="spellEnd"/>
      <w:r w:rsidRPr="005B6FD6">
        <w:rPr>
          <w:rStyle w:val="spar3"/>
          <w:rFonts w:ascii="Trebuchet MS" w:eastAsia="Times New Roman" w:hAnsi="Trebuchet MS"/>
          <w:color w:val="auto"/>
          <w:sz w:val="22"/>
          <w:szCs w:val="22"/>
          <w:specVanish w:val="0"/>
        </w:rPr>
        <w:t xml:space="preserve"> cu </w:t>
      </w:r>
      <w:proofErr w:type="spellStart"/>
      <w:r w:rsidRPr="005B6FD6">
        <w:rPr>
          <w:rStyle w:val="spar3"/>
          <w:rFonts w:ascii="Trebuchet MS" w:eastAsia="Times New Roman" w:hAnsi="Trebuchet MS"/>
          <w:color w:val="auto"/>
          <w:sz w:val="22"/>
          <w:szCs w:val="22"/>
          <w:specVanish w:val="0"/>
        </w:rPr>
        <w:t>nomenclatoarele</w:t>
      </w:r>
      <w:proofErr w:type="spellEnd"/>
      <w:r w:rsidRPr="005B6FD6">
        <w:rPr>
          <w:rStyle w:val="spar3"/>
          <w:rFonts w:ascii="Trebuchet MS" w:eastAsia="Times New Roman" w:hAnsi="Trebuchet MS"/>
          <w:color w:val="auto"/>
          <w:sz w:val="22"/>
          <w:szCs w:val="22"/>
          <w:specVanish w:val="0"/>
        </w:rPr>
        <w:t xml:space="preserve"> </w:t>
      </w:r>
      <w:proofErr w:type="spellStart"/>
      <w:r w:rsidRPr="005B6FD6">
        <w:rPr>
          <w:rStyle w:val="spar3"/>
          <w:rFonts w:ascii="Trebuchet MS" w:eastAsia="Times New Roman" w:hAnsi="Trebuchet MS"/>
          <w:color w:val="auto"/>
          <w:sz w:val="22"/>
          <w:szCs w:val="22"/>
          <w:specVanish w:val="0"/>
        </w:rPr>
        <w:t>domeniilor</w:t>
      </w:r>
      <w:proofErr w:type="spellEnd"/>
      <w:r w:rsidRPr="005B6FD6">
        <w:rPr>
          <w:rStyle w:val="spar3"/>
          <w:rFonts w:ascii="Trebuchet MS" w:eastAsia="Times New Roman" w:hAnsi="Trebuchet MS"/>
          <w:color w:val="auto"/>
          <w:sz w:val="22"/>
          <w:szCs w:val="22"/>
          <w:specVanish w:val="0"/>
        </w:rPr>
        <w:t xml:space="preserve"> </w:t>
      </w:r>
      <w:proofErr w:type="spellStart"/>
      <w:r w:rsidRPr="005B6FD6">
        <w:rPr>
          <w:rStyle w:val="spar3"/>
          <w:rFonts w:ascii="Trebuchet MS" w:eastAsia="Times New Roman" w:hAnsi="Trebuchet MS"/>
          <w:color w:val="auto"/>
          <w:sz w:val="22"/>
          <w:szCs w:val="22"/>
          <w:specVanish w:val="0"/>
        </w:rPr>
        <w:t>şi</w:t>
      </w:r>
      <w:proofErr w:type="spellEnd"/>
      <w:r w:rsidRPr="005B6FD6">
        <w:rPr>
          <w:rStyle w:val="spar3"/>
          <w:rFonts w:ascii="Trebuchet MS" w:eastAsia="Times New Roman" w:hAnsi="Trebuchet MS"/>
          <w:color w:val="auto"/>
          <w:sz w:val="22"/>
          <w:szCs w:val="22"/>
          <w:specVanish w:val="0"/>
        </w:rPr>
        <w:t xml:space="preserve"> </w:t>
      </w:r>
      <w:proofErr w:type="spellStart"/>
      <w:r w:rsidRPr="005B6FD6">
        <w:rPr>
          <w:rStyle w:val="spar3"/>
          <w:rFonts w:ascii="Trebuchet MS" w:eastAsia="Times New Roman" w:hAnsi="Trebuchet MS"/>
          <w:color w:val="auto"/>
          <w:sz w:val="22"/>
          <w:szCs w:val="22"/>
          <w:specVanish w:val="0"/>
        </w:rPr>
        <w:t>specializărilor</w:t>
      </w:r>
      <w:proofErr w:type="spellEnd"/>
      <w:r w:rsidRPr="005B6FD6">
        <w:rPr>
          <w:rStyle w:val="spar3"/>
          <w:rFonts w:ascii="Trebuchet MS" w:eastAsia="Times New Roman" w:hAnsi="Trebuchet MS"/>
          <w:color w:val="auto"/>
          <w:sz w:val="22"/>
          <w:szCs w:val="22"/>
          <w:specVanish w:val="0"/>
        </w:rPr>
        <w:t xml:space="preserve"> din </w:t>
      </w:r>
      <w:proofErr w:type="spellStart"/>
      <w:r w:rsidRPr="005B6FD6">
        <w:rPr>
          <w:rStyle w:val="spar3"/>
          <w:rFonts w:ascii="Trebuchet MS" w:eastAsia="Times New Roman" w:hAnsi="Trebuchet MS"/>
          <w:color w:val="auto"/>
          <w:sz w:val="22"/>
          <w:szCs w:val="22"/>
          <w:specVanish w:val="0"/>
        </w:rPr>
        <w:t>învăţământul</w:t>
      </w:r>
      <w:proofErr w:type="spellEnd"/>
      <w:r w:rsidRPr="005B6FD6">
        <w:rPr>
          <w:rStyle w:val="spar3"/>
          <w:rFonts w:ascii="Trebuchet MS" w:eastAsia="Times New Roman" w:hAnsi="Trebuchet MS"/>
          <w:color w:val="auto"/>
          <w:sz w:val="22"/>
          <w:szCs w:val="22"/>
          <w:specVanish w:val="0"/>
        </w:rPr>
        <w:t xml:space="preserve"> </w:t>
      </w:r>
      <w:proofErr w:type="spellStart"/>
      <w:r w:rsidRPr="005B6FD6">
        <w:rPr>
          <w:rStyle w:val="spar3"/>
          <w:rFonts w:ascii="Trebuchet MS" w:eastAsia="Times New Roman" w:hAnsi="Trebuchet MS"/>
          <w:color w:val="auto"/>
          <w:sz w:val="22"/>
          <w:szCs w:val="22"/>
          <w:specVanish w:val="0"/>
        </w:rPr>
        <w:t>universitar</w:t>
      </w:r>
      <w:proofErr w:type="spellEnd"/>
      <w:r w:rsidRPr="005B6FD6">
        <w:rPr>
          <w:rStyle w:val="spar3"/>
          <w:rFonts w:ascii="Trebuchet MS" w:eastAsia="Times New Roman" w:hAnsi="Trebuchet MS"/>
          <w:color w:val="auto"/>
          <w:sz w:val="22"/>
          <w:szCs w:val="22"/>
          <w:specVanish w:val="0"/>
        </w:rPr>
        <w:t xml:space="preserve"> de </w:t>
      </w:r>
      <w:proofErr w:type="spellStart"/>
      <w:r w:rsidRPr="005B6FD6">
        <w:rPr>
          <w:rStyle w:val="spar3"/>
          <w:rFonts w:ascii="Trebuchet MS" w:eastAsia="Times New Roman" w:hAnsi="Trebuchet MS"/>
          <w:color w:val="auto"/>
          <w:sz w:val="22"/>
          <w:szCs w:val="22"/>
          <w:specVanish w:val="0"/>
        </w:rPr>
        <w:t>lungă</w:t>
      </w:r>
      <w:proofErr w:type="spellEnd"/>
      <w:r w:rsidRPr="005B6FD6">
        <w:rPr>
          <w:rStyle w:val="spar3"/>
          <w:rFonts w:ascii="Trebuchet MS" w:eastAsia="Times New Roman" w:hAnsi="Trebuchet MS"/>
          <w:color w:val="auto"/>
          <w:sz w:val="22"/>
          <w:szCs w:val="22"/>
          <w:specVanish w:val="0"/>
        </w:rPr>
        <w:t xml:space="preserve"> </w:t>
      </w:r>
      <w:proofErr w:type="spellStart"/>
      <w:r w:rsidRPr="005B6FD6">
        <w:rPr>
          <w:rStyle w:val="spar3"/>
          <w:rFonts w:ascii="Trebuchet MS" w:eastAsia="Times New Roman" w:hAnsi="Trebuchet MS"/>
          <w:color w:val="auto"/>
          <w:sz w:val="22"/>
          <w:szCs w:val="22"/>
          <w:specVanish w:val="0"/>
        </w:rPr>
        <w:t>durată</w:t>
      </w:r>
      <w:proofErr w:type="spellEnd"/>
      <w:r w:rsidRPr="005B6FD6">
        <w:rPr>
          <w:rStyle w:val="spar3"/>
          <w:rFonts w:ascii="Trebuchet MS" w:eastAsia="Times New Roman" w:hAnsi="Trebuchet MS"/>
          <w:color w:val="auto"/>
          <w:sz w:val="22"/>
          <w:szCs w:val="22"/>
          <w:specVanish w:val="0"/>
        </w:rPr>
        <w:t xml:space="preserve"> </w:t>
      </w:r>
      <w:proofErr w:type="spellStart"/>
      <w:r w:rsidRPr="005B6FD6">
        <w:rPr>
          <w:rStyle w:val="spar3"/>
          <w:rFonts w:ascii="Trebuchet MS" w:eastAsia="Times New Roman" w:hAnsi="Trebuchet MS"/>
          <w:color w:val="auto"/>
          <w:sz w:val="22"/>
          <w:szCs w:val="22"/>
          <w:specVanish w:val="0"/>
        </w:rPr>
        <w:t>şi</w:t>
      </w:r>
      <w:proofErr w:type="spellEnd"/>
      <w:r w:rsidRPr="005B6FD6">
        <w:rPr>
          <w:rStyle w:val="spar3"/>
          <w:rFonts w:ascii="Trebuchet MS" w:eastAsia="Times New Roman" w:hAnsi="Trebuchet MS"/>
          <w:color w:val="auto"/>
          <w:sz w:val="22"/>
          <w:szCs w:val="22"/>
          <w:specVanish w:val="0"/>
        </w:rPr>
        <w:t xml:space="preserve"> </w:t>
      </w:r>
      <w:proofErr w:type="spellStart"/>
      <w:r w:rsidRPr="005B6FD6">
        <w:rPr>
          <w:rStyle w:val="spar3"/>
          <w:rFonts w:ascii="Trebuchet MS" w:eastAsia="Times New Roman" w:hAnsi="Trebuchet MS"/>
          <w:color w:val="auto"/>
          <w:sz w:val="22"/>
          <w:szCs w:val="22"/>
          <w:specVanish w:val="0"/>
        </w:rPr>
        <w:t>scurtă</w:t>
      </w:r>
      <w:proofErr w:type="spellEnd"/>
      <w:r w:rsidRPr="005B6FD6">
        <w:rPr>
          <w:rStyle w:val="spar3"/>
          <w:rFonts w:ascii="Trebuchet MS" w:eastAsia="Times New Roman" w:hAnsi="Trebuchet MS"/>
          <w:color w:val="auto"/>
          <w:sz w:val="22"/>
          <w:szCs w:val="22"/>
          <w:specVanish w:val="0"/>
        </w:rPr>
        <w:t xml:space="preserve"> </w:t>
      </w:r>
      <w:proofErr w:type="spellStart"/>
      <w:r w:rsidRPr="005B6FD6">
        <w:rPr>
          <w:rStyle w:val="spar3"/>
          <w:rFonts w:ascii="Trebuchet MS" w:eastAsia="Times New Roman" w:hAnsi="Trebuchet MS"/>
          <w:color w:val="auto"/>
          <w:sz w:val="22"/>
          <w:szCs w:val="22"/>
          <w:specVanish w:val="0"/>
        </w:rPr>
        <w:t>durată</w:t>
      </w:r>
      <w:proofErr w:type="spellEnd"/>
      <w:r w:rsidRPr="005B6FD6">
        <w:rPr>
          <w:rStyle w:val="spar3"/>
          <w:rFonts w:ascii="Trebuchet MS" w:eastAsia="Times New Roman" w:hAnsi="Trebuchet MS"/>
          <w:color w:val="auto"/>
          <w:sz w:val="22"/>
          <w:szCs w:val="22"/>
          <w:specVanish w:val="0"/>
        </w:rPr>
        <w:t xml:space="preserve">, </w:t>
      </w:r>
      <w:proofErr w:type="spellStart"/>
      <w:r w:rsidRPr="005B6FD6">
        <w:rPr>
          <w:rStyle w:val="spar3"/>
          <w:rFonts w:ascii="Trebuchet MS" w:eastAsia="Times New Roman" w:hAnsi="Trebuchet MS"/>
          <w:color w:val="auto"/>
          <w:sz w:val="22"/>
          <w:szCs w:val="22"/>
          <w:specVanish w:val="0"/>
        </w:rPr>
        <w:t>respectiv</w:t>
      </w:r>
      <w:proofErr w:type="spellEnd"/>
      <w:r w:rsidRPr="005B6FD6">
        <w:rPr>
          <w:rStyle w:val="spar3"/>
          <w:rFonts w:ascii="Trebuchet MS" w:eastAsia="Times New Roman" w:hAnsi="Trebuchet MS"/>
          <w:color w:val="auto"/>
          <w:sz w:val="22"/>
          <w:szCs w:val="22"/>
          <w:specVanish w:val="0"/>
        </w:rPr>
        <w:t xml:space="preserve"> </w:t>
      </w:r>
      <w:proofErr w:type="spellStart"/>
      <w:r w:rsidRPr="005B6FD6">
        <w:rPr>
          <w:rStyle w:val="spar3"/>
          <w:rFonts w:ascii="Trebuchet MS" w:eastAsia="Times New Roman" w:hAnsi="Trebuchet MS"/>
          <w:color w:val="auto"/>
          <w:sz w:val="22"/>
          <w:szCs w:val="22"/>
          <w:specVanish w:val="0"/>
        </w:rPr>
        <w:t>nomenclatoarele</w:t>
      </w:r>
      <w:proofErr w:type="spellEnd"/>
      <w:r w:rsidRPr="005B6FD6">
        <w:rPr>
          <w:rStyle w:val="spar3"/>
          <w:rFonts w:ascii="Trebuchet MS" w:eastAsia="Times New Roman" w:hAnsi="Trebuchet MS"/>
          <w:color w:val="auto"/>
          <w:sz w:val="22"/>
          <w:szCs w:val="22"/>
          <w:specVanish w:val="0"/>
        </w:rPr>
        <w:t xml:space="preserve"> </w:t>
      </w:r>
      <w:proofErr w:type="spellStart"/>
      <w:r w:rsidRPr="005B6FD6">
        <w:rPr>
          <w:rStyle w:val="spar3"/>
          <w:rFonts w:ascii="Trebuchet MS" w:eastAsia="Times New Roman" w:hAnsi="Trebuchet MS"/>
          <w:color w:val="auto"/>
          <w:sz w:val="22"/>
          <w:szCs w:val="22"/>
          <w:specVanish w:val="0"/>
        </w:rPr>
        <w:t>domeniilor</w:t>
      </w:r>
      <w:proofErr w:type="spellEnd"/>
      <w:r w:rsidRPr="005B6FD6">
        <w:rPr>
          <w:rStyle w:val="spar3"/>
          <w:rFonts w:ascii="Trebuchet MS" w:eastAsia="Times New Roman" w:hAnsi="Trebuchet MS"/>
          <w:color w:val="auto"/>
          <w:sz w:val="22"/>
          <w:szCs w:val="22"/>
          <w:specVanish w:val="0"/>
        </w:rPr>
        <w:t xml:space="preserve"> de </w:t>
      </w:r>
      <w:proofErr w:type="spellStart"/>
      <w:r w:rsidRPr="005B6FD6">
        <w:rPr>
          <w:rStyle w:val="spar3"/>
          <w:rFonts w:ascii="Trebuchet MS" w:eastAsia="Times New Roman" w:hAnsi="Trebuchet MS"/>
          <w:color w:val="auto"/>
          <w:sz w:val="22"/>
          <w:szCs w:val="22"/>
          <w:specVanish w:val="0"/>
        </w:rPr>
        <w:t>studii</w:t>
      </w:r>
      <w:proofErr w:type="spellEnd"/>
      <w:r w:rsidRPr="005B6FD6">
        <w:rPr>
          <w:rStyle w:val="spar3"/>
          <w:rFonts w:ascii="Trebuchet MS" w:eastAsia="Times New Roman" w:hAnsi="Trebuchet MS"/>
          <w:color w:val="auto"/>
          <w:sz w:val="22"/>
          <w:szCs w:val="22"/>
          <w:specVanish w:val="0"/>
        </w:rPr>
        <w:t xml:space="preserve"> </w:t>
      </w:r>
      <w:proofErr w:type="spellStart"/>
      <w:r w:rsidRPr="005B6FD6">
        <w:rPr>
          <w:rStyle w:val="spar3"/>
          <w:rFonts w:ascii="Trebuchet MS" w:eastAsia="Times New Roman" w:hAnsi="Trebuchet MS"/>
          <w:color w:val="auto"/>
          <w:sz w:val="22"/>
          <w:szCs w:val="22"/>
          <w:specVanish w:val="0"/>
        </w:rPr>
        <w:t>universitare</w:t>
      </w:r>
      <w:proofErr w:type="spellEnd"/>
      <w:r w:rsidRPr="005B6FD6">
        <w:rPr>
          <w:rStyle w:val="spar3"/>
          <w:rFonts w:ascii="Trebuchet MS" w:eastAsia="Times New Roman" w:hAnsi="Trebuchet MS"/>
          <w:color w:val="auto"/>
          <w:sz w:val="22"/>
          <w:szCs w:val="22"/>
          <w:specVanish w:val="0"/>
        </w:rPr>
        <w:t xml:space="preserve"> de </w:t>
      </w:r>
      <w:proofErr w:type="spellStart"/>
      <w:r w:rsidRPr="005B6FD6">
        <w:rPr>
          <w:rStyle w:val="spar3"/>
          <w:rFonts w:ascii="Trebuchet MS" w:eastAsia="Times New Roman" w:hAnsi="Trebuchet MS"/>
          <w:color w:val="auto"/>
          <w:sz w:val="22"/>
          <w:szCs w:val="22"/>
          <w:specVanish w:val="0"/>
        </w:rPr>
        <w:t>licenţă</w:t>
      </w:r>
      <w:proofErr w:type="spellEnd"/>
      <w:r w:rsidRPr="005B6FD6">
        <w:rPr>
          <w:rStyle w:val="spar3"/>
          <w:rFonts w:ascii="Trebuchet MS" w:eastAsia="Times New Roman" w:hAnsi="Trebuchet MS"/>
          <w:color w:val="auto"/>
          <w:sz w:val="22"/>
          <w:szCs w:val="22"/>
          <w:specVanish w:val="0"/>
        </w:rPr>
        <w:t xml:space="preserve"> </w:t>
      </w:r>
      <w:proofErr w:type="spellStart"/>
      <w:r w:rsidRPr="005B6FD6">
        <w:rPr>
          <w:rStyle w:val="spar3"/>
          <w:rFonts w:ascii="Trebuchet MS" w:eastAsia="Times New Roman" w:hAnsi="Trebuchet MS"/>
          <w:color w:val="auto"/>
          <w:sz w:val="22"/>
          <w:szCs w:val="22"/>
          <w:specVanish w:val="0"/>
        </w:rPr>
        <w:t>şi</w:t>
      </w:r>
      <w:proofErr w:type="spellEnd"/>
      <w:r w:rsidRPr="005B6FD6">
        <w:rPr>
          <w:rStyle w:val="spar3"/>
          <w:rFonts w:ascii="Trebuchet MS" w:eastAsia="Times New Roman" w:hAnsi="Trebuchet MS"/>
          <w:color w:val="auto"/>
          <w:sz w:val="22"/>
          <w:szCs w:val="22"/>
          <w:specVanish w:val="0"/>
        </w:rPr>
        <w:t xml:space="preserve"> </w:t>
      </w:r>
      <w:proofErr w:type="spellStart"/>
      <w:r w:rsidRPr="005B6FD6">
        <w:rPr>
          <w:rStyle w:val="spar3"/>
          <w:rFonts w:ascii="Trebuchet MS" w:eastAsia="Times New Roman" w:hAnsi="Trebuchet MS"/>
          <w:color w:val="auto"/>
          <w:sz w:val="22"/>
          <w:szCs w:val="22"/>
          <w:specVanish w:val="0"/>
        </w:rPr>
        <w:t>specializărilor</w:t>
      </w:r>
      <w:proofErr w:type="spellEnd"/>
      <w:r w:rsidRPr="005B6FD6">
        <w:rPr>
          <w:rStyle w:val="spar3"/>
          <w:rFonts w:ascii="Trebuchet MS" w:eastAsia="Times New Roman" w:hAnsi="Trebuchet MS"/>
          <w:color w:val="auto"/>
          <w:sz w:val="22"/>
          <w:szCs w:val="22"/>
          <w:specVanish w:val="0"/>
        </w:rPr>
        <w:t xml:space="preserve"> </w:t>
      </w:r>
      <w:proofErr w:type="spellStart"/>
      <w:r w:rsidRPr="005B6FD6">
        <w:rPr>
          <w:rStyle w:val="spar3"/>
          <w:rFonts w:ascii="Trebuchet MS" w:eastAsia="Times New Roman" w:hAnsi="Trebuchet MS"/>
          <w:color w:val="auto"/>
          <w:sz w:val="22"/>
          <w:szCs w:val="22"/>
          <w:specVanish w:val="0"/>
        </w:rPr>
        <w:t>şi</w:t>
      </w:r>
      <w:proofErr w:type="spellEnd"/>
      <w:r w:rsidRPr="005B6FD6">
        <w:rPr>
          <w:rStyle w:val="spar3"/>
          <w:rFonts w:ascii="Trebuchet MS" w:eastAsia="Times New Roman" w:hAnsi="Trebuchet MS"/>
          <w:color w:val="auto"/>
          <w:sz w:val="22"/>
          <w:szCs w:val="22"/>
          <w:specVanish w:val="0"/>
        </w:rPr>
        <w:t xml:space="preserve"> </w:t>
      </w:r>
      <w:proofErr w:type="spellStart"/>
      <w:r w:rsidRPr="005B6FD6">
        <w:rPr>
          <w:rStyle w:val="spar3"/>
          <w:rFonts w:ascii="Trebuchet MS" w:eastAsia="Times New Roman" w:hAnsi="Trebuchet MS"/>
          <w:color w:val="auto"/>
          <w:sz w:val="22"/>
          <w:szCs w:val="22"/>
          <w:specVanish w:val="0"/>
        </w:rPr>
        <w:t>programelor</w:t>
      </w:r>
      <w:proofErr w:type="spellEnd"/>
      <w:r w:rsidRPr="005B6FD6">
        <w:rPr>
          <w:rStyle w:val="spar3"/>
          <w:rFonts w:ascii="Trebuchet MS" w:eastAsia="Times New Roman" w:hAnsi="Trebuchet MS"/>
          <w:color w:val="auto"/>
          <w:sz w:val="22"/>
          <w:szCs w:val="22"/>
          <w:specVanish w:val="0"/>
        </w:rPr>
        <w:t xml:space="preserve"> de </w:t>
      </w:r>
      <w:proofErr w:type="spellStart"/>
      <w:r w:rsidRPr="005B6FD6">
        <w:rPr>
          <w:rStyle w:val="spar3"/>
          <w:rFonts w:ascii="Trebuchet MS" w:eastAsia="Times New Roman" w:hAnsi="Trebuchet MS"/>
          <w:color w:val="auto"/>
          <w:sz w:val="22"/>
          <w:szCs w:val="22"/>
          <w:specVanish w:val="0"/>
        </w:rPr>
        <w:t>studii</w:t>
      </w:r>
      <w:proofErr w:type="spellEnd"/>
      <w:r w:rsidRPr="005B6FD6">
        <w:rPr>
          <w:rStyle w:val="spar3"/>
          <w:rFonts w:ascii="Trebuchet MS" w:eastAsia="Times New Roman" w:hAnsi="Trebuchet MS"/>
          <w:color w:val="auto"/>
          <w:sz w:val="22"/>
          <w:szCs w:val="22"/>
          <w:specVanish w:val="0"/>
        </w:rPr>
        <w:t xml:space="preserve"> din </w:t>
      </w:r>
      <w:proofErr w:type="spellStart"/>
      <w:r w:rsidRPr="005B6FD6">
        <w:rPr>
          <w:rStyle w:val="spar3"/>
          <w:rFonts w:ascii="Trebuchet MS" w:eastAsia="Times New Roman" w:hAnsi="Trebuchet MS"/>
          <w:color w:val="auto"/>
          <w:sz w:val="22"/>
          <w:szCs w:val="22"/>
          <w:specVanish w:val="0"/>
        </w:rPr>
        <w:t>cadrul</w:t>
      </w:r>
      <w:proofErr w:type="spellEnd"/>
      <w:r w:rsidRPr="005B6FD6">
        <w:rPr>
          <w:rStyle w:val="spar3"/>
          <w:rFonts w:ascii="Trebuchet MS" w:eastAsia="Times New Roman" w:hAnsi="Trebuchet MS"/>
          <w:color w:val="auto"/>
          <w:sz w:val="22"/>
          <w:szCs w:val="22"/>
          <w:specVanish w:val="0"/>
        </w:rPr>
        <w:t xml:space="preserve"> </w:t>
      </w:r>
      <w:proofErr w:type="spellStart"/>
      <w:r w:rsidRPr="005B6FD6">
        <w:rPr>
          <w:rStyle w:val="spar3"/>
          <w:rFonts w:ascii="Trebuchet MS" w:eastAsia="Times New Roman" w:hAnsi="Trebuchet MS"/>
          <w:color w:val="auto"/>
          <w:sz w:val="22"/>
          <w:szCs w:val="22"/>
          <w:specVanish w:val="0"/>
        </w:rPr>
        <w:t>acestora</w:t>
      </w:r>
      <w:proofErr w:type="spellEnd"/>
      <w:r w:rsidRPr="005B6FD6">
        <w:rPr>
          <w:rStyle w:val="spar3"/>
          <w:rFonts w:ascii="Trebuchet MS" w:eastAsia="Times New Roman" w:hAnsi="Trebuchet MS"/>
          <w:color w:val="auto"/>
          <w:sz w:val="22"/>
          <w:szCs w:val="22"/>
          <w:specVanish w:val="0"/>
        </w:rPr>
        <w:t xml:space="preserve">, </w:t>
      </w:r>
      <w:proofErr w:type="spellStart"/>
      <w:r w:rsidRPr="005B6FD6">
        <w:rPr>
          <w:rStyle w:val="spar3"/>
          <w:rFonts w:ascii="Trebuchet MS" w:eastAsia="Times New Roman" w:hAnsi="Trebuchet MS"/>
          <w:color w:val="auto"/>
          <w:sz w:val="22"/>
          <w:szCs w:val="22"/>
          <w:specVanish w:val="0"/>
        </w:rPr>
        <w:t>având</w:t>
      </w:r>
      <w:proofErr w:type="spellEnd"/>
      <w:r w:rsidRPr="005B6FD6">
        <w:rPr>
          <w:rStyle w:val="spar3"/>
          <w:rFonts w:ascii="Trebuchet MS" w:eastAsia="Times New Roman" w:hAnsi="Trebuchet MS"/>
          <w:color w:val="auto"/>
          <w:sz w:val="22"/>
          <w:szCs w:val="22"/>
          <w:specVanish w:val="0"/>
        </w:rPr>
        <w:t xml:space="preserve"> </w:t>
      </w:r>
      <w:proofErr w:type="spellStart"/>
      <w:r w:rsidRPr="005B6FD6">
        <w:rPr>
          <w:rStyle w:val="spar3"/>
          <w:rFonts w:ascii="Trebuchet MS" w:eastAsia="Times New Roman" w:hAnsi="Trebuchet MS"/>
          <w:color w:val="auto"/>
          <w:sz w:val="22"/>
          <w:szCs w:val="22"/>
          <w:specVanish w:val="0"/>
        </w:rPr>
        <w:t>în</w:t>
      </w:r>
      <w:proofErr w:type="spellEnd"/>
      <w:r w:rsidRPr="005B6FD6">
        <w:rPr>
          <w:rStyle w:val="spar3"/>
          <w:rFonts w:ascii="Trebuchet MS" w:eastAsia="Times New Roman" w:hAnsi="Trebuchet MS"/>
          <w:color w:val="auto"/>
          <w:sz w:val="22"/>
          <w:szCs w:val="22"/>
          <w:specVanish w:val="0"/>
        </w:rPr>
        <w:t xml:space="preserve"> </w:t>
      </w:r>
      <w:proofErr w:type="spellStart"/>
      <w:r w:rsidRPr="005B6FD6">
        <w:rPr>
          <w:rStyle w:val="spar3"/>
          <w:rFonts w:ascii="Trebuchet MS" w:eastAsia="Times New Roman" w:hAnsi="Trebuchet MS"/>
          <w:color w:val="auto"/>
          <w:sz w:val="22"/>
          <w:szCs w:val="22"/>
          <w:specVanish w:val="0"/>
        </w:rPr>
        <w:t>vedere</w:t>
      </w:r>
      <w:proofErr w:type="spellEnd"/>
      <w:r w:rsidRPr="005B6FD6">
        <w:rPr>
          <w:rStyle w:val="spar3"/>
          <w:rFonts w:ascii="Trebuchet MS" w:eastAsia="Times New Roman" w:hAnsi="Trebuchet MS"/>
          <w:color w:val="auto"/>
          <w:sz w:val="22"/>
          <w:szCs w:val="22"/>
          <w:specVanish w:val="0"/>
        </w:rPr>
        <w:t xml:space="preserve"> </w:t>
      </w:r>
      <w:proofErr w:type="spellStart"/>
      <w:r w:rsidRPr="005B6FD6">
        <w:rPr>
          <w:rStyle w:val="spar3"/>
          <w:rFonts w:ascii="Trebuchet MS" w:eastAsia="Times New Roman" w:hAnsi="Trebuchet MS"/>
          <w:color w:val="auto"/>
          <w:sz w:val="22"/>
          <w:szCs w:val="22"/>
          <w:specVanish w:val="0"/>
        </w:rPr>
        <w:t>domeniul</w:t>
      </w:r>
      <w:proofErr w:type="spellEnd"/>
      <w:r w:rsidRPr="005B6FD6">
        <w:rPr>
          <w:rStyle w:val="spar3"/>
          <w:rFonts w:ascii="Trebuchet MS" w:eastAsia="Times New Roman" w:hAnsi="Trebuchet MS"/>
          <w:color w:val="auto"/>
          <w:sz w:val="22"/>
          <w:szCs w:val="22"/>
          <w:specVanish w:val="0"/>
        </w:rPr>
        <w:t xml:space="preserve"> de </w:t>
      </w:r>
      <w:proofErr w:type="spellStart"/>
      <w:r w:rsidRPr="005B6FD6">
        <w:rPr>
          <w:rStyle w:val="spar3"/>
          <w:rFonts w:ascii="Trebuchet MS" w:eastAsia="Times New Roman" w:hAnsi="Trebuchet MS"/>
          <w:color w:val="auto"/>
          <w:sz w:val="22"/>
          <w:szCs w:val="22"/>
          <w:specVanish w:val="0"/>
        </w:rPr>
        <w:t>activitate</w:t>
      </w:r>
      <w:proofErr w:type="spellEnd"/>
      <w:r w:rsidRPr="005B6FD6">
        <w:rPr>
          <w:rStyle w:val="spar3"/>
          <w:rFonts w:ascii="Trebuchet MS" w:eastAsia="Times New Roman" w:hAnsi="Trebuchet MS"/>
          <w:color w:val="auto"/>
          <w:sz w:val="22"/>
          <w:szCs w:val="22"/>
          <w:specVanish w:val="0"/>
        </w:rPr>
        <w:t xml:space="preserve"> al </w:t>
      </w:r>
      <w:proofErr w:type="spellStart"/>
      <w:r w:rsidRPr="005B6FD6">
        <w:rPr>
          <w:rStyle w:val="spar3"/>
          <w:rFonts w:ascii="Trebuchet MS" w:eastAsia="Times New Roman" w:hAnsi="Trebuchet MS"/>
          <w:color w:val="auto"/>
          <w:sz w:val="22"/>
          <w:szCs w:val="22"/>
          <w:specVanish w:val="0"/>
        </w:rPr>
        <w:t>autorităţii</w:t>
      </w:r>
      <w:proofErr w:type="spellEnd"/>
      <w:r w:rsidRPr="005B6FD6">
        <w:rPr>
          <w:rStyle w:val="spar3"/>
          <w:rFonts w:ascii="Trebuchet MS" w:eastAsia="Times New Roman" w:hAnsi="Trebuchet MS"/>
          <w:color w:val="auto"/>
          <w:sz w:val="22"/>
          <w:szCs w:val="22"/>
          <w:specVanish w:val="0"/>
        </w:rPr>
        <w:t xml:space="preserve"> </w:t>
      </w:r>
      <w:proofErr w:type="spellStart"/>
      <w:r w:rsidRPr="005B6FD6">
        <w:rPr>
          <w:rStyle w:val="spar3"/>
          <w:rFonts w:ascii="Trebuchet MS" w:eastAsia="Times New Roman" w:hAnsi="Trebuchet MS"/>
          <w:color w:val="auto"/>
          <w:sz w:val="22"/>
          <w:szCs w:val="22"/>
          <w:specVanish w:val="0"/>
        </w:rPr>
        <w:t>sau</w:t>
      </w:r>
      <w:proofErr w:type="spellEnd"/>
      <w:r w:rsidRPr="005B6FD6">
        <w:rPr>
          <w:rStyle w:val="spar3"/>
          <w:rFonts w:ascii="Trebuchet MS" w:eastAsia="Times New Roman" w:hAnsi="Trebuchet MS"/>
          <w:color w:val="auto"/>
          <w:sz w:val="22"/>
          <w:szCs w:val="22"/>
          <w:specVanish w:val="0"/>
        </w:rPr>
        <w:t xml:space="preserve"> </w:t>
      </w:r>
      <w:proofErr w:type="spellStart"/>
      <w:r w:rsidRPr="005B6FD6">
        <w:rPr>
          <w:rStyle w:val="spar3"/>
          <w:rFonts w:ascii="Trebuchet MS" w:eastAsia="Times New Roman" w:hAnsi="Trebuchet MS"/>
          <w:color w:val="auto"/>
          <w:sz w:val="22"/>
          <w:szCs w:val="22"/>
          <w:specVanish w:val="0"/>
        </w:rPr>
        <w:t>instituţiei</w:t>
      </w:r>
      <w:proofErr w:type="spellEnd"/>
      <w:r w:rsidRPr="005B6FD6">
        <w:rPr>
          <w:rStyle w:val="spar3"/>
          <w:rFonts w:ascii="Trebuchet MS" w:eastAsia="Times New Roman" w:hAnsi="Trebuchet MS"/>
          <w:color w:val="auto"/>
          <w:sz w:val="22"/>
          <w:szCs w:val="22"/>
          <w:specVanish w:val="0"/>
        </w:rPr>
        <w:t xml:space="preserve"> </w:t>
      </w:r>
      <w:proofErr w:type="spellStart"/>
      <w:r w:rsidRPr="005B6FD6">
        <w:rPr>
          <w:rStyle w:val="spar3"/>
          <w:rFonts w:ascii="Trebuchet MS" w:eastAsia="Times New Roman" w:hAnsi="Trebuchet MS"/>
          <w:color w:val="auto"/>
          <w:sz w:val="22"/>
          <w:szCs w:val="22"/>
          <w:specVanish w:val="0"/>
        </w:rPr>
        <w:t>publice</w:t>
      </w:r>
      <w:proofErr w:type="spellEnd"/>
      <w:r w:rsidRPr="005B6FD6">
        <w:rPr>
          <w:rStyle w:val="spar3"/>
          <w:rFonts w:ascii="Trebuchet MS" w:eastAsia="Times New Roman" w:hAnsi="Trebuchet MS"/>
          <w:color w:val="auto"/>
          <w:sz w:val="22"/>
          <w:szCs w:val="22"/>
          <w:specVanish w:val="0"/>
        </w:rPr>
        <w:t xml:space="preserve">, </w:t>
      </w:r>
      <w:proofErr w:type="spellStart"/>
      <w:r w:rsidRPr="005B6FD6">
        <w:rPr>
          <w:rStyle w:val="spar3"/>
          <w:rFonts w:ascii="Trebuchet MS" w:eastAsia="Times New Roman" w:hAnsi="Trebuchet MS"/>
          <w:color w:val="auto"/>
          <w:sz w:val="22"/>
          <w:szCs w:val="22"/>
          <w:specVanish w:val="0"/>
        </w:rPr>
        <w:t>scopul</w:t>
      </w:r>
      <w:proofErr w:type="spellEnd"/>
      <w:r w:rsidRPr="005B6FD6">
        <w:rPr>
          <w:rStyle w:val="spar3"/>
          <w:rFonts w:ascii="Trebuchet MS" w:eastAsia="Times New Roman" w:hAnsi="Trebuchet MS"/>
          <w:color w:val="auto"/>
          <w:sz w:val="22"/>
          <w:szCs w:val="22"/>
          <w:specVanish w:val="0"/>
        </w:rPr>
        <w:t xml:space="preserve"> principal al </w:t>
      </w:r>
      <w:proofErr w:type="spellStart"/>
      <w:r w:rsidRPr="005B6FD6">
        <w:rPr>
          <w:rStyle w:val="spar3"/>
          <w:rFonts w:ascii="Trebuchet MS" w:eastAsia="Times New Roman" w:hAnsi="Trebuchet MS"/>
          <w:color w:val="auto"/>
          <w:sz w:val="22"/>
          <w:szCs w:val="22"/>
          <w:specVanish w:val="0"/>
        </w:rPr>
        <w:t>postului</w:t>
      </w:r>
      <w:proofErr w:type="spellEnd"/>
      <w:r w:rsidRPr="005B6FD6">
        <w:rPr>
          <w:rStyle w:val="spar3"/>
          <w:rFonts w:ascii="Trebuchet MS" w:eastAsia="Times New Roman" w:hAnsi="Trebuchet MS"/>
          <w:color w:val="auto"/>
          <w:sz w:val="22"/>
          <w:szCs w:val="22"/>
          <w:specVanish w:val="0"/>
        </w:rPr>
        <w:t xml:space="preserve">, precum </w:t>
      </w:r>
      <w:proofErr w:type="spellStart"/>
      <w:r w:rsidRPr="005B6FD6">
        <w:rPr>
          <w:rStyle w:val="spar3"/>
          <w:rFonts w:ascii="Trebuchet MS" w:eastAsia="Times New Roman" w:hAnsi="Trebuchet MS"/>
          <w:color w:val="auto"/>
          <w:sz w:val="22"/>
          <w:szCs w:val="22"/>
          <w:specVanish w:val="0"/>
        </w:rPr>
        <w:t>şi</w:t>
      </w:r>
      <w:proofErr w:type="spellEnd"/>
      <w:r w:rsidRPr="005B6FD6">
        <w:rPr>
          <w:rStyle w:val="spar3"/>
          <w:rFonts w:ascii="Trebuchet MS" w:eastAsia="Times New Roman" w:hAnsi="Trebuchet MS"/>
          <w:color w:val="auto"/>
          <w:sz w:val="22"/>
          <w:szCs w:val="22"/>
          <w:specVanish w:val="0"/>
        </w:rPr>
        <w:t xml:space="preserve"> </w:t>
      </w:r>
      <w:proofErr w:type="spellStart"/>
      <w:r w:rsidRPr="005B6FD6">
        <w:rPr>
          <w:rStyle w:val="spar3"/>
          <w:rFonts w:ascii="Trebuchet MS" w:eastAsia="Times New Roman" w:hAnsi="Trebuchet MS"/>
          <w:color w:val="auto"/>
          <w:sz w:val="22"/>
          <w:szCs w:val="22"/>
          <w:specVanish w:val="0"/>
        </w:rPr>
        <w:t>atribuţiile</w:t>
      </w:r>
      <w:proofErr w:type="spellEnd"/>
      <w:r w:rsidRPr="005B6FD6">
        <w:rPr>
          <w:rStyle w:val="spar3"/>
          <w:rFonts w:ascii="Trebuchet MS" w:eastAsia="Times New Roman" w:hAnsi="Trebuchet MS"/>
          <w:color w:val="auto"/>
          <w:sz w:val="22"/>
          <w:szCs w:val="22"/>
          <w:specVanish w:val="0"/>
        </w:rPr>
        <w:t xml:space="preserve"> </w:t>
      </w:r>
      <w:proofErr w:type="spellStart"/>
      <w:r w:rsidRPr="005B6FD6">
        <w:rPr>
          <w:rStyle w:val="spar3"/>
          <w:rFonts w:ascii="Trebuchet MS" w:eastAsia="Times New Roman" w:hAnsi="Trebuchet MS"/>
          <w:color w:val="auto"/>
          <w:sz w:val="22"/>
          <w:szCs w:val="22"/>
          <w:specVanish w:val="0"/>
        </w:rPr>
        <w:t>postului</w:t>
      </w:r>
      <w:proofErr w:type="spellEnd"/>
      <w:r w:rsidRPr="005B6FD6">
        <w:rPr>
          <w:rStyle w:val="spar3"/>
          <w:rFonts w:ascii="Trebuchet MS" w:eastAsia="Times New Roman" w:hAnsi="Trebuchet MS"/>
          <w:color w:val="auto"/>
          <w:sz w:val="22"/>
          <w:szCs w:val="22"/>
          <w:specVanish w:val="0"/>
        </w:rPr>
        <w:t xml:space="preserve"> </w:t>
      </w:r>
      <w:proofErr w:type="spellStart"/>
      <w:r w:rsidRPr="005B6FD6">
        <w:rPr>
          <w:rStyle w:val="spar3"/>
          <w:rFonts w:ascii="Trebuchet MS" w:eastAsia="Times New Roman" w:hAnsi="Trebuchet MS"/>
          <w:color w:val="auto"/>
          <w:sz w:val="22"/>
          <w:szCs w:val="22"/>
          <w:specVanish w:val="0"/>
        </w:rPr>
        <w:t>corespunzătoare</w:t>
      </w:r>
      <w:proofErr w:type="spellEnd"/>
      <w:r w:rsidRPr="005B6FD6">
        <w:rPr>
          <w:rStyle w:val="spar3"/>
          <w:rFonts w:ascii="Trebuchet MS" w:eastAsia="Times New Roman" w:hAnsi="Trebuchet MS"/>
          <w:color w:val="auto"/>
          <w:sz w:val="22"/>
          <w:szCs w:val="22"/>
          <w:specVanish w:val="0"/>
        </w:rPr>
        <w:t xml:space="preserve"> </w:t>
      </w:r>
      <w:proofErr w:type="spellStart"/>
      <w:r w:rsidRPr="005B6FD6">
        <w:rPr>
          <w:rStyle w:val="spar3"/>
          <w:rFonts w:ascii="Trebuchet MS" w:eastAsia="Times New Roman" w:hAnsi="Trebuchet MS"/>
          <w:color w:val="auto"/>
          <w:sz w:val="22"/>
          <w:szCs w:val="22"/>
          <w:specVanish w:val="0"/>
        </w:rPr>
        <w:t>funcţiei</w:t>
      </w:r>
      <w:proofErr w:type="spellEnd"/>
      <w:r w:rsidRPr="005B6FD6">
        <w:rPr>
          <w:rStyle w:val="spar3"/>
          <w:rFonts w:ascii="Trebuchet MS" w:eastAsia="Times New Roman" w:hAnsi="Trebuchet MS"/>
          <w:color w:val="auto"/>
          <w:sz w:val="22"/>
          <w:szCs w:val="22"/>
          <w:specVanish w:val="0"/>
        </w:rPr>
        <w:t xml:space="preserve"> </w:t>
      </w:r>
      <w:proofErr w:type="spellStart"/>
      <w:r w:rsidRPr="005B6FD6">
        <w:rPr>
          <w:rStyle w:val="spar3"/>
          <w:rFonts w:ascii="Trebuchet MS" w:eastAsia="Times New Roman" w:hAnsi="Trebuchet MS"/>
          <w:color w:val="auto"/>
          <w:sz w:val="22"/>
          <w:szCs w:val="22"/>
          <w:specVanish w:val="0"/>
        </w:rPr>
        <w:t>publice</w:t>
      </w:r>
      <w:proofErr w:type="spellEnd"/>
      <w:r w:rsidRPr="005B6FD6">
        <w:rPr>
          <w:rStyle w:val="spar3"/>
          <w:rFonts w:ascii="Trebuchet MS" w:eastAsia="Times New Roman" w:hAnsi="Trebuchet MS"/>
          <w:color w:val="auto"/>
          <w:sz w:val="22"/>
          <w:szCs w:val="22"/>
          <w:specVanish w:val="0"/>
        </w:rPr>
        <w:t xml:space="preserve"> respective. </w:t>
      </w:r>
      <w:proofErr w:type="spellStart"/>
      <w:r w:rsidRPr="005B6FD6">
        <w:rPr>
          <w:rStyle w:val="spar3"/>
          <w:rFonts w:ascii="Trebuchet MS" w:eastAsia="Times New Roman" w:hAnsi="Trebuchet MS"/>
          <w:color w:val="auto"/>
          <w:sz w:val="22"/>
          <w:szCs w:val="22"/>
          <w:specVanish w:val="0"/>
        </w:rPr>
        <w:t>Pentru</w:t>
      </w:r>
      <w:proofErr w:type="spellEnd"/>
      <w:r w:rsidRPr="005B6FD6">
        <w:rPr>
          <w:rStyle w:val="spar3"/>
          <w:rFonts w:ascii="Trebuchet MS" w:eastAsia="Times New Roman" w:hAnsi="Trebuchet MS"/>
          <w:color w:val="auto"/>
          <w:sz w:val="22"/>
          <w:szCs w:val="22"/>
          <w:specVanish w:val="0"/>
        </w:rPr>
        <w:t xml:space="preserve"> </w:t>
      </w:r>
      <w:proofErr w:type="spellStart"/>
      <w:r w:rsidRPr="005B6FD6">
        <w:rPr>
          <w:rStyle w:val="spar3"/>
          <w:rFonts w:ascii="Trebuchet MS" w:eastAsia="Times New Roman" w:hAnsi="Trebuchet MS"/>
          <w:color w:val="auto"/>
          <w:sz w:val="22"/>
          <w:szCs w:val="22"/>
          <w:specVanish w:val="0"/>
        </w:rPr>
        <w:t>funcţiile</w:t>
      </w:r>
      <w:proofErr w:type="spellEnd"/>
      <w:r w:rsidRPr="005B6FD6">
        <w:rPr>
          <w:rStyle w:val="spar3"/>
          <w:rFonts w:ascii="Trebuchet MS" w:eastAsia="Times New Roman" w:hAnsi="Trebuchet MS"/>
          <w:color w:val="auto"/>
          <w:sz w:val="22"/>
          <w:szCs w:val="22"/>
          <w:specVanish w:val="0"/>
        </w:rPr>
        <w:t xml:space="preserve"> </w:t>
      </w:r>
      <w:proofErr w:type="spellStart"/>
      <w:r w:rsidRPr="005B6FD6">
        <w:rPr>
          <w:rStyle w:val="spar3"/>
          <w:rFonts w:ascii="Trebuchet MS" w:eastAsia="Times New Roman" w:hAnsi="Trebuchet MS"/>
          <w:color w:val="auto"/>
          <w:sz w:val="22"/>
          <w:szCs w:val="22"/>
          <w:specVanish w:val="0"/>
        </w:rPr>
        <w:t>publice</w:t>
      </w:r>
      <w:proofErr w:type="spellEnd"/>
      <w:r w:rsidRPr="005B6FD6">
        <w:rPr>
          <w:rStyle w:val="spar3"/>
          <w:rFonts w:ascii="Trebuchet MS" w:eastAsia="Times New Roman" w:hAnsi="Trebuchet MS"/>
          <w:color w:val="auto"/>
          <w:sz w:val="22"/>
          <w:szCs w:val="22"/>
          <w:specVanish w:val="0"/>
        </w:rPr>
        <w:t xml:space="preserve"> </w:t>
      </w:r>
      <w:proofErr w:type="spellStart"/>
      <w:r w:rsidRPr="005B6FD6">
        <w:rPr>
          <w:rStyle w:val="spar3"/>
          <w:rFonts w:ascii="Trebuchet MS" w:eastAsia="Times New Roman" w:hAnsi="Trebuchet MS"/>
          <w:color w:val="auto"/>
          <w:sz w:val="22"/>
          <w:szCs w:val="22"/>
          <w:specVanish w:val="0"/>
        </w:rPr>
        <w:t>pentru</w:t>
      </w:r>
      <w:proofErr w:type="spellEnd"/>
      <w:r w:rsidRPr="005B6FD6">
        <w:rPr>
          <w:rStyle w:val="spar3"/>
          <w:rFonts w:ascii="Trebuchet MS" w:eastAsia="Times New Roman" w:hAnsi="Trebuchet MS"/>
          <w:color w:val="auto"/>
          <w:sz w:val="22"/>
          <w:szCs w:val="22"/>
          <w:specVanish w:val="0"/>
        </w:rPr>
        <w:t xml:space="preserve"> </w:t>
      </w:r>
      <w:proofErr w:type="spellStart"/>
      <w:r w:rsidRPr="005B6FD6">
        <w:rPr>
          <w:rStyle w:val="spar3"/>
          <w:rFonts w:ascii="Trebuchet MS" w:eastAsia="Times New Roman" w:hAnsi="Trebuchet MS"/>
          <w:color w:val="auto"/>
          <w:sz w:val="22"/>
          <w:szCs w:val="22"/>
          <w:specVanish w:val="0"/>
        </w:rPr>
        <w:t>ocuparea</w:t>
      </w:r>
      <w:proofErr w:type="spellEnd"/>
      <w:r w:rsidRPr="005B6FD6">
        <w:rPr>
          <w:rStyle w:val="spar3"/>
          <w:rFonts w:ascii="Trebuchet MS" w:eastAsia="Times New Roman" w:hAnsi="Trebuchet MS"/>
          <w:color w:val="auto"/>
          <w:sz w:val="22"/>
          <w:szCs w:val="22"/>
          <w:specVanish w:val="0"/>
        </w:rPr>
        <w:t xml:space="preserve"> </w:t>
      </w:r>
      <w:proofErr w:type="spellStart"/>
      <w:r w:rsidRPr="005B6FD6">
        <w:rPr>
          <w:rStyle w:val="spar3"/>
          <w:rFonts w:ascii="Trebuchet MS" w:eastAsia="Times New Roman" w:hAnsi="Trebuchet MS"/>
          <w:color w:val="auto"/>
          <w:sz w:val="22"/>
          <w:szCs w:val="22"/>
          <w:specVanish w:val="0"/>
        </w:rPr>
        <w:t>cărora</w:t>
      </w:r>
      <w:proofErr w:type="spellEnd"/>
      <w:r w:rsidRPr="005B6FD6">
        <w:rPr>
          <w:rStyle w:val="spar3"/>
          <w:rFonts w:ascii="Trebuchet MS" w:eastAsia="Times New Roman" w:hAnsi="Trebuchet MS"/>
          <w:color w:val="auto"/>
          <w:sz w:val="22"/>
          <w:szCs w:val="22"/>
          <w:specVanish w:val="0"/>
        </w:rPr>
        <w:t xml:space="preserve"> </w:t>
      </w:r>
      <w:proofErr w:type="spellStart"/>
      <w:r w:rsidRPr="005B6FD6">
        <w:rPr>
          <w:rStyle w:val="spar3"/>
          <w:rFonts w:ascii="Trebuchet MS" w:eastAsia="Times New Roman" w:hAnsi="Trebuchet MS"/>
          <w:color w:val="auto"/>
          <w:sz w:val="22"/>
          <w:szCs w:val="22"/>
          <w:specVanish w:val="0"/>
        </w:rPr>
        <w:t>domeniul</w:t>
      </w:r>
      <w:proofErr w:type="spellEnd"/>
      <w:r w:rsidRPr="005B6FD6">
        <w:rPr>
          <w:rStyle w:val="spar3"/>
          <w:rFonts w:ascii="Trebuchet MS" w:eastAsia="Times New Roman" w:hAnsi="Trebuchet MS"/>
          <w:color w:val="auto"/>
          <w:sz w:val="22"/>
          <w:szCs w:val="22"/>
          <w:specVanish w:val="0"/>
        </w:rPr>
        <w:t xml:space="preserve"> </w:t>
      </w:r>
      <w:proofErr w:type="spellStart"/>
      <w:r w:rsidRPr="005B6FD6">
        <w:rPr>
          <w:rStyle w:val="spar3"/>
          <w:rFonts w:ascii="Trebuchet MS" w:eastAsia="Times New Roman" w:hAnsi="Trebuchet MS"/>
          <w:color w:val="auto"/>
          <w:sz w:val="22"/>
          <w:szCs w:val="22"/>
          <w:specVanish w:val="0"/>
        </w:rPr>
        <w:t>studiilor</w:t>
      </w:r>
      <w:proofErr w:type="spellEnd"/>
      <w:r w:rsidRPr="005B6FD6">
        <w:rPr>
          <w:rStyle w:val="spar3"/>
          <w:rFonts w:ascii="Trebuchet MS" w:eastAsia="Times New Roman" w:hAnsi="Trebuchet MS"/>
          <w:color w:val="auto"/>
          <w:sz w:val="22"/>
          <w:szCs w:val="22"/>
          <w:specVanish w:val="0"/>
        </w:rPr>
        <w:t xml:space="preserve"> </w:t>
      </w:r>
      <w:proofErr w:type="spellStart"/>
      <w:r w:rsidRPr="005B6FD6">
        <w:rPr>
          <w:rStyle w:val="spar3"/>
          <w:rFonts w:ascii="Trebuchet MS" w:eastAsia="Times New Roman" w:hAnsi="Trebuchet MS"/>
          <w:color w:val="auto"/>
          <w:sz w:val="22"/>
          <w:szCs w:val="22"/>
          <w:specVanish w:val="0"/>
        </w:rPr>
        <w:t>este</w:t>
      </w:r>
      <w:proofErr w:type="spellEnd"/>
      <w:r w:rsidRPr="005B6FD6">
        <w:rPr>
          <w:rStyle w:val="spar3"/>
          <w:rFonts w:ascii="Trebuchet MS" w:eastAsia="Times New Roman" w:hAnsi="Trebuchet MS"/>
          <w:color w:val="auto"/>
          <w:sz w:val="22"/>
          <w:szCs w:val="22"/>
          <w:specVanish w:val="0"/>
        </w:rPr>
        <w:t xml:space="preserve"> </w:t>
      </w:r>
      <w:proofErr w:type="spellStart"/>
      <w:r w:rsidRPr="005B6FD6">
        <w:rPr>
          <w:rStyle w:val="spar3"/>
          <w:rFonts w:ascii="Trebuchet MS" w:eastAsia="Times New Roman" w:hAnsi="Trebuchet MS"/>
          <w:color w:val="auto"/>
          <w:sz w:val="22"/>
          <w:szCs w:val="22"/>
          <w:specVanish w:val="0"/>
        </w:rPr>
        <w:t>reglementat</w:t>
      </w:r>
      <w:proofErr w:type="spellEnd"/>
      <w:r w:rsidRPr="005B6FD6">
        <w:rPr>
          <w:rStyle w:val="spar3"/>
          <w:rFonts w:ascii="Trebuchet MS" w:eastAsia="Times New Roman" w:hAnsi="Trebuchet MS"/>
          <w:color w:val="auto"/>
          <w:sz w:val="22"/>
          <w:szCs w:val="22"/>
          <w:specVanish w:val="0"/>
        </w:rPr>
        <w:t xml:space="preserve"> </w:t>
      </w:r>
      <w:proofErr w:type="spellStart"/>
      <w:r w:rsidRPr="005B6FD6">
        <w:rPr>
          <w:rStyle w:val="spar3"/>
          <w:rFonts w:ascii="Trebuchet MS" w:eastAsia="Times New Roman" w:hAnsi="Trebuchet MS"/>
          <w:color w:val="auto"/>
          <w:sz w:val="22"/>
          <w:szCs w:val="22"/>
          <w:specVanish w:val="0"/>
        </w:rPr>
        <w:t>prin</w:t>
      </w:r>
      <w:proofErr w:type="spellEnd"/>
      <w:r w:rsidRPr="005B6FD6">
        <w:rPr>
          <w:rStyle w:val="spar3"/>
          <w:rFonts w:ascii="Trebuchet MS" w:eastAsia="Times New Roman" w:hAnsi="Trebuchet MS"/>
          <w:color w:val="auto"/>
          <w:sz w:val="22"/>
          <w:szCs w:val="22"/>
          <w:specVanish w:val="0"/>
        </w:rPr>
        <w:t xml:space="preserve"> </w:t>
      </w:r>
      <w:proofErr w:type="spellStart"/>
      <w:r w:rsidRPr="005B6FD6">
        <w:rPr>
          <w:rStyle w:val="spar3"/>
          <w:rFonts w:ascii="Trebuchet MS" w:eastAsia="Times New Roman" w:hAnsi="Trebuchet MS"/>
          <w:color w:val="auto"/>
          <w:sz w:val="22"/>
          <w:szCs w:val="22"/>
          <w:specVanish w:val="0"/>
        </w:rPr>
        <w:t>acte</w:t>
      </w:r>
      <w:proofErr w:type="spellEnd"/>
      <w:r w:rsidRPr="005B6FD6">
        <w:rPr>
          <w:rStyle w:val="spar3"/>
          <w:rFonts w:ascii="Trebuchet MS" w:eastAsia="Times New Roman" w:hAnsi="Trebuchet MS"/>
          <w:color w:val="auto"/>
          <w:sz w:val="22"/>
          <w:szCs w:val="22"/>
          <w:specVanish w:val="0"/>
        </w:rPr>
        <w:t xml:space="preserve"> normative, </w:t>
      </w:r>
      <w:proofErr w:type="spellStart"/>
      <w:r w:rsidRPr="005B6FD6">
        <w:rPr>
          <w:rStyle w:val="spar3"/>
          <w:rFonts w:ascii="Trebuchet MS" w:eastAsia="Times New Roman" w:hAnsi="Trebuchet MS"/>
          <w:color w:val="auto"/>
          <w:sz w:val="22"/>
          <w:szCs w:val="22"/>
          <w:specVanish w:val="0"/>
        </w:rPr>
        <w:t>această</w:t>
      </w:r>
      <w:proofErr w:type="spellEnd"/>
      <w:r w:rsidRPr="005B6FD6">
        <w:rPr>
          <w:rStyle w:val="spar3"/>
          <w:rFonts w:ascii="Trebuchet MS" w:eastAsia="Times New Roman" w:hAnsi="Trebuchet MS"/>
          <w:color w:val="auto"/>
          <w:sz w:val="22"/>
          <w:szCs w:val="22"/>
          <w:specVanish w:val="0"/>
        </w:rPr>
        <w:t xml:space="preserve"> </w:t>
      </w:r>
      <w:proofErr w:type="spellStart"/>
      <w:r w:rsidRPr="005B6FD6">
        <w:rPr>
          <w:rStyle w:val="spar3"/>
          <w:rFonts w:ascii="Trebuchet MS" w:eastAsia="Times New Roman" w:hAnsi="Trebuchet MS"/>
          <w:color w:val="auto"/>
          <w:sz w:val="22"/>
          <w:szCs w:val="22"/>
          <w:specVanish w:val="0"/>
        </w:rPr>
        <w:t>rubrică</w:t>
      </w:r>
      <w:proofErr w:type="spellEnd"/>
      <w:r w:rsidRPr="005B6FD6">
        <w:rPr>
          <w:rStyle w:val="spar3"/>
          <w:rFonts w:ascii="Trebuchet MS" w:eastAsia="Times New Roman" w:hAnsi="Trebuchet MS"/>
          <w:color w:val="auto"/>
          <w:sz w:val="22"/>
          <w:szCs w:val="22"/>
          <w:specVanish w:val="0"/>
        </w:rPr>
        <w:t xml:space="preserve"> se </w:t>
      </w:r>
      <w:proofErr w:type="spellStart"/>
      <w:r w:rsidRPr="005B6FD6">
        <w:rPr>
          <w:rStyle w:val="spar3"/>
          <w:rFonts w:ascii="Trebuchet MS" w:eastAsia="Times New Roman" w:hAnsi="Trebuchet MS"/>
          <w:color w:val="auto"/>
          <w:sz w:val="22"/>
          <w:szCs w:val="22"/>
          <w:specVanish w:val="0"/>
        </w:rPr>
        <w:t>completează</w:t>
      </w:r>
      <w:proofErr w:type="spellEnd"/>
      <w:r w:rsidRPr="005B6FD6">
        <w:rPr>
          <w:rStyle w:val="spar3"/>
          <w:rFonts w:ascii="Trebuchet MS" w:eastAsia="Times New Roman" w:hAnsi="Trebuchet MS"/>
          <w:color w:val="auto"/>
          <w:sz w:val="22"/>
          <w:szCs w:val="22"/>
          <w:specVanish w:val="0"/>
        </w:rPr>
        <w:t xml:space="preserve"> </w:t>
      </w:r>
      <w:proofErr w:type="spellStart"/>
      <w:r w:rsidRPr="005B6FD6">
        <w:rPr>
          <w:rStyle w:val="spar3"/>
          <w:rFonts w:ascii="Trebuchet MS" w:eastAsia="Times New Roman" w:hAnsi="Trebuchet MS"/>
          <w:color w:val="auto"/>
          <w:sz w:val="22"/>
          <w:szCs w:val="22"/>
          <w:specVanish w:val="0"/>
        </w:rPr>
        <w:t>în</w:t>
      </w:r>
      <w:proofErr w:type="spellEnd"/>
      <w:r w:rsidRPr="005B6FD6">
        <w:rPr>
          <w:rStyle w:val="spar3"/>
          <w:rFonts w:ascii="Trebuchet MS" w:eastAsia="Times New Roman" w:hAnsi="Trebuchet MS"/>
          <w:color w:val="auto"/>
          <w:sz w:val="22"/>
          <w:szCs w:val="22"/>
          <w:specVanish w:val="0"/>
        </w:rPr>
        <w:t xml:space="preserve"> </w:t>
      </w:r>
      <w:proofErr w:type="spellStart"/>
      <w:r w:rsidRPr="005B6FD6">
        <w:rPr>
          <w:rStyle w:val="spar3"/>
          <w:rFonts w:ascii="Trebuchet MS" w:eastAsia="Times New Roman" w:hAnsi="Trebuchet MS"/>
          <w:color w:val="auto"/>
          <w:sz w:val="22"/>
          <w:szCs w:val="22"/>
          <w:specVanish w:val="0"/>
        </w:rPr>
        <w:t>conformitate</w:t>
      </w:r>
      <w:proofErr w:type="spellEnd"/>
      <w:r w:rsidRPr="005B6FD6">
        <w:rPr>
          <w:rStyle w:val="spar3"/>
          <w:rFonts w:ascii="Trebuchet MS" w:eastAsia="Times New Roman" w:hAnsi="Trebuchet MS"/>
          <w:color w:val="auto"/>
          <w:sz w:val="22"/>
          <w:szCs w:val="22"/>
          <w:specVanish w:val="0"/>
        </w:rPr>
        <w:t xml:space="preserve"> cu </w:t>
      </w:r>
      <w:proofErr w:type="spellStart"/>
      <w:r w:rsidRPr="005B6FD6">
        <w:rPr>
          <w:rStyle w:val="spar3"/>
          <w:rFonts w:ascii="Trebuchet MS" w:eastAsia="Times New Roman" w:hAnsi="Trebuchet MS"/>
          <w:color w:val="auto"/>
          <w:sz w:val="22"/>
          <w:szCs w:val="22"/>
          <w:specVanish w:val="0"/>
        </w:rPr>
        <w:t>prevederile</w:t>
      </w:r>
      <w:proofErr w:type="spellEnd"/>
      <w:r w:rsidRPr="005B6FD6">
        <w:rPr>
          <w:rStyle w:val="spar3"/>
          <w:rFonts w:ascii="Trebuchet MS" w:eastAsia="Times New Roman" w:hAnsi="Trebuchet MS"/>
          <w:color w:val="auto"/>
          <w:sz w:val="22"/>
          <w:szCs w:val="22"/>
          <w:specVanish w:val="0"/>
        </w:rPr>
        <w:t xml:space="preserve"> </w:t>
      </w:r>
      <w:proofErr w:type="spellStart"/>
      <w:r w:rsidRPr="005B6FD6">
        <w:rPr>
          <w:rStyle w:val="spar3"/>
          <w:rFonts w:ascii="Trebuchet MS" w:eastAsia="Times New Roman" w:hAnsi="Trebuchet MS"/>
          <w:color w:val="auto"/>
          <w:sz w:val="22"/>
          <w:szCs w:val="22"/>
          <w:specVanish w:val="0"/>
        </w:rPr>
        <w:t>legale</w:t>
      </w:r>
      <w:proofErr w:type="spellEnd"/>
      <w:r w:rsidRPr="005B6FD6">
        <w:rPr>
          <w:rStyle w:val="spar3"/>
          <w:rFonts w:ascii="Trebuchet MS" w:eastAsia="Times New Roman" w:hAnsi="Trebuchet MS"/>
          <w:color w:val="auto"/>
          <w:sz w:val="22"/>
          <w:szCs w:val="22"/>
          <w:specVanish w:val="0"/>
        </w:rPr>
        <w:t xml:space="preserve"> respective. </w:t>
      </w:r>
      <w:proofErr w:type="spellStart"/>
      <w:r w:rsidRPr="005B6FD6">
        <w:rPr>
          <w:rStyle w:val="spar3"/>
          <w:rFonts w:ascii="Trebuchet MS" w:eastAsia="Times New Roman" w:hAnsi="Trebuchet MS"/>
          <w:color w:val="auto"/>
          <w:sz w:val="22"/>
          <w:szCs w:val="22"/>
          <w:specVanish w:val="0"/>
        </w:rPr>
        <w:t>În</w:t>
      </w:r>
      <w:proofErr w:type="spellEnd"/>
      <w:r w:rsidRPr="005B6FD6">
        <w:rPr>
          <w:rStyle w:val="spar3"/>
          <w:rFonts w:ascii="Trebuchet MS" w:eastAsia="Times New Roman" w:hAnsi="Trebuchet MS"/>
          <w:color w:val="auto"/>
          <w:sz w:val="22"/>
          <w:szCs w:val="22"/>
          <w:specVanish w:val="0"/>
        </w:rPr>
        <w:t xml:space="preserve"> mod </w:t>
      </w:r>
      <w:proofErr w:type="spellStart"/>
      <w:r w:rsidRPr="005B6FD6">
        <w:rPr>
          <w:rStyle w:val="spar3"/>
          <w:rFonts w:ascii="Trebuchet MS" w:eastAsia="Times New Roman" w:hAnsi="Trebuchet MS"/>
          <w:color w:val="auto"/>
          <w:sz w:val="22"/>
          <w:szCs w:val="22"/>
          <w:specVanish w:val="0"/>
        </w:rPr>
        <w:t>excepţional</w:t>
      </w:r>
      <w:proofErr w:type="spellEnd"/>
      <w:r w:rsidRPr="005B6FD6">
        <w:rPr>
          <w:rStyle w:val="spar3"/>
          <w:rFonts w:ascii="Trebuchet MS" w:eastAsia="Times New Roman" w:hAnsi="Trebuchet MS"/>
          <w:color w:val="auto"/>
          <w:sz w:val="22"/>
          <w:szCs w:val="22"/>
          <w:specVanish w:val="0"/>
        </w:rPr>
        <w:t xml:space="preserve">, </w:t>
      </w:r>
      <w:proofErr w:type="spellStart"/>
      <w:r w:rsidRPr="005B6FD6">
        <w:rPr>
          <w:rStyle w:val="spar3"/>
          <w:rFonts w:ascii="Trebuchet MS" w:eastAsia="Times New Roman" w:hAnsi="Trebuchet MS"/>
          <w:color w:val="auto"/>
          <w:sz w:val="22"/>
          <w:szCs w:val="22"/>
          <w:specVanish w:val="0"/>
        </w:rPr>
        <w:t>în</w:t>
      </w:r>
      <w:proofErr w:type="spellEnd"/>
      <w:r w:rsidRPr="005B6FD6">
        <w:rPr>
          <w:rStyle w:val="spar3"/>
          <w:rFonts w:ascii="Trebuchet MS" w:eastAsia="Times New Roman" w:hAnsi="Trebuchet MS"/>
          <w:color w:val="auto"/>
          <w:sz w:val="22"/>
          <w:szCs w:val="22"/>
          <w:specVanish w:val="0"/>
        </w:rPr>
        <w:t xml:space="preserve"> </w:t>
      </w:r>
      <w:proofErr w:type="spellStart"/>
      <w:r w:rsidRPr="005B6FD6">
        <w:rPr>
          <w:rStyle w:val="spar3"/>
          <w:rFonts w:ascii="Trebuchet MS" w:eastAsia="Times New Roman" w:hAnsi="Trebuchet MS"/>
          <w:color w:val="auto"/>
          <w:sz w:val="22"/>
          <w:szCs w:val="22"/>
          <w:specVanish w:val="0"/>
        </w:rPr>
        <w:t>ceea</w:t>
      </w:r>
      <w:proofErr w:type="spellEnd"/>
      <w:r w:rsidRPr="005B6FD6">
        <w:rPr>
          <w:rStyle w:val="spar3"/>
          <w:rFonts w:ascii="Trebuchet MS" w:eastAsia="Times New Roman" w:hAnsi="Trebuchet MS"/>
          <w:color w:val="auto"/>
          <w:sz w:val="22"/>
          <w:szCs w:val="22"/>
          <w:specVanish w:val="0"/>
        </w:rPr>
        <w:t xml:space="preserve"> </w:t>
      </w:r>
      <w:proofErr w:type="spellStart"/>
      <w:r w:rsidRPr="005B6FD6">
        <w:rPr>
          <w:rStyle w:val="spar3"/>
          <w:rFonts w:ascii="Trebuchet MS" w:eastAsia="Times New Roman" w:hAnsi="Trebuchet MS"/>
          <w:color w:val="auto"/>
          <w:sz w:val="22"/>
          <w:szCs w:val="22"/>
          <w:specVanish w:val="0"/>
        </w:rPr>
        <w:t>ce</w:t>
      </w:r>
      <w:proofErr w:type="spellEnd"/>
      <w:r w:rsidRPr="005B6FD6">
        <w:rPr>
          <w:rStyle w:val="spar3"/>
          <w:rFonts w:ascii="Trebuchet MS" w:eastAsia="Times New Roman" w:hAnsi="Trebuchet MS"/>
          <w:color w:val="auto"/>
          <w:sz w:val="22"/>
          <w:szCs w:val="22"/>
          <w:specVanish w:val="0"/>
        </w:rPr>
        <w:t xml:space="preserve"> </w:t>
      </w:r>
      <w:proofErr w:type="spellStart"/>
      <w:r w:rsidRPr="005B6FD6">
        <w:rPr>
          <w:rStyle w:val="spar3"/>
          <w:rFonts w:ascii="Trebuchet MS" w:eastAsia="Times New Roman" w:hAnsi="Trebuchet MS"/>
          <w:color w:val="auto"/>
          <w:sz w:val="22"/>
          <w:szCs w:val="22"/>
          <w:specVanish w:val="0"/>
        </w:rPr>
        <w:t>priveşte</w:t>
      </w:r>
      <w:proofErr w:type="spellEnd"/>
      <w:r w:rsidRPr="005B6FD6">
        <w:rPr>
          <w:rStyle w:val="spar3"/>
          <w:rFonts w:ascii="Trebuchet MS" w:eastAsia="Times New Roman" w:hAnsi="Trebuchet MS"/>
          <w:color w:val="auto"/>
          <w:sz w:val="22"/>
          <w:szCs w:val="22"/>
          <w:specVanish w:val="0"/>
        </w:rPr>
        <w:t xml:space="preserve"> </w:t>
      </w:r>
      <w:proofErr w:type="spellStart"/>
      <w:r w:rsidRPr="005B6FD6">
        <w:rPr>
          <w:rStyle w:val="spar3"/>
          <w:rFonts w:ascii="Trebuchet MS" w:eastAsia="Times New Roman" w:hAnsi="Trebuchet MS"/>
          <w:color w:val="auto"/>
          <w:sz w:val="22"/>
          <w:szCs w:val="22"/>
          <w:specVanish w:val="0"/>
        </w:rPr>
        <w:t>funcţia</w:t>
      </w:r>
      <w:proofErr w:type="spellEnd"/>
      <w:r w:rsidRPr="005B6FD6">
        <w:rPr>
          <w:rStyle w:val="spar3"/>
          <w:rFonts w:ascii="Trebuchet MS" w:eastAsia="Times New Roman" w:hAnsi="Trebuchet MS"/>
          <w:color w:val="auto"/>
          <w:sz w:val="22"/>
          <w:szCs w:val="22"/>
          <w:specVanish w:val="0"/>
        </w:rPr>
        <w:t xml:space="preserve"> </w:t>
      </w:r>
      <w:proofErr w:type="spellStart"/>
      <w:r w:rsidRPr="005B6FD6">
        <w:rPr>
          <w:rStyle w:val="spar3"/>
          <w:rFonts w:ascii="Trebuchet MS" w:eastAsia="Times New Roman" w:hAnsi="Trebuchet MS"/>
          <w:color w:val="auto"/>
          <w:sz w:val="22"/>
          <w:szCs w:val="22"/>
          <w:specVanish w:val="0"/>
        </w:rPr>
        <w:t>publică</w:t>
      </w:r>
      <w:proofErr w:type="spellEnd"/>
      <w:r w:rsidRPr="005B6FD6">
        <w:rPr>
          <w:rStyle w:val="spar3"/>
          <w:rFonts w:ascii="Trebuchet MS" w:eastAsia="Times New Roman" w:hAnsi="Trebuchet MS"/>
          <w:color w:val="auto"/>
          <w:sz w:val="22"/>
          <w:szCs w:val="22"/>
          <w:specVanish w:val="0"/>
        </w:rPr>
        <w:t xml:space="preserve"> de </w:t>
      </w:r>
      <w:proofErr w:type="spellStart"/>
      <w:r w:rsidRPr="005B6FD6">
        <w:rPr>
          <w:rStyle w:val="spar3"/>
          <w:rFonts w:ascii="Trebuchet MS" w:eastAsia="Times New Roman" w:hAnsi="Trebuchet MS"/>
          <w:color w:val="auto"/>
          <w:sz w:val="22"/>
          <w:szCs w:val="22"/>
          <w:specVanish w:val="0"/>
        </w:rPr>
        <w:t>conducere</w:t>
      </w:r>
      <w:proofErr w:type="spellEnd"/>
      <w:r w:rsidRPr="005B6FD6">
        <w:rPr>
          <w:rStyle w:val="spar3"/>
          <w:rFonts w:ascii="Trebuchet MS" w:eastAsia="Times New Roman" w:hAnsi="Trebuchet MS"/>
          <w:color w:val="auto"/>
          <w:sz w:val="22"/>
          <w:szCs w:val="22"/>
          <w:specVanish w:val="0"/>
        </w:rPr>
        <w:t xml:space="preserve"> </w:t>
      </w:r>
      <w:proofErr w:type="spellStart"/>
      <w:r w:rsidRPr="005B6FD6">
        <w:rPr>
          <w:rStyle w:val="spar3"/>
          <w:rFonts w:ascii="Trebuchet MS" w:eastAsia="Times New Roman" w:hAnsi="Trebuchet MS"/>
          <w:color w:val="auto"/>
          <w:sz w:val="22"/>
          <w:szCs w:val="22"/>
          <w:specVanish w:val="0"/>
        </w:rPr>
        <w:t>specifică</w:t>
      </w:r>
      <w:proofErr w:type="spellEnd"/>
      <w:r w:rsidRPr="005B6FD6">
        <w:rPr>
          <w:rStyle w:val="spar3"/>
          <w:rFonts w:ascii="Trebuchet MS" w:eastAsia="Times New Roman" w:hAnsi="Trebuchet MS"/>
          <w:color w:val="auto"/>
          <w:sz w:val="22"/>
          <w:szCs w:val="22"/>
          <w:specVanish w:val="0"/>
        </w:rPr>
        <w:t xml:space="preserve"> de </w:t>
      </w:r>
      <w:proofErr w:type="spellStart"/>
      <w:r w:rsidRPr="005B6FD6">
        <w:rPr>
          <w:rStyle w:val="spar3"/>
          <w:rFonts w:ascii="Trebuchet MS" w:eastAsia="Times New Roman" w:hAnsi="Trebuchet MS"/>
          <w:color w:val="auto"/>
          <w:sz w:val="22"/>
          <w:szCs w:val="22"/>
          <w:specVanish w:val="0"/>
        </w:rPr>
        <w:t>secretar</w:t>
      </w:r>
      <w:proofErr w:type="spellEnd"/>
      <w:r w:rsidRPr="005B6FD6">
        <w:rPr>
          <w:rStyle w:val="spar3"/>
          <w:rFonts w:ascii="Trebuchet MS" w:eastAsia="Times New Roman" w:hAnsi="Trebuchet MS"/>
          <w:color w:val="auto"/>
          <w:sz w:val="22"/>
          <w:szCs w:val="22"/>
          <w:specVanish w:val="0"/>
        </w:rPr>
        <w:t xml:space="preserve"> general al </w:t>
      </w:r>
      <w:proofErr w:type="spellStart"/>
      <w:r w:rsidRPr="005B6FD6">
        <w:rPr>
          <w:rStyle w:val="spar3"/>
          <w:rFonts w:ascii="Trebuchet MS" w:eastAsia="Times New Roman" w:hAnsi="Trebuchet MS"/>
          <w:color w:val="auto"/>
          <w:sz w:val="22"/>
          <w:szCs w:val="22"/>
          <w:specVanish w:val="0"/>
        </w:rPr>
        <w:t>comunei</w:t>
      </w:r>
      <w:proofErr w:type="spellEnd"/>
      <w:r w:rsidRPr="005B6FD6">
        <w:rPr>
          <w:rStyle w:val="spar3"/>
          <w:rFonts w:ascii="Trebuchet MS" w:eastAsia="Times New Roman" w:hAnsi="Trebuchet MS"/>
          <w:color w:val="auto"/>
          <w:sz w:val="22"/>
          <w:szCs w:val="22"/>
          <w:specVanish w:val="0"/>
        </w:rPr>
        <w:t xml:space="preserve"> se </w:t>
      </w:r>
      <w:proofErr w:type="spellStart"/>
      <w:r w:rsidRPr="005B6FD6">
        <w:rPr>
          <w:rStyle w:val="spar3"/>
          <w:rFonts w:ascii="Trebuchet MS" w:eastAsia="Times New Roman" w:hAnsi="Trebuchet MS"/>
          <w:color w:val="auto"/>
          <w:sz w:val="22"/>
          <w:szCs w:val="22"/>
          <w:specVanish w:val="0"/>
        </w:rPr>
        <w:t>vor</w:t>
      </w:r>
      <w:proofErr w:type="spellEnd"/>
      <w:r w:rsidRPr="005B6FD6">
        <w:rPr>
          <w:rStyle w:val="spar3"/>
          <w:rFonts w:ascii="Trebuchet MS" w:eastAsia="Times New Roman" w:hAnsi="Trebuchet MS"/>
          <w:color w:val="auto"/>
          <w:sz w:val="22"/>
          <w:szCs w:val="22"/>
          <w:specVanish w:val="0"/>
        </w:rPr>
        <w:t xml:space="preserve"> </w:t>
      </w:r>
      <w:proofErr w:type="spellStart"/>
      <w:r w:rsidRPr="005B6FD6">
        <w:rPr>
          <w:rStyle w:val="spar3"/>
          <w:rFonts w:ascii="Trebuchet MS" w:eastAsia="Times New Roman" w:hAnsi="Trebuchet MS"/>
          <w:color w:val="auto"/>
          <w:sz w:val="22"/>
          <w:szCs w:val="22"/>
          <w:specVanish w:val="0"/>
        </w:rPr>
        <w:t>avea</w:t>
      </w:r>
      <w:proofErr w:type="spellEnd"/>
      <w:r w:rsidRPr="005B6FD6">
        <w:rPr>
          <w:rStyle w:val="spar3"/>
          <w:rFonts w:ascii="Trebuchet MS" w:eastAsia="Times New Roman" w:hAnsi="Trebuchet MS"/>
          <w:color w:val="auto"/>
          <w:sz w:val="22"/>
          <w:szCs w:val="22"/>
          <w:specVanish w:val="0"/>
        </w:rPr>
        <w:t xml:space="preserve"> </w:t>
      </w:r>
      <w:proofErr w:type="spellStart"/>
      <w:r w:rsidRPr="005B6FD6">
        <w:rPr>
          <w:rStyle w:val="spar3"/>
          <w:rFonts w:ascii="Trebuchet MS" w:eastAsia="Times New Roman" w:hAnsi="Trebuchet MS"/>
          <w:color w:val="auto"/>
          <w:sz w:val="22"/>
          <w:szCs w:val="22"/>
          <w:specVanish w:val="0"/>
        </w:rPr>
        <w:t>în</w:t>
      </w:r>
      <w:proofErr w:type="spellEnd"/>
      <w:r w:rsidRPr="005B6FD6">
        <w:rPr>
          <w:rStyle w:val="spar3"/>
          <w:rFonts w:ascii="Trebuchet MS" w:eastAsia="Times New Roman" w:hAnsi="Trebuchet MS"/>
          <w:color w:val="auto"/>
          <w:sz w:val="22"/>
          <w:szCs w:val="22"/>
          <w:specVanish w:val="0"/>
        </w:rPr>
        <w:t xml:space="preserve"> </w:t>
      </w:r>
      <w:proofErr w:type="spellStart"/>
      <w:r w:rsidRPr="005B6FD6">
        <w:rPr>
          <w:rStyle w:val="spar3"/>
          <w:rFonts w:ascii="Trebuchet MS" w:eastAsia="Times New Roman" w:hAnsi="Trebuchet MS"/>
          <w:color w:val="auto"/>
          <w:sz w:val="22"/>
          <w:szCs w:val="22"/>
          <w:specVanish w:val="0"/>
        </w:rPr>
        <w:t>vedere</w:t>
      </w:r>
      <w:proofErr w:type="spellEnd"/>
      <w:r w:rsidRPr="005B6FD6">
        <w:rPr>
          <w:rStyle w:val="spar3"/>
          <w:rFonts w:ascii="Trebuchet MS" w:eastAsia="Times New Roman" w:hAnsi="Trebuchet MS"/>
          <w:color w:val="auto"/>
          <w:sz w:val="22"/>
          <w:szCs w:val="22"/>
          <w:specVanish w:val="0"/>
        </w:rPr>
        <w:t xml:space="preserve"> </w:t>
      </w:r>
      <w:proofErr w:type="spellStart"/>
      <w:r w:rsidRPr="005B6FD6">
        <w:rPr>
          <w:rStyle w:val="spar3"/>
          <w:rFonts w:ascii="Trebuchet MS" w:eastAsia="Times New Roman" w:hAnsi="Trebuchet MS"/>
          <w:color w:val="auto"/>
          <w:sz w:val="22"/>
          <w:szCs w:val="22"/>
          <w:specVanish w:val="0"/>
        </w:rPr>
        <w:t>şi</w:t>
      </w:r>
      <w:proofErr w:type="spellEnd"/>
      <w:r w:rsidRPr="005B6FD6">
        <w:rPr>
          <w:rStyle w:val="spar3"/>
          <w:rFonts w:ascii="Trebuchet MS" w:eastAsia="Times New Roman" w:hAnsi="Trebuchet MS"/>
          <w:color w:val="auto"/>
          <w:sz w:val="22"/>
          <w:szCs w:val="22"/>
          <w:specVanish w:val="0"/>
        </w:rPr>
        <w:t xml:space="preserve"> </w:t>
      </w:r>
      <w:proofErr w:type="spellStart"/>
      <w:r w:rsidRPr="005B6FD6">
        <w:rPr>
          <w:rStyle w:val="spar3"/>
          <w:rFonts w:ascii="Trebuchet MS" w:eastAsia="Times New Roman" w:hAnsi="Trebuchet MS"/>
          <w:color w:val="auto"/>
          <w:sz w:val="22"/>
          <w:szCs w:val="22"/>
          <w:specVanish w:val="0"/>
        </w:rPr>
        <w:t>prevederile</w:t>
      </w:r>
      <w:proofErr w:type="spellEnd"/>
      <w:r w:rsidRPr="005B6FD6">
        <w:rPr>
          <w:rStyle w:val="spar3"/>
          <w:rFonts w:ascii="Trebuchet MS" w:eastAsia="Times New Roman" w:hAnsi="Trebuchet MS"/>
          <w:color w:val="auto"/>
          <w:sz w:val="22"/>
          <w:szCs w:val="22"/>
          <w:specVanish w:val="0"/>
        </w:rPr>
        <w:t xml:space="preserve"> </w:t>
      </w:r>
      <w:r w:rsidRPr="005B6FD6">
        <w:rPr>
          <w:rStyle w:val="spar3"/>
          <w:rFonts w:ascii="Trebuchet MS" w:eastAsia="Times New Roman" w:hAnsi="Trebuchet MS"/>
          <w:color w:val="auto"/>
          <w:sz w:val="22"/>
          <w:szCs w:val="22"/>
          <w:u w:val="single"/>
          <w:specVanish w:val="0"/>
        </w:rPr>
        <w:t xml:space="preserve">art. 615 </w:t>
      </w:r>
      <w:proofErr w:type="spellStart"/>
      <w:r w:rsidRPr="005B6FD6">
        <w:rPr>
          <w:rStyle w:val="spar3"/>
          <w:rFonts w:ascii="Trebuchet MS" w:eastAsia="Times New Roman" w:hAnsi="Trebuchet MS"/>
          <w:color w:val="auto"/>
          <w:sz w:val="22"/>
          <w:szCs w:val="22"/>
          <w:u w:val="single"/>
          <w:specVanish w:val="0"/>
        </w:rPr>
        <w:t>alin</w:t>
      </w:r>
      <w:proofErr w:type="spellEnd"/>
      <w:r w:rsidRPr="005B6FD6">
        <w:rPr>
          <w:rStyle w:val="spar3"/>
          <w:rFonts w:ascii="Trebuchet MS" w:eastAsia="Times New Roman" w:hAnsi="Trebuchet MS"/>
          <w:color w:val="auto"/>
          <w:sz w:val="22"/>
          <w:szCs w:val="22"/>
          <w:u w:val="single"/>
          <w:specVanish w:val="0"/>
        </w:rPr>
        <w:t xml:space="preserve">. </w:t>
      </w:r>
      <w:r w:rsidRPr="00D24FC1">
        <w:rPr>
          <w:rStyle w:val="spar3"/>
          <w:rFonts w:ascii="Trebuchet MS" w:eastAsia="Times New Roman" w:hAnsi="Trebuchet MS"/>
          <w:color w:val="auto"/>
          <w:sz w:val="22"/>
          <w:szCs w:val="22"/>
          <w:u w:val="single"/>
          <w:lang w:val="fr-FR"/>
          <w:specVanish w:val="0"/>
        </w:rPr>
        <w:t>(1) lit. b)</w:t>
      </w:r>
      <w:r w:rsidRPr="00D24FC1">
        <w:rPr>
          <w:rStyle w:val="spar3"/>
          <w:rFonts w:ascii="Trebuchet MS" w:eastAsia="Times New Roman" w:hAnsi="Trebuchet MS"/>
          <w:color w:val="auto"/>
          <w:sz w:val="22"/>
          <w:szCs w:val="22"/>
          <w:lang w:val="fr-FR"/>
          <w:specVanish w:val="0"/>
        </w:rPr>
        <w:t xml:space="preserve"> </w:t>
      </w:r>
      <w:proofErr w:type="spellStart"/>
      <w:r w:rsidRPr="00D24FC1">
        <w:rPr>
          <w:rStyle w:val="spar3"/>
          <w:rFonts w:ascii="Trebuchet MS" w:eastAsia="Times New Roman" w:hAnsi="Trebuchet MS"/>
          <w:color w:val="auto"/>
          <w:sz w:val="22"/>
          <w:szCs w:val="22"/>
          <w:lang w:val="fr-FR"/>
          <w:specVanish w:val="0"/>
        </w:rPr>
        <w:t>şi</w:t>
      </w:r>
      <w:proofErr w:type="spellEnd"/>
      <w:r w:rsidRPr="00D24FC1">
        <w:rPr>
          <w:rStyle w:val="spar3"/>
          <w:rFonts w:ascii="Trebuchet MS" w:eastAsia="Times New Roman" w:hAnsi="Trebuchet MS"/>
          <w:color w:val="auto"/>
          <w:sz w:val="22"/>
          <w:szCs w:val="22"/>
          <w:lang w:val="fr-FR"/>
          <w:specVanish w:val="0"/>
        </w:rPr>
        <w:t xml:space="preserve"> </w:t>
      </w:r>
      <w:r w:rsidRPr="00D24FC1">
        <w:rPr>
          <w:rStyle w:val="spar3"/>
          <w:rFonts w:ascii="Trebuchet MS" w:eastAsia="Times New Roman" w:hAnsi="Trebuchet MS"/>
          <w:color w:val="auto"/>
          <w:sz w:val="22"/>
          <w:szCs w:val="22"/>
          <w:u w:val="single"/>
          <w:lang w:val="fr-FR"/>
          <w:specVanish w:val="0"/>
        </w:rPr>
        <w:t xml:space="preserve">c) </w:t>
      </w:r>
      <w:proofErr w:type="spellStart"/>
      <w:r w:rsidRPr="00D24FC1">
        <w:rPr>
          <w:rStyle w:val="spar3"/>
          <w:rFonts w:ascii="Trebuchet MS" w:eastAsia="Times New Roman" w:hAnsi="Trebuchet MS"/>
          <w:color w:val="auto"/>
          <w:sz w:val="22"/>
          <w:szCs w:val="22"/>
          <w:u w:val="single"/>
          <w:lang w:val="fr-FR"/>
          <w:specVanish w:val="0"/>
        </w:rPr>
        <w:t>din</w:t>
      </w:r>
      <w:proofErr w:type="spellEnd"/>
      <w:r w:rsidRPr="00D24FC1">
        <w:rPr>
          <w:rStyle w:val="spar3"/>
          <w:rFonts w:ascii="Trebuchet MS" w:eastAsia="Times New Roman" w:hAnsi="Trebuchet MS"/>
          <w:color w:val="auto"/>
          <w:sz w:val="22"/>
          <w:szCs w:val="22"/>
          <w:u w:val="single"/>
          <w:lang w:val="fr-FR"/>
          <w:specVanish w:val="0"/>
        </w:rPr>
        <w:t xml:space="preserve"> </w:t>
      </w:r>
      <w:proofErr w:type="spellStart"/>
      <w:r w:rsidRPr="00D24FC1">
        <w:rPr>
          <w:rStyle w:val="spar3"/>
          <w:rFonts w:ascii="Trebuchet MS" w:eastAsia="Times New Roman" w:hAnsi="Trebuchet MS"/>
          <w:color w:val="auto"/>
          <w:sz w:val="22"/>
          <w:szCs w:val="22"/>
          <w:u w:val="single"/>
          <w:lang w:val="fr-FR"/>
          <w:specVanish w:val="0"/>
        </w:rPr>
        <w:t>prezentul</w:t>
      </w:r>
      <w:proofErr w:type="spellEnd"/>
      <w:r w:rsidRPr="00D24FC1">
        <w:rPr>
          <w:rStyle w:val="spar3"/>
          <w:rFonts w:ascii="Trebuchet MS" w:eastAsia="Times New Roman" w:hAnsi="Trebuchet MS"/>
          <w:color w:val="auto"/>
          <w:sz w:val="22"/>
          <w:szCs w:val="22"/>
          <w:u w:val="single"/>
          <w:lang w:val="fr-FR"/>
          <w:specVanish w:val="0"/>
        </w:rPr>
        <w:t xml:space="preserve"> </w:t>
      </w:r>
      <w:proofErr w:type="spellStart"/>
      <w:r w:rsidRPr="00D24FC1">
        <w:rPr>
          <w:rStyle w:val="spar3"/>
          <w:rFonts w:ascii="Trebuchet MS" w:eastAsia="Times New Roman" w:hAnsi="Trebuchet MS"/>
          <w:color w:val="auto"/>
          <w:sz w:val="22"/>
          <w:szCs w:val="22"/>
          <w:u w:val="single"/>
          <w:lang w:val="fr-FR"/>
          <w:specVanish w:val="0"/>
        </w:rPr>
        <w:t>cod</w:t>
      </w:r>
      <w:proofErr w:type="spellEnd"/>
      <w:r w:rsidRPr="00D24FC1">
        <w:rPr>
          <w:rStyle w:val="spar3"/>
          <w:rFonts w:ascii="Trebuchet MS" w:eastAsia="Times New Roman" w:hAnsi="Trebuchet MS"/>
          <w:color w:val="auto"/>
          <w:sz w:val="22"/>
          <w:szCs w:val="22"/>
          <w:lang w:val="fr-FR"/>
          <w:specVanish w:val="0"/>
        </w:rPr>
        <w:t>.</w:t>
      </w:r>
    </w:p>
    <w:p w14:paraId="1ABC473C" w14:textId="77777777" w:rsidR="000D32D5" w:rsidRPr="00D24FC1" w:rsidRDefault="005B6FD6" w:rsidP="005B6FD6">
      <w:pPr>
        <w:autoSpaceDE/>
        <w:ind w:left="225"/>
        <w:jc w:val="both"/>
        <w:rPr>
          <w:rStyle w:val="spar3"/>
          <w:rFonts w:ascii="Trebuchet MS" w:eastAsia="Times New Roman" w:hAnsi="Trebuchet MS"/>
          <w:color w:val="auto"/>
          <w:sz w:val="22"/>
          <w:szCs w:val="22"/>
          <w:lang w:val="fr-FR"/>
        </w:rPr>
      </w:pPr>
      <w:r w:rsidRPr="00D24FC1">
        <w:rPr>
          <w:rStyle w:val="spar3"/>
          <w:rFonts w:ascii="Trebuchet MS" w:eastAsia="Times New Roman" w:hAnsi="Trebuchet MS"/>
          <w:color w:val="auto"/>
          <w:sz w:val="22"/>
          <w:szCs w:val="22"/>
          <w:lang w:val="fr-FR"/>
          <w:specVanish w:val="0"/>
        </w:rPr>
        <w:t xml:space="preserve">^6 Se </w:t>
      </w:r>
      <w:proofErr w:type="spellStart"/>
      <w:r w:rsidRPr="00D24FC1">
        <w:rPr>
          <w:rStyle w:val="spar3"/>
          <w:rFonts w:ascii="Trebuchet MS" w:eastAsia="Times New Roman" w:hAnsi="Trebuchet MS"/>
          <w:color w:val="auto"/>
          <w:sz w:val="22"/>
          <w:szCs w:val="22"/>
          <w:lang w:val="fr-FR"/>
          <w:specVanish w:val="0"/>
        </w:rPr>
        <w:t>completează</w:t>
      </w:r>
      <w:proofErr w:type="spellEnd"/>
      <w:r w:rsidRPr="00D24FC1">
        <w:rPr>
          <w:rStyle w:val="spar3"/>
          <w:rFonts w:ascii="Trebuchet MS" w:eastAsia="Times New Roman" w:hAnsi="Trebuchet MS"/>
          <w:color w:val="auto"/>
          <w:sz w:val="22"/>
          <w:szCs w:val="22"/>
          <w:lang w:val="fr-FR"/>
          <w:specVanish w:val="0"/>
        </w:rPr>
        <w:t xml:space="preserve"> </w:t>
      </w:r>
      <w:proofErr w:type="spellStart"/>
      <w:r w:rsidRPr="00D24FC1">
        <w:rPr>
          <w:rStyle w:val="spar3"/>
          <w:rFonts w:ascii="Trebuchet MS" w:eastAsia="Times New Roman" w:hAnsi="Trebuchet MS"/>
          <w:color w:val="auto"/>
          <w:sz w:val="22"/>
          <w:szCs w:val="22"/>
          <w:lang w:val="fr-FR"/>
          <w:specVanish w:val="0"/>
        </w:rPr>
        <w:t>cu</w:t>
      </w:r>
      <w:proofErr w:type="spellEnd"/>
      <w:r w:rsidRPr="00D24FC1">
        <w:rPr>
          <w:rStyle w:val="spar3"/>
          <w:rFonts w:ascii="Trebuchet MS" w:eastAsia="Times New Roman" w:hAnsi="Trebuchet MS"/>
          <w:color w:val="auto"/>
          <w:sz w:val="22"/>
          <w:szCs w:val="22"/>
          <w:lang w:val="fr-FR"/>
          <w:specVanish w:val="0"/>
        </w:rPr>
        <w:t xml:space="preserve"> </w:t>
      </w:r>
      <w:proofErr w:type="spellStart"/>
      <w:r w:rsidRPr="00D24FC1">
        <w:rPr>
          <w:rStyle w:val="spar3"/>
          <w:rFonts w:ascii="Trebuchet MS" w:eastAsia="Times New Roman" w:hAnsi="Trebuchet MS"/>
          <w:color w:val="auto"/>
          <w:sz w:val="22"/>
          <w:szCs w:val="22"/>
          <w:lang w:val="fr-FR"/>
          <w:specVanish w:val="0"/>
        </w:rPr>
        <w:t>certificate</w:t>
      </w:r>
      <w:proofErr w:type="spellEnd"/>
      <w:r w:rsidRPr="00D24FC1">
        <w:rPr>
          <w:rStyle w:val="spar3"/>
          <w:rFonts w:ascii="Trebuchet MS" w:eastAsia="Times New Roman" w:hAnsi="Trebuchet MS"/>
          <w:color w:val="auto"/>
          <w:sz w:val="22"/>
          <w:szCs w:val="22"/>
          <w:lang w:val="fr-FR"/>
          <w:specVanish w:val="0"/>
        </w:rPr>
        <w:t xml:space="preserve"> </w:t>
      </w:r>
      <w:proofErr w:type="spellStart"/>
      <w:r w:rsidRPr="00D24FC1">
        <w:rPr>
          <w:rStyle w:val="spar3"/>
          <w:rFonts w:ascii="Trebuchet MS" w:eastAsia="Times New Roman" w:hAnsi="Trebuchet MS"/>
          <w:color w:val="auto"/>
          <w:sz w:val="22"/>
          <w:szCs w:val="22"/>
          <w:lang w:val="fr-FR"/>
          <w:specVanish w:val="0"/>
        </w:rPr>
        <w:t>sau</w:t>
      </w:r>
      <w:proofErr w:type="spellEnd"/>
      <w:r w:rsidRPr="00D24FC1">
        <w:rPr>
          <w:rStyle w:val="spar3"/>
          <w:rFonts w:ascii="Trebuchet MS" w:eastAsia="Times New Roman" w:hAnsi="Trebuchet MS"/>
          <w:color w:val="auto"/>
          <w:sz w:val="22"/>
          <w:szCs w:val="22"/>
          <w:lang w:val="fr-FR"/>
          <w:specVanish w:val="0"/>
        </w:rPr>
        <w:t xml:space="preserve"> </w:t>
      </w:r>
      <w:proofErr w:type="spellStart"/>
      <w:r w:rsidRPr="00D24FC1">
        <w:rPr>
          <w:rStyle w:val="spar3"/>
          <w:rFonts w:ascii="Trebuchet MS" w:eastAsia="Times New Roman" w:hAnsi="Trebuchet MS"/>
          <w:color w:val="auto"/>
          <w:sz w:val="22"/>
          <w:szCs w:val="22"/>
          <w:lang w:val="fr-FR"/>
          <w:specVanish w:val="0"/>
        </w:rPr>
        <w:t>alte</w:t>
      </w:r>
      <w:proofErr w:type="spellEnd"/>
      <w:r w:rsidRPr="00D24FC1">
        <w:rPr>
          <w:rStyle w:val="spar3"/>
          <w:rFonts w:ascii="Trebuchet MS" w:eastAsia="Times New Roman" w:hAnsi="Trebuchet MS"/>
          <w:color w:val="auto"/>
          <w:sz w:val="22"/>
          <w:szCs w:val="22"/>
          <w:lang w:val="fr-FR"/>
          <w:specVanish w:val="0"/>
        </w:rPr>
        <w:t xml:space="preserve"> </w:t>
      </w:r>
      <w:proofErr w:type="spellStart"/>
      <w:r w:rsidRPr="00D24FC1">
        <w:rPr>
          <w:rStyle w:val="spar3"/>
          <w:rFonts w:ascii="Trebuchet MS" w:eastAsia="Times New Roman" w:hAnsi="Trebuchet MS"/>
          <w:color w:val="auto"/>
          <w:sz w:val="22"/>
          <w:szCs w:val="22"/>
          <w:lang w:val="fr-FR"/>
          <w:specVanish w:val="0"/>
        </w:rPr>
        <w:t>tipuri</w:t>
      </w:r>
      <w:proofErr w:type="spellEnd"/>
      <w:r w:rsidRPr="00D24FC1">
        <w:rPr>
          <w:rStyle w:val="spar3"/>
          <w:rFonts w:ascii="Trebuchet MS" w:eastAsia="Times New Roman" w:hAnsi="Trebuchet MS"/>
          <w:color w:val="auto"/>
          <w:sz w:val="22"/>
          <w:szCs w:val="22"/>
          <w:lang w:val="fr-FR"/>
          <w:specVanish w:val="0"/>
        </w:rPr>
        <w:t xml:space="preserve"> de documente care </w:t>
      </w:r>
      <w:proofErr w:type="spellStart"/>
      <w:r w:rsidRPr="00D24FC1">
        <w:rPr>
          <w:rStyle w:val="spar3"/>
          <w:rFonts w:ascii="Trebuchet MS" w:eastAsia="Times New Roman" w:hAnsi="Trebuchet MS"/>
          <w:color w:val="auto"/>
          <w:sz w:val="22"/>
          <w:szCs w:val="22"/>
          <w:lang w:val="fr-FR"/>
          <w:specVanish w:val="0"/>
        </w:rPr>
        <w:t>atestă</w:t>
      </w:r>
      <w:proofErr w:type="spellEnd"/>
      <w:r w:rsidRPr="00D24FC1">
        <w:rPr>
          <w:rStyle w:val="spar3"/>
          <w:rFonts w:ascii="Trebuchet MS" w:eastAsia="Times New Roman" w:hAnsi="Trebuchet MS"/>
          <w:color w:val="auto"/>
          <w:sz w:val="22"/>
          <w:szCs w:val="22"/>
          <w:lang w:val="fr-FR"/>
          <w:specVanish w:val="0"/>
        </w:rPr>
        <w:t xml:space="preserve"> </w:t>
      </w:r>
      <w:proofErr w:type="spellStart"/>
      <w:r w:rsidRPr="00D24FC1">
        <w:rPr>
          <w:rStyle w:val="spar3"/>
          <w:rFonts w:ascii="Trebuchet MS" w:eastAsia="Times New Roman" w:hAnsi="Trebuchet MS"/>
          <w:color w:val="auto"/>
          <w:sz w:val="22"/>
          <w:szCs w:val="22"/>
          <w:lang w:val="fr-FR"/>
          <w:specVanish w:val="0"/>
        </w:rPr>
        <w:t>perfecţionările</w:t>
      </w:r>
      <w:proofErr w:type="spellEnd"/>
      <w:r w:rsidRPr="00D24FC1">
        <w:rPr>
          <w:rStyle w:val="spar3"/>
          <w:rFonts w:ascii="Trebuchet MS" w:eastAsia="Times New Roman" w:hAnsi="Trebuchet MS"/>
          <w:color w:val="auto"/>
          <w:sz w:val="22"/>
          <w:szCs w:val="22"/>
          <w:lang w:val="fr-FR"/>
          <w:specVanish w:val="0"/>
        </w:rPr>
        <w:t>/</w:t>
      </w:r>
      <w:proofErr w:type="spellStart"/>
      <w:r w:rsidRPr="00D24FC1">
        <w:rPr>
          <w:rStyle w:val="spar3"/>
          <w:rFonts w:ascii="Trebuchet MS" w:eastAsia="Times New Roman" w:hAnsi="Trebuchet MS"/>
          <w:color w:val="auto"/>
          <w:sz w:val="22"/>
          <w:szCs w:val="22"/>
          <w:lang w:val="fr-FR"/>
          <w:specVanish w:val="0"/>
        </w:rPr>
        <w:t>specializările</w:t>
      </w:r>
      <w:proofErr w:type="spellEnd"/>
      <w:r w:rsidRPr="00D24FC1">
        <w:rPr>
          <w:rStyle w:val="spar3"/>
          <w:rFonts w:ascii="Trebuchet MS" w:eastAsia="Times New Roman" w:hAnsi="Trebuchet MS"/>
          <w:color w:val="auto"/>
          <w:sz w:val="22"/>
          <w:szCs w:val="22"/>
          <w:lang w:val="fr-FR"/>
          <w:specVanish w:val="0"/>
        </w:rPr>
        <w:t xml:space="preserve"> </w:t>
      </w:r>
      <w:proofErr w:type="spellStart"/>
      <w:r w:rsidRPr="00D24FC1">
        <w:rPr>
          <w:rStyle w:val="spar3"/>
          <w:rFonts w:ascii="Trebuchet MS" w:eastAsia="Times New Roman" w:hAnsi="Trebuchet MS"/>
          <w:color w:val="auto"/>
          <w:sz w:val="22"/>
          <w:szCs w:val="22"/>
          <w:lang w:val="fr-FR"/>
          <w:specVanish w:val="0"/>
        </w:rPr>
        <w:t>stabilite</w:t>
      </w:r>
      <w:proofErr w:type="spellEnd"/>
      <w:r w:rsidRPr="00D24FC1">
        <w:rPr>
          <w:rStyle w:val="spar3"/>
          <w:rFonts w:ascii="Trebuchet MS" w:eastAsia="Times New Roman" w:hAnsi="Trebuchet MS"/>
          <w:color w:val="auto"/>
          <w:sz w:val="22"/>
          <w:szCs w:val="22"/>
          <w:lang w:val="fr-FR"/>
          <w:specVanish w:val="0"/>
        </w:rPr>
        <w:t xml:space="preserve"> de lege </w:t>
      </w:r>
      <w:proofErr w:type="spellStart"/>
      <w:r w:rsidRPr="00D24FC1">
        <w:rPr>
          <w:rStyle w:val="spar3"/>
          <w:rFonts w:ascii="Trebuchet MS" w:eastAsia="Times New Roman" w:hAnsi="Trebuchet MS"/>
          <w:color w:val="auto"/>
          <w:sz w:val="22"/>
          <w:szCs w:val="22"/>
          <w:lang w:val="fr-FR"/>
          <w:specVanish w:val="0"/>
        </w:rPr>
        <w:t>pentru</w:t>
      </w:r>
      <w:proofErr w:type="spellEnd"/>
      <w:r w:rsidRPr="00D24FC1">
        <w:rPr>
          <w:rStyle w:val="spar3"/>
          <w:rFonts w:ascii="Trebuchet MS" w:eastAsia="Times New Roman" w:hAnsi="Trebuchet MS"/>
          <w:color w:val="auto"/>
          <w:sz w:val="22"/>
          <w:szCs w:val="22"/>
          <w:lang w:val="fr-FR"/>
          <w:specVanish w:val="0"/>
        </w:rPr>
        <w:t xml:space="preserve"> </w:t>
      </w:r>
      <w:proofErr w:type="spellStart"/>
      <w:r w:rsidRPr="00D24FC1">
        <w:rPr>
          <w:rStyle w:val="spar3"/>
          <w:rFonts w:ascii="Trebuchet MS" w:eastAsia="Times New Roman" w:hAnsi="Trebuchet MS"/>
          <w:color w:val="auto"/>
          <w:sz w:val="22"/>
          <w:szCs w:val="22"/>
          <w:lang w:val="fr-FR"/>
          <w:specVanish w:val="0"/>
        </w:rPr>
        <w:t>ocuparea</w:t>
      </w:r>
      <w:proofErr w:type="spellEnd"/>
      <w:r w:rsidRPr="00D24FC1">
        <w:rPr>
          <w:rStyle w:val="spar3"/>
          <w:rFonts w:ascii="Trebuchet MS" w:eastAsia="Times New Roman" w:hAnsi="Trebuchet MS"/>
          <w:color w:val="auto"/>
          <w:sz w:val="22"/>
          <w:szCs w:val="22"/>
          <w:lang w:val="fr-FR"/>
          <w:specVanish w:val="0"/>
        </w:rPr>
        <w:t xml:space="preserve"> </w:t>
      </w:r>
      <w:proofErr w:type="spellStart"/>
      <w:r w:rsidRPr="00D24FC1">
        <w:rPr>
          <w:rStyle w:val="spar3"/>
          <w:rFonts w:ascii="Trebuchet MS" w:eastAsia="Times New Roman" w:hAnsi="Trebuchet MS"/>
          <w:color w:val="auto"/>
          <w:sz w:val="22"/>
          <w:szCs w:val="22"/>
          <w:lang w:val="fr-FR"/>
          <w:specVanish w:val="0"/>
        </w:rPr>
        <w:t>funcţiei</w:t>
      </w:r>
      <w:proofErr w:type="spellEnd"/>
      <w:r w:rsidRPr="00D24FC1">
        <w:rPr>
          <w:rStyle w:val="spar3"/>
          <w:rFonts w:ascii="Trebuchet MS" w:eastAsia="Times New Roman" w:hAnsi="Trebuchet MS"/>
          <w:color w:val="auto"/>
          <w:sz w:val="22"/>
          <w:szCs w:val="22"/>
          <w:lang w:val="fr-FR"/>
          <w:specVanish w:val="0"/>
        </w:rPr>
        <w:t xml:space="preserve"> </w:t>
      </w:r>
      <w:proofErr w:type="spellStart"/>
      <w:r w:rsidRPr="00D24FC1">
        <w:rPr>
          <w:rStyle w:val="spar3"/>
          <w:rFonts w:ascii="Trebuchet MS" w:eastAsia="Times New Roman" w:hAnsi="Trebuchet MS"/>
          <w:color w:val="auto"/>
          <w:sz w:val="22"/>
          <w:szCs w:val="22"/>
          <w:lang w:val="fr-FR"/>
          <w:specVanish w:val="0"/>
        </w:rPr>
        <w:t>publice</w:t>
      </w:r>
      <w:proofErr w:type="spellEnd"/>
      <w:r w:rsidRPr="00D24FC1">
        <w:rPr>
          <w:rStyle w:val="spar3"/>
          <w:rFonts w:ascii="Trebuchet MS" w:eastAsia="Times New Roman" w:hAnsi="Trebuchet MS"/>
          <w:color w:val="auto"/>
          <w:sz w:val="22"/>
          <w:szCs w:val="22"/>
          <w:lang w:val="fr-FR"/>
          <w:specVanish w:val="0"/>
        </w:rPr>
        <w:t xml:space="preserve">. </w:t>
      </w:r>
      <w:proofErr w:type="spellStart"/>
      <w:r w:rsidRPr="00D24FC1">
        <w:rPr>
          <w:rStyle w:val="spar3"/>
          <w:rFonts w:ascii="Trebuchet MS" w:eastAsia="Times New Roman" w:hAnsi="Trebuchet MS"/>
          <w:color w:val="auto"/>
          <w:sz w:val="22"/>
          <w:szCs w:val="22"/>
          <w:lang w:val="fr-FR"/>
          <w:specVanish w:val="0"/>
        </w:rPr>
        <w:t>Pentru</w:t>
      </w:r>
      <w:proofErr w:type="spellEnd"/>
      <w:r w:rsidRPr="00D24FC1">
        <w:rPr>
          <w:rStyle w:val="spar3"/>
          <w:rFonts w:ascii="Trebuchet MS" w:eastAsia="Times New Roman" w:hAnsi="Trebuchet MS"/>
          <w:color w:val="auto"/>
          <w:sz w:val="22"/>
          <w:szCs w:val="22"/>
          <w:lang w:val="fr-FR"/>
          <w:specVanish w:val="0"/>
        </w:rPr>
        <w:t xml:space="preserve"> </w:t>
      </w:r>
      <w:proofErr w:type="spellStart"/>
      <w:r w:rsidRPr="00D24FC1">
        <w:rPr>
          <w:rStyle w:val="spar3"/>
          <w:rFonts w:ascii="Trebuchet MS" w:eastAsia="Times New Roman" w:hAnsi="Trebuchet MS"/>
          <w:color w:val="auto"/>
          <w:sz w:val="22"/>
          <w:szCs w:val="22"/>
          <w:lang w:val="fr-FR"/>
          <w:specVanish w:val="0"/>
        </w:rPr>
        <w:t>funcţiile</w:t>
      </w:r>
      <w:proofErr w:type="spellEnd"/>
      <w:r w:rsidRPr="00D24FC1">
        <w:rPr>
          <w:rStyle w:val="spar3"/>
          <w:rFonts w:ascii="Trebuchet MS" w:eastAsia="Times New Roman" w:hAnsi="Trebuchet MS"/>
          <w:color w:val="auto"/>
          <w:sz w:val="22"/>
          <w:szCs w:val="22"/>
          <w:lang w:val="fr-FR"/>
          <w:specVanish w:val="0"/>
        </w:rPr>
        <w:t xml:space="preserve"> </w:t>
      </w:r>
      <w:proofErr w:type="spellStart"/>
      <w:r w:rsidRPr="00D24FC1">
        <w:rPr>
          <w:rStyle w:val="spar3"/>
          <w:rFonts w:ascii="Trebuchet MS" w:eastAsia="Times New Roman" w:hAnsi="Trebuchet MS"/>
          <w:color w:val="auto"/>
          <w:sz w:val="22"/>
          <w:szCs w:val="22"/>
          <w:lang w:val="fr-FR"/>
          <w:specVanish w:val="0"/>
        </w:rPr>
        <w:t>publice</w:t>
      </w:r>
      <w:proofErr w:type="spellEnd"/>
      <w:r w:rsidRPr="00D24FC1">
        <w:rPr>
          <w:rStyle w:val="spar3"/>
          <w:rFonts w:ascii="Trebuchet MS" w:eastAsia="Times New Roman" w:hAnsi="Trebuchet MS"/>
          <w:color w:val="auto"/>
          <w:sz w:val="22"/>
          <w:szCs w:val="22"/>
          <w:lang w:val="fr-FR"/>
          <w:specVanish w:val="0"/>
        </w:rPr>
        <w:t xml:space="preserve"> </w:t>
      </w:r>
      <w:proofErr w:type="spellStart"/>
      <w:r w:rsidRPr="00D24FC1">
        <w:rPr>
          <w:rStyle w:val="spar3"/>
          <w:rFonts w:ascii="Trebuchet MS" w:eastAsia="Times New Roman" w:hAnsi="Trebuchet MS"/>
          <w:color w:val="auto"/>
          <w:sz w:val="22"/>
          <w:szCs w:val="22"/>
          <w:lang w:val="fr-FR"/>
          <w:specVanish w:val="0"/>
        </w:rPr>
        <w:t>din</w:t>
      </w:r>
      <w:proofErr w:type="spellEnd"/>
      <w:r w:rsidRPr="00D24FC1">
        <w:rPr>
          <w:rStyle w:val="spar3"/>
          <w:rFonts w:ascii="Trebuchet MS" w:eastAsia="Times New Roman" w:hAnsi="Trebuchet MS"/>
          <w:color w:val="auto"/>
          <w:sz w:val="22"/>
          <w:szCs w:val="22"/>
          <w:lang w:val="fr-FR"/>
          <w:specVanish w:val="0"/>
        </w:rPr>
        <w:t xml:space="preserve"> </w:t>
      </w:r>
      <w:proofErr w:type="spellStart"/>
      <w:r w:rsidRPr="00D24FC1">
        <w:rPr>
          <w:rStyle w:val="spar3"/>
          <w:rFonts w:ascii="Trebuchet MS" w:eastAsia="Times New Roman" w:hAnsi="Trebuchet MS"/>
          <w:color w:val="auto"/>
          <w:sz w:val="22"/>
          <w:szCs w:val="22"/>
          <w:lang w:val="fr-FR"/>
          <w:specVanish w:val="0"/>
        </w:rPr>
        <w:t>categoria</w:t>
      </w:r>
      <w:proofErr w:type="spellEnd"/>
      <w:r w:rsidRPr="00D24FC1">
        <w:rPr>
          <w:rStyle w:val="spar3"/>
          <w:rFonts w:ascii="Trebuchet MS" w:eastAsia="Times New Roman" w:hAnsi="Trebuchet MS"/>
          <w:color w:val="auto"/>
          <w:sz w:val="22"/>
          <w:szCs w:val="22"/>
          <w:lang w:val="fr-FR"/>
          <w:specVanish w:val="0"/>
        </w:rPr>
        <w:t xml:space="preserve"> </w:t>
      </w:r>
      <w:proofErr w:type="spellStart"/>
      <w:r w:rsidRPr="00D24FC1">
        <w:rPr>
          <w:rStyle w:val="spar3"/>
          <w:rFonts w:ascii="Trebuchet MS" w:eastAsia="Times New Roman" w:hAnsi="Trebuchet MS"/>
          <w:color w:val="auto"/>
          <w:sz w:val="22"/>
          <w:szCs w:val="22"/>
          <w:lang w:val="fr-FR"/>
          <w:specVanish w:val="0"/>
        </w:rPr>
        <w:t>înalţilor</w:t>
      </w:r>
      <w:proofErr w:type="spellEnd"/>
      <w:r w:rsidRPr="00D24FC1">
        <w:rPr>
          <w:rStyle w:val="spar3"/>
          <w:rFonts w:ascii="Trebuchet MS" w:eastAsia="Times New Roman" w:hAnsi="Trebuchet MS"/>
          <w:color w:val="auto"/>
          <w:sz w:val="22"/>
          <w:szCs w:val="22"/>
          <w:lang w:val="fr-FR"/>
          <w:specVanish w:val="0"/>
        </w:rPr>
        <w:t xml:space="preserve"> </w:t>
      </w:r>
      <w:proofErr w:type="spellStart"/>
      <w:r w:rsidRPr="00D24FC1">
        <w:rPr>
          <w:rStyle w:val="spar3"/>
          <w:rFonts w:ascii="Trebuchet MS" w:eastAsia="Times New Roman" w:hAnsi="Trebuchet MS"/>
          <w:color w:val="auto"/>
          <w:sz w:val="22"/>
          <w:szCs w:val="22"/>
          <w:lang w:val="fr-FR"/>
          <w:specVanish w:val="0"/>
        </w:rPr>
        <w:t>funcţionari</w:t>
      </w:r>
      <w:proofErr w:type="spellEnd"/>
      <w:r w:rsidRPr="00D24FC1">
        <w:rPr>
          <w:rStyle w:val="spar3"/>
          <w:rFonts w:ascii="Trebuchet MS" w:eastAsia="Times New Roman" w:hAnsi="Trebuchet MS"/>
          <w:color w:val="auto"/>
          <w:sz w:val="22"/>
          <w:szCs w:val="22"/>
          <w:lang w:val="fr-FR"/>
          <w:specVanish w:val="0"/>
        </w:rPr>
        <w:t xml:space="preserve"> </w:t>
      </w:r>
      <w:proofErr w:type="spellStart"/>
      <w:r w:rsidRPr="00D24FC1">
        <w:rPr>
          <w:rStyle w:val="spar3"/>
          <w:rFonts w:ascii="Trebuchet MS" w:eastAsia="Times New Roman" w:hAnsi="Trebuchet MS"/>
          <w:color w:val="auto"/>
          <w:sz w:val="22"/>
          <w:szCs w:val="22"/>
          <w:lang w:val="fr-FR"/>
          <w:specVanish w:val="0"/>
        </w:rPr>
        <w:t>publici</w:t>
      </w:r>
      <w:proofErr w:type="spellEnd"/>
      <w:r w:rsidRPr="00D24FC1">
        <w:rPr>
          <w:rStyle w:val="spar3"/>
          <w:rFonts w:ascii="Trebuchet MS" w:eastAsia="Times New Roman" w:hAnsi="Trebuchet MS"/>
          <w:color w:val="auto"/>
          <w:sz w:val="22"/>
          <w:szCs w:val="22"/>
          <w:lang w:val="fr-FR"/>
          <w:specVanish w:val="0"/>
        </w:rPr>
        <w:t xml:space="preserve"> se </w:t>
      </w:r>
      <w:proofErr w:type="spellStart"/>
      <w:r w:rsidRPr="00D24FC1">
        <w:rPr>
          <w:rStyle w:val="spar3"/>
          <w:rFonts w:ascii="Trebuchet MS" w:eastAsia="Times New Roman" w:hAnsi="Trebuchet MS"/>
          <w:color w:val="auto"/>
          <w:sz w:val="22"/>
          <w:szCs w:val="22"/>
          <w:lang w:val="fr-FR"/>
          <w:specVanish w:val="0"/>
        </w:rPr>
        <w:t>menţionează</w:t>
      </w:r>
      <w:proofErr w:type="spellEnd"/>
      <w:r w:rsidRPr="00D24FC1">
        <w:rPr>
          <w:rStyle w:val="spar3"/>
          <w:rFonts w:ascii="Trebuchet MS" w:eastAsia="Times New Roman" w:hAnsi="Trebuchet MS"/>
          <w:color w:val="auto"/>
          <w:sz w:val="22"/>
          <w:szCs w:val="22"/>
          <w:lang w:val="fr-FR"/>
          <w:specVanish w:val="0"/>
        </w:rPr>
        <w:t xml:space="preserve"> </w:t>
      </w:r>
      <w:proofErr w:type="spellStart"/>
      <w:r w:rsidRPr="00D24FC1">
        <w:rPr>
          <w:rStyle w:val="spar3"/>
          <w:rFonts w:ascii="Trebuchet MS" w:eastAsia="Times New Roman" w:hAnsi="Trebuchet MS"/>
          <w:color w:val="auto"/>
          <w:sz w:val="22"/>
          <w:szCs w:val="22"/>
          <w:lang w:val="fr-FR"/>
          <w:specVanish w:val="0"/>
        </w:rPr>
        <w:t>condiţia</w:t>
      </w:r>
      <w:proofErr w:type="spellEnd"/>
      <w:r w:rsidRPr="00D24FC1">
        <w:rPr>
          <w:rStyle w:val="spar3"/>
          <w:rFonts w:ascii="Trebuchet MS" w:eastAsia="Times New Roman" w:hAnsi="Trebuchet MS"/>
          <w:color w:val="auto"/>
          <w:sz w:val="22"/>
          <w:szCs w:val="22"/>
          <w:lang w:val="fr-FR"/>
          <w:specVanish w:val="0"/>
        </w:rPr>
        <w:t xml:space="preserve"> </w:t>
      </w:r>
      <w:proofErr w:type="spellStart"/>
      <w:r w:rsidRPr="00D24FC1">
        <w:rPr>
          <w:rStyle w:val="spar3"/>
          <w:rFonts w:ascii="Trebuchet MS" w:eastAsia="Times New Roman" w:hAnsi="Trebuchet MS"/>
          <w:color w:val="auto"/>
          <w:sz w:val="22"/>
          <w:szCs w:val="22"/>
          <w:lang w:val="fr-FR"/>
          <w:specVanish w:val="0"/>
        </w:rPr>
        <w:t>prevăzută</w:t>
      </w:r>
      <w:proofErr w:type="spellEnd"/>
      <w:r w:rsidRPr="00D24FC1">
        <w:rPr>
          <w:rStyle w:val="spar3"/>
          <w:rFonts w:ascii="Trebuchet MS" w:eastAsia="Times New Roman" w:hAnsi="Trebuchet MS"/>
          <w:color w:val="auto"/>
          <w:sz w:val="22"/>
          <w:szCs w:val="22"/>
          <w:lang w:val="fr-FR"/>
          <w:specVanish w:val="0"/>
        </w:rPr>
        <w:t xml:space="preserve"> la </w:t>
      </w:r>
      <w:r w:rsidRPr="00D24FC1">
        <w:rPr>
          <w:rStyle w:val="spar3"/>
          <w:rFonts w:ascii="Trebuchet MS" w:eastAsia="Times New Roman" w:hAnsi="Trebuchet MS"/>
          <w:color w:val="auto"/>
          <w:sz w:val="22"/>
          <w:szCs w:val="22"/>
          <w:u w:val="single"/>
          <w:lang w:val="fr-FR"/>
          <w:specVanish w:val="0"/>
        </w:rPr>
        <w:t xml:space="preserve">art. 394 </w:t>
      </w:r>
      <w:proofErr w:type="spellStart"/>
      <w:r w:rsidRPr="00D24FC1">
        <w:rPr>
          <w:rStyle w:val="spar3"/>
          <w:rFonts w:ascii="Trebuchet MS" w:eastAsia="Times New Roman" w:hAnsi="Trebuchet MS"/>
          <w:color w:val="auto"/>
          <w:sz w:val="22"/>
          <w:szCs w:val="22"/>
          <w:u w:val="single"/>
          <w:lang w:val="fr-FR"/>
          <w:specVanish w:val="0"/>
        </w:rPr>
        <w:t>alin</w:t>
      </w:r>
      <w:proofErr w:type="spellEnd"/>
      <w:r w:rsidRPr="00D24FC1">
        <w:rPr>
          <w:rStyle w:val="spar3"/>
          <w:rFonts w:ascii="Trebuchet MS" w:eastAsia="Times New Roman" w:hAnsi="Trebuchet MS"/>
          <w:color w:val="auto"/>
          <w:sz w:val="22"/>
          <w:szCs w:val="22"/>
          <w:u w:val="single"/>
          <w:lang w:val="fr-FR"/>
          <w:specVanish w:val="0"/>
        </w:rPr>
        <w:t xml:space="preserve">. (4) lit. d) </w:t>
      </w:r>
      <w:proofErr w:type="spellStart"/>
      <w:r w:rsidRPr="00D24FC1">
        <w:rPr>
          <w:rStyle w:val="spar3"/>
          <w:rFonts w:ascii="Trebuchet MS" w:eastAsia="Times New Roman" w:hAnsi="Trebuchet MS"/>
          <w:color w:val="auto"/>
          <w:sz w:val="22"/>
          <w:szCs w:val="22"/>
          <w:u w:val="single"/>
          <w:lang w:val="fr-FR"/>
          <w:specVanish w:val="0"/>
        </w:rPr>
        <w:t>din</w:t>
      </w:r>
      <w:proofErr w:type="spellEnd"/>
      <w:r w:rsidRPr="00D24FC1">
        <w:rPr>
          <w:rStyle w:val="spar3"/>
          <w:rFonts w:ascii="Trebuchet MS" w:eastAsia="Times New Roman" w:hAnsi="Trebuchet MS"/>
          <w:color w:val="auto"/>
          <w:sz w:val="22"/>
          <w:szCs w:val="22"/>
          <w:u w:val="single"/>
          <w:lang w:val="fr-FR"/>
          <w:specVanish w:val="0"/>
        </w:rPr>
        <w:t xml:space="preserve"> </w:t>
      </w:r>
      <w:proofErr w:type="spellStart"/>
      <w:r w:rsidRPr="00D24FC1">
        <w:rPr>
          <w:rStyle w:val="spar3"/>
          <w:rFonts w:ascii="Trebuchet MS" w:eastAsia="Times New Roman" w:hAnsi="Trebuchet MS"/>
          <w:color w:val="auto"/>
          <w:sz w:val="22"/>
          <w:szCs w:val="22"/>
          <w:u w:val="single"/>
          <w:lang w:val="fr-FR"/>
          <w:specVanish w:val="0"/>
        </w:rPr>
        <w:t>prezentul</w:t>
      </w:r>
      <w:proofErr w:type="spellEnd"/>
      <w:r w:rsidRPr="00D24FC1">
        <w:rPr>
          <w:rStyle w:val="spar3"/>
          <w:rFonts w:ascii="Trebuchet MS" w:eastAsia="Times New Roman" w:hAnsi="Trebuchet MS"/>
          <w:color w:val="auto"/>
          <w:sz w:val="22"/>
          <w:szCs w:val="22"/>
          <w:u w:val="single"/>
          <w:lang w:val="fr-FR"/>
          <w:specVanish w:val="0"/>
        </w:rPr>
        <w:t xml:space="preserve"> </w:t>
      </w:r>
      <w:proofErr w:type="spellStart"/>
      <w:r w:rsidRPr="00D24FC1">
        <w:rPr>
          <w:rStyle w:val="spar3"/>
          <w:rFonts w:ascii="Trebuchet MS" w:eastAsia="Times New Roman" w:hAnsi="Trebuchet MS"/>
          <w:color w:val="auto"/>
          <w:sz w:val="22"/>
          <w:szCs w:val="22"/>
          <w:u w:val="single"/>
          <w:lang w:val="fr-FR"/>
          <w:specVanish w:val="0"/>
        </w:rPr>
        <w:t>cod</w:t>
      </w:r>
      <w:proofErr w:type="spellEnd"/>
      <w:r w:rsidRPr="00D24FC1">
        <w:rPr>
          <w:rStyle w:val="spar3"/>
          <w:rFonts w:ascii="Trebuchet MS" w:eastAsia="Times New Roman" w:hAnsi="Trebuchet MS"/>
          <w:color w:val="auto"/>
          <w:sz w:val="22"/>
          <w:szCs w:val="22"/>
          <w:lang w:val="fr-FR"/>
          <w:specVanish w:val="0"/>
        </w:rPr>
        <w:t xml:space="preserve">. Nu se </w:t>
      </w:r>
      <w:proofErr w:type="spellStart"/>
      <w:r w:rsidRPr="00D24FC1">
        <w:rPr>
          <w:rStyle w:val="spar3"/>
          <w:rFonts w:ascii="Trebuchet MS" w:eastAsia="Times New Roman" w:hAnsi="Trebuchet MS"/>
          <w:color w:val="auto"/>
          <w:sz w:val="22"/>
          <w:szCs w:val="22"/>
          <w:lang w:val="fr-FR"/>
          <w:specVanish w:val="0"/>
        </w:rPr>
        <w:t>aplică</w:t>
      </w:r>
      <w:proofErr w:type="spellEnd"/>
      <w:r w:rsidRPr="00D24FC1">
        <w:rPr>
          <w:rStyle w:val="spar3"/>
          <w:rFonts w:ascii="Trebuchet MS" w:eastAsia="Times New Roman" w:hAnsi="Trebuchet MS"/>
          <w:color w:val="auto"/>
          <w:sz w:val="22"/>
          <w:szCs w:val="22"/>
          <w:lang w:val="fr-FR"/>
          <w:specVanish w:val="0"/>
        </w:rPr>
        <w:t xml:space="preserve"> </w:t>
      </w:r>
      <w:proofErr w:type="spellStart"/>
      <w:r w:rsidRPr="00D24FC1">
        <w:rPr>
          <w:rStyle w:val="spar3"/>
          <w:rFonts w:ascii="Trebuchet MS" w:eastAsia="Times New Roman" w:hAnsi="Trebuchet MS"/>
          <w:color w:val="auto"/>
          <w:sz w:val="22"/>
          <w:szCs w:val="22"/>
          <w:lang w:val="fr-FR"/>
          <w:specVanish w:val="0"/>
        </w:rPr>
        <w:t>pentru</w:t>
      </w:r>
      <w:proofErr w:type="spellEnd"/>
      <w:r w:rsidRPr="00D24FC1">
        <w:rPr>
          <w:rStyle w:val="spar3"/>
          <w:rFonts w:ascii="Trebuchet MS" w:eastAsia="Times New Roman" w:hAnsi="Trebuchet MS"/>
          <w:color w:val="auto"/>
          <w:sz w:val="22"/>
          <w:szCs w:val="22"/>
          <w:lang w:val="fr-FR"/>
          <w:specVanish w:val="0"/>
        </w:rPr>
        <w:t xml:space="preserve"> </w:t>
      </w:r>
      <w:proofErr w:type="spellStart"/>
      <w:r w:rsidRPr="00D24FC1">
        <w:rPr>
          <w:rStyle w:val="spar3"/>
          <w:rFonts w:ascii="Trebuchet MS" w:eastAsia="Times New Roman" w:hAnsi="Trebuchet MS"/>
          <w:color w:val="auto"/>
          <w:sz w:val="22"/>
          <w:szCs w:val="22"/>
          <w:lang w:val="fr-FR"/>
          <w:specVanish w:val="0"/>
        </w:rPr>
        <w:t>funcţionarii</w:t>
      </w:r>
      <w:proofErr w:type="spellEnd"/>
      <w:r w:rsidRPr="00D24FC1">
        <w:rPr>
          <w:rStyle w:val="spar3"/>
          <w:rFonts w:ascii="Trebuchet MS" w:eastAsia="Times New Roman" w:hAnsi="Trebuchet MS"/>
          <w:color w:val="auto"/>
          <w:sz w:val="22"/>
          <w:szCs w:val="22"/>
          <w:lang w:val="fr-FR"/>
          <w:specVanish w:val="0"/>
        </w:rPr>
        <w:t xml:space="preserve"> </w:t>
      </w:r>
      <w:proofErr w:type="spellStart"/>
      <w:r w:rsidRPr="00D24FC1">
        <w:rPr>
          <w:rStyle w:val="spar3"/>
          <w:rFonts w:ascii="Trebuchet MS" w:eastAsia="Times New Roman" w:hAnsi="Trebuchet MS"/>
          <w:color w:val="auto"/>
          <w:sz w:val="22"/>
          <w:szCs w:val="22"/>
          <w:lang w:val="fr-FR"/>
          <w:specVanish w:val="0"/>
        </w:rPr>
        <w:t>publici</w:t>
      </w:r>
      <w:proofErr w:type="spellEnd"/>
      <w:r w:rsidRPr="00D24FC1">
        <w:rPr>
          <w:rStyle w:val="spar3"/>
          <w:rFonts w:ascii="Trebuchet MS" w:eastAsia="Times New Roman" w:hAnsi="Trebuchet MS"/>
          <w:color w:val="auto"/>
          <w:sz w:val="22"/>
          <w:szCs w:val="22"/>
          <w:lang w:val="fr-FR"/>
          <w:specVanish w:val="0"/>
        </w:rPr>
        <w:t xml:space="preserve"> care au </w:t>
      </w:r>
      <w:proofErr w:type="spellStart"/>
      <w:r w:rsidRPr="00D24FC1">
        <w:rPr>
          <w:rStyle w:val="spar3"/>
          <w:rFonts w:ascii="Trebuchet MS" w:eastAsia="Times New Roman" w:hAnsi="Trebuchet MS"/>
          <w:color w:val="auto"/>
          <w:sz w:val="22"/>
          <w:szCs w:val="22"/>
          <w:lang w:val="fr-FR"/>
          <w:specVanish w:val="0"/>
        </w:rPr>
        <w:t>îndeplinit</w:t>
      </w:r>
      <w:proofErr w:type="spellEnd"/>
      <w:r w:rsidRPr="00D24FC1">
        <w:rPr>
          <w:rStyle w:val="spar3"/>
          <w:rFonts w:ascii="Trebuchet MS" w:eastAsia="Times New Roman" w:hAnsi="Trebuchet MS"/>
          <w:color w:val="auto"/>
          <w:sz w:val="22"/>
          <w:szCs w:val="22"/>
          <w:lang w:val="fr-FR"/>
          <w:specVanish w:val="0"/>
        </w:rPr>
        <w:t xml:space="preserve"> </w:t>
      </w:r>
      <w:proofErr w:type="spellStart"/>
      <w:r w:rsidRPr="00D24FC1">
        <w:rPr>
          <w:rStyle w:val="spar3"/>
          <w:rFonts w:ascii="Trebuchet MS" w:eastAsia="Times New Roman" w:hAnsi="Trebuchet MS"/>
          <w:color w:val="auto"/>
          <w:sz w:val="22"/>
          <w:szCs w:val="22"/>
          <w:lang w:val="fr-FR"/>
          <w:specVanish w:val="0"/>
        </w:rPr>
        <w:t>condiţiile</w:t>
      </w:r>
      <w:proofErr w:type="spellEnd"/>
      <w:r w:rsidRPr="00D24FC1">
        <w:rPr>
          <w:rStyle w:val="spar3"/>
          <w:rFonts w:ascii="Trebuchet MS" w:eastAsia="Times New Roman" w:hAnsi="Trebuchet MS"/>
          <w:color w:val="auto"/>
          <w:sz w:val="22"/>
          <w:szCs w:val="22"/>
          <w:lang w:val="fr-FR"/>
          <w:specVanish w:val="0"/>
        </w:rPr>
        <w:t xml:space="preserve"> </w:t>
      </w:r>
      <w:proofErr w:type="spellStart"/>
      <w:r w:rsidRPr="00D24FC1">
        <w:rPr>
          <w:rStyle w:val="spar3"/>
          <w:rFonts w:ascii="Trebuchet MS" w:eastAsia="Times New Roman" w:hAnsi="Trebuchet MS"/>
          <w:color w:val="auto"/>
          <w:sz w:val="22"/>
          <w:szCs w:val="22"/>
          <w:lang w:val="fr-FR"/>
          <w:specVanish w:val="0"/>
        </w:rPr>
        <w:t>pentru</w:t>
      </w:r>
      <w:proofErr w:type="spellEnd"/>
      <w:r w:rsidRPr="00D24FC1">
        <w:rPr>
          <w:rStyle w:val="spar3"/>
          <w:rFonts w:ascii="Trebuchet MS" w:eastAsia="Times New Roman" w:hAnsi="Trebuchet MS"/>
          <w:color w:val="auto"/>
          <w:sz w:val="22"/>
          <w:szCs w:val="22"/>
          <w:lang w:val="fr-FR"/>
          <w:specVanish w:val="0"/>
        </w:rPr>
        <w:t xml:space="preserve"> </w:t>
      </w:r>
      <w:proofErr w:type="spellStart"/>
      <w:r w:rsidRPr="00D24FC1">
        <w:rPr>
          <w:rStyle w:val="spar3"/>
          <w:rFonts w:ascii="Trebuchet MS" w:eastAsia="Times New Roman" w:hAnsi="Trebuchet MS"/>
          <w:color w:val="auto"/>
          <w:sz w:val="22"/>
          <w:szCs w:val="22"/>
          <w:lang w:val="fr-FR"/>
          <w:specVanish w:val="0"/>
        </w:rPr>
        <w:t>ocuparea</w:t>
      </w:r>
      <w:proofErr w:type="spellEnd"/>
      <w:r w:rsidRPr="00D24FC1">
        <w:rPr>
          <w:rStyle w:val="spar3"/>
          <w:rFonts w:ascii="Trebuchet MS" w:eastAsia="Times New Roman" w:hAnsi="Trebuchet MS"/>
          <w:color w:val="auto"/>
          <w:sz w:val="22"/>
          <w:szCs w:val="22"/>
          <w:lang w:val="fr-FR"/>
          <w:specVanish w:val="0"/>
        </w:rPr>
        <w:t xml:space="preserve"> </w:t>
      </w:r>
      <w:proofErr w:type="spellStart"/>
      <w:r w:rsidRPr="00D24FC1">
        <w:rPr>
          <w:rStyle w:val="spar3"/>
          <w:rFonts w:ascii="Trebuchet MS" w:eastAsia="Times New Roman" w:hAnsi="Trebuchet MS"/>
          <w:color w:val="auto"/>
          <w:sz w:val="22"/>
          <w:szCs w:val="22"/>
          <w:lang w:val="fr-FR"/>
          <w:specVanish w:val="0"/>
        </w:rPr>
        <w:t>funcţiei</w:t>
      </w:r>
      <w:proofErr w:type="spellEnd"/>
      <w:r w:rsidRPr="00D24FC1">
        <w:rPr>
          <w:rStyle w:val="spar3"/>
          <w:rFonts w:ascii="Trebuchet MS" w:eastAsia="Times New Roman" w:hAnsi="Trebuchet MS"/>
          <w:color w:val="auto"/>
          <w:sz w:val="22"/>
          <w:szCs w:val="22"/>
          <w:lang w:val="fr-FR"/>
          <w:specVanish w:val="0"/>
        </w:rPr>
        <w:t xml:space="preserve"> </w:t>
      </w:r>
      <w:proofErr w:type="spellStart"/>
      <w:r w:rsidRPr="00D24FC1">
        <w:rPr>
          <w:rStyle w:val="spar3"/>
          <w:rFonts w:ascii="Trebuchet MS" w:eastAsia="Times New Roman" w:hAnsi="Trebuchet MS"/>
          <w:color w:val="auto"/>
          <w:sz w:val="22"/>
          <w:szCs w:val="22"/>
          <w:lang w:val="fr-FR"/>
          <w:specVanish w:val="0"/>
        </w:rPr>
        <w:t>publice</w:t>
      </w:r>
      <w:proofErr w:type="spellEnd"/>
      <w:r w:rsidRPr="00D24FC1">
        <w:rPr>
          <w:rStyle w:val="spar3"/>
          <w:rFonts w:ascii="Trebuchet MS" w:eastAsia="Times New Roman" w:hAnsi="Trebuchet MS"/>
          <w:color w:val="auto"/>
          <w:sz w:val="22"/>
          <w:szCs w:val="22"/>
          <w:lang w:val="fr-FR"/>
          <w:specVanish w:val="0"/>
        </w:rPr>
        <w:t xml:space="preserve">, </w:t>
      </w:r>
      <w:proofErr w:type="spellStart"/>
      <w:r w:rsidRPr="00D24FC1">
        <w:rPr>
          <w:rStyle w:val="spar3"/>
          <w:rFonts w:ascii="Trebuchet MS" w:eastAsia="Times New Roman" w:hAnsi="Trebuchet MS"/>
          <w:color w:val="auto"/>
          <w:sz w:val="22"/>
          <w:szCs w:val="22"/>
          <w:lang w:val="fr-FR"/>
          <w:specVanish w:val="0"/>
        </w:rPr>
        <w:t>prevăzute</w:t>
      </w:r>
      <w:proofErr w:type="spellEnd"/>
      <w:r w:rsidRPr="00D24FC1">
        <w:rPr>
          <w:rStyle w:val="spar3"/>
          <w:rFonts w:ascii="Trebuchet MS" w:eastAsia="Times New Roman" w:hAnsi="Trebuchet MS"/>
          <w:color w:val="auto"/>
          <w:sz w:val="22"/>
          <w:szCs w:val="22"/>
          <w:lang w:val="fr-FR"/>
          <w:specVanish w:val="0"/>
        </w:rPr>
        <w:t xml:space="preserve"> de lege la data </w:t>
      </w:r>
      <w:proofErr w:type="spellStart"/>
      <w:r w:rsidRPr="00D24FC1">
        <w:rPr>
          <w:rStyle w:val="spar3"/>
          <w:rFonts w:ascii="Trebuchet MS" w:eastAsia="Times New Roman" w:hAnsi="Trebuchet MS"/>
          <w:color w:val="auto"/>
          <w:sz w:val="22"/>
          <w:szCs w:val="22"/>
          <w:lang w:val="fr-FR"/>
          <w:specVanish w:val="0"/>
        </w:rPr>
        <w:t>numirii</w:t>
      </w:r>
      <w:proofErr w:type="spellEnd"/>
      <w:r w:rsidRPr="00D24FC1">
        <w:rPr>
          <w:rStyle w:val="spar3"/>
          <w:rFonts w:ascii="Trebuchet MS" w:eastAsia="Times New Roman" w:hAnsi="Trebuchet MS"/>
          <w:color w:val="auto"/>
          <w:sz w:val="22"/>
          <w:szCs w:val="22"/>
          <w:lang w:val="fr-FR"/>
          <w:specVanish w:val="0"/>
        </w:rPr>
        <w:t xml:space="preserve"> </w:t>
      </w:r>
      <w:proofErr w:type="spellStart"/>
      <w:r w:rsidRPr="00D24FC1">
        <w:rPr>
          <w:rStyle w:val="spar3"/>
          <w:rFonts w:ascii="Trebuchet MS" w:eastAsia="Times New Roman" w:hAnsi="Trebuchet MS"/>
          <w:color w:val="auto"/>
          <w:sz w:val="22"/>
          <w:szCs w:val="22"/>
          <w:lang w:val="fr-FR"/>
          <w:specVanish w:val="0"/>
        </w:rPr>
        <w:t>în</w:t>
      </w:r>
      <w:proofErr w:type="spellEnd"/>
      <w:r w:rsidRPr="00D24FC1">
        <w:rPr>
          <w:rStyle w:val="spar3"/>
          <w:rFonts w:ascii="Trebuchet MS" w:eastAsia="Times New Roman" w:hAnsi="Trebuchet MS"/>
          <w:color w:val="auto"/>
          <w:sz w:val="22"/>
          <w:szCs w:val="22"/>
          <w:lang w:val="fr-FR"/>
          <w:specVanish w:val="0"/>
        </w:rPr>
        <w:t xml:space="preserve"> </w:t>
      </w:r>
      <w:proofErr w:type="spellStart"/>
      <w:r w:rsidRPr="00D24FC1">
        <w:rPr>
          <w:rStyle w:val="spar3"/>
          <w:rFonts w:ascii="Trebuchet MS" w:eastAsia="Times New Roman" w:hAnsi="Trebuchet MS"/>
          <w:color w:val="auto"/>
          <w:sz w:val="22"/>
          <w:szCs w:val="22"/>
          <w:lang w:val="fr-FR"/>
          <w:specVanish w:val="0"/>
        </w:rPr>
        <w:t>funcţia</w:t>
      </w:r>
      <w:proofErr w:type="spellEnd"/>
      <w:r w:rsidRPr="00D24FC1">
        <w:rPr>
          <w:rStyle w:val="spar3"/>
          <w:rFonts w:ascii="Trebuchet MS" w:eastAsia="Times New Roman" w:hAnsi="Trebuchet MS"/>
          <w:color w:val="auto"/>
          <w:sz w:val="22"/>
          <w:szCs w:val="22"/>
          <w:lang w:val="fr-FR"/>
          <w:specVanish w:val="0"/>
        </w:rPr>
        <w:t xml:space="preserve"> </w:t>
      </w:r>
      <w:proofErr w:type="spellStart"/>
      <w:r w:rsidRPr="00D24FC1">
        <w:rPr>
          <w:rStyle w:val="spar3"/>
          <w:rFonts w:ascii="Trebuchet MS" w:eastAsia="Times New Roman" w:hAnsi="Trebuchet MS"/>
          <w:color w:val="auto"/>
          <w:sz w:val="22"/>
          <w:szCs w:val="22"/>
          <w:lang w:val="fr-FR"/>
          <w:specVanish w:val="0"/>
        </w:rPr>
        <w:t>publică</w:t>
      </w:r>
      <w:proofErr w:type="spellEnd"/>
      <w:r w:rsidRPr="00D24FC1">
        <w:rPr>
          <w:rStyle w:val="spar3"/>
          <w:rFonts w:ascii="Trebuchet MS" w:eastAsia="Times New Roman" w:hAnsi="Trebuchet MS"/>
          <w:color w:val="auto"/>
          <w:sz w:val="22"/>
          <w:szCs w:val="22"/>
          <w:lang w:val="fr-FR"/>
          <w:specVanish w:val="0"/>
        </w:rPr>
        <w:t xml:space="preserve">, </w:t>
      </w:r>
      <w:proofErr w:type="spellStart"/>
      <w:r w:rsidRPr="00D24FC1">
        <w:rPr>
          <w:rStyle w:val="spar3"/>
          <w:rFonts w:ascii="Trebuchet MS" w:eastAsia="Times New Roman" w:hAnsi="Trebuchet MS"/>
          <w:color w:val="auto"/>
          <w:sz w:val="22"/>
          <w:szCs w:val="22"/>
          <w:lang w:val="fr-FR"/>
          <w:specVanish w:val="0"/>
        </w:rPr>
        <w:t>potrivit</w:t>
      </w:r>
      <w:proofErr w:type="spellEnd"/>
      <w:r w:rsidRPr="00D24FC1">
        <w:rPr>
          <w:rStyle w:val="spar3"/>
          <w:rFonts w:ascii="Trebuchet MS" w:eastAsia="Times New Roman" w:hAnsi="Trebuchet MS"/>
          <w:color w:val="auto"/>
          <w:sz w:val="22"/>
          <w:szCs w:val="22"/>
          <w:lang w:val="fr-FR"/>
          <w:specVanish w:val="0"/>
        </w:rPr>
        <w:t xml:space="preserve"> art. V </w:t>
      </w:r>
      <w:proofErr w:type="spellStart"/>
      <w:r w:rsidRPr="00D24FC1">
        <w:rPr>
          <w:rStyle w:val="spar3"/>
          <w:rFonts w:ascii="Trebuchet MS" w:eastAsia="Times New Roman" w:hAnsi="Trebuchet MS"/>
          <w:color w:val="auto"/>
          <w:sz w:val="22"/>
          <w:szCs w:val="22"/>
          <w:lang w:val="fr-FR"/>
          <w:specVanish w:val="0"/>
        </w:rPr>
        <w:t>din</w:t>
      </w:r>
      <w:proofErr w:type="spellEnd"/>
      <w:r w:rsidRPr="00D24FC1">
        <w:rPr>
          <w:rStyle w:val="spar3"/>
          <w:rFonts w:ascii="Trebuchet MS" w:eastAsia="Times New Roman" w:hAnsi="Trebuchet MS"/>
          <w:color w:val="auto"/>
          <w:sz w:val="22"/>
          <w:szCs w:val="22"/>
          <w:lang w:val="fr-FR"/>
          <w:specVanish w:val="0"/>
        </w:rPr>
        <w:t xml:space="preserve"> </w:t>
      </w:r>
      <w:proofErr w:type="spellStart"/>
      <w:r w:rsidRPr="00D24FC1">
        <w:rPr>
          <w:rStyle w:val="spar3"/>
          <w:rFonts w:ascii="Trebuchet MS" w:eastAsia="Times New Roman" w:hAnsi="Trebuchet MS"/>
          <w:color w:val="auto"/>
          <w:sz w:val="22"/>
          <w:szCs w:val="22"/>
          <w:lang w:val="fr-FR"/>
          <w:specVanish w:val="0"/>
        </w:rPr>
        <w:t>Ordonanţa</w:t>
      </w:r>
      <w:proofErr w:type="spellEnd"/>
      <w:r w:rsidRPr="00D24FC1">
        <w:rPr>
          <w:rStyle w:val="spar3"/>
          <w:rFonts w:ascii="Trebuchet MS" w:eastAsia="Times New Roman" w:hAnsi="Trebuchet MS"/>
          <w:color w:val="auto"/>
          <w:sz w:val="22"/>
          <w:szCs w:val="22"/>
          <w:lang w:val="fr-FR"/>
          <w:specVanish w:val="0"/>
        </w:rPr>
        <w:t xml:space="preserve"> de </w:t>
      </w:r>
      <w:proofErr w:type="spellStart"/>
      <w:r w:rsidRPr="00D24FC1">
        <w:rPr>
          <w:rStyle w:val="spar3"/>
          <w:rFonts w:ascii="Trebuchet MS" w:eastAsia="Times New Roman" w:hAnsi="Trebuchet MS"/>
          <w:color w:val="auto"/>
          <w:sz w:val="22"/>
          <w:szCs w:val="22"/>
          <w:lang w:val="fr-FR"/>
          <w:specVanish w:val="0"/>
        </w:rPr>
        <w:t>urgenţă</w:t>
      </w:r>
      <w:proofErr w:type="spellEnd"/>
      <w:r w:rsidRPr="00D24FC1">
        <w:rPr>
          <w:rStyle w:val="spar3"/>
          <w:rFonts w:ascii="Trebuchet MS" w:eastAsia="Times New Roman" w:hAnsi="Trebuchet MS"/>
          <w:color w:val="auto"/>
          <w:sz w:val="22"/>
          <w:szCs w:val="22"/>
          <w:lang w:val="fr-FR"/>
          <w:specVanish w:val="0"/>
        </w:rPr>
        <w:t xml:space="preserve"> a </w:t>
      </w:r>
      <w:proofErr w:type="spellStart"/>
      <w:r w:rsidRPr="00D24FC1">
        <w:rPr>
          <w:rStyle w:val="spar3"/>
          <w:rFonts w:ascii="Trebuchet MS" w:eastAsia="Times New Roman" w:hAnsi="Trebuchet MS"/>
          <w:color w:val="auto"/>
          <w:sz w:val="22"/>
          <w:szCs w:val="22"/>
          <w:lang w:val="fr-FR"/>
          <w:specVanish w:val="0"/>
        </w:rPr>
        <w:t>Guvernului</w:t>
      </w:r>
      <w:proofErr w:type="spellEnd"/>
      <w:r w:rsidRPr="00D24FC1">
        <w:rPr>
          <w:rStyle w:val="spar3"/>
          <w:rFonts w:ascii="Trebuchet MS" w:eastAsia="Times New Roman" w:hAnsi="Trebuchet MS"/>
          <w:color w:val="auto"/>
          <w:sz w:val="22"/>
          <w:szCs w:val="22"/>
          <w:lang w:val="fr-FR"/>
          <w:specVanish w:val="0"/>
        </w:rPr>
        <w:t xml:space="preserve"> nr. …/2023 </w:t>
      </w:r>
      <w:proofErr w:type="spellStart"/>
      <w:r w:rsidRPr="00D24FC1">
        <w:rPr>
          <w:rStyle w:val="spar3"/>
          <w:rFonts w:ascii="Trebuchet MS" w:eastAsia="Times New Roman" w:hAnsi="Trebuchet MS"/>
          <w:color w:val="auto"/>
          <w:sz w:val="22"/>
          <w:szCs w:val="22"/>
          <w:lang w:val="fr-FR"/>
          <w:specVanish w:val="0"/>
        </w:rPr>
        <w:t>pentru</w:t>
      </w:r>
      <w:proofErr w:type="spellEnd"/>
      <w:r w:rsidRPr="00D24FC1">
        <w:rPr>
          <w:rStyle w:val="spar3"/>
          <w:rFonts w:ascii="Trebuchet MS" w:eastAsia="Times New Roman" w:hAnsi="Trebuchet MS"/>
          <w:color w:val="auto"/>
          <w:sz w:val="22"/>
          <w:szCs w:val="22"/>
          <w:lang w:val="fr-FR"/>
          <w:specVanish w:val="0"/>
        </w:rPr>
        <w:t xml:space="preserve"> </w:t>
      </w:r>
      <w:proofErr w:type="spellStart"/>
      <w:r w:rsidRPr="00D24FC1">
        <w:rPr>
          <w:rStyle w:val="spar3"/>
          <w:rFonts w:ascii="Trebuchet MS" w:eastAsia="Times New Roman" w:hAnsi="Trebuchet MS"/>
          <w:color w:val="auto"/>
          <w:sz w:val="22"/>
          <w:szCs w:val="22"/>
          <w:lang w:val="fr-FR"/>
          <w:specVanish w:val="0"/>
        </w:rPr>
        <w:t>modificarea</w:t>
      </w:r>
      <w:proofErr w:type="spellEnd"/>
      <w:r w:rsidRPr="00D24FC1">
        <w:rPr>
          <w:rStyle w:val="spar3"/>
          <w:rFonts w:ascii="Trebuchet MS" w:eastAsia="Times New Roman" w:hAnsi="Trebuchet MS"/>
          <w:color w:val="auto"/>
          <w:sz w:val="22"/>
          <w:szCs w:val="22"/>
          <w:lang w:val="fr-FR"/>
          <w:specVanish w:val="0"/>
        </w:rPr>
        <w:t xml:space="preserve"> </w:t>
      </w:r>
      <w:proofErr w:type="spellStart"/>
      <w:r w:rsidRPr="00D24FC1">
        <w:rPr>
          <w:rStyle w:val="spar3"/>
          <w:rFonts w:ascii="Trebuchet MS" w:eastAsia="Times New Roman" w:hAnsi="Trebuchet MS"/>
          <w:color w:val="auto"/>
          <w:sz w:val="22"/>
          <w:szCs w:val="22"/>
          <w:lang w:val="fr-FR"/>
          <w:specVanish w:val="0"/>
        </w:rPr>
        <w:t>şi</w:t>
      </w:r>
      <w:proofErr w:type="spellEnd"/>
      <w:r w:rsidRPr="00D24FC1">
        <w:rPr>
          <w:rStyle w:val="spar3"/>
          <w:rFonts w:ascii="Trebuchet MS" w:eastAsia="Times New Roman" w:hAnsi="Trebuchet MS"/>
          <w:color w:val="auto"/>
          <w:sz w:val="22"/>
          <w:szCs w:val="22"/>
          <w:lang w:val="fr-FR"/>
          <w:specVanish w:val="0"/>
        </w:rPr>
        <w:t xml:space="preserve"> </w:t>
      </w:r>
      <w:proofErr w:type="spellStart"/>
      <w:r w:rsidRPr="00D24FC1">
        <w:rPr>
          <w:rStyle w:val="spar3"/>
          <w:rFonts w:ascii="Trebuchet MS" w:eastAsia="Times New Roman" w:hAnsi="Trebuchet MS"/>
          <w:color w:val="auto"/>
          <w:sz w:val="22"/>
          <w:szCs w:val="22"/>
          <w:lang w:val="fr-FR"/>
          <w:specVanish w:val="0"/>
        </w:rPr>
        <w:t>completarea</w:t>
      </w:r>
      <w:proofErr w:type="spellEnd"/>
      <w:r w:rsidRPr="00D24FC1">
        <w:rPr>
          <w:rStyle w:val="spar3"/>
          <w:rFonts w:ascii="Trebuchet MS" w:eastAsia="Times New Roman" w:hAnsi="Trebuchet MS"/>
          <w:color w:val="auto"/>
          <w:sz w:val="22"/>
          <w:szCs w:val="22"/>
          <w:lang w:val="fr-FR"/>
          <w:specVanish w:val="0"/>
        </w:rPr>
        <w:t xml:space="preserve"> </w:t>
      </w:r>
      <w:proofErr w:type="spellStart"/>
      <w:r w:rsidRPr="00D24FC1">
        <w:rPr>
          <w:rStyle w:val="spar3"/>
          <w:rFonts w:ascii="Trebuchet MS" w:eastAsia="Times New Roman" w:hAnsi="Trebuchet MS"/>
          <w:color w:val="auto"/>
          <w:sz w:val="22"/>
          <w:szCs w:val="22"/>
          <w:u w:val="single"/>
          <w:lang w:val="fr-FR"/>
          <w:specVanish w:val="0"/>
        </w:rPr>
        <w:t>Ordonanţei</w:t>
      </w:r>
      <w:proofErr w:type="spellEnd"/>
      <w:r w:rsidRPr="00D24FC1">
        <w:rPr>
          <w:rStyle w:val="spar3"/>
          <w:rFonts w:ascii="Trebuchet MS" w:eastAsia="Times New Roman" w:hAnsi="Trebuchet MS"/>
          <w:color w:val="auto"/>
          <w:sz w:val="22"/>
          <w:szCs w:val="22"/>
          <w:u w:val="single"/>
          <w:lang w:val="fr-FR"/>
          <w:specVanish w:val="0"/>
        </w:rPr>
        <w:t xml:space="preserve"> de </w:t>
      </w:r>
      <w:proofErr w:type="spellStart"/>
      <w:r w:rsidRPr="00D24FC1">
        <w:rPr>
          <w:rStyle w:val="spar3"/>
          <w:rFonts w:ascii="Trebuchet MS" w:eastAsia="Times New Roman" w:hAnsi="Trebuchet MS"/>
          <w:color w:val="auto"/>
          <w:sz w:val="22"/>
          <w:szCs w:val="22"/>
          <w:u w:val="single"/>
          <w:lang w:val="fr-FR"/>
          <w:specVanish w:val="0"/>
        </w:rPr>
        <w:t>urgenţă</w:t>
      </w:r>
      <w:proofErr w:type="spellEnd"/>
      <w:r w:rsidRPr="00D24FC1">
        <w:rPr>
          <w:rStyle w:val="spar3"/>
          <w:rFonts w:ascii="Trebuchet MS" w:eastAsia="Times New Roman" w:hAnsi="Trebuchet MS"/>
          <w:color w:val="auto"/>
          <w:sz w:val="22"/>
          <w:szCs w:val="22"/>
          <w:u w:val="single"/>
          <w:lang w:val="fr-FR"/>
          <w:specVanish w:val="0"/>
        </w:rPr>
        <w:t xml:space="preserve"> a </w:t>
      </w:r>
      <w:proofErr w:type="spellStart"/>
      <w:r w:rsidRPr="00D24FC1">
        <w:rPr>
          <w:rStyle w:val="spar3"/>
          <w:rFonts w:ascii="Trebuchet MS" w:eastAsia="Times New Roman" w:hAnsi="Trebuchet MS"/>
          <w:color w:val="auto"/>
          <w:sz w:val="22"/>
          <w:szCs w:val="22"/>
          <w:u w:val="single"/>
          <w:lang w:val="fr-FR"/>
          <w:specVanish w:val="0"/>
        </w:rPr>
        <w:t>Guvernului</w:t>
      </w:r>
      <w:proofErr w:type="spellEnd"/>
      <w:r w:rsidRPr="00D24FC1">
        <w:rPr>
          <w:rStyle w:val="spar3"/>
          <w:rFonts w:ascii="Trebuchet MS" w:eastAsia="Times New Roman" w:hAnsi="Trebuchet MS"/>
          <w:color w:val="auto"/>
          <w:sz w:val="22"/>
          <w:szCs w:val="22"/>
          <w:u w:val="single"/>
          <w:lang w:val="fr-FR"/>
          <w:specVanish w:val="0"/>
        </w:rPr>
        <w:t xml:space="preserve"> nr. 57/2019</w:t>
      </w:r>
      <w:r w:rsidRPr="00D24FC1">
        <w:rPr>
          <w:rStyle w:val="spar3"/>
          <w:rFonts w:ascii="Trebuchet MS" w:eastAsia="Times New Roman" w:hAnsi="Trebuchet MS"/>
          <w:color w:val="auto"/>
          <w:sz w:val="22"/>
          <w:szCs w:val="22"/>
          <w:lang w:val="fr-FR"/>
          <w:specVanish w:val="0"/>
        </w:rPr>
        <w:t xml:space="preserve"> </w:t>
      </w:r>
      <w:proofErr w:type="spellStart"/>
      <w:r w:rsidRPr="00D24FC1">
        <w:rPr>
          <w:rStyle w:val="spar3"/>
          <w:rFonts w:ascii="Trebuchet MS" w:eastAsia="Times New Roman" w:hAnsi="Trebuchet MS"/>
          <w:color w:val="auto"/>
          <w:sz w:val="22"/>
          <w:szCs w:val="22"/>
          <w:lang w:val="fr-FR"/>
          <w:specVanish w:val="0"/>
        </w:rPr>
        <w:t>privind</w:t>
      </w:r>
      <w:proofErr w:type="spellEnd"/>
      <w:r w:rsidRPr="00D24FC1">
        <w:rPr>
          <w:rStyle w:val="spar3"/>
          <w:rFonts w:ascii="Trebuchet MS" w:eastAsia="Times New Roman" w:hAnsi="Trebuchet MS"/>
          <w:color w:val="auto"/>
          <w:sz w:val="22"/>
          <w:szCs w:val="22"/>
          <w:lang w:val="fr-FR"/>
          <w:specVanish w:val="0"/>
        </w:rPr>
        <w:t xml:space="preserve"> </w:t>
      </w:r>
      <w:proofErr w:type="spellStart"/>
      <w:r w:rsidRPr="00D24FC1">
        <w:rPr>
          <w:rStyle w:val="spar3"/>
          <w:rFonts w:ascii="Trebuchet MS" w:eastAsia="Times New Roman" w:hAnsi="Trebuchet MS"/>
          <w:color w:val="auto"/>
          <w:sz w:val="22"/>
          <w:szCs w:val="22"/>
          <w:lang w:val="fr-FR"/>
          <w:specVanish w:val="0"/>
        </w:rPr>
        <w:t>Codul</w:t>
      </w:r>
      <w:proofErr w:type="spellEnd"/>
      <w:r w:rsidRPr="00D24FC1">
        <w:rPr>
          <w:rStyle w:val="spar3"/>
          <w:rFonts w:ascii="Trebuchet MS" w:eastAsia="Times New Roman" w:hAnsi="Trebuchet MS"/>
          <w:color w:val="auto"/>
          <w:sz w:val="22"/>
          <w:szCs w:val="22"/>
          <w:lang w:val="fr-FR"/>
          <w:specVanish w:val="0"/>
        </w:rPr>
        <w:t xml:space="preserve"> </w:t>
      </w:r>
      <w:proofErr w:type="spellStart"/>
      <w:r w:rsidRPr="00D24FC1">
        <w:rPr>
          <w:rStyle w:val="spar3"/>
          <w:rFonts w:ascii="Trebuchet MS" w:eastAsia="Times New Roman" w:hAnsi="Trebuchet MS"/>
          <w:color w:val="auto"/>
          <w:sz w:val="22"/>
          <w:szCs w:val="22"/>
          <w:lang w:val="fr-FR"/>
          <w:specVanish w:val="0"/>
        </w:rPr>
        <w:t>administrativ</w:t>
      </w:r>
      <w:proofErr w:type="spellEnd"/>
      <w:r w:rsidRPr="00D24FC1">
        <w:rPr>
          <w:rStyle w:val="spar3"/>
          <w:rFonts w:ascii="Trebuchet MS" w:eastAsia="Times New Roman" w:hAnsi="Trebuchet MS"/>
          <w:color w:val="auto"/>
          <w:sz w:val="22"/>
          <w:szCs w:val="22"/>
          <w:lang w:val="fr-FR"/>
          <w:specVanish w:val="0"/>
        </w:rPr>
        <w:t xml:space="preserve">, </w:t>
      </w:r>
      <w:proofErr w:type="spellStart"/>
      <w:r w:rsidRPr="00D24FC1">
        <w:rPr>
          <w:rStyle w:val="spar3"/>
          <w:rFonts w:ascii="Trebuchet MS" w:eastAsia="Times New Roman" w:hAnsi="Trebuchet MS"/>
          <w:color w:val="auto"/>
          <w:sz w:val="22"/>
          <w:szCs w:val="22"/>
          <w:lang w:val="fr-FR"/>
          <w:specVanish w:val="0"/>
        </w:rPr>
        <w:t>precum</w:t>
      </w:r>
      <w:proofErr w:type="spellEnd"/>
      <w:r w:rsidRPr="00D24FC1">
        <w:rPr>
          <w:rStyle w:val="spar3"/>
          <w:rFonts w:ascii="Trebuchet MS" w:eastAsia="Times New Roman" w:hAnsi="Trebuchet MS"/>
          <w:color w:val="auto"/>
          <w:sz w:val="22"/>
          <w:szCs w:val="22"/>
          <w:lang w:val="fr-FR"/>
          <w:specVanish w:val="0"/>
        </w:rPr>
        <w:t xml:space="preserve"> </w:t>
      </w:r>
      <w:proofErr w:type="spellStart"/>
      <w:r w:rsidRPr="00D24FC1">
        <w:rPr>
          <w:rStyle w:val="spar3"/>
          <w:rFonts w:ascii="Trebuchet MS" w:eastAsia="Times New Roman" w:hAnsi="Trebuchet MS"/>
          <w:color w:val="auto"/>
          <w:sz w:val="22"/>
          <w:szCs w:val="22"/>
          <w:lang w:val="fr-FR"/>
          <w:specVanish w:val="0"/>
        </w:rPr>
        <w:t>şi</w:t>
      </w:r>
      <w:proofErr w:type="spellEnd"/>
      <w:r w:rsidRPr="00D24FC1">
        <w:rPr>
          <w:rStyle w:val="spar3"/>
          <w:rFonts w:ascii="Trebuchet MS" w:eastAsia="Times New Roman" w:hAnsi="Trebuchet MS"/>
          <w:color w:val="auto"/>
          <w:sz w:val="22"/>
          <w:szCs w:val="22"/>
          <w:lang w:val="fr-FR"/>
          <w:specVanish w:val="0"/>
        </w:rPr>
        <w:t xml:space="preserve"> </w:t>
      </w:r>
      <w:proofErr w:type="spellStart"/>
      <w:r w:rsidRPr="00D24FC1">
        <w:rPr>
          <w:rStyle w:val="spar3"/>
          <w:rFonts w:ascii="Trebuchet MS" w:eastAsia="Times New Roman" w:hAnsi="Trebuchet MS"/>
          <w:color w:val="auto"/>
          <w:sz w:val="22"/>
          <w:szCs w:val="22"/>
          <w:lang w:val="fr-FR"/>
          <w:specVanish w:val="0"/>
        </w:rPr>
        <w:t>pentru</w:t>
      </w:r>
      <w:proofErr w:type="spellEnd"/>
      <w:r w:rsidRPr="00D24FC1">
        <w:rPr>
          <w:rStyle w:val="spar3"/>
          <w:rFonts w:ascii="Trebuchet MS" w:eastAsia="Times New Roman" w:hAnsi="Trebuchet MS"/>
          <w:color w:val="auto"/>
          <w:sz w:val="22"/>
          <w:szCs w:val="22"/>
          <w:lang w:val="fr-FR"/>
          <w:specVanish w:val="0"/>
        </w:rPr>
        <w:t xml:space="preserve"> </w:t>
      </w:r>
      <w:proofErr w:type="spellStart"/>
      <w:r w:rsidRPr="00D24FC1">
        <w:rPr>
          <w:rStyle w:val="spar3"/>
          <w:rFonts w:ascii="Trebuchet MS" w:eastAsia="Times New Roman" w:hAnsi="Trebuchet MS"/>
          <w:color w:val="auto"/>
          <w:sz w:val="22"/>
          <w:szCs w:val="22"/>
          <w:lang w:val="fr-FR"/>
          <w:specVanish w:val="0"/>
        </w:rPr>
        <w:t>modificarea</w:t>
      </w:r>
      <w:proofErr w:type="spellEnd"/>
      <w:r w:rsidRPr="00D24FC1">
        <w:rPr>
          <w:rStyle w:val="spar3"/>
          <w:rFonts w:ascii="Trebuchet MS" w:eastAsia="Times New Roman" w:hAnsi="Trebuchet MS"/>
          <w:color w:val="auto"/>
          <w:sz w:val="22"/>
          <w:szCs w:val="22"/>
          <w:lang w:val="fr-FR"/>
          <w:specVanish w:val="0"/>
        </w:rPr>
        <w:t xml:space="preserve"> </w:t>
      </w:r>
      <w:proofErr w:type="spellStart"/>
      <w:r w:rsidRPr="00D24FC1">
        <w:rPr>
          <w:rStyle w:val="spar3"/>
          <w:rFonts w:ascii="Trebuchet MS" w:eastAsia="Times New Roman" w:hAnsi="Trebuchet MS"/>
          <w:color w:val="auto"/>
          <w:sz w:val="22"/>
          <w:szCs w:val="22"/>
          <w:lang w:val="fr-FR"/>
          <w:specVanish w:val="0"/>
        </w:rPr>
        <w:t>unor</w:t>
      </w:r>
      <w:proofErr w:type="spellEnd"/>
      <w:r w:rsidRPr="00D24FC1">
        <w:rPr>
          <w:rStyle w:val="spar3"/>
          <w:rFonts w:ascii="Trebuchet MS" w:eastAsia="Times New Roman" w:hAnsi="Trebuchet MS"/>
          <w:color w:val="auto"/>
          <w:sz w:val="22"/>
          <w:szCs w:val="22"/>
          <w:lang w:val="fr-FR"/>
          <w:specVanish w:val="0"/>
        </w:rPr>
        <w:t xml:space="preserve"> acte normative, </w:t>
      </w:r>
      <w:proofErr w:type="spellStart"/>
      <w:r w:rsidRPr="00D24FC1">
        <w:rPr>
          <w:rStyle w:val="spar3"/>
          <w:rFonts w:ascii="Trebuchet MS" w:eastAsia="Times New Roman" w:hAnsi="Trebuchet MS"/>
          <w:color w:val="auto"/>
          <w:sz w:val="22"/>
          <w:szCs w:val="22"/>
          <w:lang w:val="fr-FR"/>
          <w:specVanish w:val="0"/>
        </w:rPr>
        <w:t>dacă</w:t>
      </w:r>
      <w:proofErr w:type="spellEnd"/>
      <w:r w:rsidRPr="00D24FC1">
        <w:rPr>
          <w:rStyle w:val="spar3"/>
          <w:rFonts w:ascii="Trebuchet MS" w:eastAsia="Times New Roman" w:hAnsi="Trebuchet MS"/>
          <w:color w:val="auto"/>
          <w:sz w:val="22"/>
          <w:szCs w:val="22"/>
          <w:lang w:val="fr-FR"/>
          <w:specVanish w:val="0"/>
        </w:rPr>
        <w:t xml:space="preserve"> nu a </w:t>
      </w:r>
      <w:proofErr w:type="spellStart"/>
      <w:r w:rsidRPr="00D24FC1">
        <w:rPr>
          <w:rStyle w:val="spar3"/>
          <w:rFonts w:ascii="Trebuchet MS" w:eastAsia="Times New Roman" w:hAnsi="Trebuchet MS"/>
          <w:color w:val="auto"/>
          <w:sz w:val="22"/>
          <w:szCs w:val="22"/>
          <w:lang w:val="fr-FR"/>
          <w:specVanish w:val="0"/>
        </w:rPr>
        <w:t>fost</w:t>
      </w:r>
      <w:proofErr w:type="spellEnd"/>
      <w:r w:rsidRPr="00D24FC1">
        <w:rPr>
          <w:rStyle w:val="spar3"/>
          <w:rFonts w:ascii="Trebuchet MS" w:eastAsia="Times New Roman" w:hAnsi="Trebuchet MS"/>
          <w:color w:val="auto"/>
          <w:sz w:val="22"/>
          <w:szCs w:val="22"/>
          <w:lang w:val="fr-FR"/>
          <w:specVanish w:val="0"/>
        </w:rPr>
        <w:t xml:space="preserve"> </w:t>
      </w:r>
      <w:proofErr w:type="spellStart"/>
      <w:r w:rsidRPr="00D24FC1">
        <w:rPr>
          <w:rStyle w:val="spar3"/>
          <w:rFonts w:ascii="Trebuchet MS" w:eastAsia="Times New Roman" w:hAnsi="Trebuchet MS"/>
          <w:color w:val="auto"/>
          <w:sz w:val="22"/>
          <w:szCs w:val="22"/>
          <w:lang w:val="fr-FR"/>
          <w:specVanish w:val="0"/>
        </w:rPr>
        <w:t>solicitată</w:t>
      </w:r>
      <w:proofErr w:type="spellEnd"/>
      <w:r w:rsidRPr="00D24FC1">
        <w:rPr>
          <w:rStyle w:val="spar3"/>
          <w:rFonts w:ascii="Trebuchet MS" w:eastAsia="Times New Roman" w:hAnsi="Trebuchet MS"/>
          <w:color w:val="auto"/>
          <w:sz w:val="22"/>
          <w:szCs w:val="22"/>
          <w:lang w:val="fr-FR"/>
          <w:specVanish w:val="0"/>
        </w:rPr>
        <w:t xml:space="preserve"> </w:t>
      </w:r>
      <w:proofErr w:type="spellStart"/>
      <w:r w:rsidRPr="00D24FC1">
        <w:rPr>
          <w:rStyle w:val="spar3"/>
          <w:rFonts w:ascii="Trebuchet MS" w:eastAsia="Times New Roman" w:hAnsi="Trebuchet MS"/>
          <w:color w:val="auto"/>
          <w:sz w:val="22"/>
          <w:szCs w:val="22"/>
          <w:lang w:val="fr-FR"/>
          <w:specVanish w:val="0"/>
        </w:rPr>
        <w:t>îndeplinirea</w:t>
      </w:r>
      <w:proofErr w:type="spellEnd"/>
      <w:r w:rsidRPr="00D24FC1">
        <w:rPr>
          <w:rStyle w:val="spar3"/>
          <w:rFonts w:ascii="Trebuchet MS" w:eastAsia="Times New Roman" w:hAnsi="Trebuchet MS"/>
          <w:color w:val="auto"/>
          <w:sz w:val="22"/>
          <w:szCs w:val="22"/>
          <w:lang w:val="fr-FR"/>
          <w:specVanish w:val="0"/>
        </w:rPr>
        <w:t xml:space="preserve"> </w:t>
      </w:r>
      <w:proofErr w:type="spellStart"/>
      <w:r w:rsidRPr="00D24FC1">
        <w:rPr>
          <w:rStyle w:val="spar3"/>
          <w:rFonts w:ascii="Trebuchet MS" w:eastAsia="Times New Roman" w:hAnsi="Trebuchet MS"/>
          <w:color w:val="auto"/>
          <w:sz w:val="22"/>
          <w:szCs w:val="22"/>
          <w:lang w:val="fr-FR"/>
          <w:specVanish w:val="0"/>
        </w:rPr>
        <w:t>unei</w:t>
      </w:r>
      <w:proofErr w:type="spellEnd"/>
      <w:r w:rsidRPr="00D24FC1">
        <w:rPr>
          <w:rStyle w:val="spar3"/>
          <w:rFonts w:ascii="Trebuchet MS" w:eastAsia="Times New Roman" w:hAnsi="Trebuchet MS"/>
          <w:color w:val="auto"/>
          <w:sz w:val="22"/>
          <w:szCs w:val="22"/>
          <w:lang w:val="fr-FR"/>
          <w:specVanish w:val="0"/>
        </w:rPr>
        <w:t xml:space="preserve"> </w:t>
      </w:r>
      <w:proofErr w:type="spellStart"/>
      <w:r w:rsidRPr="00D24FC1">
        <w:rPr>
          <w:rStyle w:val="spar3"/>
          <w:rFonts w:ascii="Trebuchet MS" w:eastAsia="Times New Roman" w:hAnsi="Trebuchet MS"/>
          <w:color w:val="auto"/>
          <w:sz w:val="22"/>
          <w:szCs w:val="22"/>
          <w:lang w:val="fr-FR"/>
          <w:specVanish w:val="0"/>
        </w:rPr>
        <w:t>asemenea</w:t>
      </w:r>
      <w:proofErr w:type="spellEnd"/>
      <w:r w:rsidRPr="00D24FC1">
        <w:rPr>
          <w:rStyle w:val="spar3"/>
          <w:rFonts w:ascii="Trebuchet MS" w:eastAsia="Times New Roman" w:hAnsi="Trebuchet MS"/>
          <w:color w:val="auto"/>
          <w:sz w:val="22"/>
          <w:szCs w:val="22"/>
          <w:lang w:val="fr-FR"/>
          <w:specVanish w:val="0"/>
        </w:rPr>
        <w:t xml:space="preserve"> </w:t>
      </w:r>
      <w:proofErr w:type="spellStart"/>
      <w:r w:rsidRPr="00D24FC1">
        <w:rPr>
          <w:rStyle w:val="spar3"/>
          <w:rFonts w:ascii="Trebuchet MS" w:eastAsia="Times New Roman" w:hAnsi="Trebuchet MS"/>
          <w:color w:val="auto"/>
          <w:sz w:val="22"/>
          <w:szCs w:val="22"/>
          <w:lang w:val="fr-FR"/>
          <w:specVanish w:val="0"/>
        </w:rPr>
        <w:t>condiţii</w:t>
      </w:r>
      <w:proofErr w:type="spellEnd"/>
      <w:r w:rsidRPr="00D24FC1">
        <w:rPr>
          <w:rStyle w:val="spar3"/>
          <w:rFonts w:ascii="Trebuchet MS" w:eastAsia="Times New Roman" w:hAnsi="Trebuchet MS"/>
          <w:color w:val="auto"/>
          <w:sz w:val="22"/>
          <w:szCs w:val="22"/>
          <w:lang w:val="fr-FR"/>
          <w:specVanish w:val="0"/>
        </w:rPr>
        <w:t>.</w:t>
      </w:r>
    </w:p>
    <w:p w14:paraId="44058617" w14:textId="77777777" w:rsidR="005B6FD6" w:rsidRPr="00D24FC1" w:rsidRDefault="005B6FD6" w:rsidP="005B6FD6">
      <w:pPr>
        <w:autoSpaceDE/>
        <w:ind w:left="225"/>
        <w:jc w:val="both"/>
        <w:rPr>
          <w:rStyle w:val="spar3"/>
          <w:rFonts w:ascii="Trebuchet MS" w:eastAsia="Times New Roman" w:hAnsi="Trebuchet MS"/>
          <w:color w:val="auto"/>
          <w:sz w:val="22"/>
          <w:szCs w:val="22"/>
          <w:lang w:val="fr-FR"/>
        </w:rPr>
      </w:pPr>
      <w:r w:rsidRPr="00D24FC1">
        <w:rPr>
          <w:rStyle w:val="spar3"/>
          <w:rFonts w:ascii="Trebuchet MS" w:eastAsia="Times New Roman" w:hAnsi="Trebuchet MS"/>
          <w:color w:val="auto"/>
          <w:sz w:val="22"/>
          <w:szCs w:val="22"/>
          <w:lang w:val="fr-FR"/>
          <w:specVanish w:val="0"/>
        </w:rPr>
        <w:t xml:space="preserve">^7 Se </w:t>
      </w:r>
      <w:proofErr w:type="spellStart"/>
      <w:r w:rsidRPr="00D24FC1">
        <w:rPr>
          <w:rStyle w:val="spar3"/>
          <w:rFonts w:ascii="Trebuchet MS" w:eastAsia="Times New Roman" w:hAnsi="Trebuchet MS"/>
          <w:color w:val="auto"/>
          <w:sz w:val="22"/>
          <w:szCs w:val="22"/>
          <w:lang w:val="fr-FR"/>
          <w:specVanish w:val="0"/>
        </w:rPr>
        <w:t>stabileşte</w:t>
      </w:r>
      <w:proofErr w:type="spellEnd"/>
      <w:r w:rsidRPr="00D24FC1">
        <w:rPr>
          <w:rStyle w:val="spar3"/>
          <w:rFonts w:ascii="Trebuchet MS" w:eastAsia="Times New Roman" w:hAnsi="Trebuchet MS"/>
          <w:color w:val="auto"/>
          <w:sz w:val="22"/>
          <w:szCs w:val="22"/>
          <w:lang w:val="fr-FR"/>
          <w:specVanish w:val="0"/>
        </w:rPr>
        <w:t xml:space="preserve"> </w:t>
      </w:r>
      <w:proofErr w:type="spellStart"/>
      <w:r w:rsidRPr="00D24FC1">
        <w:rPr>
          <w:rStyle w:val="spar3"/>
          <w:rFonts w:ascii="Trebuchet MS" w:eastAsia="Times New Roman" w:hAnsi="Trebuchet MS"/>
          <w:color w:val="auto"/>
          <w:sz w:val="22"/>
          <w:szCs w:val="22"/>
          <w:lang w:val="fr-FR"/>
          <w:specVanish w:val="0"/>
        </w:rPr>
        <w:t>prin</w:t>
      </w:r>
      <w:proofErr w:type="spellEnd"/>
      <w:r w:rsidRPr="00D24FC1">
        <w:rPr>
          <w:rStyle w:val="spar3"/>
          <w:rFonts w:ascii="Trebuchet MS" w:eastAsia="Times New Roman" w:hAnsi="Trebuchet MS"/>
          <w:color w:val="auto"/>
          <w:sz w:val="22"/>
          <w:szCs w:val="22"/>
          <w:lang w:val="fr-FR"/>
          <w:specVanish w:val="0"/>
        </w:rPr>
        <w:t xml:space="preserve"> </w:t>
      </w:r>
      <w:proofErr w:type="spellStart"/>
      <w:r w:rsidRPr="00D24FC1">
        <w:rPr>
          <w:rStyle w:val="spar3"/>
          <w:rFonts w:ascii="Trebuchet MS" w:eastAsia="Times New Roman" w:hAnsi="Trebuchet MS"/>
          <w:color w:val="auto"/>
          <w:sz w:val="22"/>
          <w:szCs w:val="22"/>
          <w:lang w:val="fr-FR"/>
          <w:specVanish w:val="0"/>
        </w:rPr>
        <w:t>raportare</w:t>
      </w:r>
      <w:proofErr w:type="spellEnd"/>
      <w:r w:rsidRPr="00D24FC1">
        <w:rPr>
          <w:rStyle w:val="spar3"/>
          <w:rFonts w:ascii="Trebuchet MS" w:eastAsia="Times New Roman" w:hAnsi="Trebuchet MS"/>
          <w:color w:val="auto"/>
          <w:sz w:val="22"/>
          <w:szCs w:val="22"/>
          <w:lang w:val="fr-FR"/>
          <w:specVanish w:val="0"/>
        </w:rPr>
        <w:t xml:space="preserve"> la </w:t>
      </w:r>
      <w:proofErr w:type="spellStart"/>
      <w:r w:rsidRPr="00D24FC1">
        <w:rPr>
          <w:rStyle w:val="spar3"/>
          <w:rFonts w:ascii="Trebuchet MS" w:eastAsia="Times New Roman" w:hAnsi="Trebuchet MS"/>
          <w:color w:val="auto"/>
          <w:sz w:val="22"/>
          <w:szCs w:val="22"/>
          <w:lang w:val="fr-FR"/>
          <w:specVanish w:val="0"/>
        </w:rPr>
        <w:t>categoria</w:t>
      </w:r>
      <w:proofErr w:type="spellEnd"/>
      <w:r w:rsidRPr="00D24FC1">
        <w:rPr>
          <w:rStyle w:val="spar3"/>
          <w:rFonts w:ascii="Trebuchet MS" w:eastAsia="Times New Roman" w:hAnsi="Trebuchet MS"/>
          <w:color w:val="auto"/>
          <w:sz w:val="22"/>
          <w:szCs w:val="22"/>
          <w:lang w:val="fr-FR"/>
          <w:specVanish w:val="0"/>
        </w:rPr>
        <w:t xml:space="preserve">, </w:t>
      </w:r>
      <w:proofErr w:type="spellStart"/>
      <w:r w:rsidRPr="00D24FC1">
        <w:rPr>
          <w:rStyle w:val="spar3"/>
          <w:rFonts w:ascii="Trebuchet MS" w:eastAsia="Times New Roman" w:hAnsi="Trebuchet MS"/>
          <w:color w:val="auto"/>
          <w:sz w:val="22"/>
          <w:szCs w:val="22"/>
          <w:lang w:val="fr-FR"/>
          <w:specVanish w:val="0"/>
        </w:rPr>
        <w:t>clasa</w:t>
      </w:r>
      <w:proofErr w:type="spellEnd"/>
      <w:r w:rsidRPr="00D24FC1">
        <w:rPr>
          <w:rStyle w:val="spar3"/>
          <w:rFonts w:ascii="Trebuchet MS" w:eastAsia="Times New Roman" w:hAnsi="Trebuchet MS"/>
          <w:color w:val="auto"/>
          <w:sz w:val="22"/>
          <w:szCs w:val="22"/>
          <w:lang w:val="fr-FR"/>
          <w:specVanish w:val="0"/>
        </w:rPr>
        <w:t xml:space="preserve"> </w:t>
      </w:r>
      <w:proofErr w:type="spellStart"/>
      <w:r w:rsidRPr="00D24FC1">
        <w:rPr>
          <w:rStyle w:val="spar3"/>
          <w:rFonts w:ascii="Trebuchet MS" w:eastAsia="Times New Roman" w:hAnsi="Trebuchet MS"/>
          <w:color w:val="auto"/>
          <w:sz w:val="22"/>
          <w:szCs w:val="22"/>
          <w:lang w:val="fr-FR"/>
          <w:specVanish w:val="0"/>
        </w:rPr>
        <w:t>şi</w:t>
      </w:r>
      <w:proofErr w:type="spellEnd"/>
      <w:r w:rsidRPr="00D24FC1">
        <w:rPr>
          <w:rStyle w:val="spar3"/>
          <w:rFonts w:ascii="Trebuchet MS" w:eastAsia="Times New Roman" w:hAnsi="Trebuchet MS"/>
          <w:color w:val="auto"/>
          <w:sz w:val="22"/>
          <w:szCs w:val="22"/>
          <w:lang w:val="fr-FR"/>
          <w:specVanish w:val="0"/>
        </w:rPr>
        <w:t xml:space="preserve">, </w:t>
      </w:r>
      <w:proofErr w:type="spellStart"/>
      <w:r w:rsidRPr="00D24FC1">
        <w:rPr>
          <w:rStyle w:val="spar3"/>
          <w:rFonts w:ascii="Trebuchet MS" w:eastAsia="Times New Roman" w:hAnsi="Trebuchet MS"/>
          <w:color w:val="auto"/>
          <w:sz w:val="22"/>
          <w:szCs w:val="22"/>
          <w:lang w:val="fr-FR"/>
          <w:specVanish w:val="0"/>
        </w:rPr>
        <w:t>după</w:t>
      </w:r>
      <w:proofErr w:type="spellEnd"/>
      <w:r w:rsidRPr="00D24FC1">
        <w:rPr>
          <w:rStyle w:val="spar3"/>
          <w:rFonts w:ascii="Trebuchet MS" w:eastAsia="Times New Roman" w:hAnsi="Trebuchet MS"/>
          <w:color w:val="auto"/>
          <w:sz w:val="22"/>
          <w:szCs w:val="22"/>
          <w:lang w:val="fr-FR"/>
          <w:specVanish w:val="0"/>
        </w:rPr>
        <w:t xml:space="preserve"> </w:t>
      </w:r>
      <w:proofErr w:type="spellStart"/>
      <w:r w:rsidRPr="00D24FC1">
        <w:rPr>
          <w:rStyle w:val="spar3"/>
          <w:rFonts w:ascii="Trebuchet MS" w:eastAsia="Times New Roman" w:hAnsi="Trebuchet MS"/>
          <w:color w:val="auto"/>
          <w:sz w:val="22"/>
          <w:szCs w:val="22"/>
          <w:lang w:val="fr-FR"/>
          <w:specVanish w:val="0"/>
        </w:rPr>
        <w:t>caz</w:t>
      </w:r>
      <w:proofErr w:type="spellEnd"/>
      <w:r w:rsidRPr="00D24FC1">
        <w:rPr>
          <w:rStyle w:val="spar3"/>
          <w:rFonts w:ascii="Trebuchet MS" w:eastAsia="Times New Roman" w:hAnsi="Trebuchet MS"/>
          <w:color w:val="auto"/>
          <w:sz w:val="22"/>
          <w:szCs w:val="22"/>
          <w:lang w:val="fr-FR"/>
          <w:specVanish w:val="0"/>
        </w:rPr>
        <w:t xml:space="preserve">, </w:t>
      </w:r>
      <w:proofErr w:type="spellStart"/>
      <w:r w:rsidRPr="00D24FC1">
        <w:rPr>
          <w:rStyle w:val="spar3"/>
          <w:rFonts w:ascii="Trebuchet MS" w:eastAsia="Times New Roman" w:hAnsi="Trebuchet MS"/>
          <w:color w:val="auto"/>
          <w:sz w:val="22"/>
          <w:szCs w:val="22"/>
          <w:lang w:val="fr-FR"/>
          <w:specVanish w:val="0"/>
        </w:rPr>
        <w:t>gradul</w:t>
      </w:r>
      <w:proofErr w:type="spellEnd"/>
      <w:r w:rsidRPr="00D24FC1">
        <w:rPr>
          <w:rStyle w:val="spar3"/>
          <w:rFonts w:ascii="Trebuchet MS" w:eastAsia="Times New Roman" w:hAnsi="Trebuchet MS"/>
          <w:color w:val="auto"/>
          <w:sz w:val="22"/>
          <w:szCs w:val="22"/>
          <w:lang w:val="fr-FR"/>
          <w:specVanish w:val="0"/>
        </w:rPr>
        <w:t xml:space="preserve"> </w:t>
      </w:r>
      <w:proofErr w:type="spellStart"/>
      <w:r w:rsidRPr="00D24FC1">
        <w:rPr>
          <w:rStyle w:val="spar3"/>
          <w:rFonts w:ascii="Trebuchet MS" w:eastAsia="Times New Roman" w:hAnsi="Trebuchet MS"/>
          <w:color w:val="auto"/>
          <w:sz w:val="22"/>
          <w:szCs w:val="22"/>
          <w:lang w:val="fr-FR"/>
          <w:specVanish w:val="0"/>
        </w:rPr>
        <w:t>profesional</w:t>
      </w:r>
      <w:proofErr w:type="spellEnd"/>
      <w:r w:rsidRPr="00D24FC1">
        <w:rPr>
          <w:rStyle w:val="spar3"/>
          <w:rFonts w:ascii="Trebuchet MS" w:eastAsia="Times New Roman" w:hAnsi="Trebuchet MS"/>
          <w:color w:val="auto"/>
          <w:sz w:val="22"/>
          <w:szCs w:val="22"/>
          <w:lang w:val="fr-FR"/>
          <w:specVanish w:val="0"/>
        </w:rPr>
        <w:t xml:space="preserve"> al </w:t>
      </w:r>
      <w:proofErr w:type="spellStart"/>
      <w:r w:rsidRPr="00D24FC1">
        <w:rPr>
          <w:rStyle w:val="spar3"/>
          <w:rFonts w:ascii="Trebuchet MS" w:eastAsia="Times New Roman" w:hAnsi="Trebuchet MS"/>
          <w:color w:val="auto"/>
          <w:sz w:val="22"/>
          <w:szCs w:val="22"/>
          <w:lang w:val="fr-FR"/>
          <w:specVanish w:val="0"/>
        </w:rPr>
        <w:t>funcţiei</w:t>
      </w:r>
      <w:proofErr w:type="spellEnd"/>
      <w:r w:rsidRPr="00D24FC1">
        <w:rPr>
          <w:rStyle w:val="spar3"/>
          <w:rFonts w:ascii="Trebuchet MS" w:eastAsia="Times New Roman" w:hAnsi="Trebuchet MS"/>
          <w:color w:val="auto"/>
          <w:sz w:val="22"/>
          <w:szCs w:val="22"/>
          <w:lang w:val="fr-FR"/>
          <w:specVanish w:val="0"/>
        </w:rPr>
        <w:t xml:space="preserve"> </w:t>
      </w:r>
      <w:proofErr w:type="spellStart"/>
      <w:r w:rsidRPr="00D24FC1">
        <w:rPr>
          <w:rStyle w:val="spar3"/>
          <w:rFonts w:ascii="Trebuchet MS" w:eastAsia="Times New Roman" w:hAnsi="Trebuchet MS"/>
          <w:color w:val="auto"/>
          <w:sz w:val="22"/>
          <w:szCs w:val="22"/>
          <w:lang w:val="fr-FR"/>
          <w:specVanish w:val="0"/>
        </w:rPr>
        <w:t>publice</w:t>
      </w:r>
      <w:proofErr w:type="spellEnd"/>
      <w:r w:rsidRPr="00D24FC1">
        <w:rPr>
          <w:rStyle w:val="spar3"/>
          <w:rFonts w:ascii="Trebuchet MS" w:eastAsia="Times New Roman" w:hAnsi="Trebuchet MS"/>
          <w:color w:val="auto"/>
          <w:sz w:val="22"/>
          <w:szCs w:val="22"/>
          <w:lang w:val="fr-FR"/>
          <w:specVanish w:val="0"/>
        </w:rPr>
        <w:t xml:space="preserve"> </w:t>
      </w:r>
      <w:proofErr w:type="spellStart"/>
      <w:r w:rsidRPr="00D24FC1">
        <w:rPr>
          <w:rStyle w:val="spar3"/>
          <w:rFonts w:ascii="Trebuchet MS" w:eastAsia="Times New Roman" w:hAnsi="Trebuchet MS"/>
          <w:color w:val="auto"/>
          <w:sz w:val="22"/>
          <w:szCs w:val="22"/>
          <w:lang w:val="fr-FR"/>
          <w:specVanish w:val="0"/>
        </w:rPr>
        <w:t>conform</w:t>
      </w:r>
      <w:proofErr w:type="spellEnd"/>
      <w:r w:rsidRPr="00D24FC1">
        <w:rPr>
          <w:rStyle w:val="spar3"/>
          <w:rFonts w:ascii="Trebuchet MS" w:eastAsia="Times New Roman" w:hAnsi="Trebuchet MS"/>
          <w:color w:val="auto"/>
          <w:sz w:val="22"/>
          <w:szCs w:val="22"/>
          <w:lang w:val="fr-FR"/>
          <w:specVanish w:val="0"/>
        </w:rPr>
        <w:t xml:space="preserve"> </w:t>
      </w:r>
      <w:r w:rsidRPr="00D24FC1">
        <w:rPr>
          <w:rStyle w:val="spar3"/>
          <w:rFonts w:ascii="Trebuchet MS" w:eastAsia="Times New Roman" w:hAnsi="Trebuchet MS"/>
          <w:color w:val="auto"/>
          <w:sz w:val="22"/>
          <w:szCs w:val="22"/>
          <w:u w:val="single"/>
          <w:lang w:val="fr-FR"/>
          <w:specVanish w:val="0"/>
        </w:rPr>
        <w:t xml:space="preserve">art. 394 </w:t>
      </w:r>
      <w:proofErr w:type="spellStart"/>
      <w:r w:rsidRPr="00D24FC1">
        <w:rPr>
          <w:rStyle w:val="spar3"/>
          <w:rFonts w:ascii="Trebuchet MS" w:eastAsia="Times New Roman" w:hAnsi="Trebuchet MS"/>
          <w:color w:val="auto"/>
          <w:sz w:val="22"/>
          <w:szCs w:val="22"/>
          <w:u w:val="single"/>
          <w:lang w:val="fr-FR"/>
          <w:specVanish w:val="0"/>
        </w:rPr>
        <w:t>alin</w:t>
      </w:r>
      <w:proofErr w:type="spellEnd"/>
      <w:r w:rsidRPr="00D24FC1">
        <w:rPr>
          <w:rStyle w:val="spar3"/>
          <w:rFonts w:ascii="Trebuchet MS" w:eastAsia="Times New Roman" w:hAnsi="Trebuchet MS"/>
          <w:color w:val="auto"/>
          <w:sz w:val="22"/>
          <w:szCs w:val="22"/>
          <w:u w:val="single"/>
          <w:lang w:val="fr-FR"/>
          <w:specVanish w:val="0"/>
        </w:rPr>
        <w:t xml:space="preserve"> (4) lit. e)</w:t>
      </w:r>
      <w:r w:rsidRPr="00D24FC1">
        <w:rPr>
          <w:rStyle w:val="spar3"/>
          <w:rFonts w:ascii="Trebuchet MS" w:eastAsia="Times New Roman" w:hAnsi="Trebuchet MS"/>
          <w:color w:val="auto"/>
          <w:sz w:val="22"/>
          <w:szCs w:val="22"/>
          <w:lang w:val="fr-FR"/>
          <w:specVanish w:val="0"/>
        </w:rPr>
        <w:t xml:space="preserve"> </w:t>
      </w:r>
      <w:proofErr w:type="spellStart"/>
      <w:r w:rsidRPr="00D24FC1">
        <w:rPr>
          <w:rStyle w:val="spar3"/>
          <w:rFonts w:ascii="Trebuchet MS" w:eastAsia="Times New Roman" w:hAnsi="Trebuchet MS"/>
          <w:color w:val="auto"/>
          <w:sz w:val="22"/>
          <w:szCs w:val="22"/>
          <w:lang w:val="fr-FR"/>
          <w:specVanish w:val="0"/>
        </w:rPr>
        <w:t>şi</w:t>
      </w:r>
      <w:proofErr w:type="spellEnd"/>
      <w:r w:rsidRPr="00D24FC1">
        <w:rPr>
          <w:rStyle w:val="spar3"/>
          <w:rFonts w:ascii="Trebuchet MS" w:eastAsia="Times New Roman" w:hAnsi="Trebuchet MS"/>
          <w:color w:val="auto"/>
          <w:sz w:val="22"/>
          <w:szCs w:val="22"/>
          <w:lang w:val="fr-FR"/>
          <w:specVanish w:val="0"/>
        </w:rPr>
        <w:t xml:space="preserve"> </w:t>
      </w:r>
      <w:r w:rsidRPr="00D24FC1">
        <w:rPr>
          <w:rStyle w:val="spar3"/>
          <w:rFonts w:ascii="Trebuchet MS" w:eastAsia="Times New Roman" w:hAnsi="Trebuchet MS"/>
          <w:color w:val="auto"/>
          <w:sz w:val="22"/>
          <w:szCs w:val="22"/>
          <w:u w:val="single"/>
          <w:lang w:val="fr-FR"/>
          <w:specVanish w:val="0"/>
        </w:rPr>
        <w:t xml:space="preserve">art. 468 </w:t>
      </w:r>
      <w:proofErr w:type="spellStart"/>
      <w:r w:rsidRPr="00D24FC1">
        <w:rPr>
          <w:rStyle w:val="spar3"/>
          <w:rFonts w:ascii="Trebuchet MS" w:eastAsia="Times New Roman" w:hAnsi="Trebuchet MS"/>
          <w:color w:val="auto"/>
          <w:sz w:val="22"/>
          <w:szCs w:val="22"/>
          <w:u w:val="single"/>
          <w:lang w:val="fr-FR"/>
          <w:specVanish w:val="0"/>
        </w:rPr>
        <w:t>din</w:t>
      </w:r>
      <w:proofErr w:type="spellEnd"/>
      <w:r w:rsidRPr="00D24FC1">
        <w:rPr>
          <w:rStyle w:val="spar3"/>
          <w:rFonts w:ascii="Trebuchet MS" w:eastAsia="Times New Roman" w:hAnsi="Trebuchet MS"/>
          <w:color w:val="auto"/>
          <w:sz w:val="22"/>
          <w:szCs w:val="22"/>
          <w:u w:val="single"/>
          <w:lang w:val="fr-FR"/>
          <w:specVanish w:val="0"/>
        </w:rPr>
        <w:t xml:space="preserve"> </w:t>
      </w:r>
      <w:proofErr w:type="spellStart"/>
      <w:r w:rsidRPr="00D24FC1">
        <w:rPr>
          <w:rStyle w:val="spar3"/>
          <w:rFonts w:ascii="Trebuchet MS" w:eastAsia="Times New Roman" w:hAnsi="Trebuchet MS"/>
          <w:color w:val="auto"/>
          <w:sz w:val="22"/>
          <w:szCs w:val="22"/>
          <w:u w:val="single"/>
          <w:lang w:val="fr-FR"/>
          <w:specVanish w:val="0"/>
        </w:rPr>
        <w:t>prezentul</w:t>
      </w:r>
      <w:proofErr w:type="spellEnd"/>
      <w:r w:rsidRPr="00D24FC1">
        <w:rPr>
          <w:rStyle w:val="spar3"/>
          <w:rFonts w:ascii="Trebuchet MS" w:eastAsia="Times New Roman" w:hAnsi="Trebuchet MS"/>
          <w:color w:val="auto"/>
          <w:sz w:val="22"/>
          <w:szCs w:val="22"/>
          <w:u w:val="single"/>
          <w:lang w:val="fr-FR"/>
          <w:specVanish w:val="0"/>
        </w:rPr>
        <w:t xml:space="preserve"> </w:t>
      </w:r>
      <w:proofErr w:type="spellStart"/>
      <w:r w:rsidRPr="00D24FC1">
        <w:rPr>
          <w:rStyle w:val="spar3"/>
          <w:rFonts w:ascii="Trebuchet MS" w:eastAsia="Times New Roman" w:hAnsi="Trebuchet MS"/>
          <w:color w:val="auto"/>
          <w:sz w:val="22"/>
          <w:szCs w:val="22"/>
          <w:u w:val="single"/>
          <w:lang w:val="fr-FR"/>
          <w:specVanish w:val="0"/>
        </w:rPr>
        <w:t>cod</w:t>
      </w:r>
      <w:proofErr w:type="spellEnd"/>
      <w:r w:rsidRPr="00D24FC1">
        <w:rPr>
          <w:rStyle w:val="spar3"/>
          <w:rFonts w:ascii="Trebuchet MS" w:eastAsia="Times New Roman" w:hAnsi="Trebuchet MS"/>
          <w:color w:val="auto"/>
          <w:sz w:val="22"/>
          <w:szCs w:val="22"/>
          <w:lang w:val="fr-FR"/>
          <w:specVanish w:val="0"/>
        </w:rPr>
        <w:t xml:space="preserve">. </w:t>
      </w:r>
      <w:proofErr w:type="spellStart"/>
      <w:r w:rsidRPr="005B6FD6">
        <w:rPr>
          <w:rStyle w:val="spar3"/>
          <w:rFonts w:ascii="Trebuchet MS" w:eastAsia="Times New Roman" w:hAnsi="Trebuchet MS"/>
          <w:color w:val="auto"/>
          <w:sz w:val="22"/>
          <w:szCs w:val="22"/>
          <w:specVanish w:val="0"/>
        </w:rPr>
        <w:t>În</w:t>
      </w:r>
      <w:proofErr w:type="spellEnd"/>
      <w:r w:rsidRPr="005B6FD6">
        <w:rPr>
          <w:rStyle w:val="spar3"/>
          <w:rFonts w:ascii="Trebuchet MS" w:eastAsia="Times New Roman" w:hAnsi="Trebuchet MS"/>
          <w:color w:val="auto"/>
          <w:sz w:val="22"/>
          <w:szCs w:val="22"/>
          <w:specVanish w:val="0"/>
        </w:rPr>
        <w:t xml:space="preserve"> mod </w:t>
      </w:r>
      <w:proofErr w:type="spellStart"/>
      <w:r w:rsidRPr="005B6FD6">
        <w:rPr>
          <w:rStyle w:val="spar3"/>
          <w:rFonts w:ascii="Trebuchet MS" w:eastAsia="Times New Roman" w:hAnsi="Trebuchet MS"/>
          <w:color w:val="auto"/>
          <w:sz w:val="22"/>
          <w:szCs w:val="22"/>
          <w:specVanish w:val="0"/>
        </w:rPr>
        <w:t>excepţional</w:t>
      </w:r>
      <w:proofErr w:type="spellEnd"/>
      <w:r w:rsidRPr="005B6FD6">
        <w:rPr>
          <w:rStyle w:val="spar3"/>
          <w:rFonts w:ascii="Trebuchet MS" w:eastAsia="Times New Roman" w:hAnsi="Trebuchet MS"/>
          <w:color w:val="auto"/>
          <w:sz w:val="22"/>
          <w:szCs w:val="22"/>
          <w:specVanish w:val="0"/>
        </w:rPr>
        <w:t xml:space="preserve">, </w:t>
      </w:r>
      <w:proofErr w:type="spellStart"/>
      <w:r w:rsidRPr="005B6FD6">
        <w:rPr>
          <w:rStyle w:val="spar3"/>
          <w:rFonts w:ascii="Trebuchet MS" w:eastAsia="Times New Roman" w:hAnsi="Trebuchet MS"/>
          <w:color w:val="auto"/>
          <w:sz w:val="22"/>
          <w:szCs w:val="22"/>
          <w:specVanish w:val="0"/>
        </w:rPr>
        <w:t>în</w:t>
      </w:r>
      <w:proofErr w:type="spellEnd"/>
      <w:r w:rsidRPr="005B6FD6">
        <w:rPr>
          <w:rStyle w:val="spar3"/>
          <w:rFonts w:ascii="Trebuchet MS" w:eastAsia="Times New Roman" w:hAnsi="Trebuchet MS"/>
          <w:color w:val="auto"/>
          <w:sz w:val="22"/>
          <w:szCs w:val="22"/>
          <w:specVanish w:val="0"/>
        </w:rPr>
        <w:t xml:space="preserve"> </w:t>
      </w:r>
      <w:proofErr w:type="spellStart"/>
      <w:r w:rsidRPr="005B6FD6">
        <w:rPr>
          <w:rStyle w:val="spar3"/>
          <w:rFonts w:ascii="Trebuchet MS" w:eastAsia="Times New Roman" w:hAnsi="Trebuchet MS"/>
          <w:color w:val="auto"/>
          <w:sz w:val="22"/>
          <w:szCs w:val="22"/>
          <w:specVanish w:val="0"/>
        </w:rPr>
        <w:t>ceea</w:t>
      </w:r>
      <w:proofErr w:type="spellEnd"/>
      <w:r w:rsidRPr="005B6FD6">
        <w:rPr>
          <w:rStyle w:val="spar3"/>
          <w:rFonts w:ascii="Trebuchet MS" w:eastAsia="Times New Roman" w:hAnsi="Trebuchet MS"/>
          <w:color w:val="auto"/>
          <w:sz w:val="22"/>
          <w:szCs w:val="22"/>
          <w:specVanish w:val="0"/>
        </w:rPr>
        <w:t xml:space="preserve"> </w:t>
      </w:r>
      <w:proofErr w:type="spellStart"/>
      <w:r w:rsidRPr="005B6FD6">
        <w:rPr>
          <w:rStyle w:val="spar3"/>
          <w:rFonts w:ascii="Trebuchet MS" w:eastAsia="Times New Roman" w:hAnsi="Trebuchet MS"/>
          <w:color w:val="auto"/>
          <w:sz w:val="22"/>
          <w:szCs w:val="22"/>
          <w:specVanish w:val="0"/>
        </w:rPr>
        <w:t>ce</w:t>
      </w:r>
      <w:proofErr w:type="spellEnd"/>
      <w:r w:rsidRPr="005B6FD6">
        <w:rPr>
          <w:rStyle w:val="spar3"/>
          <w:rFonts w:ascii="Trebuchet MS" w:eastAsia="Times New Roman" w:hAnsi="Trebuchet MS"/>
          <w:color w:val="auto"/>
          <w:sz w:val="22"/>
          <w:szCs w:val="22"/>
          <w:specVanish w:val="0"/>
        </w:rPr>
        <w:t xml:space="preserve"> </w:t>
      </w:r>
      <w:proofErr w:type="spellStart"/>
      <w:r w:rsidRPr="005B6FD6">
        <w:rPr>
          <w:rStyle w:val="spar3"/>
          <w:rFonts w:ascii="Trebuchet MS" w:eastAsia="Times New Roman" w:hAnsi="Trebuchet MS"/>
          <w:color w:val="auto"/>
          <w:sz w:val="22"/>
          <w:szCs w:val="22"/>
          <w:specVanish w:val="0"/>
        </w:rPr>
        <w:t>priveşte</w:t>
      </w:r>
      <w:proofErr w:type="spellEnd"/>
      <w:r w:rsidRPr="005B6FD6">
        <w:rPr>
          <w:rStyle w:val="spar3"/>
          <w:rFonts w:ascii="Trebuchet MS" w:eastAsia="Times New Roman" w:hAnsi="Trebuchet MS"/>
          <w:color w:val="auto"/>
          <w:sz w:val="22"/>
          <w:szCs w:val="22"/>
          <w:specVanish w:val="0"/>
        </w:rPr>
        <w:t xml:space="preserve"> </w:t>
      </w:r>
      <w:proofErr w:type="spellStart"/>
      <w:r w:rsidRPr="005B6FD6">
        <w:rPr>
          <w:rStyle w:val="spar3"/>
          <w:rFonts w:ascii="Trebuchet MS" w:eastAsia="Times New Roman" w:hAnsi="Trebuchet MS"/>
          <w:color w:val="auto"/>
          <w:sz w:val="22"/>
          <w:szCs w:val="22"/>
          <w:specVanish w:val="0"/>
        </w:rPr>
        <w:t>funcţia</w:t>
      </w:r>
      <w:proofErr w:type="spellEnd"/>
      <w:r w:rsidRPr="005B6FD6">
        <w:rPr>
          <w:rStyle w:val="spar3"/>
          <w:rFonts w:ascii="Trebuchet MS" w:eastAsia="Times New Roman" w:hAnsi="Trebuchet MS"/>
          <w:color w:val="auto"/>
          <w:sz w:val="22"/>
          <w:szCs w:val="22"/>
          <w:specVanish w:val="0"/>
        </w:rPr>
        <w:t xml:space="preserve"> </w:t>
      </w:r>
      <w:proofErr w:type="spellStart"/>
      <w:r w:rsidRPr="005B6FD6">
        <w:rPr>
          <w:rStyle w:val="spar3"/>
          <w:rFonts w:ascii="Trebuchet MS" w:eastAsia="Times New Roman" w:hAnsi="Trebuchet MS"/>
          <w:color w:val="auto"/>
          <w:sz w:val="22"/>
          <w:szCs w:val="22"/>
          <w:specVanish w:val="0"/>
        </w:rPr>
        <w:t>publică</w:t>
      </w:r>
      <w:proofErr w:type="spellEnd"/>
      <w:r w:rsidRPr="005B6FD6">
        <w:rPr>
          <w:rStyle w:val="spar3"/>
          <w:rFonts w:ascii="Trebuchet MS" w:eastAsia="Times New Roman" w:hAnsi="Trebuchet MS"/>
          <w:color w:val="auto"/>
          <w:sz w:val="22"/>
          <w:szCs w:val="22"/>
          <w:specVanish w:val="0"/>
        </w:rPr>
        <w:t xml:space="preserve"> de </w:t>
      </w:r>
      <w:proofErr w:type="spellStart"/>
      <w:r w:rsidRPr="005B6FD6">
        <w:rPr>
          <w:rStyle w:val="spar3"/>
          <w:rFonts w:ascii="Trebuchet MS" w:eastAsia="Times New Roman" w:hAnsi="Trebuchet MS"/>
          <w:color w:val="auto"/>
          <w:sz w:val="22"/>
          <w:szCs w:val="22"/>
          <w:specVanish w:val="0"/>
        </w:rPr>
        <w:t>conducere</w:t>
      </w:r>
      <w:proofErr w:type="spellEnd"/>
      <w:r w:rsidRPr="005B6FD6">
        <w:rPr>
          <w:rStyle w:val="spar3"/>
          <w:rFonts w:ascii="Trebuchet MS" w:eastAsia="Times New Roman" w:hAnsi="Trebuchet MS"/>
          <w:color w:val="auto"/>
          <w:sz w:val="22"/>
          <w:szCs w:val="22"/>
          <w:specVanish w:val="0"/>
        </w:rPr>
        <w:t xml:space="preserve"> </w:t>
      </w:r>
      <w:proofErr w:type="spellStart"/>
      <w:r w:rsidRPr="005B6FD6">
        <w:rPr>
          <w:rStyle w:val="spar3"/>
          <w:rFonts w:ascii="Trebuchet MS" w:eastAsia="Times New Roman" w:hAnsi="Trebuchet MS"/>
          <w:color w:val="auto"/>
          <w:sz w:val="22"/>
          <w:szCs w:val="22"/>
          <w:specVanish w:val="0"/>
        </w:rPr>
        <w:t>specifică</w:t>
      </w:r>
      <w:proofErr w:type="spellEnd"/>
      <w:r w:rsidRPr="005B6FD6">
        <w:rPr>
          <w:rStyle w:val="spar3"/>
          <w:rFonts w:ascii="Trebuchet MS" w:eastAsia="Times New Roman" w:hAnsi="Trebuchet MS"/>
          <w:color w:val="auto"/>
          <w:sz w:val="22"/>
          <w:szCs w:val="22"/>
          <w:specVanish w:val="0"/>
        </w:rPr>
        <w:t xml:space="preserve"> de </w:t>
      </w:r>
      <w:proofErr w:type="spellStart"/>
      <w:r w:rsidRPr="005B6FD6">
        <w:rPr>
          <w:rStyle w:val="spar3"/>
          <w:rFonts w:ascii="Trebuchet MS" w:eastAsia="Times New Roman" w:hAnsi="Trebuchet MS"/>
          <w:color w:val="auto"/>
          <w:sz w:val="22"/>
          <w:szCs w:val="22"/>
          <w:specVanish w:val="0"/>
        </w:rPr>
        <w:t>secretar</w:t>
      </w:r>
      <w:proofErr w:type="spellEnd"/>
      <w:r w:rsidRPr="005B6FD6">
        <w:rPr>
          <w:rStyle w:val="spar3"/>
          <w:rFonts w:ascii="Trebuchet MS" w:eastAsia="Times New Roman" w:hAnsi="Trebuchet MS"/>
          <w:color w:val="auto"/>
          <w:sz w:val="22"/>
          <w:szCs w:val="22"/>
          <w:specVanish w:val="0"/>
        </w:rPr>
        <w:t xml:space="preserve"> general al </w:t>
      </w:r>
      <w:proofErr w:type="spellStart"/>
      <w:r w:rsidRPr="005B6FD6">
        <w:rPr>
          <w:rStyle w:val="spar3"/>
          <w:rFonts w:ascii="Trebuchet MS" w:eastAsia="Times New Roman" w:hAnsi="Trebuchet MS"/>
          <w:color w:val="auto"/>
          <w:sz w:val="22"/>
          <w:szCs w:val="22"/>
          <w:specVanish w:val="0"/>
        </w:rPr>
        <w:t>comunei</w:t>
      </w:r>
      <w:proofErr w:type="spellEnd"/>
      <w:r w:rsidRPr="005B6FD6">
        <w:rPr>
          <w:rStyle w:val="spar3"/>
          <w:rFonts w:ascii="Trebuchet MS" w:eastAsia="Times New Roman" w:hAnsi="Trebuchet MS"/>
          <w:color w:val="auto"/>
          <w:sz w:val="22"/>
          <w:szCs w:val="22"/>
          <w:specVanish w:val="0"/>
        </w:rPr>
        <w:t xml:space="preserve"> se </w:t>
      </w:r>
      <w:proofErr w:type="spellStart"/>
      <w:r w:rsidRPr="005B6FD6">
        <w:rPr>
          <w:rStyle w:val="spar3"/>
          <w:rFonts w:ascii="Trebuchet MS" w:eastAsia="Times New Roman" w:hAnsi="Trebuchet MS"/>
          <w:color w:val="auto"/>
          <w:sz w:val="22"/>
          <w:szCs w:val="22"/>
          <w:specVanish w:val="0"/>
        </w:rPr>
        <w:t>vor</w:t>
      </w:r>
      <w:proofErr w:type="spellEnd"/>
      <w:r w:rsidRPr="005B6FD6">
        <w:rPr>
          <w:rStyle w:val="spar3"/>
          <w:rFonts w:ascii="Trebuchet MS" w:eastAsia="Times New Roman" w:hAnsi="Trebuchet MS"/>
          <w:color w:val="auto"/>
          <w:sz w:val="22"/>
          <w:szCs w:val="22"/>
          <w:specVanish w:val="0"/>
        </w:rPr>
        <w:t xml:space="preserve"> </w:t>
      </w:r>
      <w:proofErr w:type="spellStart"/>
      <w:r w:rsidRPr="005B6FD6">
        <w:rPr>
          <w:rStyle w:val="spar3"/>
          <w:rFonts w:ascii="Trebuchet MS" w:eastAsia="Times New Roman" w:hAnsi="Trebuchet MS"/>
          <w:color w:val="auto"/>
          <w:sz w:val="22"/>
          <w:szCs w:val="22"/>
          <w:specVanish w:val="0"/>
        </w:rPr>
        <w:t>avea</w:t>
      </w:r>
      <w:proofErr w:type="spellEnd"/>
      <w:r w:rsidRPr="005B6FD6">
        <w:rPr>
          <w:rStyle w:val="spar3"/>
          <w:rFonts w:ascii="Trebuchet MS" w:eastAsia="Times New Roman" w:hAnsi="Trebuchet MS"/>
          <w:color w:val="auto"/>
          <w:sz w:val="22"/>
          <w:szCs w:val="22"/>
          <w:specVanish w:val="0"/>
        </w:rPr>
        <w:t xml:space="preserve"> </w:t>
      </w:r>
      <w:proofErr w:type="spellStart"/>
      <w:r w:rsidRPr="005B6FD6">
        <w:rPr>
          <w:rStyle w:val="spar3"/>
          <w:rFonts w:ascii="Trebuchet MS" w:eastAsia="Times New Roman" w:hAnsi="Trebuchet MS"/>
          <w:color w:val="auto"/>
          <w:sz w:val="22"/>
          <w:szCs w:val="22"/>
          <w:specVanish w:val="0"/>
        </w:rPr>
        <w:t>în</w:t>
      </w:r>
      <w:proofErr w:type="spellEnd"/>
      <w:r w:rsidRPr="005B6FD6">
        <w:rPr>
          <w:rStyle w:val="spar3"/>
          <w:rFonts w:ascii="Trebuchet MS" w:eastAsia="Times New Roman" w:hAnsi="Trebuchet MS"/>
          <w:color w:val="auto"/>
          <w:sz w:val="22"/>
          <w:szCs w:val="22"/>
          <w:specVanish w:val="0"/>
        </w:rPr>
        <w:t xml:space="preserve"> </w:t>
      </w:r>
      <w:proofErr w:type="spellStart"/>
      <w:r w:rsidRPr="005B6FD6">
        <w:rPr>
          <w:rStyle w:val="spar3"/>
          <w:rFonts w:ascii="Trebuchet MS" w:eastAsia="Times New Roman" w:hAnsi="Trebuchet MS"/>
          <w:color w:val="auto"/>
          <w:sz w:val="22"/>
          <w:szCs w:val="22"/>
          <w:specVanish w:val="0"/>
        </w:rPr>
        <w:t>vedere</w:t>
      </w:r>
      <w:proofErr w:type="spellEnd"/>
      <w:r w:rsidRPr="005B6FD6">
        <w:rPr>
          <w:rStyle w:val="spar3"/>
          <w:rFonts w:ascii="Trebuchet MS" w:eastAsia="Times New Roman" w:hAnsi="Trebuchet MS"/>
          <w:color w:val="auto"/>
          <w:sz w:val="22"/>
          <w:szCs w:val="22"/>
          <w:specVanish w:val="0"/>
        </w:rPr>
        <w:t xml:space="preserve"> </w:t>
      </w:r>
      <w:proofErr w:type="spellStart"/>
      <w:r w:rsidRPr="005B6FD6">
        <w:rPr>
          <w:rStyle w:val="spar3"/>
          <w:rFonts w:ascii="Trebuchet MS" w:eastAsia="Times New Roman" w:hAnsi="Trebuchet MS"/>
          <w:color w:val="auto"/>
          <w:sz w:val="22"/>
          <w:szCs w:val="22"/>
          <w:specVanish w:val="0"/>
        </w:rPr>
        <w:t>şi</w:t>
      </w:r>
      <w:proofErr w:type="spellEnd"/>
      <w:r w:rsidRPr="005B6FD6">
        <w:rPr>
          <w:rStyle w:val="spar3"/>
          <w:rFonts w:ascii="Trebuchet MS" w:eastAsia="Times New Roman" w:hAnsi="Trebuchet MS"/>
          <w:color w:val="auto"/>
          <w:sz w:val="22"/>
          <w:szCs w:val="22"/>
          <w:specVanish w:val="0"/>
        </w:rPr>
        <w:t xml:space="preserve"> </w:t>
      </w:r>
      <w:proofErr w:type="spellStart"/>
      <w:r w:rsidRPr="005B6FD6">
        <w:rPr>
          <w:rStyle w:val="spar3"/>
          <w:rFonts w:ascii="Trebuchet MS" w:eastAsia="Times New Roman" w:hAnsi="Trebuchet MS"/>
          <w:color w:val="auto"/>
          <w:sz w:val="22"/>
          <w:szCs w:val="22"/>
          <w:specVanish w:val="0"/>
        </w:rPr>
        <w:t>prevederile</w:t>
      </w:r>
      <w:proofErr w:type="spellEnd"/>
      <w:r w:rsidRPr="005B6FD6">
        <w:rPr>
          <w:rStyle w:val="spar3"/>
          <w:rFonts w:ascii="Trebuchet MS" w:eastAsia="Times New Roman" w:hAnsi="Trebuchet MS"/>
          <w:color w:val="auto"/>
          <w:sz w:val="22"/>
          <w:szCs w:val="22"/>
          <w:specVanish w:val="0"/>
        </w:rPr>
        <w:t xml:space="preserve"> </w:t>
      </w:r>
      <w:r w:rsidRPr="005B6FD6">
        <w:rPr>
          <w:rStyle w:val="spar3"/>
          <w:rFonts w:ascii="Trebuchet MS" w:eastAsia="Times New Roman" w:hAnsi="Trebuchet MS"/>
          <w:color w:val="auto"/>
          <w:sz w:val="22"/>
          <w:szCs w:val="22"/>
          <w:u w:val="single"/>
          <w:specVanish w:val="0"/>
        </w:rPr>
        <w:t xml:space="preserve">art. 615 </w:t>
      </w:r>
      <w:proofErr w:type="spellStart"/>
      <w:r w:rsidRPr="005B6FD6">
        <w:rPr>
          <w:rStyle w:val="spar3"/>
          <w:rFonts w:ascii="Trebuchet MS" w:eastAsia="Times New Roman" w:hAnsi="Trebuchet MS"/>
          <w:color w:val="auto"/>
          <w:sz w:val="22"/>
          <w:szCs w:val="22"/>
          <w:u w:val="single"/>
          <w:specVanish w:val="0"/>
        </w:rPr>
        <w:t>alin</w:t>
      </w:r>
      <w:proofErr w:type="spellEnd"/>
      <w:r w:rsidRPr="005B6FD6">
        <w:rPr>
          <w:rStyle w:val="spar3"/>
          <w:rFonts w:ascii="Trebuchet MS" w:eastAsia="Times New Roman" w:hAnsi="Trebuchet MS"/>
          <w:color w:val="auto"/>
          <w:sz w:val="22"/>
          <w:szCs w:val="22"/>
          <w:u w:val="single"/>
          <w:specVanish w:val="0"/>
        </w:rPr>
        <w:t xml:space="preserve">. </w:t>
      </w:r>
      <w:r w:rsidRPr="00D24FC1">
        <w:rPr>
          <w:rStyle w:val="spar3"/>
          <w:rFonts w:ascii="Trebuchet MS" w:eastAsia="Times New Roman" w:hAnsi="Trebuchet MS"/>
          <w:color w:val="auto"/>
          <w:sz w:val="22"/>
          <w:szCs w:val="22"/>
          <w:u w:val="single"/>
          <w:lang w:val="fr-FR"/>
          <w:specVanish w:val="0"/>
        </w:rPr>
        <w:t>(1) lit. b)</w:t>
      </w:r>
      <w:r w:rsidRPr="00D24FC1">
        <w:rPr>
          <w:rStyle w:val="spar3"/>
          <w:rFonts w:ascii="Trebuchet MS" w:eastAsia="Times New Roman" w:hAnsi="Trebuchet MS"/>
          <w:color w:val="auto"/>
          <w:sz w:val="22"/>
          <w:szCs w:val="22"/>
          <w:lang w:val="fr-FR"/>
          <w:specVanish w:val="0"/>
        </w:rPr>
        <w:t xml:space="preserve"> </w:t>
      </w:r>
      <w:proofErr w:type="spellStart"/>
      <w:r w:rsidRPr="00D24FC1">
        <w:rPr>
          <w:rStyle w:val="spar3"/>
          <w:rFonts w:ascii="Trebuchet MS" w:eastAsia="Times New Roman" w:hAnsi="Trebuchet MS"/>
          <w:color w:val="auto"/>
          <w:sz w:val="22"/>
          <w:szCs w:val="22"/>
          <w:lang w:val="fr-FR"/>
          <w:specVanish w:val="0"/>
        </w:rPr>
        <w:t>şi</w:t>
      </w:r>
      <w:proofErr w:type="spellEnd"/>
      <w:r w:rsidRPr="00D24FC1">
        <w:rPr>
          <w:rStyle w:val="spar3"/>
          <w:rFonts w:ascii="Trebuchet MS" w:eastAsia="Times New Roman" w:hAnsi="Trebuchet MS"/>
          <w:color w:val="auto"/>
          <w:sz w:val="22"/>
          <w:szCs w:val="22"/>
          <w:lang w:val="fr-FR"/>
          <w:specVanish w:val="0"/>
        </w:rPr>
        <w:t xml:space="preserve"> </w:t>
      </w:r>
      <w:r w:rsidRPr="00D24FC1">
        <w:rPr>
          <w:rStyle w:val="spar3"/>
          <w:rFonts w:ascii="Trebuchet MS" w:eastAsia="Times New Roman" w:hAnsi="Trebuchet MS"/>
          <w:color w:val="auto"/>
          <w:sz w:val="22"/>
          <w:szCs w:val="22"/>
          <w:u w:val="single"/>
          <w:lang w:val="fr-FR"/>
          <w:specVanish w:val="0"/>
        </w:rPr>
        <w:t xml:space="preserve">c) </w:t>
      </w:r>
      <w:proofErr w:type="spellStart"/>
      <w:r w:rsidRPr="00D24FC1">
        <w:rPr>
          <w:rStyle w:val="spar3"/>
          <w:rFonts w:ascii="Trebuchet MS" w:eastAsia="Times New Roman" w:hAnsi="Trebuchet MS"/>
          <w:color w:val="auto"/>
          <w:sz w:val="22"/>
          <w:szCs w:val="22"/>
          <w:u w:val="single"/>
          <w:lang w:val="fr-FR"/>
          <w:specVanish w:val="0"/>
        </w:rPr>
        <w:t>din</w:t>
      </w:r>
      <w:proofErr w:type="spellEnd"/>
      <w:r w:rsidRPr="00D24FC1">
        <w:rPr>
          <w:rStyle w:val="spar3"/>
          <w:rFonts w:ascii="Trebuchet MS" w:eastAsia="Times New Roman" w:hAnsi="Trebuchet MS"/>
          <w:color w:val="auto"/>
          <w:sz w:val="22"/>
          <w:szCs w:val="22"/>
          <w:u w:val="single"/>
          <w:lang w:val="fr-FR"/>
          <w:specVanish w:val="0"/>
        </w:rPr>
        <w:t xml:space="preserve"> </w:t>
      </w:r>
      <w:proofErr w:type="spellStart"/>
      <w:r w:rsidRPr="00D24FC1">
        <w:rPr>
          <w:rStyle w:val="spar3"/>
          <w:rFonts w:ascii="Trebuchet MS" w:eastAsia="Times New Roman" w:hAnsi="Trebuchet MS"/>
          <w:color w:val="auto"/>
          <w:sz w:val="22"/>
          <w:szCs w:val="22"/>
          <w:u w:val="single"/>
          <w:lang w:val="fr-FR"/>
          <w:specVanish w:val="0"/>
        </w:rPr>
        <w:t>prezentul</w:t>
      </w:r>
      <w:proofErr w:type="spellEnd"/>
      <w:r w:rsidRPr="00D24FC1">
        <w:rPr>
          <w:rStyle w:val="spar3"/>
          <w:rFonts w:ascii="Trebuchet MS" w:eastAsia="Times New Roman" w:hAnsi="Trebuchet MS"/>
          <w:color w:val="auto"/>
          <w:sz w:val="22"/>
          <w:szCs w:val="22"/>
          <w:u w:val="single"/>
          <w:lang w:val="fr-FR"/>
          <w:specVanish w:val="0"/>
        </w:rPr>
        <w:t xml:space="preserve"> </w:t>
      </w:r>
      <w:proofErr w:type="gramStart"/>
      <w:r w:rsidRPr="00D24FC1">
        <w:rPr>
          <w:rStyle w:val="spar3"/>
          <w:rFonts w:ascii="Trebuchet MS" w:eastAsia="Times New Roman" w:hAnsi="Trebuchet MS"/>
          <w:color w:val="auto"/>
          <w:sz w:val="22"/>
          <w:szCs w:val="22"/>
          <w:u w:val="single"/>
          <w:lang w:val="fr-FR"/>
          <w:specVanish w:val="0"/>
        </w:rPr>
        <w:t>cod</w:t>
      </w:r>
      <w:r w:rsidRPr="00D24FC1">
        <w:rPr>
          <w:rStyle w:val="spar3"/>
          <w:rFonts w:ascii="Trebuchet MS" w:eastAsia="Times New Roman" w:hAnsi="Trebuchet MS"/>
          <w:color w:val="auto"/>
          <w:sz w:val="22"/>
          <w:szCs w:val="22"/>
          <w:lang w:val="fr-FR"/>
          <w:specVanish w:val="0"/>
        </w:rPr>
        <w:t>.^</w:t>
      </w:r>
      <w:proofErr w:type="gramEnd"/>
      <w:r w:rsidRPr="00D24FC1">
        <w:rPr>
          <w:rStyle w:val="spar3"/>
          <w:rFonts w:ascii="Trebuchet MS" w:eastAsia="Times New Roman" w:hAnsi="Trebuchet MS"/>
          <w:color w:val="auto"/>
          <w:sz w:val="22"/>
          <w:szCs w:val="22"/>
          <w:lang w:val="fr-FR"/>
          <w:specVanish w:val="0"/>
        </w:rPr>
        <w:t xml:space="preserve">8 Se </w:t>
      </w:r>
      <w:proofErr w:type="spellStart"/>
      <w:r w:rsidRPr="00D24FC1">
        <w:rPr>
          <w:rStyle w:val="spar3"/>
          <w:rFonts w:ascii="Trebuchet MS" w:eastAsia="Times New Roman" w:hAnsi="Trebuchet MS"/>
          <w:color w:val="auto"/>
          <w:sz w:val="22"/>
          <w:szCs w:val="22"/>
          <w:lang w:val="fr-FR"/>
          <w:specVanish w:val="0"/>
        </w:rPr>
        <w:t>completează</w:t>
      </w:r>
      <w:proofErr w:type="spellEnd"/>
      <w:r w:rsidRPr="00D24FC1">
        <w:rPr>
          <w:rStyle w:val="spar3"/>
          <w:rFonts w:ascii="Trebuchet MS" w:eastAsia="Times New Roman" w:hAnsi="Trebuchet MS"/>
          <w:color w:val="auto"/>
          <w:sz w:val="22"/>
          <w:szCs w:val="22"/>
          <w:lang w:val="fr-FR"/>
          <w:specVanish w:val="0"/>
        </w:rPr>
        <w:t xml:space="preserve"> </w:t>
      </w:r>
      <w:proofErr w:type="spellStart"/>
      <w:r w:rsidRPr="00D24FC1">
        <w:rPr>
          <w:rStyle w:val="spar3"/>
          <w:rFonts w:ascii="Trebuchet MS" w:eastAsia="Times New Roman" w:hAnsi="Trebuchet MS"/>
          <w:color w:val="auto"/>
          <w:sz w:val="22"/>
          <w:szCs w:val="22"/>
          <w:lang w:val="fr-FR"/>
          <w:specVanish w:val="0"/>
        </w:rPr>
        <w:t>numai</w:t>
      </w:r>
      <w:proofErr w:type="spellEnd"/>
      <w:r w:rsidRPr="00D24FC1">
        <w:rPr>
          <w:rStyle w:val="spar3"/>
          <w:rFonts w:ascii="Trebuchet MS" w:eastAsia="Times New Roman" w:hAnsi="Trebuchet MS"/>
          <w:color w:val="auto"/>
          <w:sz w:val="22"/>
          <w:szCs w:val="22"/>
          <w:lang w:val="fr-FR"/>
          <w:specVanish w:val="0"/>
        </w:rPr>
        <w:t xml:space="preserve"> </w:t>
      </w:r>
      <w:proofErr w:type="spellStart"/>
      <w:r w:rsidRPr="00D24FC1">
        <w:rPr>
          <w:rStyle w:val="spar3"/>
          <w:rFonts w:ascii="Trebuchet MS" w:eastAsia="Times New Roman" w:hAnsi="Trebuchet MS"/>
          <w:color w:val="auto"/>
          <w:sz w:val="22"/>
          <w:szCs w:val="22"/>
          <w:lang w:val="fr-FR"/>
          <w:specVanish w:val="0"/>
        </w:rPr>
        <w:t>pentru</w:t>
      </w:r>
      <w:proofErr w:type="spellEnd"/>
      <w:r w:rsidRPr="00D24FC1">
        <w:rPr>
          <w:rStyle w:val="spar3"/>
          <w:rFonts w:ascii="Trebuchet MS" w:eastAsia="Times New Roman" w:hAnsi="Trebuchet MS"/>
          <w:color w:val="auto"/>
          <w:sz w:val="22"/>
          <w:szCs w:val="22"/>
          <w:lang w:val="fr-FR"/>
          <w:specVanish w:val="0"/>
        </w:rPr>
        <w:t xml:space="preserve"> </w:t>
      </w:r>
      <w:proofErr w:type="spellStart"/>
      <w:r w:rsidRPr="00D24FC1">
        <w:rPr>
          <w:rStyle w:val="spar3"/>
          <w:rFonts w:ascii="Trebuchet MS" w:eastAsia="Times New Roman" w:hAnsi="Trebuchet MS"/>
          <w:color w:val="auto"/>
          <w:sz w:val="22"/>
          <w:szCs w:val="22"/>
          <w:lang w:val="fr-FR"/>
          <w:specVanish w:val="0"/>
        </w:rPr>
        <w:t>funcţiile</w:t>
      </w:r>
      <w:proofErr w:type="spellEnd"/>
      <w:r w:rsidRPr="00D24FC1">
        <w:rPr>
          <w:rStyle w:val="spar3"/>
          <w:rFonts w:ascii="Trebuchet MS" w:eastAsia="Times New Roman" w:hAnsi="Trebuchet MS"/>
          <w:color w:val="auto"/>
          <w:sz w:val="22"/>
          <w:szCs w:val="22"/>
          <w:lang w:val="fr-FR"/>
          <w:specVanish w:val="0"/>
        </w:rPr>
        <w:t xml:space="preserve"> </w:t>
      </w:r>
      <w:proofErr w:type="spellStart"/>
      <w:r w:rsidRPr="00D24FC1">
        <w:rPr>
          <w:rStyle w:val="spar3"/>
          <w:rFonts w:ascii="Trebuchet MS" w:eastAsia="Times New Roman" w:hAnsi="Trebuchet MS"/>
          <w:color w:val="auto"/>
          <w:sz w:val="22"/>
          <w:szCs w:val="22"/>
          <w:lang w:val="fr-FR"/>
          <w:specVanish w:val="0"/>
        </w:rPr>
        <w:t>publice</w:t>
      </w:r>
      <w:proofErr w:type="spellEnd"/>
      <w:r w:rsidRPr="00D24FC1">
        <w:rPr>
          <w:rStyle w:val="spar3"/>
          <w:rFonts w:ascii="Trebuchet MS" w:eastAsia="Times New Roman" w:hAnsi="Trebuchet MS"/>
          <w:color w:val="auto"/>
          <w:sz w:val="22"/>
          <w:szCs w:val="22"/>
          <w:lang w:val="fr-FR"/>
          <w:specVanish w:val="0"/>
        </w:rPr>
        <w:t xml:space="preserve"> </w:t>
      </w:r>
      <w:proofErr w:type="spellStart"/>
      <w:r w:rsidRPr="00D24FC1">
        <w:rPr>
          <w:rStyle w:val="spar3"/>
          <w:rFonts w:ascii="Trebuchet MS" w:eastAsia="Times New Roman" w:hAnsi="Trebuchet MS"/>
          <w:color w:val="auto"/>
          <w:sz w:val="22"/>
          <w:szCs w:val="22"/>
          <w:lang w:val="fr-FR"/>
          <w:specVanish w:val="0"/>
        </w:rPr>
        <w:t>din</w:t>
      </w:r>
      <w:proofErr w:type="spellEnd"/>
      <w:r w:rsidRPr="00D24FC1">
        <w:rPr>
          <w:rStyle w:val="spar3"/>
          <w:rFonts w:ascii="Trebuchet MS" w:eastAsia="Times New Roman" w:hAnsi="Trebuchet MS"/>
          <w:color w:val="auto"/>
          <w:sz w:val="22"/>
          <w:szCs w:val="22"/>
          <w:lang w:val="fr-FR"/>
          <w:specVanish w:val="0"/>
        </w:rPr>
        <w:t xml:space="preserve"> </w:t>
      </w:r>
      <w:proofErr w:type="spellStart"/>
      <w:r w:rsidRPr="00D24FC1">
        <w:rPr>
          <w:rStyle w:val="spar3"/>
          <w:rFonts w:ascii="Trebuchet MS" w:eastAsia="Times New Roman" w:hAnsi="Trebuchet MS"/>
          <w:color w:val="auto"/>
          <w:sz w:val="22"/>
          <w:szCs w:val="22"/>
          <w:lang w:val="fr-FR"/>
          <w:specVanish w:val="0"/>
        </w:rPr>
        <w:t>categoria</w:t>
      </w:r>
      <w:proofErr w:type="spellEnd"/>
      <w:r w:rsidRPr="00D24FC1">
        <w:rPr>
          <w:rStyle w:val="spar3"/>
          <w:rFonts w:ascii="Trebuchet MS" w:eastAsia="Times New Roman" w:hAnsi="Trebuchet MS"/>
          <w:color w:val="auto"/>
          <w:sz w:val="22"/>
          <w:szCs w:val="22"/>
          <w:lang w:val="fr-FR"/>
          <w:specVanish w:val="0"/>
        </w:rPr>
        <w:t xml:space="preserve"> </w:t>
      </w:r>
      <w:proofErr w:type="spellStart"/>
      <w:r w:rsidRPr="00D24FC1">
        <w:rPr>
          <w:rStyle w:val="spar3"/>
          <w:rFonts w:ascii="Trebuchet MS" w:eastAsia="Times New Roman" w:hAnsi="Trebuchet MS"/>
          <w:color w:val="auto"/>
          <w:sz w:val="22"/>
          <w:szCs w:val="22"/>
          <w:lang w:val="fr-FR"/>
          <w:specVanish w:val="0"/>
        </w:rPr>
        <w:t>înalţilor</w:t>
      </w:r>
      <w:proofErr w:type="spellEnd"/>
      <w:r w:rsidRPr="00D24FC1">
        <w:rPr>
          <w:rStyle w:val="spar3"/>
          <w:rFonts w:ascii="Trebuchet MS" w:eastAsia="Times New Roman" w:hAnsi="Trebuchet MS"/>
          <w:color w:val="auto"/>
          <w:sz w:val="22"/>
          <w:szCs w:val="22"/>
          <w:lang w:val="fr-FR"/>
          <w:specVanish w:val="0"/>
        </w:rPr>
        <w:t xml:space="preserve"> </w:t>
      </w:r>
      <w:proofErr w:type="spellStart"/>
      <w:r w:rsidRPr="00D24FC1">
        <w:rPr>
          <w:rStyle w:val="spar3"/>
          <w:rFonts w:ascii="Trebuchet MS" w:eastAsia="Times New Roman" w:hAnsi="Trebuchet MS"/>
          <w:color w:val="auto"/>
          <w:sz w:val="22"/>
          <w:szCs w:val="22"/>
          <w:lang w:val="fr-FR"/>
          <w:specVanish w:val="0"/>
        </w:rPr>
        <w:t>funcţionari</w:t>
      </w:r>
      <w:proofErr w:type="spellEnd"/>
      <w:r w:rsidRPr="00D24FC1">
        <w:rPr>
          <w:rStyle w:val="spar3"/>
          <w:rFonts w:ascii="Trebuchet MS" w:eastAsia="Times New Roman" w:hAnsi="Trebuchet MS"/>
          <w:color w:val="auto"/>
          <w:sz w:val="22"/>
          <w:szCs w:val="22"/>
          <w:lang w:val="fr-FR"/>
          <w:specVanish w:val="0"/>
        </w:rPr>
        <w:t xml:space="preserve"> </w:t>
      </w:r>
      <w:proofErr w:type="spellStart"/>
      <w:r w:rsidRPr="00D24FC1">
        <w:rPr>
          <w:rStyle w:val="spar3"/>
          <w:rFonts w:ascii="Trebuchet MS" w:eastAsia="Times New Roman" w:hAnsi="Trebuchet MS"/>
          <w:color w:val="auto"/>
          <w:sz w:val="22"/>
          <w:szCs w:val="22"/>
          <w:lang w:val="fr-FR"/>
          <w:specVanish w:val="0"/>
        </w:rPr>
        <w:t>publici</w:t>
      </w:r>
      <w:proofErr w:type="spellEnd"/>
      <w:r w:rsidRPr="00D24FC1">
        <w:rPr>
          <w:rStyle w:val="spar3"/>
          <w:rFonts w:ascii="Trebuchet MS" w:eastAsia="Times New Roman" w:hAnsi="Trebuchet MS"/>
          <w:color w:val="auto"/>
          <w:sz w:val="22"/>
          <w:szCs w:val="22"/>
          <w:lang w:val="fr-FR"/>
          <w:specVanish w:val="0"/>
        </w:rPr>
        <w:t xml:space="preserve"> </w:t>
      </w:r>
      <w:proofErr w:type="spellStart"/>
      <w:r w:rsidRPr="00D24FC1">
        <w:rPr>
          <w:rStyle w:val="spar3"/>
          <w:rFonts w:ascii="Trebuchet MS" w:eastAsia="Times New Roman" w:hAnsi="Trebuchet MS"/>
          <w:color w:val="auto"/>
          <w:sz w:val="22"/>
          <w:szCs w:val="22"/>
          <w:lang w:val="fr-FR"/>
          <w:specVanish w:val="0"/>
        </w:rPr>
        <w:t>cu</w:t>
      </w:r>
      <w:proofErr w:type="spellEnd"/>
      <w:r w:rsidRPr="00D24FC1">
        <w:rPr>
          <w:rStyle w:val="spar3"/>
          <w:rFonts w:ascii="Trebuchet MS" w:eastAsia="Times New Roman" w:hAnsi="Trebuchet MS"/>
          <w:color w:val="auto"/>
          <w:sz w:val="22"/>
          <w:szCs w:val="22"/>
          <w:lang w:val="fr-FR"/>
          <w:specVanish w:val="0"/>
        </w:rPr>
        <w:t xml:space="preserve"> </w:t>
      </w:r>
      <w:proofErr w:type="spellStart"/>
      <w:r w:rsidRPr="00D24FC1">
        <w:rPr>
          <w:rStyle w:val="spar3"/>
          <w:rFonts w:ascii="Trebuchet MS" w:eastAsia="Times New Roman" w:hAnsi="Trebuchet MS"/>
          <w:color w:val="auto"/>
          <w:sz w:val="22"/>
          <w:szCs w:val="22"/>
          <w:lang w:val="fr-FR"/>
          <w:specVanish w:val="0"/>
        </w:rPr>
        <w:t>nivelul</w:t>
      </w:r>
      <w:proofErr w:type="spellEnd"/>
      <w:r w:rsidRPr="00D24FC1">
        <w:rPr>
          <w:rStyle w:val="spar3"/>
          <w:rFonts w:ascii="Trebuchet MS" w:eastAsia="Times New Roman" w:hAnsi="Trebuchet MS"/>
          <w:color w:val="auto"/>
          <w:sz w:val="22"/>
          <w:szCs w:val="22"/>
          <w:lang w:val="fr-FR"/>
          <w:specVanish w:val="0"/>
        </w:rPr>
        <w:t xml:space="preserve"> de </w:t>
      </w:r>
      <w:proofErr w:type="spellStart"/>
      <w:r w:rsidRPr="00D24FC1">
        <w:rPr>
          <w:rStyle w:val="spar3"/>
          <w:rFonts w:ascii="Trebuchet MS" w:eastAsia="Times New Roman" w:hAnsi="Trebuchet MS"/>
          <w:color w:val="auto"/>
          <w:sz w:val="22"/>
          <w:szCs w:val="22"/>
          <w:lang w:val="fr-FR"/>
          <w:specVanish w:val="0"/>
        </w:rPr>
        <w:t>complexitate</w:t>
      </w:r>
      <w:proofErr w:type="spellEnd"/>
      <w:r w:rsidRPr="00D24FC1">
        <w:rPr>
          <w:rStyle w:val="spar3"/>
          <w:rFonts w:ascii="Trebuchet MS" w:eastAsia="Times New Roman" w:hAnsi="Trebuchet MS"/>
          <w:color w:val="auto"/>
          <w:sz w:val="22"/>
          <w:szCs w:val="22"/>
          <w:lang w:val="fr-FR"/>
          <w:specVanish w:val="0"/>
        </w:rPr>
        <w:t xml:space="preserve"> A2, </w:t>
      </w:r>
      <w:proofErr w:type="spellStart"/>
      <w:r w:rsidRPr="00D24FC1">
        <w:rPr>
          <w:rStyle w:val="spar3"/>
          <w:rFonts w:ascii="Trebuchet MS" w:eastAsia="Times New Roman" w:hAnsi="Trebuchet MS"/>
          <w:color w:val="auto"/>
          <w:sz w:val="22"/>
          <w:szCs w:val="22"/>
          <w:lang w:val="fr-FR"/>
          <w:specVanish w:val="0"/>
        </w:rPr>
        <w:t>prin</w:t>
      </w:r>
      <w:proofErr w:type="spellEnd"/>
      <w:r w:rsidRPr="00D24FC1">
        <w:rPr>
          <w:rStyle w:val="spar3"/>
          <w:rFonts w:ascii="Trebuchet MS" w:eastAsia="Times New Roman" w:hAnsi="Trebuchet MS"/>
          <w:color w:val="auto"/>
          <w:sz w:val="22"/>
          <w:szCs w:val="22"/>
          <w:lang w:val="fr-FR"/>
          <w:specVanish w:val="0"/>
        </w:rPr>
        <w:t xml:space="preserve"> </w:t>
      </w:r>
      <w:proofErr w:type="spellStart"/>
      <w:r w:rsidRPr="00D24FC1">
        <w:rPr>
          <w:rStyle w:val="spar3"/>
          <w:rFonts w:ascii="Trebuchet MS" w:eastAsia="Times New Roman" w:hAnsi="Trebuchet MS"/>
          <w:color w:val="auto"/>
          <w:sz w:val="22"/>
          <w:szCs w:val="22"/>
          <w:lang w:val="fr-FR"/>
          <w:specVanish w:val="0"/>
        </w:rPr>
        <w:t>raportare</w:t>
      </w:r>
      <w:proofErr w:type="spellEnd"/>
      <w:r w:rsidRPr="00D24FC1">
        <w:rPr>
          <w:rStyle w:val="spar3"/>
          <w:rFonts w:ascii="Trebuchet MS" w:eastAsia="Times New Roman" w:hAnsi="Trebuchet MS"/>
          <w:color w:val="auto"/>
          <w:sz w:val="22"/>
          <w:szCs w:val="22"/>
          <w:lang w:val="fr-FR"/>
          <w:specVanish w:val="0"/>
        </w:rPr>
        <w:t xml:space="preserve"> la </w:t>
      </w:r>
      <w:proofErr w:type="spellStart"/>
      <w:r w:rsidRPr="00D24FC1">
        <w:rPr>
          <w:rStyle w:val="spar3"/>
          <w:rFonts w:ascii="Trebuchet MS" w:eastAsia="Times New Roman" w:hAnsi="Trebuchet MS"/>
          <w:color w:val="auto"/>
          <w:sz w:val="22"/>
          <w:szCs w:val="22"/>
          <w:lang w:val="fr-FR"/>
          <w:specVanish w:val="0"/>
        </w:rPr>
        <w:t>Cadrul</w:t>
      </w:r>
      <w:proofErr w:type="spellEnd"/>
      <w:r w:rsidRPr="00D24FC1">
        <w:rPr>
          <w:rStyle w:val="spar3"/>
          <w:rFonts w:ascii="Trebuchet MS" w:eastAsia="Times New Roman" w:hAnsi="Trebuchet MS"/>
          <w:color w:val="auto"/>
          <w:sz w:val="22"/>
          <w:szCs w:val="22"/>
          <w:lang w:val="fr-FR"/>
          <w:specVanish w:val="0"/>
        </w:rPr>
        <w:t xml:space="preserve"> </w:t>
      </w:r>
      <w:proofErr w:type="spellStart"/>
      <w:r w:rsidRPr="00D24FC1">
        <w:rPr>
          <w:rStyle w:val="spar3"/>
          <w:rFonts w:ascii="Trebuchet MS" w:eastAsia="Times New Roman" w:hAnsi="Trebuchet MS"/>
          <w:color w:val="auto"/>
          <w:sz w:val="22"/>
          <w:szCs w:val="22"/>
          <w:lang w:val="fr-FR"/>
          <w:specVanish w:val="0"/>
        </w:rPr>
        <w:t>european</w:t>
      </w:r>
      <w:proofErr w:type="spellEnd"/>
      <w:r w:rsidRPr="00D24FC1">
        <w:rPr>
          <w:rStyle w:val="spar3"/>
          <w:rFonts w:ascii="Trebuchet MS" w:eastAsia="Times New Roman" w:hAnsi="Trebuchet MS"/>
          <w:color w:val="auto"/>
          <w:sz w:val="22"/>
          <w:szCs w:val="22"/>
          <w:lang w:val="fr-FR"/>
          <w:specVanish w:val="0"/>
        </w:rPr>
        <w:t xml:space="preserve"> </w:t>
      </w:r>
      <w:proofErr w:type="spellStart"/>
      <w:r w:rsidRPr="00D24FC1">
        <w:rPr>
          <w:rStyle w:val="spar3"/>
          <w:rFonts w:ascii="Trebuchet MS" w:eastAsia="Times New Roman" w:hAnsi="Trebuchet MS"/>
          <w:color w:val="auto"/>
          <w:sz w:val="22"/>
          <w:szCs w:val="22"/>
          <w:lang w:val="fr-FR"/>
          <w:specVanish w:val="0"/>
        </w:rPr>
        <w:t>comun</w:t>
      </w:r>
      <w:proofErr w:type="spellEnd"/>
      <w:r w:rsidRPr="00D24FC1">
        <w:rPr>
          <w:rStyle w:val="spar3"/>
          <w:rFonts w:ascii="Trebuchet MS" w:eastAsia="Times New Roman" w:hAnsi="Trebuchet MS"/>
          <w:color w:val="auto"/>
          <w:sz w:val="22"/>
          <w:szCs w:val="22"/>
          <w:lang w:val="fr-FR"/>
          <w:specVanish w:val="0"/>
        </w:rPr>
        <w:t xml:space="preserve"> de </w:t>
      </w:r>
      <w:proofErr w:type="spellStart"/>
      <w:r w:rsidRPr="00D24FC1">
        <w:rPr>
          <w:rStyle w:val="spar3"/>
          <w:rFonts w:ascii="Trebuchet MS" w:eastAsia="Times New Roman" w:hAnsi="Trebuchet MS"/>
          <w:color w:val="auto"/>
          <w:sz w:val="22"/>
          <w:szCs w:val="22"/>
          <w:lang w:val="fr-FR"/>
          <w:specVanish w:val="0"/>
        </w:rPr>
        <w:t>referinţă</w:t>
      </w:r>
      <w:proofErr w:type="spellEnd"/>
      <w:r w:rsidRPr="00D24FC1">
        <w:rPr>
          <w:rStyle w:val="spar3"/>
          <w:rFonts w:ascii="Trebuchet MS" w:eastAsia="Times New Roman" w:hAnsi="Trebuchet MS"/>
          <w:color w:val="auto"/>
          <w:sz w:val="22"/>
          <w:szCs w:val="22"/>
          <w:lang w:val="fr-FR"/>
          <w:specVanish w:val="0"/>
        </w:rPr>
        <w:t xml:space="preserve"> </w:t>
      </w:r>
      <w:proofErr w:type="spellStart"/>
      <w:r w:rsidRPr="00D24FC1">
        <w:rPr>
          <w:rStyle w:val="spar3"/>
          <w:rFonts w:ascii="Trebuchet MS" w:eastAsia="Times New Roman" w:hAnsi="Trebuchet MS"/>
          <w:color w:val="auto"/>
          <w:sz w:val="22"/>
          <w:szCs w:val="22"/>
          <w:lang w:val="fr-FR"/>
          <w:specVanish w:val="0"/>
        </w:rPr>
        <w:t>pentru</w:t>
      </w:r>
      <w:proofErr w:type="spellEnd"/>
      <w:r w:rsidRPr="00D24FC1">
        <w:rPr>
          <w:rStyle w:val="spar3"/>
          <w:rFonts w:ascii="Trebuchet MS" w:eastAsia="Times New Roman" w:hAnsi="Trebuchet MS"/>
          <w:color w:val="auto"/>
          <w:sz w:val="22"/>
          <w:szCs w:val="22"/>
          <w:lang w:val="fr-FR"/>
          <w:specVanish w:val="0"/>
        </w:rPr>
        <w:t xml:space="preserve"> </w:t>
      </w:r>
      <w:proofErr w:type="spellStart"/>
      <w:r w:rsidRPr="00D24FC1">
        <w:rPr>
          <w:rStyle w:val="spar3"/>
          <w:rFonts w:ascii="Trebuchet MS" w:eastAsia="Times New Roman" w:hAnsi="Trebuchet MS"/>
          <w:color w:val="auto"/>
          <w:sz w:val="22"/>
          <w:szCs w:val="22"/>
          <w:lang w:val="fr-FR"/>
          <w:specVanish w:val="0"/>
        </w:rPr>
        <w:t>limbi</w:t>
      </w:r>
      <w:proofErr w:type="spellEnd"/>
      <w:r w:rsidRPr="00D24FC1">
        <w:rPr>
          <w:rStyle w:val="spar3"/>
          <w:rFonts w:ascii="Trebuchet MS" w:eastAsia="Times New Roman" w:hAnsi="Trebuchet MS"/>
          <w:color w:val="auto"/>
          <w:sz w:val="22"/>
          <w:szCs w:val="22"/>
          <w:lang w:val="fr-FR"/>
          <w:specVanish w:val="0"/>
        </w:rPr>
        <w:t xml:space="preserve"> </w:t>
      </w:r>
      <w:proofErr w:type="spellStart"/>
      <w:r w:rsidRPr="00D24FC1">
        <w:rPr>
          <w:rStyle w:val="spar3"/>
          <w:rFonts w:ascii="Trebuchet MS" w:eastAsia="Times New Roman" w:hAnsi="Trebuchet MS"/>
          <w:color w:val="auto"/>
          <w:sz w:val="22"/>
          <w:szCs w:val="22"/>
          <w:lang w:val="fr-FR"/>
          <w:specVanish w:val="0"/>
        </w:rPr>
        <w:t>străine</w:t>
      </w:r>
      <w:proofErr w:type="spellEnd"/>
      <w:r w:rsidRPr="00D24FC1">
        <w:rPr>
          <w:rStyle w:val="spar3"/>
          <w:rFonts w:ascii="Trebuchet MS" w:eastAsia="Times New Roman" w:hAnsi="Trebuchet MS"/>
          <w:color w:val="auto"/>
          <w:sz w:val="22"/>
          <w:szCs w:val="22"/>
          <w:lang w:val="fr-FR"/>
          <w:specVanish w:val="0"/>
        </w:rPr>
        <w:t>.</w:t>
      </w:r>
    </w:p>
    <w:p w14:paraId="22F5EA29" w14:textId="77777777" w:rsidR="005B6FD6" w:rsidRPr="00D24FC1" w:rsidRDefault="005B6FD6" w:rsidP="005B6FD6">
      <w:pPr>
        <w:pStyle w:val="spar"/>
        <w:ind w:left="450"/>
        <w:jc w:val="both"/>
        <w:rPr>
          <w:rFonts w:ascii="Trebuchet MS" w:hAnsi="Trebuchet MS"/>
          <w:sz w:val="22"/>
          <w:szCs w:val="22"/>
          <w:lang w:val="fr-FR"/>
        </w:rPr>
      </w:pPr>
      <w:r w:rsidRPr="00D24FC1">
        <w:rPr>
          <w:rFonts w:ascii="Trebuchet MS" w:hAnsi="Trebuchet MS"/>
          <w:sz w:val="22"/>
          <w:szCs w:val="22"/>
          <w:shd w:val="clear" w:color="auto" w:fill="FFFFFF"/>
          <w:lang w:val="fr-FR"/>
        </w:rPr>
        <w:t xml:space="preserve">Nu se </w:t>
      </w:r>
      <w:proofErr w:type="spellStart"/>
      <w:r w:rsidRPr="00D24FC1">
        <w:rPr>
          <w:rFonts w:ascii="Trebuchet MS" w:hAnsi="Trebuchet MS"/>
          <w:sz w:val="22"/>
          <w:szCs w:val="22"/>
          <w:shd w:val="clear" w:color="auto" w:fill="FFFFFF"/>
          <w:lang w:val="fr-FR"/>
        </w:rPr>
        <w:t>aplică</w:t>
      </w:r>
      <w:proofErr w:type="spellEnd"/>
      <w:r w:rsidRPr="00D24FC1">
        <w:rPr>
          <w:rFonts w:ascii="Trebuchet MS" w:hAnsi="Trebuchet MS"/>
          <w:sz w:val="22"/>
          <w:szCs w:val="22"/>
          <w:shd w:val="clear" w:color="auto" w:fill="FFFFFF"/>
          <w:lang w:val="fr-FR"/>
        </w:rPr>
        <w:t xml:space="preserve"> </w:t>
      </w:r>
      <w:proofErr w:type="spellStart"/>
      <w:r w:rsidRPr="00D24FC1">
        <w:rPr>
          <w:rFonts w:ascii="Trebuchet MS" w:hAnsi="Trebuchet MS"/>
          <w:sz w:val="22"/>
          <w:szCs w:val="22"/>
          <w:shd w:val="clear" w:color="auto" w:fill="FFFFFF"/>
          <w:lang w:val="fr-FR"/>
        </w:rPr>
        <w:t>pentru</w:t>
      </w:r>
      <w:proofErr w:type="spellEnd"/>
      <w:r w:rsidRPr="00D24FC1">
        <w:rPr>
          <w:rFonts w:ascii="Trebuchet MS" w:hAnsi="Trebuchet MS"/>
          <w:sz w:val="22"/>
          <w:szCs w:val="22"/>
          <w:shd w:val="clear" w:color="auto" w:fill="FFFFFF"/>
          <w:lang w:val="fr-FR"/>
        </w:rPr>
        <w:t xml:space="preserve"> </w:t>
      </w:r>
      <w:proofErr w:type="spellStart"/>
      <w:r w:rsidRPr="00D24FC1">
        <w:rPr>
          <w:rFonts w:ascii="Trebuchet MS" w:hAnsi="Trebuchet MS"/>
          <w:sz w:val="22"/>
          <w:szCs w:val="22"/>
          <w:shd w:val="clear" w:color="auto" w:fill="FFFFFF"/>
          <w:lang w:val="fr-FR"/>
        </w:rPr>
        <w:t>funcţionarii</w:t>
      </w:r>
      <w:proofErr w:type="spellEnd"/>
      <w:r w:rsidRPr="00D24FC1">
        <w:rPr>
          <w:rFonts w:ascii="Trebuchet MS" w:hAnsi="Trebuchet MS"/>
          <w:sz w:val="22"/>
          <w:szCs w:val="22"/>
          <w:shd w:val="clear" w:color="auto" w:fill="FFFFFF"/>
          <w:lang w:val="fr-FR"/>
        </w:rPr>
        <w:t xml:space="preserve"> </w:t>
      </w:r>
      <w:proofErr w:type="spellStart"/>
      <w:r w:rsidRPr="00D24FC1">
        <w:rPr>
          <w:rFonts w:ascii="Trebuchet MS" w:hAnsi="Trebuchet MS"/>
          <w:sz w:val="22"/>
          <w:szCs w:val="22"/>
          <w:shd w:val="clear" w:color="auto" w:fill="FFFFFF"/>
          <w:lang w:val="fr-FR"/>
        </w:rPr>
        <w:t>publici</w:t>
      </w:r>
      <w:proofErr w:type="spellEnd"/>
      <w:r w:rsidRPr="00D24FC1">
        <w:rPr>
          <w:rFonts w:ascii="Trebuchet MS" w:hAnsi="Trebuchet MS"/>
          <w:sz w:val="22"/>
          <w:szCs w:val="22"/>
          <w:shd w:val="clear" w:color="auto" w:fill="FFFFFF"/>
          <w:lang w:val="fr-FR"/>
        </w:rPr>
        <w:t xml:space="preserve"> care au </w:t>
      </w:r>
      <w:proofErr w:type="spellStart"/>
      <w:r w:rsidRPr="00D24FC1">
        <w:rPr>
          <w:rFonts w:ascii="Trebuchet MS" w:hAnsi="Trebuchet MS"/>
          <w:sz w:val="22"/>
          <w:szCs w:val="22"/>
          <w:shd w:val="clear" w:color="auto" w:fill="FFFFFF"/>
          <w:lang w:val="fr-FR"/>
        </w:rPr>
        <w:t>îndeplinit</w:t>
      </w:r>
      <w:proofErr w:type="spellEnd"/>
      <w:r w:rsidRPr="00D24FC1">
        <w:rPr>
          <w:rFonts w:ascii="Trebuchet MS" w:hAnsi="Trebuchet MS"/>
          <w:sz w:val="22"/>
          <w:szCs w:val="22"/>
          <w:shd w:val="clear" w:color="auto" w:fill="FFFFFF"/>
          <w:lang w:val="fr-FR"/>
        </w:rPr>
        <w:t xml:space="preserve"> </w:t>
      </w:r>
      <w:proofErr w:type="spellStart"/>
      <w:r w:rsidRPr="00D24FC1">
        <w:rPr>
          <w:rFonts w:ascii="Trebuchet MS" w:hAnsi="Trebuchet MS"/>
          <w:sz w:val="22"/>
          <w:szCs w:val="22"/>
          <w:shd w:val="clear" w:color="auto" w:fill="FFFFFF"/>
          <w:lang w:val="fr-FR"/>
        </w:rPr>
        <w:t>condiţiile</w:t>
      </w:r>
      <w:proofErr w:type="spellEnd"/>
      <w:r w:rsidRPr="00D24FC1">
        <w:rPr>
          <w:rFonts w:ascii="Trebuchet MS" w:hAnsi="Trebuchet MS"/>
          <w:sz w:val="22"/>
          <w:szCs w:val="22"/>
          <w:shd w:val="clear" w:color="auto" w:fill="FFFFFF"/>
          <w:lang w:val="fr-FR"/>
        </w:rPr>
        <w:t xml:space="preserve"> </w:t>
      </w:r>
      <w:proofErr w:type="spellStart"/>
      <w:r w:rsidRPr="00D24FC1">
        <w:rPr>
          <w:rFonts w:ascii="Trebuchet MS" w:hAnsi="Trebuchet MS"/>
          <w:sz w:val="22"/>
          <w:szCs w:val="22"/>
          <w:shd w:val="clear" w:color="auto" w:fill="FFFFFF"/>
          <w:lang w:val="fr-FR"/>
        </w:rPr>
        <w:t>pentru</w:t>
      </w:r>
      <w:proofErr w:type="spellEnd"/>
      <w:r w:rsidRPr="00D24FC1">
        <w:rPr>
          <w:rFonts w:ascii="Trebuchet MS" w:hAnsi="Trebuchet MS"/>
          <w:sz w:val="22"/>
          <w:szCs w:val="22"/>
          <w:shd w:val="clear" w:color="auto" w:fill="FFFFFF"/>
          <w:lang w:val="fr-FR"/>
        </w:rPr>
        <w:t xml:space="preserve"> </w:t>
      </w:r>
      <w:proofErr w:type="spellStart"/>
      <w:r w:rsidRPr="00D24FC1">
        <w:rPr>
          <w:rFonts w:ascii="Trebuchet MS" w:hAnsi="Trebuchet MS"/>
          <w:sz w:val="22"/>
          <w:szCs w:val="22"/>
          <w:shd w:val="clear" w:color="auto" w:fill="FFFFFF"/>
          <w:lang w:val="fr-FR"/>
        </w:rPr>
        <w:t>ocuparea</w:t>
      </w:r>
      <w:proofErr w:type="spellEnd"/>
      <w:r w:rsidRPr="00D24FC1">
        <w:rPr>
          <w:rFonts w:ascii="Trebuchet MS" w:hAnsi="Trebuchet MS"/>
          <w:sz w:val="22"/>
          <w:szCs w:val="22"/>
          <w:shd w:val="clear" w:color="auto" w:fill="FFFFFF"/>
          <w:lang w:val="fr-FR"/>
        </w:rPr>
        <w:t xml:space="preserve"> </w:t>
      </w:r>
      <w:proofErr w:type="spellStart"/>
      <w:r w:rsidRPr="00D24FC1">
        <w:rPr>
          <w:rFonts w:ascii="Trebuchet MS" w:hAnsi="Trebuchet MS"/>
          <w:sz w:val="22"/>
          <w:szCs w:val="22"/>
          <w:shd w:val="clear" w:color="auto" w:fill="FFFFFF"/>
          <w:lang w:val="fr-FR"/>
        </w:rPr>
        <w:t>unei</w:t>
      </w:r>
      <w:proofErr w:type="spellEnd"/>
      <w:r w:rsidRPr="00D24FC1">
        <w:rPr>
          <w:rFonts w:ascii="Trebuchet MS" w:hAnsi="Trebuchet MS"/>
          <w:sz w:val="22"/>
          <w:szCs w:val="22"/>
          <w:shd w:val="clear" w:color="auto" w:fill="FFFFFF"/>
          <w:lang w:val="fr-FR"/>
        </w:rPr>
        <w:t xml:space="preserve"> </w:t>
      </w:r>
      <w:proofErr w:type="spellStart"/>
      <w:r w:rsidRPr="00D24FC1">
        <w:rPr>
          <w:rFonts w:ascii="Trebuchet MS" w:hAnsi="Trebuchet MS"/>
          <w:sz w:val="22"/>
          <w:szCs w:val="22"/>
          <w:shd w:val="clear" w:color="auto" w:fill="FFFFFF"/>
          <w:lang w:val="fr-FR"/>
        </w:rPr>
        <w:t>funcţii</w:t>
      </w:r>
      <w:proofErr w:type="spellEnd"/>
      <w:r w:rsidRPr="00D24FC1">
        <w:rPr>
          <w:rFonts w:ascii="Trebuchet MS" w:hAnsi="Trebuchet MS"/>
          <w:sz w:val="22"/>
          <w:szCs w:val="22"/>
          <w:shd w:val="clear" w:color="auto" w:fill="FFFFFF"/>
          <w:lang w:val="fr-FR"/>
        </w:rPr>
        <w:t xml:space="preserve"> </w:t>
      </w:r>
      <w:proofErr w:type="spellStart"/>
      <w:r w:rsidRPr="00D24FC1">
        <w:rPr>
          <w:rFonts w:ascii="Trebuchet MS" w:hAnsi="Trebuchet MS"/>
          <w:sz w:val="22"/>
          <w:szCs w:val="22"/>
          <w:shd w:val="clear" w:color="auto" w:fill="FFFFFF"/>
          <w:lang w:val="fr-FR"/>
        </w:rPr>
        <w:t>publice</w:t>
      </w:r>
      <w:proofErr w:type="spellEnd"/>
      <w:r w:rsidRPr="00D24FC1">
        <w:rPr>
          <w:rFonts w:ascii="Trebuchet MS" w:hAnsi="Trebuchet MS"/>
          <w:sz w:val="22"/>
          <w:szCs w:val="22"/>
          <w:shd w:val="clear" w:color="auto" w:fill="FFFFFF"/>
          <w:lang w:val="fr-FR"/>
        </w:rPr>
        <w:t xml:space="preserve"> </w:t>
      </w:r>
      <w:proofErr w:type="spellStart"/>
      <w:r w:rsidRPr="00D24FC1">
        <w:rPr>
          <w:rFonts w:ascii="Trebuchet MS" w:hAnsi="Trebuchet MS"/>
          <w:sz w:val="22"/>
          <w:szCs w:val="22"/>
          <w:shd w:val="clear" w:color="auto" w:fill="FFFFFF"/>
          <w:lang w:val="fr-FR"/>
        </w:rPr>
        <w:t>din</w:t>
      </w:r>
      <w:proofErr w:type="spellEnd"/>
      <w:r w:rsidRPr="00D24FC1">
        <w:rPr>
          <w:rFonts w:ascii="Trebuchet MS" w:hAnsi="Trebuchet MS"/>
          <w:sz w:val="22"/>
          <w:szCs w:val="22"/>
          <w:shd w:val="clear" w:color="auto" w:fill="FFFFFF"/>
          <w:lang w:val="fr-FR"/>
        </w:rPr>
        <w:t xml:space="preserve"> </w:t>
      </w:r>
      <w:proofErr w:type="spellStart"/>
      <w:r w:rsidRPr="00D24FC1">
        <w:rPr>
          <w:rFonts w:ascii="Trebuchet MS" w:hAnsi="Trebuchet MS"/>
          <w:sz w:val="22"/>
          <w:szCs w:val="22"/>
          <w:shd w:val="clear" w:color="auto" w:fill="FFFFFF"/>
          <w:lang w:val="fr-FR"/>
        </w:rPr>
        <w:t>categoria</w:t>
      </w:r>
      <w:proofErr w:type="spellEnd"/>
      <w:r w:rsidRPr="00D24FC1">
        <w:rPr>
          <w:rFonts w:ascii="Trebuchet MS" w:hAnsi="Trebuchet MS"/>
          <w:sz w:val="22"/>
          <w:szCs w:val="22"/>
          <w:shd w:val="clear" w:color="auto" w:fill="FFFFFF"/>
          <w:lang w:val="fr-FR"/>
        </w:rPr>
        <w:t xml:space="preserve"> </w:t>
      </w:r>
      <w:proofErr w:type="spellStart"/>
      <w:r w:rsidRPr="00D24FC1">
        <w:rPr>
          <w:rFonts w:ascii="Trebuchet MS" w:hAnsi="Trebuchet MS"/>
          <w:sz w:val="22"/>
          <w:szCs w:val="22"/>
          <w:shd w:val="clear" w:color="auto" w:fill="FFFFFF"/>
          <w:lang w:val="fr-FR"/>
        </w:rPr>
        <w:t>înalţilor</w:t>
      </w:r>
      <w:proofErr w:type="spellEnd"/>
      <w:r w:rsidRPr="00D24FC1">
        <w:rPr>
          <w:rFonts w:ascii="Trebuchet MS" w:hAnsi="Trebuchet MS"/>
          <w:sz w:val="22"/>
          <w:szCs w:val="22"/>
          <w:shd w:val="clear" w:color="auto" w:fill="FFFFFF"/>
          <w:lang w:val="fr-FR"/>
        </w:rPr>
        <w:t xml:space="preserve"> </w:t>
      </w:r>
      <w:proofErr w:type="spellStart"/>
      <w:r w:rsidRPr="00D24FC1">
        <w:rPr>
          <w:rFonts w:ascii="Trebuchet MS" w:hAnsi="Trebuchet MS"/>
          <w:sz w:val="22"/>
          <w:szCs w:val="22"/>
          <w:shd w:val="clear" w:color="auto" w:fill="FFFFFF"/>
          <w:lang w:val="fr-FR"/>
        </w:rPr>
        <w:t>funcţionari</w:t>
      </w:r>
      <w:proofErr w:type="spellEnd"/>
      <w:r w:rsidRPr="00D24FC1">
        <w:rPr>
          <w:rFonts w:ascii="Trebuchet MS" w:hAnsi="Trebuchet MS"/>
          <w:sz w:val="22"/>
          <w:szCs w:val="22"/>
          <w:shd w:val="clear" w:color="auto" w:fill="FFFFFF"/>
          <w:lang w:val="fr-FR"/>
        </w:rPr>
        <w:t xml:space="preserve"> </w:t>
      </w:r>
      <w:proofErr w:type="spellStart"/>
      <w:r w:rsidRPr="00D24FC1">
        <w:rPr>
          <w:rFonts w:ascii="Trebuchet MS" w:hAnsi="Trebuchet MS"/>
          <w:sz w:val="22"/>
          <w:szCs w:val="22"/>
          <w:shd w:val="clear" w:color="auto" w:fill="FFFFFF"/>
          <w:lang w:val="fr-FR"/>
        </w:rPr>
        <w:t>publici</w:t>
      </w:r>
      <w:proofErr w:type="spellEnd"/>
      <w:r w:rsidRPr="00D24FC1">
        <w:rPr>
          <w:rFonts w:ascii="Trebuchet MS" w:hAnsi="Trebuchet MS"/>
          <w:sz w:val="22"/>
          <w:szCs w:val="22"/>
          <w:shd w:val="clear" w:color="auto" w:fill="FFFFFF"/>
          <w:lang w:val="fr-FR"/>
        </w:rPr>
        <w:t xml:space="preserve">, </w:t>
      </w:r>
      <w:proofErr w:type="spellStart"/>
      <w:r w:rsidRPr="00D24FC1">
        <w:rPr>
          <w:rFonts w:ascii="Trebuchet MS" w:hAnsi="Trebuchet MS"/>
          <w:sz w:val="22"/>
          <w:szCs w:val="22"/>
          <w:shd w:val="clear" w:color="auto" w:fill="FFFFFF"/>
          <w:lang w:val="fr-FR"/>
        </w:rPr>
        <w:t>prevăzute</w:t>
      </w:r>
      <w:proofErr w:type="spellEnd"/>
      <w:r w:rsidRPr="00D24FC1">
        <w:rPr>
          <w:rFonts w:ascii="Trebuchet MS" w:hAnsi="Trebuchet MS"/>
          <w:sz w:val="22"/>
          <w:szCs w:val="22"/>
          <w:shd w:val="clear" w:color="auto" w:fill="FFFFFF"/>
          <w:lang w:val="fr-FR"/>
        </w:rPr>
        <w:t xml:space="preserve"> de lege la data </w:t>
      </w:r>
      <w:proofErr w:type="spellStart"/>
      <w:r w:rsidRPr="00D24FC1">
        <w:rPr>
          <w:rFonts w:ascii="Trebuchet MS" w:hAnsi="Trebuchet MS"/>
          <w:sz w:val="22"/>
          <w:szCs w:val="22"/>
          <w:shd w:val="clear" w:color="auto" w:fill="FFFFFF"/>
          <w:lang w:val="fr-FR"/>
        </w:rPr>
        <w:t>numirii</w:t>
      </w:r>
      <w:proofErr w:type="spellEnd"/>
      <w:r w:rsidRPr="00D24FC1">
        <w:rPr>
          <w:rFonts w:ascii="Trebuchet MS" w:hAnsi="Trebuchet MS"/>
          <w:sz w:val="22"/>
          <w:szCs w:val="22"/>
          <w:shd w:val="clear" w:color="auto" w:fill="FFFFFF"/>
          <w:lang w:val="fr-FR"/>
        </w:rPr>
        <w:t xml:space="preserve"> </w:t>
      </w:r>
      <w:proofErr w:type="spellStart"/>
      <w:r w:rsidRPr="00D24FC1">
        <w:rPr>
          <w:rFonts w:ascii="Trebuchet MS" w:hAnsi="Trebuchet MS"/>
          <w:sz w:val="22"/>
          <w:szCs w:val="22"/>
          <w:shd w:val="clear" w:color="auto" w:fill="FFFFFF"/>
          <w:lang w:val="fr-FR"/>
        </w:rPr>
        <w:t>în</w:t>
      </w:r>
      <w:proofErr w:type="spellEnd"/>
      <w:r w:rsidRPr="00D24FC1">
        <w:rPr>
          <w:rFonts w:ascii="Trebuchet MS" w:hAnsi="Trebuchet MS"/>
          <w:sz w:val="22"/>
          <w:szCs w:val="22"/>
          <w:shd w:val="clear" w:color="auto" w:fill="FFFFFF"/>
          <w:lang w:val="fr-FR"/>
        </w:rPr>
        <w:t xml:space="preserve"> </w:t>
      </w:r>
      <w:proofErr w:type="spellStart"/>
      <w:r w:rsidRPr="00D24FC1">
        <w:rPr>
          <w:rFonts w:ascii="Trebuchet MS" w:hAnsi="Trebuchet MS"/>
          <w:sz w:val="22"/>
          <w:szCs w:val="22"/>
          <w:shd w:val="clear" w:color="auto" w:fill="FFFFFF"/>
          <w:lang w:val="fr-FR"/>
        </w:rPr>
        <w:t>funcţia</w:t>
      </w:r>
      <w:proofErr w:type="spellEnd"/>
      <w:r w:rsidRPr="00D24FC1">
        <w:rPr>
          <w:rFonts w:ascii="Trebuchet MS" w:hAnsi="Trebuchet MS"/>
          <w:sz w:val="22"/>
          <w:szCs w:val="22"/>
          <w:shd w:val="clear" w:color="auto" w:fill="FFFFFF"/>
          <w:lang w:val="fr-FR"/>
        </w:rPr>
        <w:t xml:space="preserve"> </w:t>
      </w:r>
      <w:proofErr w:type="spellStart"/>
      <w:r w:rsidRPr="00D24FC1">
        <w:rPr>
          <w:rFonts w:ascii="Trebuchet MS" w:hAnsi="Trebuchet MS"/>
          <w:sz w:val="22"/>
          <w:szCs w:val="22"/>
          <w:shd w:val="clear" w:color="auto" w:fill="FFFFFF"/>
          <w:lang w:val="fr-FR"/>
        </w:rPr>
        <w:t>publică</w:t>
      </w:r>
      <w:proofErr w:type="spellEnd"/>
      <w:r w:rsidRPr="00D24FC1">
        <w:rPr>
          <w:rFonts w:ascii="Trebuchet MS" w:hAnsi="Trebuchet MS"/>
          <w:sz w:val="22"/>
          <w:szCs w:val="22"/>
          <w:shd w:val="clear" w:color="auto" w:fill="FFFFFF"/>
          <w:lang w:val="fr-FR"/>
        </w:rPr>
        <w:t xml:space="preserve">, </w:t>
      </w:r>
      <w:proofErr w:type="spellStart"/>
      <w:r w:rsidRPr="00D24FC1">
        <w:rPr>
          <w:rFonts w:ascii="Trebuchet MS" w:hAnsi="Trebuchet MS"/>
          <w:sz w:val="22"/>
          <w:szCs w:val="22"/>
          <w:shd w:val="clear" w:color="auto" w:fill="FFFFFF"/>
          <w:lang w:val="fr-FR"/>
        </w:rPr>
        <w:t>potrivit</w:t>
      </w:r>
      <w:proofErr w:type="spellEnd"/>
      <w:r w:rsidRPr="00D24FC1">
        <w:rPr>
          <w:rFonts w:ascii="Trebuchet MS" w:hAnsi="Trebuchet MS"/>
          <w:sz w:val="22"/>
          <w:szCs w:val="22"/>
          <w:shd w:val="clear" w:color="auto" w:fill="FFFFFF"/>
          <w:lang w:val="fr-FR"/>
        </w:rPr>
        <w:t xml:space="preserve"> art. V </w:t>
      </w:r>
      <w:proofErr w:type="spellStart"/>
      <w:r w:rsidRPr="00D24FC1">
        <w:rPr>
          <w:rFonts w:ascii="Trebuchet MS" w:hAnsi="Trebuchet MS"/>
          <w:sz w:val="22"/>
          <w:szCs w:val="22"/>
          <w:shd w:val="clear" w:color="auto" w:fill="FFFFFF"/>
          <w:lang w:val="fr-FR"/>
        </w:rPr>
        <w:t>din</w:t>
      </w:r>
      <w:proofErr w:type="spellEnd"/>
      <w:r w:rsidRPr="00D24FC1">
        <w:rPr>
          <w:rFonts w:ascii="Trebuchet MS" w:hAnsi="Trebuchet MS"/>
          <w:sz w:val="22"/>
          <w:szCs w:val="22"/>
          <w:shd w:val="clear" w:color="auto" w:fill="FFFFFF"/>
          <w:lang w:val="fr-FR"/>
        </w:rPr>
        <w:t xml:space="preserve"> </w:t>
      </w:r>
      <w:proofErr w:type="spellStart"/>
      <w:r w:rsidRPr="00D24FC1">
        <w:rPr>
          <w:rFonts w:ascii="Trebuchet MS" w:hAnsi="Trebuchet MS"/>
          <w:sz w:val="22"/>
          <w:szCs w:val="22"/>
          <w:shd w:val="clear" w:color="auto" w:fill="FFFFFF"/>
          <w:lang w:val="fr-FR"/>
        </w:rPr>
        <w:t>Ordonanţa</w:t>
      </w:r>
      <w:proofErr w:type="spellEnd"/>
      <w:r w:rsidRPr="00D24FC1">
        <w:rPr>
          <w:rFonts w:ascii="Trebuchet MS" w:hAnsi="Trebuchet MS"/>
          <w:sz w:val="22"/>
          <w:szCs w:val="22"/>
          <w:shd w:val="clear" w:color="auto" w:fill="FFFFFF"/>
          <w:lang w:val="fr-FR"/>
        </w:rPr>
        <w:t xml:space="preserve"> de </w:t>
      </w:r>
      <w:proofErr w:type="spellStart"/>
      <w:r w:rsidRPr="00D24FC1">
        <w:rPr>
          <w:rFonts w:ascii="Trebuchet MS" w:hAnsi="Trebuchet MS"/>
          <w:sz w:val="22"/>
          <w:szCs w:val="22"/>
          <w:shd w:val="clear" w:color="auto" w:fill="FFFFFF"/>
          <w:lang w:val="fr-FR"/>
        </w:rPr>
        <w:t>urgenţă</w:t>
      </w:r>
      <w:proofErr w:type="spellEnd"/>
      <w:r w:rsidRPr="00D24FC1">
        <w:rPr>
          <w:rFonts w:ascii="Trebuchet MS" w:hAnsi="Trebuchet MS"/>
          <w:sz w:val="22"/>
          <w:szCs w:val="22"/>
          <w:shd w:val="clear" w:color="auto" w:fill="FFFFFF"/>
          <w:lang w:val="fr-FR"/>
        </w:rPr>
        <w:t xml:space="preserve"> a </w:t>
      </w:r>
      <w:proofErr w:type="spellStart"/>
      <w:r w:rsidRPr="00D24FC1">
        <w:rPr>
          <w:rFonts w:ascii="Trebuchet MS" w:hAnsi="Trebuchet MS"/>
          <w:sz w:val="22"/>
          <w:szCs w:val="22"/>
          <w:shd w:val="clear" w:color="auto" w:fill="FFFFFF"/>
          <w:lang w:val="fr-FR"/>
        </w:rPr>
        <w:t>Guvernului</w:t>
      </w:r>
      <w:proofErr w:type="spellEnd"/>
      <w:r w:rsidRPr="00D24FC1">
        <w:rPr>
          <w:rFonts w:ascii="Trebuchet MS" w:hAnsi="Trebuchet MS"/>
          <w:sz w:val="22"/>
          <w:szCs w:val="22"/>
          <w:shd w:val="clear" w:color="auto" w:fill="FFFFFF"/>
          <w:lang w:val="fr-FR"/>
        </w:rPr>
        <w:t xml:space="preserve"> nr. …/2023.</w:t>
      </w:r>
    </w:p>
    <w:p w14:paraId="4F24FD83" w14:textId="77777777" w:rsidR="005B6FD6" w:rsidRPr="00D24FC1" w:rsidRDefault="005B6FD6" w:rsidP="005B6FD6">
      <w:pPr>
        <w:autoSpaceDE/>
        <w:ind w:left="225"/>
        <w:jc w:val="both"/>
        <w:rPr>
          <w:rStyle w:val="spar3"/>
          <w:rFonts w:ascii="Trebuchet MS" w:eastAsia="Times New Roman" w:hAnsi="Trebuchet MS"/>
          <w:color w:val="auto"/>
          <w:sz w:val="22"/>
          <w:szCs w:val="22"/>
          <w:lang w:val="fr-FR"/>
        </w:rPr>
      </w:pPr>
      <w:r w:rsidRPr="00D24FC1">
        <w:rPr>
          <w:rStyle w:val="spar3"/>
          <w:rFonts w:ascii="Trebuchet MS" w:eastAsia="Times New Roman" w:hAnsi="Trebuchet MS"/>
          <w:color w:val="auto"/>
          <w:sz w:val="22"/>
          <w:szCs w:val="22"/>
          <w:lang w:val="fr-FR"/>
          <w:specVanish w:val="0"/>
        </w:rPr>
        <w:t xml:space="preserve">^9 </w:t>
      </w:r>
      <w:proofErr w:type="spellStart"/>
      <w:r w:rsidRPr="00D24FC1">
        <w:rPr>
          <w:rStyle w:val="spar3"/>
          <w:rFonts w:ascii="Trebuchet MS" w:eastAsia="Times New Roman" w:hAnsi="Trebuchet MS"/>
          <w:color w:val="auto"/>
          <w:sz w:val="22"/>
          <w:szCs w:val="22"/>
          <w:lang w:val="fr-FR"/>
          <w:specVanish w:val="0"/>
        </w:rPr>
        <w:t>Pentru</w:t>
      </w:r>
      <w:proofErr w:type="spellEnd"/>
      <w:r w:rsidRPr="00D24FC1">
        <w:rPr>
          <w:rStyle w:val="spar3"/>
          <w:rFonts w:ascii="Trebuchet MS" w:eastAsia="Times New Roman" w:hAnsi="Trebuchet MS"/>
          <w:color w:val="auto"/>
          <w:sz w:val="22"/>
          <w:szCs w:val="22"/>
          <w:lang w:val="fr-FR"/>
          <w:specVanish w:val="0"/>
        </w:rPr>
        <w:t xml:space="preserve"> </w:t>
      </w:r>
      <w:proofErr w:type="spellStart"/>
      <w:r w:rsidRPr="00D24FC1">
        <w:rPr>
          <w:rStyle w:val="spar3"/>
          <w:rFonts w:ascii="Trebuchet MS" w:eastAsia="Times New Roman" w:hAnsi="Trebuchet MS"/>
          <w:color w:val="auto"/>
          <w:sz w:val="22"/>
          <w:szCs w:val="22"/>
          <w:lang w:val="fr-FR"/>
          <w:specVanish w:val="0"/>
        </w:rPr>
        <w:t>funcţiile</w:t>
      </w:r>
      <w:proofErr w:type="spellEnd"/>
      <w:r w:rsidRPr="00D24FC1">
        <w:rPr>
          <w:rStyle w:val="spar3"/>
          <w:rFonts w:ascii="Trebuchet MS" w:eastAsia="Times New Roman" w:hAnsi="Trebuchet MS"/>
          <w:color w:val="auto"/>
          <w:sz w:val="22"/>
          <w:szCs w:val="22"/>
          <w:lang w:val="fr-FR"/>
          <w:specVanish w:val="0"/>
        </w:rPr>
        <w:t xml:space="preserve"> </w:t>
      </w:r>
      <w:proofErr w:type="spellStart"/>
      <w:r w:rsidRPr="00D24FC1">
        <w:rPr>
          <w:rStyle w:val="spar3"/>
          <w:rFonts w:ascii="Trebuchet MS" w:eastAsia="Times New Roman" w:hAnsi="Trebuchet MS"/>
          <w:color w:val="auto"/>
          <w:sz w:val="22"/>
          <w:szCs w:val="22"/>
          <w:lang w:val="fr-FR"/>
          <w:specVanish w:val="0"/>
        </w:rPr>
        <w:t>publice</w:t>
      </w:r>
      <w:proofErr w:type="spellEnd"/>
      <w:r w:rsidRPr="00D24FC1">
        <w:rPr>
          <w:rStyle w:val="spar3"/>
          <w:rFonts w:ascii="Trebuchet MS" w:eastAsia="Times New Roman" w:hAnsi="Trebuchet MS"/>
          <w:color w:val="auto"/>
          <w:sz w:val="22"/>
          <w:szCs w:val="22"/>
          <w:lang w:val="fr-FR"/>
          <w:specVanish w:val="0"/>
        </w:rPr>
        <w:t xml:space="preserve"> vacante </w:t>
      </w:r>
      <w:proofErr w:type="spellStart"/>
      <w:r w:rsidRPr="00D24FC1">
        <w:rPr>
          <w:rStyle w:val="spar3"/>
          <w:rFonts w:ascii="Trebuchet MS" w:eastAsia="Times New Roman" w:hAnsi="Trebuchet MS"/>
          <w:color w:val="auto"/>
          <w:sz w:val="22"/>
          <w:szCs w:val="22"/>
          <w:lang w:val="fr-FR"/>
          <w:specVanish w:val="0"/>
        </w:rPr>
        <w:t>prevăzute</w:t>
      </w:r>
      <w:proofErr w:type="spellEnd"/>
      <w:r w:rsidRPr="00D24FC1">
        <w:rPr>
          <w:rStyle w:val="spar3"/>
          <w:rFonts w:ascii="Trebuchet MS" w:eastAsia="Times New Roman" w:hAnsi="Trebuchet MS"/>
          <w:color w:val="auto"/>
          <w:sz w:val="22"/>
          <w:szCs w:val="22"/>
          <w:lang w:val="fr-FR"/>
          <w:specVanish w:val="0"/>
        </w:rPr>
        <w:t xml:space="preserve"> la </w:t>
      </w:r>
      <w:r w:rsidRPr="00D24FC1">
        <w:rPr>
          <w:rStyle w:val="spar3"/>
          <w:rFonts w:ascii="Trebuchet MS" w:eastAsia="Times New Roman" w:hAnsi="Trebuchet MS"/>
          <w:color w:val="auto"/>
          <w:sz w:val="22"/>
          <w:szCs w:val="22"/>
          <w:u w:val="single"/>
          <w:lang w:val="fr-FR"/>
          <w:specVanish w:val="0"/>
        </w:rPr>
        <w:t xml:space="preserve">art. 385 </w:t>
      </w:r>
      <w:proofErr w:type="spellStart"/>
      <w:r w:rsidRPr="00D24FC1">
        <w:rPr>
          <w:rStyle w:val="spar3"/>
          <w:rFonts w:ascii="Trebuchet MS" w:eastAsia="Times New Roman" w:hAnsi="Trebuchet MS"/>
          <w:color w:val="auto"/>
          <w:sz w:val="22"/>
          <w:szCs w:val="22"/>
          <w:u w:val="single"/>
          <w:lang w:val="fr-FR"/>
          <w:specVanish w:val="0"/>
        </w:rPr>
        <w:t>alin</w:t>
      </w:r>
      <w:proofErr w:type="spellEnd"/>
      <w:r w:rsidRPr="00D24FC1">
        <w:rPr>
          <w:rStyle w:val="spar3"/>
          <w:rFonts w:ascii="Trebuchet MS" w:eastAsia="Times New Roman" w:hAnsi="Trebuchet MS"/>
          <w:color w:val="auto"/>
          <w:sz w:val="22"/>
          <w:szCs w:val="22"/>
          <w:u w:val="single"/>
          <w:lang w:val="fr-FR"/>
          <w:specVanish w:val="0"/>
        </w:rPr>
        <w:t>. (1)</w:t>
      </w:r>
      <w:r w:rsidRPr="00D24FC1">
        <w:rPr>
          <w:rStyle w:val="spar3"/>
          <w:rFonts w:ascii="Trebuchet MS" w:eastAsia="Times New Roman" w:hAnsi="Trebuchet MS"/>
          <w:color w:val="auto"/>
          <w:sz w:val="22"/>
          <w:szCs w:val="22"/>
          <w:lang w:val="fr-FR"/>
          <w:specVanish w:val="0"/>
        </w:rPr>
        <w:t xml:space="preserve"> </w:t>
      </w:r>
      <w:proofErr w:type="spellStart"/>
      <w:r w:rsidRPr="00D24FC1">
        <w:rPr>
          <w:rStyle w:val="spar3"/>
          <w:rFonts w:ascii="Trebuchet MS" w:eastAsia="Times New Roman" w:hAnsi="Trebuchet MS"/>
          <w:color w:val="auto"/>
          <w:sz w:val="22"/>
          <w:szCs w:val="22"/>
          <w:lang w:val="fr-FR"/>
          <w:specVanish w:val="0"/>
        </w:rPr>
        <w:t>şi</w:t>
      </w:r>
      <w:proofErr w:type="spellEnd"/>
      <w:r w:rsidRPr="00D24FC1">
        <w:rPr>
          <w:rStyle w:val="spar3"/>
          <w:rFonts w:ascii="Trebuchet MS" w:eastAsia="Times New Roman" w:hAnsi="Trebuchet MS"/>
          <w:color w:val="auto"/>
          <w:sz w:val="22"/>
          <w:szCs w:val="22"/>
          <w:lang w:val="fr-FR"/>
          <w:specVanish w:val="0"/>
        </w:rPr>
        <w:t xml:space="preserve"> </w:t>
      </w:r>
      <w:r w:rsidRPr="00D24FC1">
        <w:rPr>
          <w:rStyle w:val="spar3"/>
          <w:rFonts w:ascii="Trebuchet MS" w:eastAsia="Times New Roman" w:hAnsi="Trebuchet MS"/>
          <w:color w:val="auto"/>
          <w:sz w:val="22"/>
          <w:szCs w:val="22"/>
          <w:u w:val="single"/>
          <w:lang w:val="fr-FR"/>
          <w:specVanish w:val="0"/>
        </w:rPr>
        <w:t xml:space="preserve">(2) </w:t>
      </w:r>
      <w:proofErr w:type="spellStart"/>
      <w:r w:rsidRPr="00D24FC1">
        <w:rPr>
          <w:rStyle w:val="spar3"/>
          <w:rFonts w:ascii="Trebuchet MS" w:eastAsia="Times New Roman" w:hAnsi="Trebuchet MS"/>
          <w:color w:val="auto"/>
          <w:sz w:val="22"/>
          <w:szCs w:val="22"/>
          <w:u w:val="single"/>
          <w:lang w:val="fr-FR"/>
          <w:specVanish w:val="0"/>
        </w:rPr>
        <w:t>din</w:t>
      </w:r>
      <w:proofErr w:type="spellEnd"/>
      <w:r w:rsidRPr="00D24FC1">
        <w:rPr>
          <w:rStyle w:val="spar3"/>
          <w:rFonts w:ascii="Trebuchet MS" w:eastAsia="Times New Roman" w:hAnsi="Trebuchet MS"/>
          <w:color w:val="auto"/>
          <w:sz w:val="22"/>
          <w:szCs w:val="22"/>
          <w:u w:val="single"/>
          <w:lang w:val="fr-FR"/>
          <w:specVanish w:val="0"/>
        </w:rPr>
        <w:t xml:space="preserve"> </w:t>
      </w:r>
      <w:proofErr w:type="spellStart"/>
      <w:r w:rsidRPr="00D24FC1">
        <w:rPr>
          <w:rStyle w:val="spar3"/>
          <w:rFonts w:ascii="Trebuchet MS" w:eastAsia="Times New Roman" w:hAnsi="Trebuchet MS"/>
          <w:color w:val="auto"/>
          <w:sz w:val="22"/>
          <w:szCs w:val="22"/>
          <w:u w:val="single"/>
          <w:lang w:val="fr-FR"/>
          <w:specVanish w:val="0"/>
        </w:rPr>
        <w:t>prezentul</w:t>
      </w:r>
      <w:proofErr w:type="spellEnd"/>
      <w:r w:rsidRPr="00D24FC1">
        <w:rPr>
          <w:rStyle w:val="spar3"/>
          <w:rFonts w:ascii="Trebuchet MS" w:eastAsia="Times New Roman" w:hAnsi="Trebuchet MS"/>
          <w:color w:val="auto"/>
          <w:sz w:val="22"/>
          <w:szCs w:val="22"/>
          <w:u w:val="single"/>
          <w:lang w:val="fr-FR"/>
          <w:specVanish w:val="0"/>
        </w:rPr>
        <w:t xml:space="preserve"> </w:t>
      </w:r>
      <w:proofErr w:type="spellStart"/>
      <w:r w:rsidRPr="00D24FC1">
        <w:rPr>
          <w:rStyle w:val="spar3"/>
          <w:rFonts w:ascii="Trebuchet MS" w:eastAsia="Times New Roman" w:hAnsi="Trebuchet MS"/>
          <w:color w:val="auto"/>
          <w:sz w:val="22"/>
          <w:szCs w:val="22"/>
          <w:u w:val="single"/>
          <w:lang w:val="fr-FR"/>
          <w:specVanish w:val="0"/>
        </w:rPr>
        <w:t>cod</w:t>
      </w:r>
      <w:proofErr w:type="spellEnd"/>
      <w:r w:rsidRPr="00D24FC1">
        <w:rPr>
          <w:rStyle w:val="spar3"/>
          <w:rFonts w:ascii="Trebuchet MS" w:eastAsia="Times New Roman" w:hAnsi="Trebuchet MS"/>
          <w:color w:val="auto"/>
          <w:sz w:val="22"/>
          <w:szCs w:val="22"/>
          <w:lang w:val="fr-FR"/>
          <w:specVanish w:val="0"/>
        </w:rPr>
        <w:t xml:space="preserve">, se </w:t>
      </w:r>
      <w:proofErr w:type="spellStart"/>
      <w:r w:rsidRPr="00D24FC1">
        <w:rPr>
          <w:rStyle w:val="spar3"/>
          <w:rFonts w:ascii="Trebuchet MS" w:eastAsia="Times New Roman" w:hAnsi="Trebuchet MS"/>
          <w:color w:val="auto"/>
          <w:sz w:val="22"/>
          <w:szCs w:val="22"/>
          <w:lang w:val="fr-FR"/>
          <w:specVanish w:val="0"/>
        </w:rPr>
        <w:t>verifică</w:t>
      </w:r>
      <w:proofErr w:type="spellEnd"/>
      <w:r w:rsidRPr="00D24FC1">
        <w:rPr>
          <w:rStyle w:val="spar3"/>
          <w:rFonts w:ascii="Trebuchet MS" w:eastAsia="Times New Roman" w:hAnsi="Trebuchet MS"/>
          <w:color w:val="auto"/>
          <w:sz w:val="22"/>
          <w:szCs w:val="22"/>
          <w:lang w:val="fr-FR"/>
          <w:specVanish w:val="0"/>
        </w:rPr>
        <w:t xml:space="preserve"> </w:t>
      </w:r>
      <w:proofErr w:type="spellStart"/>
      <w:r w:rsidRPr="00D24FC1">
        <w:rPr>
          <w:rStyle w:val="spar3"/>
          <w:rFonts w:ascii="Trebuchet MS" w:eastAsia="Times New Roman" w:hAnsi="Trebuchet MS"/>
          <w:color w:val="auto"/>
          <w:sz w:val="22"/>
          <w:szCs w:val="22"/>
          <w:lang w:val="fr-FR"/>
          <w:specVanish w:val="0"/>
        </w:rPr>
        <w:t>în</w:t>
      </w:r>
      <w:proofErr w:type="spellEnd"/>
      <w:r w:rsidRPr="00D24FC1">
        <w:rPr>
          <w:rStyle w:val="spar3"/>
          <w:rFonts w:ascii="Trebuchet MS" w:eastAsia="Times New Roman" w:hAnsi="Trebuchet MS"/>
          <w:color w:val="auto"/>
          <w:sz w:val="22"/>
          <w:szCs w:val="22"/>
          <w:lang w:val="fr-FR"/>
          <w:specVanish w:val="0"/>
        </w:rPr>
        <w:t xml:space="preserve"> </w:t>
      </w:r>
      <w:proofErr w:type="spellStart"/>
      <w:r w:rsidRPr="00D24FC1">
        <w:rPr>
          <w:rStyle w:val="spar3"/>
          <w:rFonts w:ascii="Trebuchet MS" w:eastAsia="Times New Roman" w:hAnsi="Trebuchet MS"/>
          <w:color w:val="auto"/>
          <w:sz w:val="22"/>
          <w:szCs w:val="22"/>
          <w:lang w:val="fr-FR"/>
          <w:specVanish w:val="0"/>
        </w:rPr>
        <w:t>cadrul</w:t>
      </w:r>
      <w:proofErr w:type="spellEnd"/>
      <w:r w:rsidRPr="00D24FC1">
        <w:rPr>
          <w:rStyle w:val="spar3"/>
          <w:rFonts w:ascii="Trebuchet MS" w:eastAsia="Times New Roman" w:hAnsi="Trebuchet MS"/>
          <w:color w:val="auto"/>
          <w:sz w:val="22"/>
          <w:szCs w:val="22"/>
          <w:lang w:val="fr-FR"/>
          <w:specVanish w:val="0"/>
        </w:rPr>
        <w:t xml:space="preserve"> </w:t>
      </w:r>
      <w:proofErr w:type="spellStart"/>
      <w:r w:rsidRPr="00D24FC1">
        <w:rPr>
          <w:rStyle w:val="spar3"/>
          <w:rFonts w:ascii="Trebuchet MS" w:eastAsia="Times New Roman" w:hAnsi="Trebuchet MS"/>
          <w:color w:val="auto"/>
          <w:sz w:val="22"/>
          <w:szCs w:val="22"/>
          <w:lang w:val="fr-FR"/>
          <w:specVanish w:val="0"/>
        </w:rPr>
        <w:t>testării</w:t>
      </w:r>
      <w:proofErr w:type="spellEnd"/>
      <w:r w:rsidRPr="00D24FC1">
        <w:rPr>
          <w:rStyle w:val="spar3"/>
          <w:rFonts w:ascii="Trebuchet MS" w:eastAsia="Times New Roman" w:hAnsi="Trebuchet MS"/>
          <w:color w:val="auto"/>
          <w:sz w:val="22"/>
          <w:szCs w:val="22"/>
          <w:lang w:val="fr-FR"/>
          <w:specVanish w:val="0"/>
        </w:rPr>
        <w:t xml:space="preserve"> </w:t>
      </w:r>
      <w:proofErr w:type="spellStart"/>
      <w:r w:rsidRPr="00D24FC1">
        <w:rPr>
          <w:rStyle w:val="spar3"/>
          <w:rFonts w:ascii="Trebuchet MS" w:eastAsia="Times New Roman" w:hAnsi="Trebuchet MS"/>
          <w:color w:val="auto"/>
          <w:sz w:val="22"/>
          <w:szCs w:val="22"/>
          <w:lang w:val="fr-FR"/>
          <w:specVanish w:val="0"/>
        </w:rPr>
        <w:t>preliminare</w:t>
      </w:r>
      <w:proofErr w:type="spellEnd"/>
      <w:r w:rsidRPr="00D24FC1">
        <w:rPr>
          <w:rStyle w:val="spar3"/>
          <w:rFonts w:ascii="Trebuchet MS" w:eastAsia="Times New Roman" w:hAnsi="Trebuchet MS"/>
          <w:color w:val="auto"/>
          <w:sz w:val="22"/>
          <w:szCs w:val="22"/>
          <w:lang w:val="fr-FR"/>
          <w:specVanish w:val="0"/>
        </w:rPr>
        <w:t xml:space="preserve"> </w:t>
      </w:r>
      <w:proofErr w:type="spellStart"/>
      <w:r w:rsidRPr="00D24FC1">
        <w:rPr>
          <w:rStyle w:val="spar3"/>
          <w:rFonts w:ascii="Trebuchet MS" w:eastAsia="Times New Roman" w:hAnsi="Trebuchet MS"/>
          <w:color w:val="auto"/>
          <w:sz w:val="22"/>
          <w:szCs w:val="22"/>
          <w:lang w:val="fr-FR"/>
          <w:specVanish w:val="0"/>
        </w:rPr>
        <w:t>din</w:t>
      </w:r>
      <w:proofErr w:type="spellEnd"/>
      <w:r w:rsidRPr="00D24FC1">
        <w:rPr>
          <w:rStyle w:val="spar3"/>
          <w:rFonts w:ascii="Trebuchet MS" w:eastAsia="Times New Roman" w:hAnsi="Trebuchet MS"/>
          <w:color w:val="auto"/>
          <w:sz w:val="22"/>
          <w:szCs w:val="22"/>
          <w:lang w:val="fr-FR"/>
          <w:specVanish w:val="0"/>
        </w:rPr>
        <w:t xml:space="preserve"> </w:t>
      </w:r>
      <w:proofErr w:type="spellStart"/>
      <w:r w:rsidRPr="00D24FC1">
        <w:rPr>
          <w:rStyle w:val="spar3"/>
          <w:rFonts w:ascii="Trebuchet MS" w:eastAsia="Times New Roman" w:hAnsi="Trebuchet MS"/>
          <w:color w:val="auto"/>
          <w:sz w:val="22"/>
          <w:szCs w:val="22"/>
          <w:lang w:val="fr-FR"/>
          <w:specVanish w:val="0"/>
        </w:rPr>
        <w:t>cadrul</w:t>
      </w:r>
      <w:proofErr w:type="spellEnd"/>
      <w:r w:rsidRPr="00D24FC1">
        <w:rPr>
          <w:rStyle w:val="spar3"/>
          <w:rFonts w:ascii="Trebuchet MS" w:eastAsia="Times New Roman" w:hAnsi="Trebuchet MS"/>
          <w:color w:val="auto"/>
          <w:sz w:val="22"/>
          <w:szCs w:val="22"/>
          <w:lang w:val="fr-FR"/>
          <w:specVanish w:val="0"/>
        </w:rPr>
        <w:t xml:space="preserve"> </w:t>
      </w:r>
      <w:proofErr w:type="spellStart"/>
      <w:r w:rsidRPr="00D24FC1">
        <w:rPr>
          <w:rStyle w:val="spar3"/>
          <w:rFonts w:ascii="Trebuchet MS" w:eastAsia="Times New Roman" w:hAnsi="Trebuchet MS"/>
          <w:color w:val="auto"/>
          <w:sz w:val="22"/>
          <w:szCs w:val="22"/>
          <w:lang w:val="fr-FR"/>
          <w:specVanish w:val="0"/>
        </w:rPr>
        <w:t>etapei</w:t>
      </w:r>
      <w:proofErr w:type="spellEnd"/>
      <w:r w:rsidRPr="00D24FC1">
        <w:rPr>
          <w:rStyle w:val="spar3"/>
          <w:rFonts w:ascii="Trebuchet MS" w:eastAsia="Times New Roman" w:hAnsi="Trebuchet MS"/>
          <w:color w:val="auto"/>
          <w:sz w:val="22"/>
          <w:szCs w:val="22"/>
          <w:lang w:val="fr-FR"/>
          <w:specVanish w:val="0"/>
        </w:rPr>
        <w:t xml:space="preserve"> de </w:t>
      </w:r>
      <w:proofErr w:type="spellStart"/>
      <w:r w:rsidRPr="00D24FC1">
        <w:rPr>
          <w:rStyle w:val="spar3"/>
          <w:rFonts w:ascii="Trebuchet MS" w:eastAsia="Times New Roman" w:hAnsi="Trebuchet MS"/>
          <w:color w:val="auto"/>
          <w:sz w:val="22"/>
          <w:szCs w:val="22"/>
          <w:lang w:val="fr-FR"/>
          <w:specVanish w:val="0"/>
        </w:rPr>
        <w:t>recrutare</w:t>
      </w:r>
      <w:proofErr w:type="spellEnd"/>
      <w:r w:rsidRPr="00D24FC1">
        <w:rPr>
          <w:rStyle w:val="spar3"/>
          <w:rFonts w:ascii="Trebuchet MS" w:eastAsia="Times New Roman" w:hAnsi="Trebuchet MS"/>
          <w:color w:val="auto"/>
          <w:sz w:val="22"/>
          <w:szCs w:val="22"/>
          <w:lang w:val="fr-FR"/>
          <w:specVanish w:val="0"/>
        </w:rPr>
        <w:t xml:space="preserve"> a </w:t>
      </w:r>
      <w:proofErr w:type="spellStart"/>
      <w:r w:rsidRPr="00D24FC1">
        <w:rPr>
          <w:rStyle w:val="spar3"/>
          <w:rFonts w:ascii="Trebuchet MS" w:eastAsia="Times New Roman" w:hAnsi="Trebuchet MS"/>
          <w:color w:val="auto"/>
          <w:sz w:val="22"/>
          <w:szCs w:val="22"/>
          <w:lang w:val="fr-FR"/>
          <w:specVanish w:val="0"/>
        </w:rPr>
        <w:t>concursului</w:t>
      </w:r>
      <w:proofErr w:type="spellEnd"/>
      <w:r w:rsidRPr="00D24FC1">
        <w:rPr>
          <w:rStyle w:val="spar3"/>
          <w:rFonts w:ascii="Trebuchet MS" w:eastAsia="Times New Roman" w:hAnsi="Trebuchet MS"/>
          <w:color w:val="auto"/>
          <w:sz w:val="22"/>
          <w:szCs w:val="22"/>
          <w:lang w:val="fr-FR"/>
          <w:specVanish w:val="0"/>
        </w:rPr>
        <w:t xml:space="preserve"> </w:t>
      </w:r>
      <w:proofErr w:type="spellStart"/>
      <w:r w:rsidRPr="00D24FC1">
        <w:rPr>
          <w:rStyle w:val="spar3"/>
          <w:rFonts w:ascii="Trebuchet MS" w:eastAsia="Times New Roman" w:hAnsi="Trebuchet MS"/>
          <w:color w:val="auto"/>
          <w:sz w:val="22"/>
          <w:szCs w:val="22"/>
          <w:lang w:val="fr-FR"/>
          <w:specVanish w:val="0"/>
        </w:rPr>
        <w:t>prevăzut</w:t>
      </w:r>
      <w:proofErr w:type="spellEnd"/>
      <w:r w:rsidRPr="00D24FC1">
        <w:rPr>
          <w:rStyle w:val="spar3"/>
          <w:rFonts w:ascii="Trebuchet MS" w:eastAsia="Times New Roman" w:hAnsi="Trebuchet MS"/>
          <w:color w:val="auto"/>
          <w:sz w:val="22"/>
          <w:szCs w:val="22"/>
          <w:lang w:val="fr-FR"/>
          <w:specVanish w:val="0"/>
        </w:rPr>
        <w:t xml:space="preserve"> la </w:t>
      </w:r>
      <w:r w:rsidRPr="00D24FC1">
        <w:rPr>
          <w:rStyle w:val="spar3"/>
          <w:rFonts w:ascii="Trebuchet MS" w:eastAsia="Times New Roman" w:hAnsi="Trebuchet MS"/>
          <w:color w:val="auto"/>
          <w:sz w:val="22"/>
          <w:szCs w:val="22"/>
          <w:u w:val="single"/>
          <w:lang w:val="fr-FR"/>
          <w:specVanish w:val="0"/>
        </w:rPr>
        <w:t xml:space="preserve">art. 467 </w:t>
      </w:r>
      <w:proofErr w:type="spellStart"/>
      <w:r w:rsidRPr="00D24FC1">
        <w:rPr>
          <w:rStyle w:val="spar3"/>
          <w:rFonts w:ascii="Trebuchet MS" w:eastAsia="Times New Roman" w:hAnsi="Trebuchet MS"/>
          <w:color w:val="auto"/>
          <w:sz w:val="22"/>
          <w:szCs w:val="22"/>
          <w:u w:val="single"/>
          <w:lang w:val="fr-FR"/>
          <w:specVanish w:val="0"/>
        </w:rPr>
        <w:t>alin</w:t>
      </w:r>
      <w:proofErr w:type="spellEnd"/>
      <w:r w:rsidRPr="00D24FC1">
        <w:rPr>
          <w:rStyle w:val="spar3"/>
          <w:rFonts w:ascii="Trebuchet MS" w:eastAsia="Times New Roman" w:hAnsi="Trebuchet MS"/>
          <w:color w:val="auto"/>
          <w:sz w:val="22"/>
          <w:szCs w:val="22"/>
          <w:u w:val="single"/>
          <w:lang w:val="fr-FR"/>
          <w:specVanish w:val="0"/>
        </w:rPr>
        <w:t xml:space="preserve">. (3) lit. a) </w:t>
      </w:r>
      <w:proofErr w:type="spellStart"/>
      <w:r w:rsidRPr="00D24FC1">
        <w:rPr>
          <w:rStyle w:val="spar3"/>
          <w:rFonts w:ascii="Trebuchet MS" w:eastAsia="Times New Roman" w:hAnsi="Trebuchet MS"/>
          <w:color w:val="auto"/>
          <w:sz w:val="22"/>
          <w:szCs w:val="22"/>
          <w:u w:val="single"/>
          <w:lang w:val="fr-FR"/>
          <w:specVanish w:val="0"/>
        </w:rPr>
        <w:t>din</w:t>
      </w:r>
      <w:proofErr w:type="spellEnd"/>
      <w:r w:rsidRPr="00D24FC1">
        <w:rPr>
          <w:rStyle w:val="spar3"/>
          <w:rFonts w:ascii="Trebuchet MS" w:eastAsia="Times New Roman" w:hAnsi="Trebuchet MS"/>
          <w:color w:val="auto"/>
          <w:sz w:val="22"/>
          <w:szCs w:val="22"/>
          <w:u w:val="single"/>
          <w:lang w:val="fr-FR"/>
          <w:specVanish w:val="0"/>
        </w:rPr>
        <w:t xml:space="preserve"> </w:t>
      </w:r>
      <w:proofErr w:type="spellStart"/>
      <w:r w:rsidRPr="00D24FC1">
        <w:rPr>
          <w:rStyle w:val="spar3"/>
          <w:rFonts w:ascii="Trebuchet MS" w:eastAsia="Times New Roman" w:hAnsi="Trebuchet MS"/>
          <w:color w:val="auto"/>
          <w:sz w:val="22"/>
          <w:szCs w:val="22"/>
          <w:u w:val="single"/>
          <w:lang w:val="fr-FR"/>
          <w:specVanish w:val="0"/>
        </w:rPr>
        <w:t>prezentul</w:t>
      </w:r>
      <w:proofErr w:type="spellEnd"/>
      <w:r w:rsidRPr="00D24FC1">
        <w:rPr>
          <w:rStyle w:val="spar3"/>
          <w:rFonts w:ascii="Trebuchet MS" w:eastAsia="Times New Roman" w:hAnsi="Trebuchet MS"/>
          <w:color w:val="auto"/>
          <w:sz w:val="22"/>
          <w:szCs w:val="22"/>
          <w:u w:val="single"/>
          <w:lang w:val="fr-FR"/>
          <w:specVanish w:val="0"/>
        </w:rPr>
        <w:t xml:space="preserve"> </w:t>
      </w:r>
      <w:proofErr w:type="spellStart"/>
      <w:r w:rsidRPr="00D24FC1">
        <w:rPr>
          <w:rStyle w:val="spar3"/>
          <w:rFonts w:ascii="Trebuchet MS" w:eastAsia="Times New Roman" w:hAnsi="Trebuchet MS"/>
          <w:color w:val="auto"/>
          <w:sz w:val="22"/>
          <w:szCs w:val="22"/>
          <w:u w:val="single"/>
          <w:lang w:val="fr-FR"/>
          <w:specVanish w:val="0"/>
        </w:rPr>
        <w:t>cod</w:t>
      </w:r>
      <w:proofErr w:type="spellEnd"/>
      <w:r w:rsidRPr="00D24FC1">
        <w:rPr>
          <w:rStyle w:val="spar3"/>
          <w:rFonts w:ascii="Trebuchet MS" w:eastAsia="Times New Roman" w:hAnsi="Trebuchet MS"/>
          <w:color w:val="auto"/>
          <w:sz w:val="22"/>
          <w:szCs w:val="22"/>
          <w:lang w:val="fr-FR"/>
          <w:specVanish w:val="0"/>
        </w:rPr>
        <w:t xml:space="preserve"> </w:t>
      </w:r>
      <w:proofErr w:type="spellStart"/>
      <w:r w:rsidRPr="00D24FC1">
        <w:rPr>
          <w:rStyle w:val="spar3"/>
          <w:rFonts w:ascii="Trebuchet MS" w:eastAsia="Times New Roman" w:hAnsi="Trebuchet MS"/>
          <w:color w:val="auto"/>
          <w:sz w:val="22"/>
          <w:szCs w:val="22"/>
          <w:lang w:val="fr-FR"/>
          <w:specVanish w:val="0"/>
        </w:rPr>
        <w:t>şi</w:t>
      </w:r>
      <w:proofErr w:type="spellEnd"/>
      <w:r w:rsidRPr="00D24FC1">
        <w:rPr>
          <w:rStyle w:val="spar3"/>
          <w:rFonts w:ascii="Trebuchet MS" w:eastAsia="Times New Roman" w:hAnsi="Trebuchet MS"/>
          <w:color w:val="auto"/>
          <w:sz w:val="22"/>
          <w:szCs w:val="22"/>
          <w:lang w:val="fr-FR"/>
          <w:specVanish w:val="0"/>
        </w:rPr>
        <w:t xml:space="preserve"> se </w:t>
      </w:r>
      <w:proofErr w:type="spellStart"/>
      <w:r w:rsidRPr="00D24FC1">
        <w:rPr>
          <w:rStyle w:val="spar3"/>
          <w:rFonts w:ascii="Trebuchet MS" w:eastAsia="Times New Roman" w:hAnsi="Trebuchet MS"/>
          <w:color w:val="auto"/>
          <w:sz w:val="22"/>
          <w:szCs w:val="22"/>
          <w:lang w:val="fr-FR"/>
          <w:specVanish w:val="0"/>
        </w:rPr>
        <w:t>completează</w:t>
      </w:r>
      <w:proofErr w:type="spellEnd"/>
      <w:r w:rsidRPr="00D24FC1">
        <w:rPr>
          <w:rStyle w:val="spar3"/>
          <w:rFonts w:ascii="Trebuchet MS" w:eastAsia="Times New Roman" w:hAnsi="Trebuchet MS"/>
          <w:color w:val="auto"/>
          <w:sz w:val="22"/>
          <w:szCs w:val="22"/>
          <w:lang w:val="fr-FR"/>
          <w:specVanish w:val="0"/>
        </w:rPr>
        <w:t xml:space="preserve"> </w:t>
      </w:r>
      <w:proofErr w:type="spellStart"/>
      <w:r w:rsidRPr="00D24FC1">
        <w:rPr>
          <w:rStyle w:val="spar3"/>
          <w:rFonts w:ascii="Trebuchet MS" w:eastAsia="Times New Roman" w:hAnsi="Trebuchet MS"/>
          <w:color w:val="auto"/>
          <w:sz w:val="22"/>
          <w:szCs w:val="22"/>
          <w:lang w:val="fr-FR"/>
          <w:specVanish w:val="0"/>
        </w:rPr>
        <w:t>în</w:t>
      </w:r>
      <w:proofErr w:type="spellEnd"/>
      <w:r w:rsidRPr="00D24FC1">
        <w:rPr>
          <w:rStyle w:val="spar3"/>
          <w:rFonts w:ascii="Trebuchet MS" w:eastAsia="Times New Roman" w:hAnsi="Trebuchet MS"/>
          <w:color w:val="auto"/>
          <w:sz w:val="22"/>
          <w:szCs w:val="22"/>
          <w:lang w:val="fr-FR"/>
          <w:specVanish w:val="0"/>
        </w:rPr>
        <w:t xml:space="preserve"> mod </w:t>
      </w:r>
      <w:proofErr w:type="spellStart"/>
      <w:r w:rsidRPr="00D24FC1">
        <w:rPr>
          <w:rStyle w:val="spar3"/>
          <w:rFonts w:ascii="Trebuchet MS" w:eastAsia="Times New Roman" w:hAnsi="Trebuchet MS"/>
          <w:color w:val="auto"/>
          <w:sz w:val="22"/>
          <w:szCs w:val="22"/>
          <w:lang w:val="fr-FR"/>
          <w:specVanish w:val="0"/>
        </w:rPr>
        <w:t>obligatoriu</w:t>
      </w:r>
      <w:proofErr w:type="spellEnd"/>
      <w:r w:rsidRPr="00D24FC1">
        <w:rPr>
          <w:rStyle w:val="spar3"/>
          <w:rFonts w:ascii="Trebuchet MS" w:eastAsia="Times New Roman" w:hAnsi="Trebuchet MS"/>
          <w:color w:val="auto"/>
          <w:sz w:val="22"/>
          <w:szCs w:val="22"/>
          <w:lang w:val="fr-FR"/>
          <w:specVanish w:val="0"/>
        </w:rPr>
        <w:t xml:space="preserve"> </w:t>
      </w:r>
      <w:proofErr w:type="spellStart"/>
      <w:r w:rsidRPr="00D24FC1">
        <w:rPr>
          <w:rStyle w:val="spar3"/>
          <w:rFonts w:ascii="Trebuchet MS" w:eastAsia="Times New Roman" w:hAnsi="Trebuchet MS"/>
          <w:color w:val="auto"/>
          <w:sz w:val="22"/>
          <w:szCs w:val="22"/>
          <w:lang w:val="fr-FR"/>
          <w:specVanish w:val="0"/>
        </w:rPr>
        <w:t>cu</w:t>
      </w:r>
      <w:proofErr w:type="spellEnd"/>
      <w:r w:rsidRPr="00D24FC1">
        <w:rPr>
          <w:rStyle w:val="spar3"/>
          <w:rFonts w:ascii="Trebuchet MS" w:eastAsia="Times New Roman" w:hAnsi="Trebuchet MS"/>
          <w:color w:val="auto"/>
          <w:sz w:val="22"/>
          <w:szCs w:val="22"/>
          <w:lang w:val="fr-FR"/>
          <w:specVanish w:val="0"/>
        </w:rPr>
        <w:t xml:space="preserve"> </w:t>
      </w:r>
      <w:proofErr w:type="spellStart"/>
      <w:r w:rsidRPr="00D24FC1">
        <w:rPr>
          <w:rStyle w:val="spar3"/>
          <w:rFonts w:ascii="Trebuchet MS" w:eastAsia="Times New Roman" w:hAnsi="Trebuchet MS"/>
          <w:color w:val="auto"/>
          <w:sz w:val="22"/>
          <w:szCs w:val="22"/>
          <w:lang w:val="fr-FR"/>
          <w:specVanish w:val="0"/>
        </w:rPr>
        <w:t>nivel</w:t>
      </w:r>
      <w:proofErr w:type="spellEnd"/>
      <w:r w:rsidRPr="00D24FC1">
        <w:rPr>
          <w:rStyle w:val="spar3"/>
          <w:rFonts w:ascii="Trebuchet MS" w:eastAsia="Times New Roman" w:hAnsi="Trebuchet MS"/>
          <w:color w:val="auto"/>
          <w:sz w:val="22"/>
          <w:szCs w:val="22"/>
          <w:lang w:val="fr-FR"/>
          <w:specVanish w:val="0"/>
        </w:rPr>
        <w:t xml:space="preserve"> </w:t>
      </w:r>
      <w:proofErr w:type="spellStart"/>
      <w:r w:rsidRPr="00D24FC1">
        <w:rPr>
          <w:rStyle w:val="spar3"/>
          <w:rFonts w:ascii="Trebuchet MS" w:eastAsia="Times New Roman" w:hAnsi="Trebuchet MS"/>
          <w:color w:val="auto"/>
          <w:sz w:val="22"/>
          <w:szCs w:val="22"/>
          <w:lang w:val="fr-FR"/>
          <w:specVanish w:val="0"/>
        </w:rPr>
        <w:t>utilizator</w:t>
      </w:r>
      <w:proofErr w:type="spellEnd"/>
      <w:r w:rsidRPr="00D24FC1">
        <w:rPr>
          <w:rStyle w:val="spar3"/>
          <w:rFonts w:ascii="Trebuchet MS" w:eastAsia="Times New Roman" w:hAnsi="Trebuchet MS"/>
          <w:color w:val="auto"/>
          <w:sz w:val="22"/>
          <w:szCs w:val="22"/>
          <w:lang w:val="fr-FR"/>
          <w:specVanish w:val="0"/>
        </w:rPr>
        <w:t xml:space="preserve"> </w:t>
      </w:r>
      <w:proofErr w:type="spellStart"/>
      <w:r w:rsidRPr="00D24FC1">
        <w:rPr>
          <w:rStyle w:val="spar3"/>
          <w:rFonts w:ascii="Trebuchet MS" w:eastAsia="Times New Roman" w:hAnsi="Trebuchet MS"/>
          <w:color w:val="auto"/>
          <w:sz w:val="22"/>
          <w:szCs w:val="22"/>
          <w:lang w:val="fr-FR"/>
          <w:specVanish w:val="0"/>
        </w:rPr>
        <w:t>începător</w:t>
      </w:r>
      <w:proofErr w:type="spellEnd"/>
      <w:r w:rsidRPr="00D24FC1">
        <w:rPr>
          <w:rStyle w:val="spar3"/>
          <w:rFonts w:ascii="Trebuchet MS" w:eastAsia="Times New Roman" w:hAnsi="Trebuchet MS"/>
          <w:color w:val="auto"/>
          <w:sz w:val="22"/>
          <w:szCs w:val="22"/>
          <w:lang w:val="fr-FR"/>
          <w:specVanish w:val="0"/>
        </w:rPr>
        <w:t xml:space="preserve">. </w:t>
      </w:r>
      <w:proofErr w:type="spellStart"/>
      <w:r w:rsidRPr="00D24FC1">
        <w:rPr>
          <w:rStyle w:val="spar3"/>
          <w:rFonts w:ascii="Trebuchet MS" w:eastAsia="Times New Roman" w:hAnsi="Trebuchet MS"/>
          <w:color w:val="auto"/>
          <w:sz w:val="22"/>
          <w:szCs w:val="22"/>
          <w:lang w:val="fr-FR"/>
          <w:specVanish w:val="0"/>
        </w:rPr>
        <w:t>Pentru</w:t>
      </w:r>
      <w:proofErr w:type="spellEnd"/>
      <w:r w:rsidRPr="00D24FC1">
        <w:rPr>
          <w:rStyle w:val="spar3"/>
          <w:rFonts w:ascii="Trebuchet MS" w:eastAsia="Times New Roman" w:hAnsi="Trebuchet MS"/>
          <w:color w:val="auto"/>
          <w:sz w:val="22"/>
          <w:szCs w:val="22"/>
          <w:lang w:val="fr-FR"/>
          <w:specVanish w:val="0"/>
        </w:rPr>
        <w:t xml:space="preserve"> </w:t>
      </w:r>
      <w:proofErr w:type="spellStart"/>
      <w:r w:rsidRPr="00D24FC1">
        <w:rPr>
          <w:rStyle w:val="spar3"/>
          <w:rFonts w:ascii="Trebuchet MS" w:eastAsia="Times New Roman" w:hAnsi="Trebuchet MS"/>
          <w:color w:val="auto"/>
          <w:sz w:val="22"/>
          <w:szCs w:val="22"/>
          <w:lang w:val="fr-FR"/>
          <w:specVanish w:val="0"/>
        </w:rPr>
        <w:t>funcţiile</w:t>
      </w:r>
      <w:proofErr w:type="spellEnd"/>
      <w:r w:rsidRPr="00D24FC1">
        <w:rPr>
          <w:rStyle w:val="spar3"/>
          <w:rFonts w:ascii="Trebuchet MS" w:eastAsia="Times New Roman" w:hAnsi="Trebuchet MS"/>
          <w:color w:val="auto"/>
          <w:sz w:val="22"/>
          <w:szCs w:val="22"/>
          <w:lang w:val="fr-FR"/>
          <w:specVanish w:val="0"/>
        </w:rPr>
        <w:t xml:space="preserve"> </w:t>
      </w:r>
      <w:proofErr w:type="spellStart"/>
      <w:r w:rsidRPr="00D24FC1">
        <w:rPr>
          <w:rStyle w:val="spar3"/>
          <w:rFonts w:ascii="Trebuchet MS" w:eastAsia="Times New Roman" w:hAnsi="Trebuchet MS"/>
          <w:color w:val="auto"/>
          <w:sz w:val="22"/>
          <w:szCs w:val="22"/>
          <w:lang w:val="fr-FR"/>
          <w:specVanish w:val="0"/>
        </w:rPr>
        <w:t>publice</w:t>
      </w:r>
      <w:proofErr w:type="spellEnd"/>
      <w:r w:rsidRPr="00D24FC1">
        <w:rPr>
          <w:rStyle w:val="spar3"/>
          <w:rFonts w:ascii="Trebuchet MS" w:eastAsia="Times New Roman" w:hAnsi="Trebuchet MS"/>
          <w:color w:val="auto"/>
          <w:sz w:val="22"/>
          <w:szCs w:val="22"/>
          <w:lang w:val="fr-FR"/>
          <w:specVanish w:val="0"/>
        </w:rPr>
        <w:t xml:space="preserve"> vacante </w:t>
      </w:r>
      <w:proofErr w:type="spellStart"/>
      <w:r w:rsidRPr="00D24FC1">
        <w:rPr>
          <w:rStyle w:val="spar3"/>
          <w:rFonts w:ascii="Trebuchet MS" w:eastAsia="Times New Roman" w:hAnsi="Trebuchet MS"/>
          <w:color w:val="auto"/>
          <w:sz w:val="22"/>
          <w:szCs w:val="22"/>
          <w:lang w:val="fr-FR"/>
          <w:specVanish w:val="0"/>
        </w:rPr>
        <w:t>prevăzute</w:t>
      </w:r>
      <w:proofErr w:type="spellEnd"/>
      <w:r w:rsidRPr="00D24FC1">
        <w:rPr>
          <w:rStyle w:val="spar3"/>
          <w:rFonts w:ascii="Trebuchet MS" w:eastAsia="Times New Roman" w:hAnsi="Trebuchet MS"/>
          <w:color w:val="auto"/>
          <w:sz w:val="22"/>
          <w:szCs w:val="22"/>
          <w:lang w:val="fr-FR"/>
          <w:specVanish w:val="0"/>
        </w:rPr>
        <w:t xml:space="preserve"> la </w:t>
      </w:r>
      <w:r w:rsidRPr="00D24FC1">
        <w:rPr>
          <w:rStyle w:val="spar3"/>
          <w:rFonts w:ascii="Trebuchet MS" w:eastAsia="Times New Roman" w:hAnsi="Trebuchet MS"/>
          <w:color w:val="auto"/>
          <w:sz w:val="22"/>
          <w:szCs w:val="22"/>
          <w:u w:val="single"/>
          <w:lang w:val="fr-FR"/>
          <w:specVanish w:val="0"/>
        </w:rPr>
        <w:t xml:space="preserve">art. 385 </w:t>
      </w:r>
      <w:proofErr w:type="spellStart"/>
      <w:r w:rsidRPr="00D24FC1">
        <w:rPr>
          <w:rStyle w:val="spar3"/>
          <w:rFonts w:ascii="Trebuchet MS" w:eastAsia="Times New Roman" w:hAnsi="Trebuchet MS"/>
          <w:color w:val="auto"/>
          <w:sz w:val="22"/>
          <w:szCs w:val="22"/>
          <w:u w:val="single"/>
          <w:lang w:val="fr-FR"/>
          <w:specVanish w:val="0"/>
        </w:rPr>
        <w:t>alin</w:t>
      </w:r>
      <w:proofErr w:type="spellEnd"/>
      <w:r w:rsidRPr="00D24FC1">
        <w:rPr>
          <w:rStyle w:val="spar3"/>
          <w:rFonts w:ascii="Trebuchet MS" w:eastAsia="Times New Roman" w:hAnsi="Trebuchet MS"/>
          <w:color w:val="auto"/>
          <w:sz w:val="22"/>
          <w:szCs w:val="22"/>
          <w:u w:val="single"/>
          <w:lang w:val="fr-FR"/>
          <w:specVanish w:val="0"/>
        </w:rPr>
        <w:t xml:space="preserve">. (3) </w:t>
      </w:r>
      <w:proofErr w:type="spellStart"/>
      <w:r w:rsidRPr="00D24FC1">
        <w:rPr>
          <w:rStyle w:val="spar3"/>
          <w:rFonts w:ascii="Trebuchet MS" w:eastAsia="Times New Roman" w:hAnsi="Trebuchet MS"/>
          <w:color w:val="auto"/>
          <w:sz w:val="22"/>
          <w:szCs w:val="22"/>
          <w:u w:val="single"/>
          <w:lang w:val="fr-FR"/>
          <w:specVanish w:val="0"/>
        </w:rPr>
        <w:t>din</w:t>
      </w:r>
      <w:proofErr w:type="spellEnd"/>
      <w:r w:rsidRPr="00D24FC1">
        <w:rPr>
          <w:rStyle w:val="spar3"/>
          <w:rFonts w:ascii="Trebuchet MS" w:eastAsia="Times New Roman" w:hAnsi="Trebuchet MS"/>
          <w:color w:val="auto"/>
          <w:sz w:val="22"/>
          <w:szCs w:val="22"/>
          <w:u w:val="single"/>
          <w:lang w:val="fr-FR"/>
          <w:specVanish w:val="0"/>
        </w:rPr>
        <w:t xml:space="preserve"> </w:t>
      </w:r>
      <w:proofErr w:type="spellStart"/>
      <w:r w:rsidRPr="00D24FC1">
        <w:rPr>
          <w:rStyle w:val="spar3"/>
          <w:rFonts w:ascii="Trebuchet MS" w:eastAsia="Times New Roman" w:hAnsi="Trebuchet MS"/>
          <w:color w:val="auto"/>
          <w:sz w:val="22"/>
          <w:szCs w:val="22"/>
          <w:u w:val="single"/>
          <w:lang w:val="fr-FR"/>
          <w:specVanish w:val="0"/>
        </w:rPr>
        <w:t>prezentul</w:t>
      </w:r>
      <w:proofErr w:type="spellEnd"/>
      <w:r w:rsidRPr="00D24FC1">
        <w:rPr>
          <w:rStyle w:val="spar3"/>
          <w:rFonts w:ascii="Trebuchet MS" w:eastAsia="Times New Roman" w:hAnsi="Trebuchet MS"/>
          <w:color w:val="auto"/>
          <w:sz w:val="22"/>
          <w:szCs w:val="22"/>
          <w:u w:val="single"/>
          <w:lang w:val="fr-FR"/>
          <w:specVanish w:val="0"/>
        </w:rPr>
        <w:t xml:space="preserve"> </w:t>
      </w:r>
      <w:proofErr w:type="spellStart"/>
      <w:r w:rsidRPr="00D24FC1">
        <w:rPr>
          <w:rStyle w:val="spar3"/>
          <w:rFonts w:ascii="Trebuchet MS" w:eastAsia="Times New Roman" w:hAnsi="Trebuchet MS"/>
          <w:color w:val="auto"/>
          <w:sz w:val="22"/>
          <w:szCs w:val="22"/>
          <w:u w:val="single"/>
          <w:lang w:val="fr-FR"/>
          <w:specVanish w:val="0"/>
        </w:rPr>
        <w:t>cod</w:t>
      </w:r>
      <w:proofErr w:type="spellEnd"/>
      <w:r w:rsidRPr="00D24FC1">
        <w:rPr>
          <w:rStyle w:val="spar3"/>
          <w:rFonts w:ascii="Trebuchet MS" w:eastAsia="Times New Roman" w:hAnsi="Trebuchet MS"/>
          <w:color w:val="auto"/>
          <w:sz w:val="22"/>
          <w:szCs w:val="22"/>
          <w:lang w:val="fr-FR"/>
          <w:specVanish w:val="0"/>
        </w:rPr>
        <w:t xml:space="preserve"> se </w:t>
      </w:r>
      <w:proofErr w:type="spellStart"/>
      <w:r w:rsidRPr="00D24FC1">
        <w:rPr>
          <w:rStyle w:val="spar3"/>
          <w:rFonts w:ascii="Trebuchet MS" w:eastAsia="Times New Roman" w:hAnsi="Trebuchet MS"/>
          <w:color w:val="auto"/>
          <w:sz w:val="22"/>
          <w:szCs w:val="22"/>
          <w:lang w:val="fr-FR"/>
          <w:specVanish w:val="0"/>
        </w:rPr>
        <w:t>verifică</w:t>
      </w:r>
      <w:proofErr w:type="spellEnd"/>
      <w:r w:rsidRPr="00D24FC1">
        <w:rPr>
          <w:rStyle w:val="spar3"/>
          <w:rFonts w:ascii="Trebuchet MS" w:eastAsia="Times New Roman" w:hAnsi="Trebuchet MS"/>
          <w:color w:val="auto"/>
          <w:sz w:val="22"/>
          <w:szCs w:val="22"/>
          <w:lang w:val="fr-FR"/>
          <w:specVanish w:val="0"/>
        </w:rPr>
        <w:t xml:space="preserve"> </w:t>
      </w:r>
      <w:proofErr w:type="spellStart"/>
      <w:r w:rsidRPr="00D24FC1">
        <w:rPr>
          <w:rStyle w:val="spar3"/>
          <w:rFonts w:ascii="Trebuchet MS" w:eastAsia="Times New Roman" w:hAnsi="Trebuchet MS"/>
          <w:color w:val="auto"/>
          <w:sz w:val="22"/>
          <w:szCs w:val="22"/>
          <w:lang w:val="fr-FR"/>
          <w:specVanish w:val="0"/>
        </w:rPr>
        <w:t>în</w:t>
      </w:r>
      <w:proofErr w:type="spellEnd"/>
      <w:r w:rsidRPr="00D24FC1">
        <w:rPr>
          <w:rStyle w:val="spar3"/>
          <w:rFonts w:ascii="Trebuchet MS" w:eastAsia="Times New Roman" w:hAnsi="Trebuchet MS"/>
          <w:color w:val="auto"/>
          <w:sz w:val="22"/>
          <w:szCs w:val="22"/>
          <w:lang w:val="fr-FR"/>
          <w:specVanish w:val="0"/>
        </w:rPr>
        <w:t xml:space="preserve"> </w:t>
      </w:r>
      <w:proofErr w:type="spellStart"/>
      <w:r w:rsidRPr="00D24FC1">
        <w:rPr>
          <w:rStyle w:val="spar3"/>
          <w:rFonts w:ascii="Trebuchet MS" w:eastAsia="Times New Roman" w:hAnsi="Trebuchet MS"/>
          <w:color w:val="auto"/>
          <w:sz w:val="22"/>
          <w:szCs w:val="22"/>
          <w:lang w:val="fr-FR"/>
          <w:specVanish w:val="0"/>
        </w:rPr>
        <w:t>cadrul</w:t>
      </w:r>
      <w:proofErr w:type="spellEnd"/>
      <w:r w:rsidRPr="00D24FC1">
        <w:rPr>
          <w:rStyle w:val="spar3"/>
          <w:rFonts w:ascii="Trebuchet MS" w:eastAsia="Times New Roman" w:hAnsi="Trebuchet MS"/>
          <w:color w:val="auto"/>
          <w:sz w:val="22"/>
          <w:szCs w:val="22"/>
          <w:lang w:val="fr-FR"/>
          <w:specVanish w:val="0"/>
        </w:rPr>
        <w:t xml:space="preserve"> </w:t>
      </w:r>
      <w:proofErr w:type="spellStart"/>
      <w:r w:rsidRPr="00D24FC1">
        <w:rPr>
          <w:rStyle w:val="spar3"/>
          <w:rFonts w:ascii="Trebuchet MS" w:eastAsia="Times New Roman" w:hAnsi="Trebuchet MS"/>
          <w:color w:val="auto"/>
          <w:sz w:val="22"/>
          <w:szCs w:val="22"/>
          <w:lang w:val="fr-FR"/>
          <w:specVanish w:val="0"/>
        </w:rPr>
        <w:t>concursului</w:t>
      </w:r>
      <w:proofErr w:type="spellEnd"/>
      <w:r w:rsidRPr="00D24FC1">
        <w:rPr>
          <w:rStyle w:val="spar3"/>
          <w:rFonts w:ascii="Trebuchet MS" w:eastAsia="Times New Roman" w:hAnsi="Trebuchet MS"/>
          <w:color w:val="auto"/>
          <w:sz w:val="22"/>
          <w:szCs w:val="22"/>
          <w:lang w:val="fr-FR"/>
          <w:specVanish w:val="0"/>
        </w:rPr>
        <w:t xml:space="preserve"> </w:t>
      </w:r>
      <w:proofErr w:type="spellStart"/>
      <w:r w:rsidRPr="00D24FC1">
        <w:rPr>
          <w:rStyle w:val="spar3"/>
          <w:rFonts w:ascii="Trebuchet MS" w:eastAsia="Times New Roman" w:hAnsi="Trebuchet MS"/>
          <w:color w:val="auto"/>
          <w:sz w:val="22"/>
          <w:szCs w:val="22"/>
          <w:lang w:val="fr-FR"/>
          <w:specVanish w:val="0"/>
        </w:rPr>
        <w:t>pe</w:t>
      </w:r>
      <w:proofErr w:type="spellEnd"/>
      <w:r w:rsidRPr="00D24FC1">
        <w:rPr>
          <w:rStyle w:val="spar3"/>
          <w:rFonts w:ascii="Trebuchet MS" w:eastAsia="Times New Roman" w:hAnsi="Trebuchet MS"/>
          <w:color w:val="auto"/>
          <w:sz w:val="22"/>
          <w:szCs w:val="22"/>
          <w:lang w:val="fr-FR"/>
          <w:specVanish w:val="0"/>
        </w:rPr>
        <w:t xml:space="preserve"> post </w:t>
      </w:r>
      <w:proofErr w:type="spellStart"/>
      <w:r w:rsidRPr="00D24FC1">
        <w:rPr>
          <w:rStyle w:val="spar3"/>
          <w:rFonts w:ascii="Trebuchet MS" w:eastAsia="Times New Roman" w:hAnsi="Trebuchet MS"/>
          <w:color w:val="auto"/>
          <w:sz w:val="22"/>
          <w:szCs w:val="22"/>
          <w:lang w:val="fr-FR"/>
          <w:specVanish w:val="0"/>
        </w:rPr>
        <w:t>prevăzut</w:t>
      </w:r>
      <w:proofErr w:type="spellEnd"/>
      <w:r w:rsidRPr="00D24FC1">
        <w:rPr>
          <w:rStyle w:val="spar3"/>
          <w:rFonts w:ascii="Trebuchet MS" w:eastAsia="Times New Roman" w:hAnsi="Trebuchet MS"/>
          <w:color w:val="auto"/>
          <w:sz w:val="22"/>
          <w:szCs w:val="22"/>
          <w:lang w:val="fr-FR"/>
          <w:specVanish w:val="0"/>
        </w:rPr>
        <w:t xml:space="preserve"> la </w:t>
      </w:r>
      <w:r w:rsidRPr="00D24FC1">
        <w:rPr>
          <w:rStyle w:val="spar3"/>
          <w:rFonts w:ascii="Trebuchet MS" w:eastAsia="Times New Roman" w:hAnsi="Trebuchet MS"/>
          <w:color w:val="auto"/>
          <w:sz w:val="22"/>
          <w:szCs w:val="22"/>
          <w:u w:val="single"/>
          <w:lang w:val="fr-FR"/>
          <w:specVanish w:val="0"/>
        </w:rPr>
        <w:t xml:space="preserve">art. 467 </w:t>
      </w:r>
      <w:proofErr w:type="spellStart"/>
      <w:r w:rsidRPr="00D24FC1">
        <w:rPr>
          <w:rStyle w:val="spar3"/>
          <w:rFonts w:ascii="Trebuchet MS" w:eastAsia="Times New Roman" w:hAnsi="Trebuchet MS"/>
          <w:color w:val="auto"/>
          <w:sz w:val="22"/>
          <w:szCs w:val="22"/>
          <w:u w:val="single"/>
          <w:lang w:val="fr-FR"/>
          <w:specVanish w:val="0"/>
        </w:rPr>
        <w:t>alin</w:t>
      </w:r>
      <w:proofErr w:type="spellEnd"/>
      <w:r w:rsidRPr="00D24FC1">
        <w:rPr>
          <w:rStyle w:val="spar3"/>
          <w:rFonts w:ascii="Trebuchet MS" w:eastAsia="Times New Roman" w:hAnsi="Trebuchet MS"/>
          <w:color w:val="auto"/>
          <w:sz w:val="22"/>
          <w:szCs w:val="22"/>
          <w:u w:val="single"/>
          <w:lang w:val="fr-FR"/>
          <w:specVanish w:val="0"/>
        </w:rPr>
        <w:t xml:space="preserve">. (7) </w:t>
      </w:r>
      <w:proofErr w:type="spellStart"/>
      <w:r w:rsidRPr="00D24FC1">
        <w:rPr>
          <w:rStyle w:val="spar3"/>
          <w:rFonts w:ascii="Trebuchet MS" w:eastAsia="Times New Roman" w:hAnsi="Trebuchet MS"/>
          <w:color w:val="auto"/>
          <w:sz w:val="22"/>
          <w:szCs w:val="22"/>
          <w:u w:val="single"/>
          <w:lang w:val="fr-FR"/>
          <w:specVanish w:val="0"/>
        </w:rPr>
        <w:t>din</w:t>
      </w:r>
      <w:proofErr w:type="spellEnd"/>
      <w:r w:rsidRPr="00D24FC1">
        <w:rPr>
          <w:rStyle w:val="spar3"/>
          <w:rFonts w:ascii="Trebuchet MS" w:eastAsia="Times New Roman" w:hAnsi="Trebuchet MS"/>
          <w:color w:val="auto"/>
          <w:sz w:val="22"/>
          <w:szCs w:val="22"/>
          <w:u w:val="single"/>
          <w:lang w:val="fr-FR"/>
          <w:specVanish w:val="0"/>
        </w:rPr>
        <w:t xml:space="preserve"> </w:t>
      </w:r>
      <w:proofErr w:type="spellStart"/>
      <w:r w:rsidRPr="00D24FC1">
        <w:rPr>
          <w:rStyle w:val="spar3"/>
          <w:rFonts w:ascii="Trebuchet MS" w:eastAsia="Times New Roman" w:hAnsi="Trebuchet MS"/>
          <w:color w:val="auto"/>
          <w:sz w:val="22"/>
          <w:szCs w:val="22"/>
          <w:u w:val="single"/>
          <w:lang w:val="fr-FR"/>
          <w:specVanish w:val="0"/>
        </w:rPr>
        <w:t>prezentul</w:t>
      </w:r>
      <w:proofErr w:type="spellEnd"/>
      <w:r w:rsidRPr="00D24FC1">
        <w:rPr>
          <w:rStyle w:val="spar3"/>
          <w:rFonts w:ascii="Trebuchet MS" w:eastAsia="Times New Roman" w:hAnsi="Trebuchet MS"/>
          <w:color w:val="auto"/>
          <w:sz w:val="22"/>
          <w:szCs w:val="22"/>
          <w:u w:val="single"/>
          <w:lang w:val="fr-FR"/>
          <w:specVanish w:val="0"/>
        </w:rPr>
        <w:t xml:space="preserve"> </w:t>
      </w:r>
      <w:proofErr w:type="spellStart"/>
      <w:r w:rsidRPr="00D24FC1">
        <w:rPr>
          <w:rStyle w:val="spar3"/>
          <w:rFonts w:ascii="Trebuchet MS" w:eastAsia="Times New Roman" w:hAnsi="Trebuchet MS"/>
          <w:color w:val="auto"/>
          <w:sz w:val="22"/>
          <w:szCs w:val="22"/>
          <w:u w:val="single"/>
          <w:lang w:val="fr-FR"/>
          <w:specVanish w:val="0"/>
        </w:rPr>
        <w:t>cod</w:t>
      </w:r>
      <w:proofErr w:type="spellEnd"/>
      <w:r w:rsidRPr="00D24FC1">
        <w:rPr>
          <w:rStyle w:val="spar3"/>
          <w:rFonts w:ascii="Trebuchet MS" w:eastAsia="Times New Roman" w:hAnsi="Trebuchet MS"/>
          <w:color w:val="auto"/>
          <w:sz w:val="22"/>
          <w:szCs w:val="22"/>
          <w:lang w:val="fr-FR"/>
          <w:specVanish w:val="0"/>
        </w:rPr>
        <w:t>.</w:t>
      </w:r>
    </w:p>
    <w:p w14:paraId="591E6387" w14:textId="77777777" w:rsidR="005B6FD6" w:rsidRPr="00D24FC1" w:rsidRDefault="005B6FD6" w:rsidP="005B6FD6">
      <w:pPr>
        <w:pStyle w:val="spar"/>
        <w:ind w:left="450"/>
        <w:jc w:val="both"/>
        <w:rPr>
          <w:rFonts w:ascii="Trebuchet MS" w:hAnsi="Trebuchet MS"/>
          <w:sz w:val="22"/>
          <w:szCs w:val="22"/>
          <w:lang w:val="fr-FR"/>
        </w:rPr>
      </w:pPr>
      <w:r w:rsidRPr="00D24FC1">
        <w:rPr>
          <w:rFonts w:ascii="Trebuchet MS" w:hAnsi="Trebuchet MS"/>
          <w:sz w:val="22"/>
          <w:szCs w:val="22"/>
          <w:shd w:val="clear" w:color="auto" w:fill="FFFFFF"/>
          <w:lang w:val="fr-FR"/>
        </w:rPr>
        <w:t xml:space="preserve">Nu se </w:t>
      </w:r>
      <w:proofErr w:type="spellStart"/>
      <w:r w:rsidRPr="00D24FC1">
        <w:rPr>
          <w:rFonts w:ascii="Trebuchet MS" w:hAnsi="Trebuchet MS"/>
          <w:sz w:val="22"/>
          <w:szCs w:val="22"/>
          <w:shd w:val="clear" w:color="auto" w:fill="FFFFFF"/>
          <w:lang w:val="fr-FR"/>
        </w:rPr>
        <w:t>aplică</w:t>
      </w:r>
      <w:proofErr w:type="spellEnd"/>
      <w:r w:rsidRPr="00D24FC1">
        <w:rPr>
          <w:rFonts w:ascii="Trebuchet MS" w:hAnsi="Trebuchet MS"/>
          <w:sz w:val="22"/>
          <w:szCs w:val="22"/>
          <w:shd w:val="clear" w:color="auto" w:fill="FFFFFF"/>
          <w:lang w:val="fr-FR"/>
        </w:rPr>
        <w:t xml:space="preserve"> </w:t>
      </w:r>
      <w:proofErr w:type="spellStart"/>
      <w:r w:rsidRPr="00D24FC1">
        <w:rPr>
          <w:rFonts w:ascii="Trebuchet MS" w:hAnsi="Trebuchet MS"/>
          <w:sz w:val="22"/>
          <w:szCs w:val="22"/>
          <w:shd w:val="clear" w:color="auto" w:fill="FFFFFF"/>
          <w:lang w:val="fr-FR"/>
        </w:rPr>
        <w:t>pentru</w:t>
      </w:r>
      <w:proofErr w:type="spellEnd"/>
      <w:r w:rsidRPr="00D24FC1">
        <w:rPr>
          <w:rFonts w:ascii="Trebuchet MS" w:hAnsi="Trebuchet MS"/>
          <w:sz w:val="22"/>
          <w:szCs w:val="22"/>
          <w:shd w:val="clear" w:color="auto" w:fill="FFFFFF"/>
          <w:lang w:val="fr-FR"/>
        </w:rPr>
        <w:t xml:space="preserve"> </w:t>
      </w:r>
      <w:proofErr w:type="spellStart"/>
      <w:r w:rsidRPr="00D24FC1">
        <w:rPr>
          <w:rFonts w:ascii="Trebuchet MS" w:hAnsi="Trebuchet MS"/>
          <w:sz w:val="22"/>
          <w:szCs w:val="22"/>
          <w:shd w:val="clear" w:color="auto" w:fill="FFFFFF"/>
          <w:lang w:val="fr-FR"/>
        </w:rPr>
        <w:t>funcţionarii</w:t>
      </w:r>
      <w:proofErr w:type="spellEnd"/>
      <w:r w:rsidRPr="00D24FC1">
        <w:rPr>
          <w:rFonts w:ascii="Trebuchet MS" w:hAnsi="Trebuchet MS"/>
          <w:sz w:val="22"/>
          <w:szCs w:val="22"/>
          <w:shd w:val="clear" w:color="auto" w:fill="FFFFFF"/>
          <w:lang w:val="fr-FR"/>
        </w:rPr>
        <w:t xml:space="preserve"> </w:t>
      </w:r>
      <w:proofErr w:type="spellStart"/>
      <w:r w:rsidRPr="00D24FC1">
        <w:rPr>
          <w:rFonts w:ascii="Trebuchet MS" w:hAnsi="Trebuchet MS"/>
          <w:sz w:val="22"/>
          <w:szCs w:val="22"/>
          <w:shd w:val="clear" w:color="auto" w:fill="FFFFFF"/>
          <w:lang w:val="fr-FR"/>
        </w:rPr>
        <w:t>publici</w:t>
      </w:r>
      <w:proofErr w:type="spellEnd"/>
      <w:r w:rsidRPr="00D24FC1">
        <w:rPr>
          <w:rFonts w:ascii="Trebuchet MS" w:hAnsi="Trebuchet MS"/>
          <w:sz w:val="22"/>
          <w:szCs w:val="22"/>
          <w:shd w:val="clear" w:color="auto" w:fill="FFFFFF"/>
          <w:lang w:val="fr-FR"/>
        </w:rPr>
        <w:t xml:space="preserve"> care au </w:t>
      </w:r>
      <w:proofErr w:type="spellStart"/>
      <w:r w:rsidRPr="00D24FC1">
        <w:rPr>
          <w:rFonts w:ascii="Trebuchet MS" w:hAnsi="Trebuchet MS"/>
          <w:sz w:val="22"/>
          <w:szCs w:val="22"/>
          <w:shd w:val="clear" w:color="auto" w:fill="FFFFFF"/>
          <w:lang w:val="fr-FR"/>
        </w:rPr>
        <w:t>îndeplinit</w:t>
      </w:r>
      <w:proofErr w:type="spellEnd"/>
      <w:r w:rsidRPr="00D24FC1">
        <w:rPr>
          <w:rFonts w:ascii="Trebuchet MS" w:hAnsi="Trebuchet MS"/>
          <w:sz w:val="22"/>
          <w:szCs w:val="22"/>
          <w:shd w:val="clear" w:color="auto" w:fill="FFFFFF"/>
          <w:lang w:val="fr-FR"/>
        </w:rPr>
        <w:t xml:space="preserve"> </w:t>
      </w:r>
      <w:proofErr w:type="spellStart"/>
      <w:r w:rsidRPr="00D24FC1">
        <w:rPr>
          <w:rFonts w:ascii="Trebuchet MS" w:hAnsi="Trebuchet MS"/>
          <w:sz w:val="22"/>
          <w:szCs w:val="22"/>
          <w:shd w:val="clear" w:color="auto" w:fill="FFFFFF"/>
          <w:lang w:val="fr-FR"/>
        </w:rPr>
        <w:t>condiţiile</w:t>
      </w:r>
      <w:proofErr w:type="spellEnd"/>
      <w:r w:rsidRPr="00D24FC1">
        <w:rPr>
          <w:rFonts w:ascii="Trebuchet MS" w:hAnsi="Trebuchet MS"/>
          <w:sz w:val="22"/>
          <w:szCs w:val="22"/>
          <w:shd w:val="clear" w:color="auto" w:fill="FFFFFF"/>
          <w:lang w:val="fr-FR"/>
        </w:rPr>
        <w:t xml:space="preserve"> </w:t>
      </w:r>
      <w:proofErr w:type="spellStart"/>
      <w:r w:rsidRPr="00D24FC1">
        <w:rPr>
          <w:rFonts w:ascii="Trebuchet MS" w:hAnsi="Trebuchet MS"/>
          <w:sz w:val="22"/>
          <w:szCs w:val="22"/>
          <w:shd w:val="clear" w:color="auto" w:fill="FFFFFF"/>
          <w:lang w:val="fr-FR"/>
        </w:rPr>
        <w:t>pentru</w:t>
      </w:r>
      <w:proofErr w:type="spellEnd"/>
      <w:r w:rsidRPr="00D24FC1">
        <w:rPr>
          <w:rFonts w:ascii="Trebuchet MS" w:hAnsi="Trebuchet MS"/>
          <w:sz w:val="22"/>
          <w:szCs w:val="22"/>
          <w:shd w:val="clear" w:color="auto" w:fill="FFFFFF"/>
          <w:lang w:val="fr-FR"/>
        </w:rPr>
        <w:t xml:space="preserve"> </w:t>
      </w:r>
      <w:proofErr w:type="spellStart"/>
      <w:r w:rsidRPr="00D24FC1">
        <w:rPr>
          <w:rFonts w:ascii="Trebuchet MS" w:hAnsi="Trebuchet MS"/>
          <w:sz w:val="22"/>
          <w:szCs w:val="22"/>
          <w:shd w:val="clear" w:color="auto" w:fill="FFFFFF"/>
          <w:lang w:val="fr-FR"/>
        </w:rPr>
        <w:t>ocuparea</w:t>
      </w:r>
      <w:proofErr w:type="spellEnd"/>
      <w:r w:rsidRPr="00D24FC1">
        <w:rPr>
          <w:rFonts w:ascii="Trebuchet MS" w:hAnsi="Trebuchet MS"/>
          <w:sz w:val="22"/>
          <w:szCs w:val="22"/>
          <w:shd w:val="clear" w:color="auto" w:fill="FFFFFF"/>
          <w:lang w:val="fr-FR"/>
        </w:rPr>
        <w:t xml:space="preserve"> </w:t>
      </w:r>
      <w:proofErr w:type="spellStart"/>
      <w:r w:rsidRPr="00D24FC1">
        <w:rPr>
          <w:rFonts w:ascii="Trebuchet MS" w:hAnsi="Trebuchet MS"/>
          <w:sz w:val="22"/>
          <w:szCs w:val="22"/>
          <w:shd w:val="clear" w:color="auto" w:fill="FFFFFF"/>
          <w:lang w:val="fr-FR"/>
        </w:rPr>
        <w:t>funcţiei</w:t>
      </w:r>
      <w:proofErr w:type="spellEnd"/>
      <w:r w:rsidRPr="00D24FC1">
        <w:rPr>
          <w:rFonts w:ascii="Trebuchet MS" w:hAnsi="Trebuchet MS"/>
          <w:sz w:val="22"/>
          <w:szCs w:val="22"/>
          <w:shd w:val="clear" w:color="auto" w:fill="FFFFFF"/>
          <w:lang w:val="fr-FR"/>
        </w:rPr>
        <w:t xml:space="preserve"> </w:t>
      </w:r>
      <w:proofErr w:type="spellStart"/>
      <w:r w:rsidRPr="00D24FC1">
        <w:rPr>
          <w:rFonts w:ascii="Trebuchet MS" w:hAnsi="Trebuchet MS"/>
          <w:sz w:val="22"/>
          <w:szCs w:val="22"/>
          <w:shd w:val="clear" w:color="auto" w:fill="FFFFFF"/>
          <w:lang w:val="fr-FR"/>
        </w:rPr>
        <w:t>publice</w:t>
      </w:r>
      <w:proofErr w:type="spellEnd"/>
      <w:r w:rsidRPr="00D24FC1">
        <w:rPr>
          <w:rFonts w:ascii="Trebuchet MS" w:hAnsi="Trebuchet MS"/>
          <w:sz w:val="22"/>
          <w:szCs w:val="22"/>
          <w:shd w:val="clear" w:color="auto" w:fill="FFFFFF"/>
          <w:lang w:val="fr-FR"/>
        </w:rPr>
        <w:t xml:space="preserve">, </w:t>
      </w:r>
      <w:proofErr w:type="spellStart"/>
      <w:r w:rsidRPr="00D24FC1">
        <w:rPr>
          <w:rFonts w:ascii="Trebuchet MS" w:hAnsi="Trebuchet MS"/>
          <w:sz w:val="22"/>
          <w:szCs w:val="22"/>
          <w:shd w:val="clear" w:color="auto" w:fill="FFFFFF"/>
          <w:lang w:val="fr-FR"/>
        </w:rPr>
        <w:t>prevăzute</w:t>
      </w:r>
      <w:proofErr w:type="spellEnd"/>
      <w:r w:rsidRPr="00D24FC1">
        <w:rPr>
          <w:rFonts w:ascii="Trebuchet MS" w:hAnsi="Trebuchet MS"/>
          <w:sz w:val="22"/>
          <w:szCs w:val="22"/>
          <w:shd w:val="clear" w:color="auto" w:fill="FFFFFF"/>
          <w:lang w:val="fr-FR"/>
        </w:rPr>
        <w:t xml:space="preserve"> de lege la data </w:t>
      </w:r>
      <w:proofErr w:type="spellStart"/>
      <w:r w:rsidRPr="00D24FC1">
        <w:rPr>
          <w:rFonts w:ascii="Trebuchet MS" w:hAnsi="Trebuchet MS"/>
          <w:sz w:val="22"/>
          <w:szCs w:val="22"/>
          <w:shd w:val="clear" w:color="auto" w:fill="FFFFFF"/>
          <w:lang w:val="fr-FR"/>
        </w:rPr>
        <w:t>numirii</w:t>
      </w:r>
      <w:proofErr w:type="spellEnd"/>
      <w:r w:rsidRPr="00D24FC1">
        <w:rPr>
          <w:rFonts w:ascii="Trebuchet MS" w:hAnsi="Trebuchet MS"/>
          <w:sz w:val="22"/>
          <w:szCs w:val="22"/>
          <w:shd w:val="clear" w:color="auto" w:fill="FFFFFF"/>
          <w:lang w:val="fr-FR"/>
        </w:rPr>
        <w:t xml:space="preserve"> </w:t>
      </w:r>
      <w:proofErr w:type="spellStart"/>
      <w:r w:rsidRPr="00D24FC1">
        <w:rPr>
          <w:rFonts w:ascii="Trebuchet MS" w:hAnsi="Trebuchet MS"/>
          <w:sz w:val="22"/>
          <w:szCs w:val="22"/>
          <w:shd w:val="clear" w:color="auto" w:fill="FFFFFF"/>
          <w:lang w:val="fr-FR"/>
        </w:rPr>
        <w:t>în</w:t>
      </w:r>
      <w:proofErr w:type="spellEnd"/>
      <w:r w:rsidRPr="00D24FC1">
        <w:rPr>
          <w:rFonts w:ascii="Trebuchet MS" w:hAnsi="Trebuchet MS"/>
          <w:sz w:val="22"/>
          <w:szCs w:val="22"/>
          <w:shd w:val="clear" w:color="auto" w:fill="FFFFFF"/>
          <w:lang w:val="fr-FR"/>
        </w:rPr>
        <w:t xml:space="preserve"> </w:t>
      </w:r>
      <w:proofErr w:type="spellStart"/>
      <w:r w:rsidRPr="00D24FC1">
        <w:rPr>
          <w:rFonts w:ascii="Trebuchet MS" w:hAnsi="Trebuchet MS"/>
          <w:sz w:val="22"/>
          <w:szCs w:val="22"/>
          <w:shd w:val="clear" w:color="auto" w:fill="FFFFFF"/>
          <w:lang w:val="fr-FR"/>
        </w:rPr>
        <w:t>funcţia</w:t>
      </w:r>
      <w:proofErr w:type="spellEnd"/>
      <w:r w:rsidRPr="00D24FC1">
        <w:rPr>
          <w:rFonts w:ascii="Trebuchet MS" w:hAnsi="Trebuchet MS"/>
          <w:sz w:val="22"/>
          <w:szCs w:val="22"/>
          <w:shd w:val="clear" w:color="auto" w:fill="FFFFFF"/>
          <w:lang w:val="fr-FR"/>
        </w:rPr>
        <w:t xml:space="preserve"> </w:t>
      </w:r>
      <w:proofErr w:type="spellStart"/>
      <w:r w:rsidRPr="00D24FC1">
        <w:rPr>
          <w:rFonts w:ascii="Trebuchet MS" w:hAnsi="Trebuchet MS"/>
          <w:sz w:val="22"/>
          <w:szCs w:val="22"/>
          <w:shd w:val="clear" w:color="auto" w:fill="FFFFFF"/>
          <w:lang w:val="fr-FR"/>
        </w:rPr>
        <w:t>publică</w:t>
      </w:r>
      <w:proofErr w:type="spellEnd"/>
      <w:r w:rsidRPr="00D24FC1">
        <w:rPr>
          <w:rFonts w:ascii="Trebuchet MS" w:hAnsi="Trebuchet MS"/>
          <w:sz w:val="22"/>
          <w:szCs w:val="22"/>
          <w:shd w:val="clear" w:color="auto" w:fill="FFFFFF"/>
          <w:lang w:val="fr-FR"/>
        </w:rPr>
        <w:t xml:space="preserve">, </w:t>
      </w:r>
      <w:proofErr w:type="spellStart"/>
      <w:r w:rsidRPr="00D24FC1">
        <w:rPr>
          <w:rFonts w:ascii="Trebuchet MS" w:hAnsi="Trebuchet MS"/>
          <w:sz w:val="22"/>
          <w:szCs w:val="22"/>
          <w:shd w:val="clear" w:color="auto" w:fill="FFFFFF"/>
          <w:lang w:val="fr-FR"/>
        </w:rPr>
        <w:t>potrivit</w:t>
      </w:r>
      <w:proofErr w:type="spellEnd"/>
      <w:r w:rsidRPr="00D24FC1">
        <w:rPr>
          <w:rFonts w:ascii="Trebuchet MS" w:hAnsi="Trebuchet MS"/>
          <w:sz w:val="22"/>
          <w:szCs w:val="22"/>
          <w:shd w:val="clear" w:color="auto" w:fill="FFFFFF"/>
          <w:lang w:val="fr-FR"/>
        </w:rPr>
        <w:t xml:space="preserve"> art. V </w:t>
      </w:r>
      <w:proofErr w:type="spellStart"/>
      <w:r w:rsidRPr="00D24FC1">
        <w:rPr>
          <w:rFonts w:ascii="Trebuchet MS" w:hAnsi="Trebuchet MS"/>
          <w:sz w:val="22"/>
          <w:szCs w:val="22"/>
          <w:shd w:val="clear" w:color="auto" w:fill="FFFFFF"/>
          <w:lang w:val="fr-FR"/>
        </w:rPr>
        <w:t>din</w:t>
      </w:r>
      <w:proofErr w:type="spellEnd"/>
      <w:r w:rsidRPr="00D24FC1">
        <w:rPr>
          <w:rFonts w:ascii="Trebuchet MS" w:hAnsi="Trebuchet MS"/>
          <w:sz w:val="22"/>
          <w:szCs w:val="22"/>
          <w:shd w:val="clear" w:color="auto" w:fill="FFFFFF"/>
          <w:lang w:val="fr-FR"/>
        </w:rPr>
        <w:t xml:space="preserve"> </w:t>
      </w:r>
      <w:proofErr w:type="spellStart"/>
      <w:r w:rsidRPr="00D24FC1">
        <w:rPr>
          <w:rFonts w:ascii="Trebuchet MS" w:hAnsi="Trebuchet MS"/>
          <w:sz w:val="22"/>
          <w:szCs w:val="22"/>
          <w:shd w:val="clear" w:color="auto" w:fill="FFFFFF"/>
          <w:lang w:val="fr-FR"/>
        </w:rPr>
        <w:t>Ordonanţa</w:t>
      </w:r>
      <w:proofErr w:type="spellEnd"/>
      <w:r w:rsidRPr="00D24FC1">
        <w:rPr>
          <w:rFonts w:ascii="Trebuchet MS" w:hAnsi="Trebuchet MS"/>
          <w:sz w:val="22"/>
          <w:szCs w:val="22"/>
          <w:shd w:val="clear" w:color="auto" w:fill="FFFFFF"/>
          <w:lang w:val="fr-FR"/>
        </w:rPr>
        <w:t xml:space="preserve"> de </w:t>
      </w:r>
      <w:proofErr w:type="spellStart"/>
      <w:r w:rsidRPr="00D24FC1">
        <w:rPr>
          <w:rFonts w:ascii="Trebuchet MS" w:hAnsi="Trebuchet MS"/>
          <w:sz w:val="22"/>
          <w:szCs w:val="22"/>
          <w:shd w:val="clear" w:color="auto" w:fill="FFFFFF"/>
          <w:lang w:val="fr-FR"/>
        </w:rPr>
        <w:t>urgenţă</w:t>
      </w:r>
      <w:proofErr w:type="spellEnd"/>
      <w:r w:rsidRPr="00D24FC1">
        <w:rPr>
          <w:rFonts w:ascii="Trebuchet MS" w:hAnsi="Trebuchet MS"/>
          <w:sz w:val="22"/>
          <w:szCs w:val="22"/>
          <w:shd w:val="clear" w:color="auto" w:fill="FFFFFF"/>
          <w:lang w:val="fr-FR"/>
        </w:rPr>
        <w:t xml:space="preserve"> a </w:t>
      </w:r>
      <w:proofErr w:type="spellStart"/>
      <w:r w:rsidRPr="00D24FC1">
        <w:rPr>
          <w:rFonts w:ascii="Trebuchet MS" w:hAnsi="Trebuchet MS"/>
          <w:sz w:val="22"/>
          <w:szCs w:val="22"/>
          <w:shd w:val="clear" w:color="auto" w:fill="FFFFFF"/>
          <w:lang w:val="fr-FR"/>
        </w:rPr>
        <w:t>Guvernului</w:t>
      </w:r>
      <w:proofErr w:type="spellEnd"/>
      <w:r w:rsidRPr="00D24FC1">
        <w:rPr>
          <w:rFonts w:ascii="Trebuchet MS" w:hAnsi="Trebuchet MS"/>
          <w:sz w:val="22"/>
          <w:szCs w:val="22"/>
          <w:shd w:val="clear" w:color="auto" w:fill="FFFFFF"/>
          <w:lang w:val="fr-FR"/>
        </w:rPr>
        <w:t xml:space="preserve"> nr. …/2023.</w:t>
      </w:r>
    </w:p>
    <w:p w14:paraId="7DDD232E" w14:textId="77777777" w:rsidR="005B6FD6" w:rsidRPr="00D24FC1" w:rsidRDefault="005B6FD6" w:rsidP="005B6FD6">
      <w:pPr>
        <w:autoSpaceDE/>
        <w:jc w:val="both"/>
        <w:rPr>
          <w:rStyle w:val="spctbdy"/>
          <w:rFonts w:ascii="Trebuchet MS" w:eastAsia="Times New Roman" w:hAnsi="Trebuchet MS"/>
          <w:color w:val="auto"/>
          <w:sz w:val="22"/>
          <w:szCs w:val="22"/>
          <w:lang w:val="fr-FR"/>
        </w:rPr>
      </w:pPr>
      <w:r w:rsidRPr="00D24FC1">
        <w:rPr>
          <w:rStyle w:val="spar3"/>
          <w:rFonts w:ascii="Trebuchet MS" w:eastAsia="Times New Roman" w:hAnsi="Trebuchet MS"/>
          <w:color w:val="auto"/>
          <w:sz w:val="22"/>
          <w:szCs w:val="22"/>
          <w:lang w:val="fr-FR"/>
          <w:specVanish w:val="0"/>
        </w:rPr>
        <w:t xml:space="preserve">^10 Se </w:t>
      </w:r>
      <w:proofErr w:type="spellStart"/>
      <w:r w:rsidRPr="00D24FC1">
        <w:rPr>
          <w:rStyle w:val="spar3"/>
          <w:rFonts w:ascii="Trebuchet MS" w:eastAsia="Times New Roman" w:hAnsi="Trebuchet MS"/>
          <w:color w:val="auto"/>
          <w:sz w:val="22"/>
          <w:szCs w:val="22"/>
          <w:lang w:val="fr-FR"/>
          <w:specVanish w:val="0"/>
        </w:rPr>
        <w:t>menţionează</w:t>
      </w:r>
      <w:proofErr w:type="spellEnd"/>
      <w:r w:rsidRPr="00D24FC1">
        <w:rPr>
          <w:rStyle w:val="spar3"/>
          <w:rFonts w:ascii="Trebuchet MS" w:eastAsia="Times New Roman" w:hAnsi="Trebuchet MS"/>
          <w:color w:val="auto"/>
          <w:sz w:val="22"/>
          <w:szCs w:val="22"/>
          <w:lang w:val="fr-FR"/>
          <w:specVanish w:val="0"/>
        </w:rPr>
        <w:t xml:space="preserve">, </w:t>
      </w:r>
      <w:proofErr w:type="spellStart"/>
      <w:r w:rsidRPr="00D24FC1">
        <w:rPr>
          <w:rStyle w:val="spar3"/>
          <w:rFonts w:ascii="Trebuchet MS" w:eastAsia="Times New Roman" w:hAnsi="Trebuchet MS"/>
          <w:color w:val="auto"/>
          <w:sz w:val="22"/>
          <w:szCs w:val="22"/>
          <w:lang w:val="fr-FR"/>
          <w:specVanish w:val="0"/>
        </w:rPr>
        <w:t>dacă</w:t>
      </w:r>
      <w:proofErr w:type="spellEnd"/>
      <w:r w:rsidRPr="00D24FC1">
        <w:rPr>
          <w:rStyle w:val="spar3"/>
          <w:rFonts w:ascii="Trebuchet MS" w:eastAsia="Times New Roman" w:hAnsi="Trebuchet MS"/>
          <w:color w:val="auto"/>
          <w:sz w:val="22"/>
          <w:szCs w:val="22"/>
          <w:lang w:val="fr-FR"/>
          <w:specVanish w:val="0"/>
        </w:rPr>
        <w:t xml:space="preserve"> este </w:t>
      </w:r>
      <w:proofErr w:type="spellStart"/>
      <w:r w:rsidRPr="00D24FC1">
        <w:rPr>
          <w:rStyle w:val="spar3"/>
          <w:rFonts w:ascii="Trebuchet MS" w:eastAsia="Times New Roman" w:hAnsi="Trebuchet MS"/>
          <w:color w:val="auto"/>
          <w:sz w:val="22"/>
          <w:szCs w:val="22"/>
          <w:lang w:val="fr-FR"/>
          <w:specVanish w:val="0"/>
        </w:rPr>
        <w:t>cazul</w:t>
      </w:r>
      <w:proofErr w:type="spellEnd"/>
      <w:r w:rsidRPr="00D24FC1">
        <w:rPr>
          <w:rStyle w:val="spar3"/>
          <w:rFonts w:ascii="Trebuchet MS" w:eastAsia="Times New Roman" w:hAnsi="Trebuchet MS"/>
          <w:color w:val="auto"/>
          <w:sz w:val="22"/>
          <w:szCs w:val="22"/>
          <w:lang w:val="fr-FR"/>
          <w:specVanish w:val="0"/>
        </w:rPr>
        <w:t xml:space="preserve">, </w:t>
      </w:r>
      <w:proofErr w:type="spellStart"/>
      <w:r w:rsidRPr="00D24FC1">
        <w:rPr>
          <w:rStyle w:val="spar3"/>
          <w:rFonts w:ascii="Trebuchet MS" w:eastAsia="Times New Roman" w:hAnsi="Trebuchet MS"/>
          <w:color w:val="auto"/>
          <w:sz w:val="22"/>
          <w:szCs w:val="22"/>
          <w:lang w:val="fr-FR"/>
          <w:specVanish w:val="0"/>
        </w:rPr>
        <w:t>condiţia</w:t>
      </w:r>
      <w:proofErr w:type="spellEnd"/>
      <w:r w:rsidRPr="00D24FC1">
        <w:rPr>
          <w:rStyle w:val="spar3"/>
          <w:rFonts w:ascii="Trebuchet MS" w:eastAsia="Times New Roman" w:hAnsi="Trebuchet MS"/>
          <w:color w:val="auto"/>
          <w:sz w:val="22"/>
          <w:szCs w:val="22"/>
          <w:lang w:val="fr-FR"/>
          <w:specVanish w:val="0"/>
        </w:rPr>
        <w:t xml:space="preserve"> </w:t>
      </w:r>
      <w:proofErr w:type="spellStart"/>
      <w:r w:rsidRPr="00D24FC1">
        <w:rPr>
          <w:rStyle w:val="spar3"/>
          <w:rFonts w:ascii="Trebuchet MS" w:eastAsia="Times New Roman" w:hAnsi="Trebuchet MS"/>
          <w:color w:val="auto"/>
          <w:sz w:val="22"/>
          <w:szCs w:val="22"/>
          <w:lang w:val="fr-FR"/>
          <w:specVanish w:val="0"/>
        </w:rPr>
        <w:t>prevăzută</w:t>
      </w:r>
      <w:proofErr w:type="spellEnd"/>
      <w:r w:rsidRPr="00D24FC1">
        <w:rPr>
          <w:rStyle w:val="spar3"/>
          <w:rFonts w:ascii="Trebuchet MS" w:eastAsia="Times New Roman" w:hAnsi="Trebuchet MS"/>
          <w:color w:val="auto"/>
          <w:sz w:val="22"/>
          <w:szCs w:val="22"/>
          <w:lang w:val="fr-FR"/>
          <w:specVanish w:val="0"/>
        </w:rPr>
        <w:t xml:space="preserve"> la </w:t>
      </w:r>
      <w:r w:rsidRPr="00D24FC1">
        <w:rPr>
          <w:rStyle w:val="spar3"/>
          <w:rFonts w:ascii="Trebuchet MS" w:eastAsia="Times New Roman" w:hAnsi="Trebuchet MS"/>
          <w:color w:val="auto"/>
          <w:sz w:val="22"/>
          <w:szCs w:val="22"/>
          <w:u w:val="single"/>
          <w:lang w:val="fr-FR"/>
          <w:specVanish w:val="0"/>
        </w:rPr>
        <w:t xml:space="preserve">art. 465 </w:t>
      </w:r>
      <w:proofErr w:type="spellStart"/>
      <w:r w:rsidRPr="00D24FC1">
        <w:rPr>
          <w:rStyle w:val="spar3"/>
          <w:rFonts w:ascii="Trebuchet MS" w:eastAsia="Times New Roman" w:hAnsi="Trebuchet MS"/>
          <w:color w:val="auto"/>
          <w:sz w:val="22"/>
          <w:szCs w:val="22"/>
          <w:u w:val="single"/>
          <w:lang w:val="fr-FR"/>
          <w:specVanish w:val="0"/>
        </w:rPr>
        <w:t>alin</w:t>
      </w:r>
      <w:proofErr w:type="spellEnd"/>
      <w:r w:rsidRPr="00D24FC1">
        <w:rPr>
          <w:rStyle w:val="spar3"/>
          <w:rFonts w:ascii="Trebuchet MS" w:eastAsia="Times New Roman" w:hAnsi="Trebuchet MS"/>
          <w:color w:val="auto"/>
          <w:sz w:val="22"/>
          <w:szCs w:val="22"/>
          <w:u w:val="single"/>
          <w:lang w:val="fr-FR"/>
          <w:specVanish w:val="0"/>
        </w:rPr>
        <w:t xml:space="preserve">. (2) </w:t>
      </w:r>
      <w:proofErr w:type="spellStart"/>
      <w:r w:rsidRPr="00D24FC1">
        <w:rPr>
          <w:rStyle w:val="spar3"/>
          <w:rFonts w:ascii="Trebuchet MS" w:eastAsia="Times New Roman" w:hAnsi="Trebuchet MS"/>
          <w:color w:val="auto"/>
          <w:sz w:val="22"/>
          <w:szCs w:val="22"/>
          <w:u w:val="single"/>
          <w:lang w:val="fr-FR"/>
          <w:specVanish w:val="0"/>
        </w:rPr>
        <w:t>din</w:t>
      </w:r>
      <w:proofErr w:type="spellEnd"/>
      <w:r w:rsidRPr="00D24FC1">
        <w:rPr>
          <w:rStyle w:val="spar3"/>
          <w:rFonts w:ascii="Trebuchet MS" w:eastAsia="Times New Roman" w:hAnsi="Trebuchet MS"/>
          <w:color w:val="auto"/>
          <w:sz w:val="22"/>
          <w:szCs w:val="22"/>
          <w:u w:val="single"/>
          <w:lang w:val="fr-FR"/>
          <w:specVanish w:val="0"/>
        </w:rPr>
        <w:t xml:space="preserve"> </w:t>
      </w:r>
      <w:proofErr w:type="spellStart"/>
      <w:r w:rsidRPr="00D24FC1">
        <w:rPr>
          <w:rStyle w:val="spar3"/>
          <w:rFonts w:ascii="Trebuchet MS" w:eastAsia="Times New Roman" w:hAnsi="Trebuchet MS"/>
          <w:color w:val="auto"/>
          <w:sz w:val="22"/>
          <w:szCs w:val="22"/>
          <w:u w:val="single"/>
          <w:lang w:val="fr-FR"/>
          <w:specVanish w:val="0"/>
        </w:rPr>
        <w:t>prezentul</w:t>
      </w:r>
      <w:proofErr w:type="spellEnd"/>
      <w:r w:rsidRPr="00D24FC1">
        <w:rPr>
          <w:rStyle w:val="spar3"/>
          <w:rFonts w:ascii="Trebuchet MS" w:eastAsia="Times New Roman" w:hAnsi="Trebuchet MS"/>
          <w:color w:val="auto"/>
          <w:sz w:val="22"/>
          <w:szCs w:val="22"/>
          <w:u w:val="single"/>
          <w:lang w:val="fr-FR"/>
          <w:specVanish w:val="0"/>
        </w:rPr>
        <w:t xml:space="preserve"> </w:t>
      </w:r>
      <w:proofErr w:type="spellStart"/>
      <w:r w:rsidRPr="00D24FC1">
        <w:rPr>
          <w:rStyle w:val="spar3"/>
          <w:rFonts w:ascii="Trebuchet MS" w:eastAsia="Times New Roman" w:hAnsi="Trebuchet MS"/>
          <w:color w:val="auto"/>
          <w:sz w:val="22"/>
          <w:szCs w:val="22"/>
          <w:u w:val="single"/>
          <w:lang w:val="fr-FR"/>
          <w:specVanish w:val="0"/>
        </w:rPr>
        <w:t>cod</w:t>
      </w:r>
      <w:proofErr w:type="spellEnd"/>
      <w:r w:rsidRPr="00D24FC1">
        <w:rPr>
          <w:rStyle w:val="spar3"/>
          <w:rFonts w:ascii="Trebuchet MS" w:eastAsia="Times New Roman" w:hAnsi="Trebuchet MS"/>
          <w:color w:val="auto"/>
          <w:sz w:val="22"/>
          <w:szCs w:val="22"/>
          <w:lang w:val="fr-FR"/>
          <w:specVanish w:val="0"/>
        </w:rPr>
        <w:t>.</w:t>
      </w:r>
    </w:p>
    <w:p w14:paraId="279BA68E" w14:textId="77777777" w:rsidR="005B6FD6" w:rsidRPr="00D24FC1" w:rsidRDefault="005B6FD6" w:rsidP="005B6FD6">
      <w:pPr>
        <w:pStyle w:val="spar"/>
        <w:jc w:val="both"/>
        <w:rPr>
          <w:rFonts w:ascii="Trebuchet MS" w:hAnsi="Trebuchet MS"/>
          <w:sz w:val="22"/>
          <w:szCs w:val="22"/>
          <w:lang w:val="fr-FR"/>
        </w:rPr>
      </w:pPr>
      <w:r w:rsidRPr="00D24FC1">
        <w:rPr>
          <w:rFonts w:ascii="Trebuchet MS" w:hAnsi="Trebuchet MS"/>
          <w:sz w:val="22"/>
          <w:szCs w:val="22"/>
          <w:shd w:val="clear" w:color="auto" w:fill="FFFFFF"/>
          <w:lang w:val="fr-FR"/>
        </w:rPr>
        <w:t xml:space="preserve">^11 Se </w:t>
      </w:r>
      <w:proofErr w:type="spellStart"/>
      <w:r w:rsidRPr="00D24FC1">
        <w:rPr>
          <w:rFonts w:ascii="Trebuchet MS" w:hAnsi="Trebuchet MS"/>
          <w:sz w:val="22"/>
          <w:szCs w:val="22"/>
          <w:shd w:val="clear" w:color="auto" w:fill="FFFFFF"/>
          <w:lang w:val="fr-FR"/>
        </w:rPr>
        <w:t>menţionează</w:t>
      </w:r>
      <w:proofErr w:type="spellEnd"/>
      <w:r w:rsidRPr="00D24FC1">
        <w:rPr>
          <w:rFonts w:ascii="Trebuchet MS" w:hAnsi="Trebuchet MS"/>
          <w:sz w:val="22"/>
          <w:szCs w:val="22"/>
          <w:shd w:val="clear" w:color="auto" w:fill="FFFFFF"/>
          <w:lang w:val="fr-FR"/>
        </w:rPr>
        <w:t xml:space="preserve">, </w:t>
      </w:r>
      <w:proofErr w:type="spellStart"/>
      <w:r w:rsidRPr="00D24FC1">
        <w:rPr>
          <w:rFonts w:ascii="Trebuchet MS" w:hAnsi="Trebuchet MS"/>
          <w:sz w:val="22"/>
          <w:szCs w:val="22"/>
          <w:shd w:val="clear" w:color="auto" w:fill="FFFFFF"/>
          <w:lang w:val="fr-FR"/>
        </w:rPr>
        <w:t>dacă</w:t>
      </w:r>
      <w:proofErr w:type="spellEnd"/>
      <w:r w:rsidRPr="00D24FC1">
        <w:rPr>
          <w:rFonts w:ascii="Trebuchet MS" w:hAnsi="Trebuchet MS"/>
          <w:sz w:val="22"/>
          <w:szCs w:val="22"/>
          <w:shd w:val="clear" w:color="auto" w:fill="FFFFFF"/>
          <w:lang w:val="fr-FR"/>
        </w:rPr>
        <w:t xml:space="preserve"> este </w:t>
      </w:r>
      <w:proofErr w:type="spellStart"/>
      <w:r w:rsidRPr="00D24FC1">
        <w:rPr>
          <w:rFonts w:ascii="Trebuchet MS" w:hAnsi="Trebuchet MS"/>
          <w:sz w:val="22"/>
          <w:szCs w:val="22"/>
          <w:shd w:val="clear" w:color="auto" w:fill="FFFFFF"/>
          <w:lang w:val="fr-FR"/>
        </w:rPr>
        <w:t>cazul</w:t>
      </w:r>
      <w:proofErr w:type="spellEnd"/>
      <w:r w:rsidRPr="00D24FC1">
        <w:rPr>
          <w:rFonts w:ascii="Trebuchet MS" w:hAnsi="Trebuchet MS"/>
          <w:sz w:val="22"/>
          <w:szCs w:val="22"/>
          <w:shd w:val="clear" w:color="auto" w:fill="FFFFFF"/>
          <w:lang w:val="fr-FR"/>
        </w:rPr>
        <w:t xml:space="preserve">, </w:t>
      </w:r>
      <w:proofErr w:type="spellStart"/>
      <w:r w:rsidRPr="00D24FC1">
        <w:rPr>
          <w:rFonts w:ascii="Trebuchet MS" w:hAnsi="Trebuchet MS"/>
          <w:sz w:val="22"/>
          <w:szCs w:val="22"/>
          <w:shd w:val="clear" w:color="auto" w:fill="FFFFFF"/>
          <w:lang w:val="fr-FR"/>
        </w:rPr>
        <w:t>alte</w:t>
      </w:r>
      <w:proofErr w:type="spellEnd"/>
      <w:r w:rsidRPr="00D24FC1">
        <w:rPr>
          <w:rFonts w:ascii="Trebuchet MS" w:hAnsi="Trebuchet MS"/>
          <w:sz w:val="22"/>
          <w:szCs w:val="22"/>
          <w:shd w:val="clear" w:color="auto" w:fill="FFFFFF"/>
          <w:lang w:val="fr-FR"/>
        </w:rPr>
        <w:t xml:space="preserve"> </w:t>
      </w:r>
      <w:proofErr w:type="spellStart"/>
      <w:r w:rsidRPr="00D24FC1">
        <w:rPr>
          <w:rFonts w:ascii="Trebuchet MS" w:hAnsi="Trebuchet MS"/>
          <w:sz w:val="22"/>
          <w:szCs w:val="22"/>
          <w:shd w:val="clear" w:color="auto" w:fill="FFFFFF"/>
          <w:lang w:val="fr-FR"/>
        </w:rPr>
        <w:t>condiţii</w:t>
      </w:r>
      <w:proofErr w:type="spellEnd"/>
      <w:r w:rsidRPr="00D24FC1">
        <w:rPr>
          <w:rFonts w:ascii="Trebuchet MS" w:hAnsi="Trebuchet MS"/>
          <w:sz w:val="22"/>
          <w:szCs w:val="22"/>
          <w:shd w:val="clear" w:color="auto" w:fill="FFFFFF"/>
          <w:lang w:val="fr-FR"/>
        </w:rPr>
        <w:t xml:space="preserve"> </w:t>
      </w:r>
      <w:proofErr w:type="spellStart"/>
      <w:r w:rsidRPr="00D24FC1">
        <w:rPr>
          <w:rFonts w:ascii="Trebuchet MS" w:hAnsi="Trebuchet MS"/>
          <w:sz w:val="22"/>
          <w:szCs w:val="22"/>
          <w:shd w:val="clear" w:color="auto" w:fill="FFFFFF"/>
          <w:lang w:val="fr-FR"/>
        </w:rPr>
        <w:t>pentru</w:t>
      </w:r>
      <w:proofErr w:type="spellEnd"/>
      <w:r w:rsidRPr="00D24FC1">
        <w:rPr>
          <w:rFonts w:ascii="Trebuchet MS" w:hAnsi="Trebuchet MS"/>
          <w:sz w:val="22"/>
          <w:szCs w:val="22"/>
          <w:shd w:val="clear" w:color="auto" w:fill="FFFFFF"/>
          <w:lang w:val="fr-FR"/>
        </w:rPr>
        <w:t xml:space="preserve"> </w:t>
      </w:r>
      <w:proofErr w:type="spellStart"/>
      <w:r w:rsidRPr="00D24FC1">
        <w:rPr>
          <w:rFonts w:ascii="Trebuchet MS" w:hAnsi="Trebuchet MS"/>
          <w:sz w:val="22"/>
          <w:szCs w:val="22"/>
          <w:shd w:val="clear" w:color="auto" w:fill="FFFFFF"/>
          <w:lang w:val="fr-FR"/>
        </w:rPr>
        <w:t>ocuparea</w:t>
      </w:r>
      <w:proofErr w:type="spellEnd"/>
      <w:r w:rsidRPr="00D24FC1">
        <w:rPr>
          <w:rFonts w:ascii="Trebuchet MS" w:hAnsi="Trebuchet MS"/>
          <w:sz w:val="22"/>
          <w:szCs w:val="22"/>
          <w:shd w:val="clear" w:color="auto" w:fill="FFFFFF"/>
          <w:lang w:val="fr-FR"/>
        </w:rPr>
        <w:t xml:space="preserve"> </w:t>
      </w:r>
      <w:proofErr w:type="spellStart"/>
      <w:r w:rsidRPr="00D24FC1">
        <w:rPr>
          <w:rFonts w:ascii="Trebuchet MS" w:hAnsi="Trebuchet MS"/>
          <w:sz w:val="22"/>
          <w:szCs w:val="22"/>
          <w:shd w:val="clear" w:color="auto" w:fill="FFFFFF"/>
          <w:lang w:val="fr-FR"/>
        </w:rPr>
        <w:t>unei</w:t>
      </w:r>
      <w:proofErr w:type="spellEnd"/>
      <w:r w:rsidRPr="00D24FC1">
        <w:rPr>
          <w:rFonts w:ascii="Trebuchet MS" w:hAnsi="Trebuchet MS"/>
          <w:sz w:val="22"/>
          <w:szCs w:val="22"/>
          <w:shd w:val="clear" w:color="auto" w:fill="FFFFFF"/>
          <w:lang w:val="fr-FR"/>
        </w:rPr>
        <w:t xml:space="preserve"> </w:t>
      </w:r>
      <w:proofErr w:type="spellStart"/>
      <w:r w:rsidRPr="00D24FC1">
        <w:rPr>
          <w:rFonts w:ascii="Trebuchet MS" w:hAnsi="Trebuchet MS"/>
          <w:sz w:val="22"/>
          <w:szCs w:val="22"/>
          <w:shd w:val="clear" w:color="auto" w:fill="FFFFFF"/>
          <w:lang w:val="fr-FR"/>
        </w:rPr>
        <w:t>funcţii</w:t>
      </w:r>
      <w:proofErr w:type="spellEnd"/>
      <w:r w:rsidRPr="00D24FC1">
        <w:rPr>
          <w:rFonts w:ascii="Trebuchet MS" w:hAnsi="Trebuchet MS"/>
          <w:sz w:val="22"/>
          <w:szCs w:val="22"/>
          <w:shd w:val="clear" w:color="auto" w:fill="FFFFFF"/>
          <w:lang w:val="fr-FR"/>
        </w:rPr>
        <w:t xml:space="preserve"> </w:t>
      </w:r>
      <w:proofErr w:type="spellStart"/>
      <w:r w:rsidRPr="00D24FC1">
        <w:rPr>
          <w:rFonts w:ascii="Trebuchet MS" w:hAnsi="Trebuchet MS"/>
          <w:sz w:val="22"/>
          <w:szCs w:val="22"/>
          <w:shd w:val="clear" w:color="auto" w:fill="FFFFFF"/>
          <w:lang w:val="fr-FR"/>
        </w:rPr>
        <w:t>publice</w:t>
      </w:r>
      <w:proofErr w:type="spellEnd"/>
      <w:r w:rsidRPr="00D24FC1">
        <w:rPr>
          <w:rFonts w:ascii="Trebuchet MS" w:hAnsi="Trebuchet MS"/>
          <w:sz w:val="22"/>
          <w:szCs w:val="22"/>
          <w:shd w:val="clear" w:color="auto" w:fill="FFFFFF"/>
          <w:lang w:val="fr-FR"/>
        </w:rPr>
        <w:t xml:space="preserve">, </w:t>
      </w:r>
      <w:proofErr w:type="spellStart"/>
      <w:r w:rsidRPr="00D24FC1">
        <w:rPr>
          <w:rFonts w:ascii="Trebuchet MS" w:hAnsi="Trebuchet MS"/>
          <w:sz w:val="22"/>
          <w:szCs w:val="22"/>
          <w:shd w:val="clear" w:color="auto" w:fill="FFFFFF"/>
          <w:lang w:val="fr-FR"/>
        </w:rPr>
        <w:t>prevăzute</w:t>
      </w:r>
      <w:proofErr w:type="spellEnd"/>
      <w:r w:rsidRPr="00D24FC1">
        <w:rPr>
          <w:rFonts w:ascii="Trebuchet MS" w:hAnsi="Trebuchet MS"/>
          <w:sz w:val="22"/>
          <w:szCs w:val="22"/>
          <w:shd w:val="clear" w:color="auto" w:fill="FFFFFF"/>
          <w:lang w:val="fr-FR"/>
        </w:rPr>
        <w:t xml:space="preserve"> </w:t>
      </w:r>
      <w:proofErr w:type="spellStart"/>
      <w:r w:rsidRPr="00D24FC1">
        <w:rPr>
          <w:rFonts w:ascii="Trebuchet MS" w:hAnsi="Trebuchet MS"/>
          <w:sz w:val="22"/>
          <w:szCs w:val="22"/>
          <w:shd w:val="clear" w:color="auto" w:fill="FFFFFF"/>
          <w:lang w:val="fr-FR"/>
        </w:rPr>
        <w:t>în</w:t>
      </w:r>
      <w:proofErr w:type="spellEnd"/>
      <w:r w:rsidRPr="00D24FC1">
        <w:rPr>
          <w:rFonts w:ascii="Trebuchet MS" w:hAnsi="Trebuchet MS"/>
          <w:sz w:val="22"/>
          <w:szCs w:val="22"/>
          <w:shd w:val="clear" w:color="auto" w:fill="FFFFFF"/>
          <w:lang w:val="fr-FR"/>
        </w:rPr>
        <w:t xml:space="preserve"> acte normative </w:t>
      </w:r>
      <w:proofErr w:type="spellStart"/>
      <w:r w:rsidRPr="00D24FC1">
        <w:rPr>
          <w:rFonts w:ascii="Trebuchet MS" w:hAnsi="Trebuchet MS"/>
          <w:sz w:val="22"/>
          <w:szCs w:val="22"/>
          <w:shd w:val="clear" w:color="auto" w:fill="FFFFFF"/>
          <w:lang w:val="fr-FR"/>
        </w:rPr>
        <w:t>specifice</w:t>
      </w:r>
      <w:proofErr w:type="spellEnd"/>
      <w:r w:rsidRPr="00D24FC1">
        <w:rPr>
          <w:rFonts w:ascii="Trebuchet MS" w:hAnsi="Trebuchet MS"/>
          <w:sz w:val="22"/>
          <w:szCs w:val="22"/>
          <w:shd w:val="clear" w:color="auto" w:fill="FFFFFF"/>
          <w:lang w:val="fr-FR"/>
        </w:rPr>
        <w:t xml:space="preserve"> </w:t>
      </w:r>
      <w:proofErr w:type="spellStart"/>
      <w:r w:rsidRPr="00D24FC1">
        <w:rPr>
          <w:rFonts w:ascii="Trebuchet MS" w:hAnsi="Trebuchet MS"/>
          <w:sz w:val="22"/>
          <w:szCs w:val="22"/>
          <w:shd w:val="clear" w:color="auto" w:fill="FFFFFF"/>
          <w:lang w:val="fr-FR"/>
        </w:rPr>
        <w:t>aplicabile</w:t>
      </w:r>
      <w:proofErr w:type="spellEnd"/>
      <w:r w:rsidRPr="00D24FC1">
        <w:rPr>
          <w:rFonts w:ascii="Trebuchet MS" w:hAnsi="Trebuchet MS"/>
          <w:sz w:val="22"/>
          <w:szCs w:val="22"/>
          <w:shd w:val="clear" w:color="auto" w:fill="FFFFFF"/>
          <w:lang w:val="fr-FR"/>
        </w:rPr>
        <w:t xml:space="preserve"> </w:t>
      </w:r>
      <w:proofErr w:type="spellStart"/>
      <w:r w:rsidRPr="00D24FC1">
        <w:rPr>
          <w:rFonts w:ascii="Trebuchet MS" w:hAnsi="Trebuchet MS"/>
          <w:sz w:val="22"/>
          <w:szCs w:val="22"/>
          <w:shd w:val="clear" w:color="auto" w:fill="FFFFFF"/>
          <w:lang w:val="fr-FR"/>
        </w:rPr>
        <w:t>autorităţilor</w:t>
      </w:r>
      <w:proofErr w:type="spellEnd"/>
      <w:r w:rsidRPr="00D24FC1">
        <w:rPr>
          <w:rFonts w:ascii="Trebuchet MS" w:hAnsi="Trebuchet MS"/>
          <w:sz w:val="22"/>
          <w:szCs w:val="22"/>
          <w:shd w:val="clear" w:color="auto" w:fill="FFFFFF"/>
          <w:lang w:val="fr-FR"/>
        </w:rPr>
        <w:t xml:space="preserve"> </w:t>
      </w:r>
      <w:proofErr w:type="spellStart"/>
      <w:r w:rsidRPr="00D24FC1">
        <w:rPr>
          <w:rFonts w:ascii="Trebuchet MS" w:hAnsi="Trebuchet MS"/>
          <w:sz w:val="22"/>
          <w:szCs w:val="22"/>
          <w:shd w:val="clear" w:color="auto" w:fill="FFFFFF"/>
          <w:lang w:val="fr-FR"/>
        </w:rPr>
        <w:t>sau</w:t>
      </w:r>
      <w:proofErr w:type="spellEnd"/>
      <w:r w:rsidRPr="00D24FC1">
        <w:rPr>
          <w:rFonts w:ascii="Trebuchet MS" w:hAnsi="Trebuchet MS"/>
          <w:sz w:val="22"/>
          <w:szCs w:val="22"/>
          <w:shd w:val="clear" w:color="auto" w:fill="FFFFFF"/>
          <w:lang w:val="fr-FR"/>
        </w:rPr>
        <w:t xml:space="preserve"> </w:t>
      </w:r>
      <w:proofErr w:type="spellStart"/>
      <w:r w:rsidRPr="00D24FC1">
        <w:rPr>
          <w:rFonts w:ascii="Trebuchet MS" w:hAnsi="Trebuchet MS"/>
          <w:sz w:val="22"/>
          <w:szCs w:val="22"/>
          <w:shd w:val="clear" w:color="auto" w:fill="FFFFFF"/>
          <w:lang w:val="fr-FR"/>
        </w:rPr>
        <w:t>instituţiilor</w:t>
      </w:r>
      <w:proofErr w:type="spellEnd"/>
      <w:r w:rsidRPr="00D24FC1">
        <w:rPr>
          <w:rFonts w:ascii="Trebuchet MS" w:hAnsi="Trebuchet MS"/>
          <w:sz w:val="22"/>
          <w:szCs w:val="22"/>
          <w:shd w:val="clear" w:color="auto" w:fill="FFFFFF"/>
          <w:lang w:val="fr-FR"/>
        </w:rPr>
        <w:t xml:space="preserve"> </w:t>
      </w:r>
      <w:proofErr w:type="spellStart"/>
      <w:r w:rsidRPr="00D24FC1">
        <w:rPr>
          <w:rFonts w:ascii="Trebuchet MS" w:hAnsi="Trebuchet MS"/>
          <w:sz w:val="22"/>
          <w:szCs w:val="22"/>
          <w:shd w:val="clear" w:color="auto" w:fill="FFFFFF"/>
          <w:lang w:val="fr-FR"/>
        </w:rPr>
        <w:t>publice</w:t>
      </w:r>
      <w:proofErr w:type="spellEnd"/>
      <w:r w:rsidRPr="00D24FC1">
        <w:rPr>
          <w:rFonts w:ascii="Trebuchet MS" w:hAnsi="Trebuchet MS"/>
          <w:sz w:val="22"/>
          <w:szCs w:val="22"/>
          <w:shd w:val="clear" w:color="auto" w:fill="FFFFFF"/>
          <w:lang w:val="fr-FR"/>
        </w:rPr>
        <w:t xml:space="preserve"> respective.</w:t>
      </w:r>
    </w:p>
    <w:p w14:paraId="19515F65" w14:textId="77777777" w:rsidR="005B6FD6" w:rsidRPr="00D24FC1" w:rsidRDefault="005B6FD6" w:rsidP="005B6FD6">
      <w:pPr>
        <w:autoSpaceDE/>
        <w:jc w:val="both"/>
        <w:rPr>
          <w:rStyle w:val="spctbdy"/>
          <w:rFonts w:ascii="Trebuchet MS" w:eastAsia="Times New Roman" w:hAnsi="Trebuchet MS"/>
          <w:color w:val="auto"/>
          <w:sz w:val="22"/>
          <w:szCs w:val="22"/>
          <w:lang w:val="fr-FR"/>
        </w:rPr>
      </w:pPr>
      <w:r w:rsidRPr="00D24FC1">
        <w:rPr>
          <w:rStyle w:val="spar3"/>
          <w:rFonts w:ascii="Trebuchet MS" w:eastAsia="Times New Roman" w:hAnsi="Trebuchet MS"/>
          <w:color w:val="auto"/>
          <w:sz w:val="22"/>
          <w:szCs w:val="22"/>
          <w:lang w:val="fr-FR"/>
          <w:specVanish w:val="0"/>
        </w:rPr>
        <w:t xml:space="preserve">^12 </w:t>
      </w:r>
      <w:proofErr w:type="spellStart"/>
      <w:r w:rsidRPr="00D24FC1">
        <w:rPr>
          <w:rStyle w:val="spar3"/>
          <w:rFonts w:ascii="Trebuchet MS" w:eastAsia="Times New Roman" w:hAnsi="Trebuchet MS"/>
          <w:color w:val="auto"/>
          <w:sz w:val="22"/>
          <w:szCs w:val="22"/>
          <w:lang w:val="fr-FR"/>
          <w:specVanish w:val="0"/>
        </w:rPr>
        <w:t>Competenţele</w:t>
      </w:r>
      <w:proofErr w:type="spellEnd"/>
      <w:r w:rsidRPr="00D24FC1">
        <w:rPr>
          <w:rStyle w:val="spar3"/>
          <w:rFonts w:ascii="Trebuchet MS" w:eastAsia="Times New Roman" w:hAnsi="Trebuchet MS"/>
          <w:color w:val="auto"/>
          <w:sz w:val="22"/>
          <w:szCs w:val="22"/>
          <w:lang w:val="fr-FR"/>
          <w:specVanish w:val="0"/>
        </w:rPr>
        <w:t xml:space="preserve"> </w:t>
      </w:r>
      <w:proofErr w:type="spellStart"/>
      <w:r w:rsidRPr="00D24FC1">
        <w:rPr>
          <w:rStyle w:val="spar3"/>
          <w:rFonts w:ascii="Trebuchet MS" w:eastAsia="Times New Roman" w:hAnsi="Trebuchet MS"/>
          <w:color w:val="auto"/>
          <w:sz w:val="22"/>
          <w:szCs w:val="22"/>
          <w:lang w:val="fr-FR"/>
          <w:specVanish w:val="0"/>
        </w:rPr>
        <w:t>generale</w:t>
      </w:r>
      <w:proofErr w:type="spellEnd"/>
      <w:r w:rsidRPr="00D24FC1">
        <w:rPr>
          <w:rStyle w:val="spar3"/>
          <w:rFonts w:ascii="Trebuchet MS" w:eastAsia="Times New Roman" w:hAnsi="Trebuchet MS"/>
          <w:color w:val="auto"/>
          <w:sz w:val="22"/>
          <w:szCs w:val="22"/>
          <w:lang w:val="fr-FR"/>
          <w:specVanish w:val="0"/>
        </w:rPr>
        <w:t xml:space="preserve"> </w:t>
      </w:r>
      <w:proofErr w:type="spellStart"/>
      <w:r w:rsidRPr="00D24FC1">
        <w:rPr>
          <w:rStyle w:val="spar3"/>
          <w:rFonts w:ascii="Trebuchet MS" w:eastAsia="Times New Roman" w:hAnsi="Trebuchet MS"/>
          <w:color w:val="auto"/>
          <w:sz w:val="22"/>
          <w:szCs w:val="22"/>
          <w:lang w:val="fr-FR"/>
          <w:specVanish w:val="0"/>
        </w:rPr>
        <w:t>prevăzute</w:t>
      </w:r>
      <w:proofErr w:type="spellEnd"/>
      <w:r w:rsidRPr="00D24FC1">
        <w:rPr>
          <w:rStyle w:val="spar3"/>
          <w:rFonts w:ascii="Trebuchet MS" w:eastAsia="Times New Roman" w:hAnsi="Trebuchet MS"/>
          <w:color w:val="auto"/>
          <w:sz w:val="22"/>
          <w:szCs w:val="22"/>
          <w:lang w:val="fr-FR"/>
          <w:specVanish w:val="0"/>
        </w:rPr>
        <w:t xml:space="preserve"> la </w:t>
      </w:r>
      <w:proofErr w:type="spellStart"/>
      <w:r w:rsidRPr="00D24FC1">
        <w:rPr>
          <w:rStyle w:val="slgi1"/>
          <w:rFonts w:ascii="Trebuchet MS" w:eastAsia="Times New Roman" w:hAnsi="Trebuchet MS"/>
          <w:color w:val="auto"/>
          <w:sz w:val="22"/>
          <w:szCs w:val="22"/>
          <w:lang w:val="fr-FR"/>
        </w:rPr>
        <w:t>pct</w:t>
      </w:r>
      <w:proofErr w:type="spellEnd"/>
      <w:r w:rsidRPr="00D24FC1">
        <w:rPr>
          <w:rStyle w:val="slgi1"/>
          <w:rFonts w:ascii="Trebuchet MS" w:eastAsia="Times New Roman" w:hAnsi="Trebuchet MS"/>
          <w:color w:val="auto"/>
          <w:sz w:val="22"/>
          <w:szCs w:val="22"/>
          <w:lang w:val="fr-FR"/>
        </w:rPr>
        <w:t>. 1-11</w:t>
      </w:r>
      <w:r w:rsidRPr="00D24FC1">
        <w:rPr>
          <w:rStyle w:val="spar3"/>
          <w:rFonts w:ascii="Trebuchet MS" w:eastAsia="Times New Roman" w:hAnsi="Trebuchet MS"/>
          <w:color w:val="auto"/>
          <w:sz w:val="22"/>
          <w:szCs w:val="22"/>
          <w:lang w:val="fr-FR"/>
          <w:specVanish w:val="0"/>
        </w:rPr>
        <w:t xml:space="preserve"> </w:t>
      </w:r>
      <w:proofErr w:type="spellStart"/>
      <w:r w:rsidRPr="00D24FC1">
        <w:rPr>
          <w:rStyle w:val="spar3"/>
          <w:rFonts w:ascii="Trebuchet MS" w:eastAsia="Times New Roman" w:hAnsi="Trebuchet MS"/>
          <w:color w:val="auto"/>
          <w:sz w:val="22"/>
          <w:szCs w:val="22"/>
          <w:lang w:val="fr-FR"/>
          <w:specVanish w:val="0"/>
        </w:rPr>
        <w:t>sunt</w:t>
      </w:r>
      <w:proofErr w:type="spellEnd"/>
      <w:r w:rsidRPr="00D24FC1">
        <w:rPr>
          <w:rStyle w:val="spar3"/>
          <w:rFonts w:ascii="Trebuchet MS" w:eastAsia="Times New Roman" w:hAnsi="Trebuchet MS"/>
          <w:color w:val="auto"/>
          <w:sz w:val="22"/>
          <w:szCs w:val="22"/>
          <w:lang w:val="fr-FR"/>
          <w:specVanish w:val="0"/>
        </w:rPr>
        <w:t xml:space="preserve"> </w:t>
      </w:r>
      <w:proofErr w:type="spellStart"/>
      <w:r w:rsidRPr="00D24FC1">
        <w:rPr>
          <w:rStyle w:val="spar3"/>
          <w:rFonts w:ascii="Trebuchet MS" w:eastAsia="Times New Roman" w:hAnsi="Trebuchet MS"/>
          <w:color w:val="auto"/>
          <w:sz w:val="22"/>
          <w:szCs w:val="22"/>
          <w:lang w:val="fr-FR"/>
          <w:specVanish w:val="0"/>
        </w:rPr>
        <w:t>cele</w:t>
      </w:r>
      <w:proofErr w:type="spellEnd"/>
      <w:r w:rsidRPr="00D24FC1">
        <w:rPr>
          <w:rStyle w:val="spar3"/>
          <w:rFonts w:ascii="Trebuchet MS" w:eastAsia="Times New Roman" w:hAnsi="Trebuchet MS"/>
          <w:color w:val="auto"/>
          <w:sz w:val="22"/>
          <w:szCs w:val="22"/>
          <w:lang w:val="fr-FR"/>
          <w:specVanish w:val="0"/>
        </w:rPr>
        <w:t xml:space="preserve"> </w:t>
      </w:r>
      <w:proofErr w:type="spellStart"/>
      <w:r w:rsidRPr="00D24FC1">
        <w:rPr>
          <w:rStyle w:val="spar3"/>
          <w:rFonts w:ascii="Trebuchet MS" w:eastAsia="Times New Roman" w:hAnsi="Trebuchet MS"/>
          <w:color w:val="auto"/>
          <w:sz w:val="22"/>
          <w:szCs w:val="22"/>
          <w:lang w:val="fr-FR"/>
          <w:specVanish w:val="0"/>
        </w:rPr>
        <w:t>corespunzătoare</w:t>
      </w:r>
      <w:proofErr w:type="spellEnd"/>
      <w:r w:rsidRPr="00D24FC1">
        <w:rPr>
          <w:rStyle w:val="spar3"/>
          <w:rFonts w:ascii="Trebuchet MS" w:eastAsia="Times New Roman" w:hAnsi="Trebuchet MS"/>
          <w:color w:val="auto"/>
          <w:sz w:val="22"/>
          <w:szCs w:val="22"/>
          <w:lang w:val="fr-FR"/>
          <w:specVanish w:val="0"/>
        </w:rPr>
        <w:t xml:space="preserve"> </w:t>
      </w:r>
      <w:proofErr w:type="spellStart"/>
      <w:r w:rsidRPr="00D24FC1">
        <w:rPr>
          <w:rStyle w:val="spar3"/>
          <w:rFonts w:ascii="Trebuchet MS" w:eastAsia="Times New Roman" w:hAnsi="Trebuchet MS"/>
          <w:color w:val="auto"/>
          <w:sz w:val="22"/>
          <w:szCs w:val="22"/>
          <w:lang w:val="fr-FR"/>
          <w:specVanish w:val="0"/>
        </w:rPr>
        <w:t>pentru</w:t>
      </w:r>
      <w:proofErr w:type="spellEnd"/>
      <w:r w:rsidRPr="00D24FC1">
        <w:rPr>
          <w:rStyle w:val="spar3"/>
          <w:rFonts w:ascii="Trebuchet MS" w:eastAsia="Times New Roman" w:hAnsi="Trebuchet MS"/>
          <w:color w:val="auto"/>
          <w:sz w:val="22"/>
          <w:szCs w:val="22"/>
          <w:lang w:val="fr-FR"/>
          <w:specVanish w:val="0"/>
        </w:rPr>
        <w:t xml:space="preserve"> </w:t>
      </w:r>
      <w:proofErr w:type="spellStart"/>
      <w:r w:rsidRPr="00D24FC1">
        <w:rPr>
          <w:rStyle w:val="spar3"/>
          <w:rFonts w:ascii="Trebuchet MS" w:eastAsia="Times New Roman" w:hAnsi="Trebuchet MS"/>
          <w:color w:val="auto"/>
          <w:sz w:val="22"/>
          <w:szCs w:val="22"/>
          <w:lang w:val="fr-FR"/>
          <w:specVanish w:val="0"/>
        </w:rPr>
        <w:t>funcţiile</w:t>
      </w:r>
      <w:proofErr w:type="spellEnd"/>
      <w:r w:rsidRPr="00D24FC1">
        <w:rPr>
          <w:rStyle w:val="spar3"/>
          <w:rFonts w:ascii="Trebuchet MS" w:eastAsia="Times New Roman" w:hAnsi="Trebuchet MS"/>
          <w:color w:val="auto"/>
          <w:sz w:val="22"/>
          <w:szCs w:val="22"/>
          <w:lang w:val="fr-FR"/>
          <w:specVanish w:val="0"/>
        </w:rPr>
        <w:t xml:space="preserve"> </w:t>
      </w:r>
      <w:proofErr w:type="spellStart"/>
      <w:r w:rsidRPr="00D24FC1">
        <w:rPr>
          <w:rStyle w:val="spar3"/>
          <w:rFonts w:ascii="Trebuchet MS" w:eastAsia="Times New Roman" w:hAnsi="Trebuchet MS"/>
          <w:color w:val="auto"/>
          <w:sz w:val="22"/>
          <w:szCs w:val="22"/>
          <w:lang w:val="fr-FR"/>
          <w:specVanish w:val="0"/>
        </w:rPr>
        <w:t>publice</w:t>
      </w:r>
      <w:proofErr w:type="spellEnd"/>
      <w:r w:rsidRPr="00D24FC1">
        <w:rPr>
          <w:rStyle w:val="spar3"/>
          <w:rFonts w:ascii="Trebuchet MS" w:eastAsia="Times New Roman" w:hAnsi="Trebuchet MS"/>
          <w:color w:val="auto"/>
          <w:sz w:val="22"/>
          <w:szCs w:val="22"/>
          <w:lang w:val="fr-FR"/>
          <w:specVanish w:val="0"/>
        </w:rPr>
        <w:t xml:space="preserve"> </w:t>
      </w:r>
      <w:proofErr w:type="spellStart"/>
      <w:r w:rsidRPr="00D24FC1">
        <w:rPr>
          <w:rStyle w:val="spar3"/>
          <w:rFonts w:ascii="Trebuchet MS" w:eastAsia="Times New Roman" w:hAnsi="Trebuchet MS"/>
          <w:color w:val="auto"/>
          <w:sz w:val="22"/>
          <w:szCs w:val="22"/>
          <w:lang w:val="fr-FR"/>
          <w:specVanish w:val="0"/>
        </w:rPr>
        <w:t>din</w:t>
      </w:r>
      <w:proofErr w:type="spellEnd"/>
      <w:r w:rsidRPr="00D24FC1">
        <w:rPr>
          <w:rStyle w:val="spar3"/>
          <w:rFonts w:ascii="Trebuchet MS" w:eastAsia="Times New Roman" w:hAnsi="Trebuchet MS"/>
          <w:color w:val="auto"/>
          <w:sz w:val="22"/>
          <w:szCs w:val="22"/>
          <w:lang w:val="fr-FR"/>
          <w:specVanish w:val="0"/>
        </w:rPr>
        <w:t xml:space="preserve"> </w:t>
      </w:r>
      <w:proofErr w:type="spellStart"/>
      <w:r w:rsidRPr="00D24FC1">
        <w:rPr>
          <w:rStyle w:val="spar3"/>
          <w:rFonts w:ascii="Trebuchet MS" w:eastAsia="Times New Roman" w:hAnsi="Trebuchet MS"/>
          <w:color w:val="auto"/>
          <w:sz w:val="22"/>
          <w:szCs w:val="22"/>
          <w:lang w:val="fr-FR"/>
          <w:specVanish w:val="0"/>
        </w:rPr>
        <w:t>categoria</w:t>
      </w:r>
      <w:proofErr w:type="spellEnd"/>
      <w:r w:rsidRPr="00D24FC1">
        <w:rPr>
          <w:rStyle w:val="spar3"/>
          <w:rFonts w:ascii="Trebuchet MS" w:eastAsia="Times New Roman" w:hAnsi="Trebuchet MS"/>
          <w:color w:val="auto"/>
          <w:sz w:val="22"/>
          <w:szCs w:val="22"/>
          <w:lang w:val="fr-FR"/>
          <w:specVanish w:val="0"/>
        </w:rPr>
        <w:t xml:space="preserve"> </w:t>
      </w:r>
      <w:proofErr w:type="spellStart"/>
      <w:r w:rsidRPr="00D24FC1">
        <w:rPr>
          <w:rStyle w:val="spar3"/>
          <w:rFonts w:ascii="Trebuchet MS" w:eastAsia="Times New Roman" w:hAnsi="Trebuchet MS"/>
          <w:color w:val="auto"/>
          <w:sz w:val="22"/>
          <w:szCs w:val="22"/>
          <w:lang w:val="fr-FR"/>
          <w:specVanish w:val="0"/>
        </w:rPr>
        <w:t>înalţilor</w:t>
      </w:r>
      <w:proofErr w:type="spellEnd"/>
      <w:r w:rsidRPr="00D24FC1">
        <w:rPr>
          <w:rStyle w:val="spar3"/>
          <w:rFonts w:ascii="Trebuchet MS" w:eastAsia="Times New Roman" w:hAnsi="Trebuchet MS"/>
          <w:color w:val="auto"/>
          <w:sz w:val="22"/>
          <w:szCs w:val="22"/>
          <w:lang w:val="fr-FR"/>
          <w:specVanish w:val="0"/>
        </w:rPr>
        <w:t xml:space="preserve"> </w:t>
      </w:r>
      <w:proofErr w:type="spellStart"/>
      <w:r w:rsidRPr="00D24FC1">
        <w:rPr>
          <w:rStyle w:val="spar3"/>
          <w:rFonts w:ascii="Trebuchet MS" w:eastAsia="Times New Roman" w:hAnsi="Trebuchet MS"/>
          <w:color w:val="auto"/>
          <w:sz w:val="22"/>
          <w:szCs w:val="22"/>
          <w:lang w:val="fr-FR"/>
          <w:specVanish w:val="0"/>
        </w:rPr>
        <w:t>funcţionari</w:t>
      </w:r>
      <w:proofErr w:type="spellEnd"/>
      <w:r w:rsidRPr="00D24FC1">
        <w:rPr>
          <w:rStyle w:val="spar3"/>
          <w:rFonts w:ascii="Trebuchet MS" w:eastAsia="Times New Roman" w:hAnsi="Trebuchet MS"/>
          <w:color w:val="auto"/>
          <w:sz w:val="22"/>
          <w:szCs w:val="22"/>
          <w:lang w:val="fr-FR"/>
          <w:specVanish w:val="0"/>
        </w:rPr>
        <w:t xml:space="preserve"> </w:t>
      </w:r>
      <w:proofErr w:type="spellStart"/>
      <w:r w:rsidRPr="00D24FC1">
        <w:rPr>
          <w:rStyle w:val="spar3"/>
          <w:rFonts w:ascii="Trebuchet MS" w:eastAsia="Times New Roman" w:hAnsi="Trebuchet MS"/>
          <w:color w:val="auto"/>
          <w:sz w:val="22"/>
          <w:szCs w:val="22"/>
          <w:lang w:val="fr-FR"/>
          <w:specVanish w:val="0"/>
        </w:rPr>
        <w:t>publici</w:t>
      </w:r>
      <w:proofErr w:type="spellEnd"/>
      <w:r w:rsidRPr="00D24FC1">
        <w:rPr>
          <w:rStyle w:val="spar3"/>
          <w:rFonts w:ascii="Trebuchet MS" w:eastAsia="Times New Roman" w:hAnsi="Trebuchet MS"/>
          <w:color w:val="auto"/>
          <w:sz w:val="22"/>
          <w:szCs w:val="22"/>
          <w:lang w:val="fr-FR"/>
          <w:specVanish w:val="0"/>
        </w:rPr>
        <w:t xml:space="preserve">. </w:t>
      </w:r>
      <w:proofErr w:type="spellStart"/>
      <w:r w:rsidRPr="00D24FC1">
        <w:rPr>
          <w:rStyle w:val="spar3"/>
          <w:rFonts w:ascii="Trebuchet MS" w:eastAsia="Times New Roman" w:hAnsi="Trebuchet MS"/>
          <w:color w:val="auto"/>
          <w:sz w:val="22"/>
          <w:szCs w:val="22"/>
          <w:lang w:val="fr-FR"/>
          <w:specVanish w:val="0"/>
        </w:rPr>
        <w:t>Pentru</w:t>
      </w:r>
      <w:proofErr w:type="spellEnd"/>
      <w:r w:rsidRPr="00D24FC1">
        <w:rPr>
          <w:rStyle w:val="spar3"/>
          <w:rFonts w:ascii="Trebuchet MS" w:eastAsia="Times New Roman" w:hAnsi="Trebuchet MS"/>
          <w:color w:val="auto"/>
          <w:sz w:val="22"/>
          <w:szCs w:val="22"/>
          <w:lang w:val="fr-FR"/>
          <w:specVanish w:val="0"/>
        </w:rPr>
        <w:t xml:space="preserve"> </w:t>
      </w:r>
      <w:proofErr w:type="spellStart"/>
      <w:r w:rsidRPr="00D24FC1">
        <w:rPr>
          <w:rStyle w:val="spar3"/>
          <w:rFonts w:ascii="Trebuchet MS" w:eastAsia="Times New Roman" w:hAnsi="Trebuchet MS"/>
          <w:color w:val="auto"/>
          <w:sz w:val="22"/>
          <w:szCs w:val="22"/>
          <w:lang w:val="fr-FR"/>
          <w:specVanish w:val="0"/>
        </w:rPr>
        <w:t>funcţiile</w:t>
      </w:r>
      <w:proofErr w:type="spellEnd"/>
      <w:r w:rsidRPr="00D24FC1">
        <w:rPr>
          <w:rStyle w:val="spar3"/>
          <w:rFonts w:ascii="Trebuchet MS" w:eastAsia="Times New Roman" w:hAnsi="Trebuchet MS"/>
          <w:color w:val="auto"/>
          <w:sz w:val="22"/>
          <w:szCs w:val="22"/>
          <w:lang w:val="fr-FR"/>
          <w:specVanish w:val="0"/>
        </w:rPr>
        <w:t xml:space="preserve"> </w:t>
      </w:r>
      <w:proofErr w:type="spellStart"/>
      <w:r w:rsidRPr="00D24FC1">
        <w:rPr>
          <w:rStyle w:val="spar3"/>
          <w:rFonts w:ascii="Trebuchet MS" w:eastAsia="Times New Roman" w:hAnsi="Trebuchet MS"/>
          <w:color w:val="auto"/>
          <w:sz w:val="22"/>
          <w:szCs w:val="22"/>
          <w:lang w:val="fr-FR"/>
          <w:specVanish w:val="0"/>
        </w:rPr>
        <w:t>publice</w:t>
      </w:r>
      <w:proofErr w:type="spellEnd"/>
      <w:r w:rsidRPr="00D24FC1">
        <w:rPr>
          <w:rStyle w:val="spar3"/>
          <w:rFonts w:ascii="Trebuchet MS" w:eastAsia="Times New Roman" w:hAnsi="Trebuchet MS"/>
          <w:color w:val="auto"/>
          <w:sz w:val="22"/>
          <w:szCs w:val="22"/>
          <w:lang w:val="fr-FR"/>
          <w:specVanish w:val="0"/>
        </w:rPr>
        <w:t xml:space="preserve"> de </w:t>
      </w:r>
      <w:proofErr w:type="spellStart"/>
      <w:r w:rsidRPr="00D24FC1">
        <w:rPr>
          <w:rStyle w:val="spar3"/>
          <w:rFonts w:ascii="Trebuchet MS" w:eastAsia="Times New Roman" w:hAnsi="Trebuchet MS"/>
          <w:color w:val="auto"/>
          <w:sz w:val="22"/>
          <w:szCs w:val="22"/>
          <w:lang w:val="fr-FR"/>
          <w:specVanish w:val="0"/>
        </w:rPr>
        <w:t>execuţie</w:t>
      </w:r>
      <w:proofErr w:type="spellEnd"/>
      <w:r w:rsidRPr="00D24FC1">
        <w:rPr>
          <w:rStyle w:val="spar3"/>
          <w:rFonts w:ascii="Trebuchet MS" w:eastAsia="Times New Roman" w:hAnsi="Trebuchet MS"/>
          <w:color w:val="auto"/>
          <w:sz w:val="22"/>
          <w:szCs w:val="22"/>
          <w:lang w:val="fr-FR"/>
          <w:specVanish w:val="0"/>
        </w:rPr>
        <w:t xml:space="preserve"> </w:t>
      </w:r>
      <w:proofErr w:type="spellStart"/>
      <w:r w:rsidRPr="00D24FC1">
        <w:rPr>
          <w:rStyle w:val="spar3"/>
          <w:rFonts w:ascii="Trebuchet MS" w:eastAsia="Times New Roman" w:hAnsi="Trebuchet MS"/>
          <w:color w:val="auto"/>
          <w:sz w:val="22"/>
          <w:szCs w:val="22"/>
          <w:lang w:val="fr-FR"/>
          <w:specVanish w:val="0"/>
        </w:rPr>
        <w:t>prevăzute</w:t>
      </w:r>
      <w:proofErr w:type="spellEnd"/>
      <w:r w:rsidRPr="00D24FC1">
        <w:rPr>
          <w:rStyle w:val="spar3"/>
          <w:rFonts w:ascii="Trebuchet MS" w:eastAsia="Times New Roman" w:hAnsi="Trebuchet MS"/>
          <w:color w:val="auto"/>
          <w:sz w:val="22"/>
          <w:szCs w:val="22"/>
          <w:lang w:val="fr-FR"/>
          <w:specVanish w:val="0"/>
        </w:rPr>
        <w:t xml:space="preserve"> la art. 392 </w:t>
      </w:r>
      <w:proofErr w:type="spellStart"/>
      <w:r w:rsidRPr="00D24FC1">
        <w:rPr>
          <w:rStyle w:val="spar3"/>
          <w:rFonts w:ascii="Trebuchet MS" w:eastAsia="Times New Roman" w:hAnsi="Trebuchet MS"/>
          <w:color w:val="auto"/>
          <w:sz w:val="22"/>
          <w:szCs w:val="22"/>
          <w:lang w:val="fr-FR"/>
          <w:specVanish w:val="0"/>
        </w:rPr>
        <w:t>din</w:t>
      </w:r>
      <w:proofErr w:type="spellEnd"/>
      <w:r w:rsidRPr="00D24FC1">
        <w:rPr>
          <w:rStyle w:val="spar3"/>
          <w:rFonts w:ascii="Trebuchet MS" w:eastAsia="Times New Roman" w:hAnsi="Trebuchet MS"/>
          <w:color w:val="auto"/>
          <w:sz w:val="22"/>
          <w:szCs w:val="22"/>
          <w:lang w:val="fr-FR"/>
          <w:specVanish w:val="0"/>
        </w:rPr>
        <w:t xml:space="preserve"> </w:t>
      </w:r>
      <w:proofErr w:type="spellStart"/>
      <w:r w:rsidRPr="00D24FC1">
        <w:rPr>
          <w:rStyle w:val="spar3"/>
          <w:rFonts w:ascii="Trebuchet MS" w:eastAsia="Times New Roman" w:hAnsi="Trebuchet MS"/>
          <w:color w:val="auto"/>
          <w:sz w:val="22"/>
          <w:szCs w:val="22"/>
          <w:lang w:val="fr-FR"/>
          <w:specVanish w:val="0"/>
        </w:rPr>
        <w:t>prezentul</w:t>
      </w:r>
      <w:proofErr w:type="spellEnd"/>
      <w:r w:rsidRPr="00D24FC1">
        <w:rPr>
          <w:rStyle w:val="spar3"/>
          <w:rFonts w:ascii="Trebuchet MS" w:eastAsia="Times New Roman" w:hAnsi="Trebuchet MS"/>
          <w:color w:val="auto"/>
          <w:sz w:val="22"/>
          <w:szCs w:val="22"/>
          <w:lang w:val="fr-FR"/>
          <w:specVanish w:val="0"/>
        </w:rPr>
        <w:t xml:space="preserve"> </w:t>
      </w:r>
      <w:proofErr w:type="spellStart"/>
      <w:r w:rsidRPr="00D24FC1">
        <w:rPr>
          <w:rStyle w:val="spar3"/>
          <w:rFonts w:ascii="Trebuchet MS" w:eastAsia="Times New Roman" w:hAnsi="Trebuchet MS"/>
          <w:color w:val="auto"/>
          <w:sz w:val="22"/>
          <w:szCs w:val="22"/>
          <w:lang w:val="fr-FR"/>
          <w:specVanish w:val="0"/>
        </w:rPr>
        <w:t>cod</w:t>
      </w:r>
      <w:proofErr w:type="spellEnd"/>
      <w:r w:rsidRPr="00D24FC1">
        <w:rPr>
          <w:rStyle w:val="spar3"/>
          <w:rFonts w:ascii="Trebuchet MS" w:eastAsia="Times New Roman" w:hAnsi="Trebuchet MS"/>
          <w:color w:val="auto"/>
          <w:sz w:val="22"/>
          <w:szCs w:val="22"/>
          <w:lang w:val="fr-FR"/>
          <w:specVanish w:val="0"/>
        </w:rPr>
        <w:t xml:space="preserve">, </w:t>
      </w:r>
      <w:proofErr w:type="spellStart"/>
      <w:r w:rsidRPr="00D24FC1">
        <w:rPr>
          <w:rStyle w:val="spar3"/>
          <w:rFonts w:ascii="Trebuchet MS" w:eastAsia="Times New Roman" w:hAnsi="Trebuchet MS"/>
          <w:color w:val="auto"/>
          <w:sz w:val="22"/>
          <w:szCs w:val="22"/>
          <w:lang w:val="fr-FR"/>
          <w:specVanish w:val="0"/>
        </w:rPr>
        <w:t>competenţele</w:t>
      </w:r>
      <w:proofErr w:type="spellEnd"/>
      <w:r w:rsidRPr="00D24FC1">
        <w:rPr>
          <w:rStyle w:val="spar3"/>
          <w:rFonts w:ascii="Trebuchet MS" w:eastAsia="Times New Roman" w:hAnsi="Trebuchet MS"/>
          <w:color w:val="auto"/>
          <w:sz w:val="22"/>
          <w:szCs w:val="22"/>
          <w:lang w:val="fr-FR"/>
          <w:specVanish w:val="0"/>
        </w:rPr>
        <w:t xml:space="preserve"> </w:t>
      </w:r>
      <w:proofErr w:type="spellStart"/>
      <w:r w:rsidRPr="00D24FC1">
        <w:rPr>
          <w:rStyle w:val="spar3"/>
          <w:rFonts w:ascii="Trebuchet MS" w:eastAsia="Times New Roman" w:hAnsi="Trebuchet MS"/>
          <w:color w:val="auto"/>
          <w:sz w:val="22"/>
          <w:szCs w:val="22"/>
          <w:lang w:val="fr-FR"/>
          <w:specVanish w:val="0"/>
        </w:rPr>
        <w:t>generale</w:t>
      </w:r>
      <w:proofErr w:type="spellEnd"/>
      <w:r w:rsidRPr="00D24FC1">
        <w:rPr>
          <w:rStyle w:val="spar3"/>
          <w:rFonts w:ascii="Trebuchet MS" w:eastAsia="Times New Roman" w:hAnsi="Trebuchet MS"/>
          <w:color w:val="auto"/>
          <w:sz w:val="22"/>
          <w:szCs w:val="22"/>
          <w:lang w:val="fr-FR"/>
          <w:specVanish w:val="0"/>
        </w:rPr>
        <w:t xml:space="preserve"> se </w:t>
      </w:r>
      <w:proofErr w:type="spellStart"/>
      <w:r w:rsidRPr="00D24FC1">
        <w:rPr>
          <w:rStyle w:val="spar3"/>
          <w:rFonts w:ascii="Trebuchet MS" w:eastAsia="Times New Roman" w:hAnsi="Trebuchet MS"/>
          <w:color w:val="auto"/>
          <w:sz w:val="22"/>
          <w:szCs w:val="22"/>
          <w:lang w:val="fr-FR"/>
          <w:specVanish w:val="0"/>
        </w:rPr>
        <w:t>stabilesc</w:t>
      </w:r>
      <w:proofErr w:type="spellEnd"/>
      <w:r w:rsidRPr="00D24FC1">
        <w:rPr>
          <w:rStyle w:val="spar3"/>
          <w:rFonts w:ascii="Trebuchet MS" w:eastAsia="Times New Roman" w:hAnsi="Trebuchet MS"/>
          <w:color w:val="auto"/>
          <w:sz w:val="22"/>
          <w:szCs w:val="22"/>
          <w:lang w:val="fr-FR"/>
          <w:specVanish w:val="0"/>
        </w:rPr>
        <w:t xml:space="preserve"> </w:t>
      </w:r>
      <w:proofErr w:type="spellStart"/>
      <w:r w:rsidRPr="00D24FC1">
        <w:rPr>
          <w:rStyle w:val="spar3"/>
          <w:rFonts w:ascii="Trebuchet MS" w:eastAsia="Times New Roman" w:hAnsi="Trebuchet MS"/>
          <w:color w:val="auto"/>
          <w:sz w:val="22"/>
          <w:szCs w:val="22"/>
          <w:lang w:val="fr-FR"/>
          <w:specVanish w:val="0"/>
        </w:rPr>
        <w:t>în</w:t>
      </w:r>
      <w:proofErr w:type="spellEnd"/>
      <w:r w:rsidRPr="00D24FC1">
        <w:rPr>
          <w:rStyle w:val="spar3"/>
          <w:rFonts w:ascii="Trebuchet MS" w:eastAsia="Times New Roman" w:hAnsi="Trebuchet MS"/>
          <w:color w:val="auto"/>
          <w:sz w:val="22"/>
          <w:szCs w:val="22"/>
          <w:lang w:val="fr-FR"/>
          <w:specVanish w:val="0"/>
        </w:rPr>
        <w:t xml:space="preserve"> </w:t>
      </w:r>
      <w:proofErr w:type="spellStart"/>
      <w:r w:rsidRPr="00D24FC1">
        <w:rPr>
          <w:rStyle w:val="spar3"/>
          <w:rFonts w:ascii="Trebuchet MS" w:eastAsia="Times New Roman" w:hAnsi="Trebuchet MS"/>
          <w:color w:val="auto"/>
          <w:sz w:val="22"/>
          <w:szCs w:val="22"/>
          <w:lang w:val="fr-FR"/>
          <w:specVanish w:val="0"/>
        </w:rPr>
        <w:t>conformitate</w:t>
      </w:r>
      <w:proofErr w:type="spellEnd"/>
      <w:r w:rsidRPr="00D24FC1">
        <w:rPr>
          <w:rStyle w:val="spar3"/>
          <w:rFonts w:ascii="Trebuchet MS" w:eastAsia="Times New Roman" w:hAnsi="Trebuchet MS"/>
          <w:color w:val="auto"/>
          <w:sz w:val="22"/>
          <w:szCs w:val="22"/>
          <w:lang w:val="fr-FR"/>
          <w:specVanish w:val="0"/>
        </w:rPr>
        <w:t xml:space="preserve"> </w:t>
      </w:r>
      <w:proofErr w:type="spellStart"/>
      <w:r w:rsidRPr="00D24FC1">
        <w:rPr>
          <w:rStyle w:val="spar3"/>
          <w:rFonts w:ascii="Trebuchet MS" w:eastAsia="Times New Roman" w:hAnsi="Trebuchet MS"/>
          <w:color w:val="auto"/>
          <w:sz w:val="22"/>
          <w:szCs w:val="22"/>
          <w:lang w:val="fr-FR"/>
          <w:specVanish w:val="0"/>
        </w:rPr>
        <w:t>cu</w:t>
      </w:r>
      <w:proofErr w:type="spellEnd"/>
      <w:r w:rsidRPr="00D24FC1">
        <w:rPr>
          <w:rStyle w:val="spar3"/>
          <w:rFonts w:ascii="Trebuchet MS" w:eastAsia="Times New Roman" w:hAnsi="Trebuchet MS"/>
          <w:color w:val="auto"/>
          <w:sz w:val="22"/>
          <w:szCs w:val="22"/>
          <w:lang w:val="fr-FR"/>
          <w:specVanish w:val="0"/>
        </w:rPr>
        <w:t xml:space="preserve"> </w:t>
      </w:r>
      <w:proofErr w:type="spellStart"/>
      <w:r w:rsidRPr="00D24FC1">
        <w:rPr>
          <w:rStyle w:val="spar3"/>
          <w:rFonts w:ascii="Trebuchet MS" w:eastAsia="Times New Roman" w:hAnsi="Trebuchet MS"/>
          <w:color w:val="auto"/>
          <w:sz w:val="22"/>
          <w:szCs w:val="22"/>
          <w:lang w:val="fr-FR"/>
          <w:specVanish w:val="0"/>
        </w:rPr>
        <w:lastRenderedPageBreak/>
        <w:t>prevederile</w:t>
      </w:r>
      <w:proofErr w:type="spellEnd"/>
      <w:r w:rsidRPr="00D24FC1">
        <w:rPr>
          <w:rStyle w:val="spar3"/>
          <w:rFonts w:ascii="Trebuchet MS" w:eastAsia="Times New Roman" w:hAnsi="Trebuchet MS"/>
          <w:color w:val="auto"/>
          <w:sz w:val="22"/>
          <w:szCs w:val="22"/>
          <w:lang w:val="fr-FR"/>
          <w:specVanish w:val="0"/>
        </w:rPr>
        <w:t xml:space="preserve"> </w:t>
      </w:r>
      <w:r w:rsidRPr="00D24FC1">
        <w:rPr>
          <w:rStyle w:val="slgi1"/>
          <w:rFonts w:ascii="Trebuchet MS" w:eastAsia="Times New Roman" w:hAnsi="Trebuchet MS"/>
          <w:color w:val="auto"/>
          <w:sz w:val="22"/>
          <w:szCs w:val="22"/>
          <w:lang w:val="fr-FR"/>
        </w:rPr>
        <w:t xml:space="preserve">art. 9 </w:t>
      </w:r>
      <w:proofErr w:type="spellStart"/>
      <w:r w:rsidRPr="00D24FC1">
        <w:rPr>
          <w:rStyle w:val="slgi1"/>
          <w:rFonts w:ascii="Trebuchet MS" w:eastAsia="Times New Roman" w:hAnsi="Trebuchet MS"/>
          <w:color w:val="auto"/>
          <w:sz w:val="22"/>
          <w:szCs w:val="22"/>
          <w:lang w:val="fr-FR"/>
        </w:rPr>
        <w:t>alin</w:t>
      </w:r>
      <w:proofErr w:type="spellEnd"/>
      <w:r w:rsidRPr="00D24FC1">
        <w:rPr>
          <w:rStyle w:val="slgi1"/>
          <w:rFonts w:ascii="Trebuchet MS" w:eastAsia="Times New Roman" w:hAnsi="Trebuchet MS"/>
          <w:color w:val="auto"/>
          <w:sz w:val="22"/>
          <w:szCs w:val="22"/>
          <w:lang w:val="fr-FR"/>
        </w:rPr>
        <w:t xml:space="preserve">. (1)-(3) </w:t>
      </w:r>
      <w:proofErr w:type="spellStart"/>
      <w:r w:rsidRPr="00D24FC1">
        <w:rPr>
          <w:rStyle w:val="slgi1"/>
          <w:rFonts w:ascii="Trebuchet MS" w:eastAsia="Times New Roman" w:hAnsi="Trebuchet MS"/>
          <w:color w:val="auto"/>
          <w:sz w:val="22"/>
          <w:szCs w:val="22"/>
          <w:lang w:val="fr-FR"/>
        </w:rPr>
        <w:t>din</w:t>
      </w:r>
      <w:proofErr w:type="spellEnd"/>
      <w:r w:rsidRPr="00D24FC1">
        <w:rPr>
          <w:rStyle w:val="slgi1"/>
          <w:rFonts w:ascii="Trebuchet MS" w:eastAsia="Times New Roman" w:hAnsi="Trebuchet MS"/>
          <w:color w:val="auto"/>
          <w:sz w:val="22"/>
          <w:szCs w:val="22"/>
          <w:lang w:val="fr-FR"/>
        </w:rPr>
        <w:t xml:space="preserve"> </w:t>
      </w:r>
      <w:proofErr w:type="spellStart"/>
      <w:r w:rsidRPr="00D24FC1">
        <w:rPr>
          <w:rStyle w:val="slgi1"/>
          <w:rFonts w:ascii="Trebuchet MS" w:eastAsia="Times New Roman" w:hAnsi="Trebuchet MS"/>
          <w:color w:val="auto"/>
          <w:sz w:val="22"/>
          <w:szCs w:val="22"/>
          <w:lang w:val="fr-FR"/>
        </w:rPr>
        <w:t>anexa</w:t>
      </w:r>
      <w:proofErr w:type="spellEnd"/>
      <w:r w:rsidRPr="00D24FC1">
        <w:rPr>
          <w:rStyle w:val="slgi1"/>
          <w:rFonts w:ascii="Trebuchet MS" w:eastAsia="Times New Roman" w:hAnsi="Trebuchet MS"/>
          <w:color w:val="auto"/>
          <w:sz w:val="22"/>
          <w:szCs w:val="22"/>
          <w:lang w:val="fr-FR"/>
        </w:rPr>
        <w:t xml:space="preserve"> nr. 8 la </w:t>
      </w:r>
      <w:proofErr w:type="spellStart"/>
      <w:r w:rsidRPr="00D24FC1">
        <w:rPr>
          <w:rStyle w:val="slgi1"/>
          <w:rFonts w:ascii="Trebuchet MS" w:eastAsia="Times New Roman" w:hAnsi="Trebuchet MS"/>
          <w:color w:val="auto"/>
          <w:sz w:val="22"/>
          <w:szCs w:val="22"/>
          <w:lang w:val="fr-FR"/>
        </w:rPr>
        <w:t>prezentul</w:t>
      </w:r>
      <w:proofErr w:type="spellEnd"/>
      <w:r w:rsidRPr="00D24FC1">
        <w:rPr>
          <w:rStyle w:val="slgi1"/>
          <w:rFonts w:ascii="Trebuchet MS" w:eastAsia="Times New Roman" w:hAnsi="Trebuchet MS"/>
          <w:color w:val="auto"/>
          <w:sz w:val="22"/>
          <w:szCs w:val="22"/>
          <w:lang w:val="fr-FR"/>
        </w:rPr>
        <w:t xml:space="preserve"> </w:t>
      </w:r>
      <w:proofErr w:type="spellStart"/>
      <w:r w:rsidRPr="00D24FC1">
        <w:rPr>
          <w:rStyle w:val="slgi1"/>
          <w:rFonts w:ascii="Trebuchet MS" w:eastAsia="Times New Roman" w:hAnsi="Trebuchet MS"/>
          <w:color w:val="auto"/>
          <w:sz w:val="22"/>
          <w:szCs w:val="22"/>
          <w:lang w:val="fr-FR"/>
        </w:rPr>
        <w:t>cod</w:t>
      </w:r>
      <w:proofErr w:type="spellEnd"/>
      <w:r w:rsidRPr="00D24FC1">
        <w:rPr>
          <w:rStyle w:val="spar3"/>
          <w:rFonts w:ascii="Trebuchet MS" w:eastAsia="Times New Roman" w:hAnsi="Trebuchet MS"/>
          <w:color w:val="auto"/>
          <w:sz w:val="22"/>
          <w:szCs w:val="22"/>
          <w:lang w:val="fr-FR"/>
          <w:specVanish w:val="0"/>
        </w:rPr>
        <w:t xml:space="preserve">. </w:t>
      </w:r>
      <w:proofErr w:type="spellStart"/>
      <w:r w:rsidRPr="00D24FC1">
        <w:rPr>
          <w:rStyle w:val="spar3"/>
          <w:rFonts w:ascii="Trebuchet MS" w:eastAsia="Times New Roman" w:hAnsi="Trebuchet MS"/>
          <w:color w:val="auto"/>
          <w:sz w:val="22"/>
          <w:szCs w:val="22"/>
          <w:lang w:val="fr-FR"/>
          <w:specVanish w:val="0"/>
        </w:rPr>
        <w:t>Pentru</w:t>
      </w:r>
      <w:proofErr w:type="spellEnd"/>
      <w:r w:rsidRPr="00D24FC1">
        <w:rPr>
          <w:rStyle w:val="spar3"/>
          <w:rFonts w:ascii="Trebuchet MS" w:eastAsia="Times New Roman" w:hAnsi="Trebuchet MS"/>
          <w:color w:val="auto"/>
          <w:sz w:val="22"/>
          <w:szCs w:val="22"/>
          <w:lang w:val="fr-FR"/>
          <w:specVanish w:val="0"/>
        </w:rPr>
        <w:t xml:space="preserve"> </w:t>
      </w:r>
      <w:proofErr w:type="spellStart"/>
      <w:r w:rsidRPr="00D24FC1">
        <w:rPr>
          <w:rStyle w:val="spar3"/>
          <w:rFonts w:ascii="Trebuchet MS" w:eastAsia="Times New Roman" w:hAnsi="Trebuchet MS"/>
          <w:color w:val="auto"/>
          <w:sz w:val="22"/>
          <w:szCs w:val="22"/>
          <w:lang w:val="fr-FR"/>
          <w:specVanish w:val="0"/>
        </w:rPr>
        <w:t>funcţiile</w:t>
      </w:r>
      <w:proofErr w:type="spellEnd"/>
      <w:r w:rsidRPr="00D24FC1">
        <w:rPr>
          <w:rStyle w:val="spar3"/>
          <w:rFonts w:ascii="Trebuchet MS" w:eastAsia="Times New Roman" w:hAnsi="Trebuchet MS"/>
          <w:color w:val="auto"/>
          <w:sz w:val="22"/>
          <w:szCs w:val="22"/>
          <w:lang w:val="fr-FR"/>
          <w:specVanish w:val="0"/>
        </w:rPr>
        <w:t xml:space="preserve"> </w:t>
      </w:r>
      <w:proofErr w:type="spellStart"/>
      <w:r w:rsidRPr="00D24FC1">
        <w:rPr>
          <w:rStyle w:val="spar3"/>
          <w:rFonts w:ascii="Trebuchet MS" w:eastAsia="Times New Roman" w:hAnsi="Trebuchet MS"/>
          <w:color w:val="auto"/>
          <w:sz w:val="22"/>
          <w:szCs w:val="22"/>
          <w:lang w:val="fr-FR"/>
          <w:specVanish w:val="0"/>
        </w:rPr>
        <w:t>publice</w:t>
      </w:r>
      <w:proofErr w:type="spellEnd"/>
      <w:r w:rsidRPr="00D24FC1">
        <w:rPr>
          <w:rStyle w:val="spar3"/>
          <w:rFonts w:ascii="Trebuchet MS" w:eastAsia="Times New Roman" w:hAnsi="Trebuchet MS"/>
          <w:color w:val="auto"/>
          <w:sz w:val="22"/>
          <w:szCs w:val="22"/>
          <w:lang w:val="fr-FR"/>
          <w:specVanish w:val="0"/>
        </w:rPr>
        <w:t xml:space="preserve"> de </w:t>
      </w:r>
      <w:proofErr w:type="spellStart"/>
      <w:r w:rsidRPr="00D24FC1">
        <w:rPr>
          <w:rStyle w:val="spar3"/>
          <w:rFonts w:ascii="Trebuchet MS" w:eastAsia="Times New Roman" w:hAnsi="Trebuchet MS"/>
          <w:color w:val="auto"/>
          <w:sz w:val="22"/>
          <w:szCs w:val="22"/>
          <w:lang w:val="fr-FR"/>
          <w:specVanish w:val="0"/>
        </w:rPr>
        <w:t>conducere</w:t>
      </w:r>
      <w:proofErr w:type="spellEnd"/>
      <w:r w:rsidRPr="00D24FC1">
        <w:rPr>
          <w:rStyle w:val="spar3"/>
          <w:rFonts w:ascii="Trebuchet MS" w:eastAsia="Times New Roman" w:hAnsi="Trebuchet MS"/>
          <w:color w:val="auto"/>
          <w:sz w:val="22"/>
          <w:szCs w:val="22"/>
          <w:lang w:val="fr-FR"/>
          <w:specVanish w:val="0"/>
        </w:rPr>
        <w:t xml:space="preserve"> </w:t>
      </w:r>
      <w:proofErr w:type="spellStart"/>
      <w:r w:rsidRPr="00D24FC1">
        <w:rPr>
          <w:rStyle w:val="spar3"/>
          <w:rFonts w:ascii="Trebuchet MS" w:eastAsia="Times New Roman" w:hAnsi="Trebuchet MS"/>
          <w:color w:val="auto"/>
          <w:sz w:val="22"/>
          <w:szCs w:val="22"/>
          <w:lang w:val="fr-FR"/>
          <w:specVanish w:val="0"/>
        </w:rPr>
        <w:t>prevăzute</w:t>
      </w:r>
      <w:proofErr w:type="spellEnd"/>
      <w:r w:rsidRPr="00D24FC1">
        <w:rPr>
          <w:rStyle w:val="spar3"/>
          <w:rFonts w:ascii="Trebuchet MS" w:eastAsia="Times New Roman" w:hAnsi="Trebuchet MS"/>
          <w:color w:val="auto"/>
          <w:sz w:val="22"/>
          <w:szCs w:val="22"/>
          <w:lang w:val="fr-FR"/>
          <w:specVanish w:val="0"/>
        </w:rPr>
        <w:t xml:space="preserve"> la art. 390 </w:t>
      </w:r>
      <w:proofErr w:type="spellStart"/>
      <w:r w:rsidRPr="00D24FC1">
        <w:rPr>
          <w:rStyle w:val="spar3"/>
          <w:rFonts w:ascii="Trebuchet MS" w:eastAsia="Times New Roman" w:hAnsi="Trebuchet MS"/>
          <w:color w:val="auto"/>
          <w:sz w:val="22"/>
          <w:szCs w:val="22"/>
          <w:lang w:val="fr-FR"/>
          <w:specVanish w:val="0"/>
        </w:rPr>
        <w:t>alin</w:t>
      </w:r>
      <w:proofErr w:type="spellEnd"/>
      <w:r w:rsidRPr="00D24FC1">
        <w:rPr>
          <w:rStyle w:val="spar3"/>
          <w:rFonts w:ascii="Trebuchet MS" w:eastAsia="Times New Roman" w:hAnsi="Trebuchet MS"/>
          <w:color w:val="auto"/>
          <w:sz w:val="22"/>
          <w:szCs w:val="22"/>
          <w:lang w:val="fr-FR"/>
          <w:specVanish w:val="0"/>
        </w:rPr>
        <w:t xml:space="preserve">. (1) </w:t>
      </w:r>
      <w:proofErr w:type="spellStart"/>
      <w:r w:rsidRPr="00D24FC1">
        <w:rPr>
          <w:rStyle w:val="spar3"/>
          <w:rFonts w:ascii="Trebuchet MS" w:eastAsia="Times New Roman" w:hAnsi="Trebuchet MS"/>
          <w:color w:val="auto"/>
          <w:sz w:val="22"/>
          <w:szCs w:val="22"/>
          <w:lang w:val="fr-FR"/>
          <w:specVanish w:val="0"/>
        </w:rPr>
        <w:t>din</w:t>
      </w:r>
      <w:proofErr w:type="spellEnd"/>
      <w:r w:rsidRPr="00D24FC1">
        <w:rPr>
          <w:rStyle w:val="spar3"/>
          <w:rFonts w:ascii="Trebuchet MS" w:eastAsia="Times New Roman" w:hAnsi="Trebuchet MS"/>
          <w:color w:val="auto"/>
          <w:sz w:val="22"/>
          <w:szCs w:val="22"/>
          <w:lang w:val="fr-FR"/>
          <w:specVanish w:val="0"/>
        </w:rPr>
        <w:t xml:space="preserve"> </w:t>
      </w:r>
      <w:proofErr w:type="spellStart"/>
      <w:r w:rsidRPr="00D24FC1">
        <w:rPr>
          <w:rStyle w:val="spar3"/>
          <w:rFonts w:ascii="Trebuchet MS" w:eastAsia="Times New Roman" w:hAnsi="Trebuchet MS"/>
          <w:color w:val="auto"/>
          <w:sz w:val="22"/>
          <w:szCs w:val="22"/>
          <w:lang w:val="fr-FR"/>
          <w:specVanish w:val="0"/>
        </w:rPr>
        <w:t>prezentul</w:t>
      </w:r>
      <w:proofErr w:type="spellEnd"/>
      <w:r w:rsidRPr="00D24FC1">
        <w:rPr>
          <w:rStyle w:val="spar3"/>
          <w:rFonts w:ascii="Trebuchet MS" w:eastAsia="Times New Roman" w:hAnsi="Trebuchet MS"/>
          <w:color w:val="auto"/>
          <w:sz w:val="22"/>
          <w:szCs w:val="22"/>
          <w:lang w:val="fr-FR"/>
          <w:specVanish w:val="0"/>
        </w:rPr>
        <w:t xml:space="preserve"> </w:t>
      </w:r>
      <w:proofErr w:type="spellStart"/>
      <w:r w:rsidRPr="00D24FC1">
        <w:rPr>
          <w:rStyle w:val="spar3"/>
          <w:rFonts w:ascii="Trebuchet MS" w:eastAsia="Times New Roman" w:hAnsi="Trebuchet MS"/>
          <w:color w:val="auto"/>
          <w:sz w:val="22"/>
          <w:szCs w:val="22"/>
          <w:lang w:val="fr-FR"/>
          <w:specVanish w:val="0"/>
        </w:rPr>
        <w:t>cod</w:t>
      </w:r>
      <w:proofErr w:type="spellEnd"/>
      <w:r w:rsidRPr="00D24FC1">
        <w:rPr>
          <w:rStyle w:val="spar3"/>
          <w:rFonts w:ascii="Trebuchet MS" w:eastAsia="Times New Roman" w:hAnsi="Trebuchet MS"/>
          <w:color w:val="auto"/>
          <w:sz w:val="22"/>
          <w:szCs w:val="22"/>
          <w:lang w:val="fr-FR"/>
          <w:specVanish w:val="0"/>
        </w:rPr>
        <w:t xml:space="preserve">, </w:t>
      </w:r>
      <w:proofErr w:type="spellStart"/>
      <w:r w:rsidRPr="00D24FC1">
        <w:rPr>
          <w:rStyle w:val="spar3"/>
          <w:rFonts w:ascii="Trebuchet MS" w:eastAsia="Times New Roman" w:hAnsi="Trebuchet MS"/>
          <w:color w:val="auto"/>
          <w:sz w:val="22"/>
          <w:szCs w:val="22"/>
          <w:lang w:val="fr-FR"/>
          <w:specVanish w:val="0"/>
        </w:rPr>
        <w:t>competenţele</w:t>
      </w:r>
      <w:proofErr w:type="spellEnd"/>
      <w:r w:rsidRPr="00D24FC1">
        <w:rPr>
          <w:rStyle w:val="spar3"/>
          <w:rFonts w:ascii="Trebuchet MS" w:eastAsia="Times New Roman" w:hAnsi="Trebuchet MS"/>
          <w:color w:val="auto"/>
          <w:sz w:val="22"/>
          <w:szCs w:val="22"/>
          <w:lang w:val="fr-FR"/>
          <w:specVanish w:val="0"/>
        </w:rPr>
        <w:t xml:space="preserve"> </w:t>
      </w:r>
      <w:proofErr w:type="spellStart"/>
      <w:r w:rsidRPr="00D24FC1">
        <w:rPr>
          <w:rStyle w:val="spar3"/>
          <w:rFonts w:ascii="Trebuchet MS" w:eastAsia="Times New Roman" w:hAnsi="Trebuchet MS"/>
          <w:color w:val="auto"/>
          <w:sz w:val="22"/>
          <w:szCs w:val="22"/>
          <w:lang w:val="fr-FR"/>
          <w:specVanish w:val="0"/>
        </w:rPr>
        <w:t>generale</w:t>
      </w:r>
      <w:proofErr w:type="spellEnd"/>
      <w:r w:rsidRPr="00D24FC1">
        <w:rPr>
          <w:rStyle w:val="spar3"/>
          <w:rFonts w:ascii="Trebuchet MS" w:eastAsia="Times New Roman" w:hAnsi="Trebuchet MS"/>
          <w:color w:val="auto"/>
          <w:sz w:val="22"/>
          <w:szCs w:val="22"/>
          <w:lang w:val="fr-FR"/>
          <w:specVanish w:val="0"/>
        </w:rPr>
        <w:t xml:space="preserve"> se </w:t>
      </w:r>
      <w:proofErr w:type="spellStart"/>
      <w:r w:rsidRPr="00D24FC1">
        <w:rPr>
          <w:rStyle w:val="spar3"/>
          <w:rFonts w:ascii="Trebuchet MS" w:eastAsia="Times New Roman" w:hAnsi="Trebuchet MS"/>
          <w:color w:val="auto"/>
          <w:sz w:val="22"/>
          <w:szCs w:val="22"/>
          <w:lang w:val="fr-FR"/>
          <w:specVanish w:val="0"/>
        </w:rPr>
        <w:t>stabilesc</w:t>
      </w:r>
      <w:proofErr w:type="spellEnd"/>
      <w:r w:rsidRPr="00D24FC1">
        <w:rPr>
          <w:rStyle w:val="spar3"/>
          <w:rFonts w:ascii="Trebuchet MS" w:eastAsia="Times New Roman" w:hAnsi="Trebuchet MS"/>
          <w:color w:val="auto"/>
          <w:sz w:val="22"/>
          <w:szCs w:val="22"/>
          <w:lang w:val="fr-FR"/>
          <w:specVanish w:val="0"/>
        </w:rPr>
        <w:t xml:space="preserve"> </w:t>
      </w:r>
      <w:proofErr w:type="spellStart"/>
      <w:r w:rsidRPr="00D24FC1">
        <w:rPr>
          <w:rStyle w:val="spar3"/>
          <w:rFonts w:ascii="Trebuchet MS" w:eastAsia="Times New Roman" w:hAnsi="Trebuchet MS"/>
          <w:color w:val="auto"/>
          <w:sz w:val="22"/>
          <w:szCs w:val="22"/>
          <w:lang w:val="fr-FR"/>
          <w:specVanish w:val="0"/>
        </w:rPr>
        <w:t>în</w:t>
      </w:r>
      <w:proofErr w:type="spellEnd"/>
      <w:r w:rsidRPr="00D24FC1">
        <w:rPr>
          <w:rStyle w:val="spar3"/>
          <w:rFonts w:ascii="Trebuchet MS" w:eastAsia="Times New Roman" w:hAnsi="Trebuchet MS"/>
          <w:color w:val="auto"/>
          <w:sz w:val="22"/>
          <w:szCs w:val="22"/>
          <w:lang w:val="fr-FR"/>
          <w:specVanish w:val="0"/>
        </w:rPr>
        <w:t xml:space="preserve"> </w:t>
      </w:r>
      <w:proofErr w:type="spellStart"/>
      <w:r w:rsidRPr="00D24FC1">
        <w:rPr>
          <w:rStyle w:val="spar3"/>
          <w:rFonts w:ascii="Trebuchet MS" w:eastAsia="Times New Roman" w:hAnsi="Trebuchet MS"/>
          <w:color w:val="auto"/>
          <w:sz w:val="22"/>
          <w:szCs w:val="22"/>
          <w:lang w:val="fr-FR"/>
          <w:specVanish w:val="0"/>
        </w:rPr>
        <w:t>conformitate</w:t>
      </w:r>
      <w:proofErr w:type="spellEnd"/>
      <w:r w:rsidRPr="00D24FC1">
        <w:rPr>
          <w:rStyle w:val="spar3"/>
          <w:rFonts w:ascii="Trebuchet MS" w:eastAsia="Times New Roman" w:hAnsi="Trebuchet MS"/>
          <w:color w:val="auto"/>
          <w:sz w:val="22"/>
          <w:szCs w:val="22"/>
          <w:lang w:val="fr-FR"/>
          <w:specVanish w:val="0"/>
        </w:rPr>
        <w:t xml:space="preserve"> </w:t>
      </w:r>
      <w:proofErr w:type="spellStart"/>
      <w:r w:rsidRPr="00D24FC1">
        <w:rPr>
          <w:rStyle w:val="spar3"/>
          <w:rFonts w:ascii="Trebuchet MS" w:eastAsia="Times New Roman" w:hAnsi="Trebuchet MS"/>
          <w:color w:val="auto"/>
          <w:sz w:val="22"/>
          <w:szCs w:val="22"/>
          <w:lang w:val="fr-FR"/>
          <w:specVanish w:val="0"/>
        </w:rPr>
        <w:t>cu</w:t>
      </w:r>
      <w:proofErr w:type="spellEnd"/>
      <w:r w:rsidRPr="00D24FC1">
        <w:rPr>
          <w:rStyle w:val="spar3"/>
          <w:rFonts w:ascii="Trebuchet MS" w:eastAsia="Times New Roman" w:hAnsi="Trebuchet MS"/>
          <w:color w:val="auto"/>
          <w:sz w:val="22"/>
          <w:szCs w:val="22"/>
          <w:lang w:val="fr-FR"/>
          <w:specVanish w:val="0"/>
        </w:rPr>
        <w:t xml:space="preserve"> </w:t>
      </w:r>
      <w:proofErr w:type="spellStart"/>
      <w:r w:rsidRPr="00D24FC1">
        <w:rPr>
          <w:rStyle w:val="spar3"/>
          <w:rFonts w:ascii="Trebuchet MS" w:eastAsia="Times New Roman" w:hAnsi="Trebuchet MS"/>
          <w:color w:val="auto"/>
          <w:sz w:val="22"/>
          <w:szCs w:val="22"/>
          <w:lang w:val="fr-FR"/>
          <w:specVanish w:val="0"/>
        </w:rPr>
        <w:t>prevederile</w:t>
      </w:r>
      <w:proofErr w:type="spellEnd"/>
      <w:r w:rsidRPr="00D24FC1">
        <w:rPr>
          <w:rStyle w:val="spar3"/>
          <w:rFonts w:ascii="Trebuchet MS" w:eastAsia="Times New Roman" w:hAnsi="Trebuchet MS"/>
          <w:color w:val="auto"/>
          <w:sz w:val="22"/>
          <w:szCs w:val="22"/>
          <w:lang w:val="fr-FR"/>
          <w:specVanish w:val="0"/>
        </w:rPr>
        <w:t xml:space="preserve"> </w:t>
      </w:r>
      <w:r w:rsidRPr="00D24FC1">
        <w:rPr>
          <w:rStyle w:val="slgi1"/>
          <w:rFonts w:ascii="Trebuchet MS" w:eastAsia="Times New Roman" w:hAnsi="Trebuchet MS"/>
          <w:color w:val="auto"/>
          <w:sz w:val="22"/>
          <w:szCs w:val="22"/>
          <w:lang w:val="fr-FR"/>
        </w:rPr>
        <w:t xml:space="preserve">art. 9 </w:t>
      </w:r>
      <w:proofErr w:type="spellStart"/>
      <w:r w:rsidRPr="00D24FC1">
        <w:rPr>
          <w:rStyle w:val="slgi1"/>
          <w:rFonts w:ascii="Trebuchet MS" w:eastAsia="Times New Roman" w:hAnsi="Trebuchet MS"/>
          <w:color w:val="auto"/>
          <w:sz w:val="22"/>
          <w:szCs w:val="22"/>
          <w:lang w:val="fr-FR"/>
        </w:rPr>
        <w:t>alin</w:t>
      </w:r>
      <w:proofErr w:type="spellEnd"/>
      <w:r w:rsidRPr="00D24FC1">
        <w:rPr>
          <w:rStyle w:val="slgi1"/>
          <w:rFonts w:ascii="Trebuchet MS" w:eastAsia="Times New Roman" w:hAnsi="Trebuchet MS"/>
          <w:color w:val="auto"/>
          <w:sz w:val="22"/>
          <w:szCs w:val="22"/>
          <w:lang w:val="fr-FR"/>
        </w:rPr>
        <w:t xml:space="preserve">. (1)-(8) </w:t>
      </w:r>
      <w:proofErr w:type="spellStart"/>
      <w:r w:rsidRPr="00D24FC1">
        <w:rPr>
          <w:rStyle w:val="slgi1"/>
          <w:rFonts w:ascii="Trebuchet MS" w:eastAsia="Times New Roman" w:hAnsi="Trebuchet MS"/>
          <w:color w:val="auto"/>
          <w:sz w:val="22"/>
          <w:szCs w:val="22"/>
          <w:lang w:val="fr-FR"/>
        </w:rPr>
        <w:t>din</w:t>
      </w:r>
      <w:proofErr w:type="spellEnd"/>
      <w:r w:rsidRPr="00D24FC1">
        <w:rPr>
          <w:rStyle w:val="slgi1"/>
          <w:rFonts w:ascii="Trebuchet MS" w:eastAsia="Times New Roman" w:hAnsi="Trebuchet MS"/>
          <w:color w:val="auto"/>
          <w:sz w:val="22"/>
          <w:szCs w:val="22"/>
          <w:lang w:val="fr-FR"/>
        </w:rPr>
        <w:t xml:space="preserve"> </w:t>
      </w:r>
      <w:proofErr w:type="spellStart"/>
      <w:r w:rsidRPr="00D24FC1">
        <w:rPr>
          <w:rStyle w:val="slgi1"/>
          <w:rFonts w:ascii="Trebuchet MS" w:eastAsia="Times New Roman" w:hAnsi="Trebuchet MS"/>
          <w:color w:val="auto"/>
          <w:sz w:val="22"/>
          <w:szCs w:val="22"/>
          <w:lang w:val="fr-FR"/>
        </w:rPr>
        <w:t>anexa</w:t>
      </w:r>
      <w:proofErr w:type="spellEnd"/>
      <w:r w:rsidRPr="00D24FC1">
        <w:rPr>
          <w:rStyle w:val="slgi1"/>
          <w:rFonts w:ascii="Trebuchet MS" w:eastAsia="Times New Roman" w:hAnsi="Trebuchet MS"/>
          <w:color w:val="auto"/>
          <w:sz w:val="22"/>
          <w:szCs w:val="22"/>
          <w:lang w:val="fr-FR"/>
        </w:rPr>
        <w:t xml:space="preserve"> nr. 8 la </w:t>
      </w:r>
      <w:proofErr w:type="spellStart"/>
      <w:r w:rsidRPr="00D24FC1">
        <w:rPr>
          <w:rStyle w:val="slgi1"/>
          <w:rFonts w:ascii="Trebuchet MS" w:eastAsia="Times New Roman" w:hAnsi="Trebuchet MS"/>
          <w:color w:val="auto"/>
          <w:sz w:val="22"/>
          <w:szCs w:val="22"/>
          <w:lang w:val="fr-FR"/>
        </w:rPr>
        <w:t>prezentul</w:t>
      </w:r>
      <w:proofErr w:type="spellEnd"/>
      <w:r w:rsidRPr="00D24FC1">
        <w:rPr>
          <w:rStyle w:val="slgi1"/>
          <w:rFonts w:ascii="Trebuchet MS" w:eastAsia="Times New Roman" w:hAnsi="Trebuchet MS"/>
          <w:color w:val="auto"/>
          <w:sz w:val="22"/>
          <w:szCs w:val="22"/>
          <w:lang w:val="fr-FR"/>
        </w:rPr>
        <w:t xml:space="preserve"> </w:t>
      </w:r>
      <w:proofErr w:type="spellStart"/>
      <w:r w:rsidRPr="00D24FC1">
        <w:rPr>
          <w:rStyle w:val="slgi1"/>
          <w:rFonts w:ascii="Trebuchet MS" w:eastAsia="Times New Roman" w:hAnsi="Trebuchet MS"/>
          <w:color w:val="auto"/>
          <w:sz w:val="22"/>
          <w:szCs w:val="22"/>
          <w:lang w:val="fr-FR"/>
        </w:rPr>
        <w:t>cod</w:t>
      </w:r>
      <w:proofErr w:type="spellEnd"/>
      <w:r w:rsidRPr="00D24FC1">
        <w:rPr>
          <w:rStyle w:val="spar3"/>
          <w:rFonts w:ascii="Trebuchet MS" w:eastAsia="Times New Roman" w:hAnsi="Trebuchet MS"/>
          <w:color w:val="auto"/>
          <w:sz w:val="22"/>
          <w:szCs w:val="22"/>
          <w:lang w:val="fr-FR"/>
          <w:specVanish w:val="0"/>
        </w:rPr>
        <w:t xml:space="preserve">. </w:t>
      </w:r>
      <w:proofErr w:type="spellStart"/>
      <w:r w:rsidRPr="00D24FC1">
        <w:rPr>
          <w:rStyle w:val="spar3"/>
          <w:rFonts w:ascii="Trebuchet MS" w:eastAsia="Times New Roman" w:hAnsi="Trebuchet MS"/>
          <w:color w:val="auto"/>
          <w:sz w:val="22"/>
          <w:szCs w:val="22"/>
          <w:lang w:val="fr-FR"/>
          <w:specVanish w:val="0"/>
        </w:rPr>
        <w:t>Nivelurile</w:t>
      </w:r>
      <w:proofErr w:type="spellEnd"/>
      <w:r w:rsidRPr="00D24FC1">
        <w:rPr>
          <w:rStyle w:val="spar3"/>
          <w:rFonts w:ascii="Trebuchet MS" w:eastAsia="Times New Roman" w:hAnsi="Trebuchet MS"/>
          <w:color w:val="auto"/>
          <w:sz w:val="22"/>
          <w:szCs w:val="22"/>
          <w:lang w:val="fr-FR"/>
          <w:specVanish w:val="0"/>
        </w:rPr>
        <w:t xml:space="preserve"> de </w:t>
      </w:r>
      <w:proofErr w:type="spellStart"/>
      <w:r w:rsidRPr="00D24FC1">
        <w:rPr>
          <w:rStyle w:val="spar3"/>
          <w:rFonts w:ascii="Trebuchet MS" w:eastAsia="Times New Roman" w:hAnsi="Trebuchet MS"/>
          <w:color w:val="auto"/>
          <w:sz w:val="22"/>
          <w:szCs w:val="22"/>
          <w:lang w:val="fr-FR"/>
          <w:specVanish w:val="0"/>
        </w:rPr>
        <w:t>complexitate</w:t>
      </w:r>
      <w:proofErr w:type="spellEnd"/>
      <w:r w:rsidRPr="00D24FC1">
        <w:rPr>
          <w:rStyle w:val="spar3"/>
          <w:rFonts w:ascii="Trebuchet MS" w:eastAsia="Times New Roman" w:hAnsi="Trebuchet MS"/>
          <w:color w:val="auto"/>
          <w:sz w:val="22"/>
          <w:szCs w:val="22"/>
          <w:lang w:val="fr-FR"/>
          <w:specVanish w:val="0"/>
        </w:rPr>
        <w:t xml:space="preserve"> ale </w:t>
      </w:r>
      <w:proofErr w:type="spellStart"/>
      <w:r w:rsidRPr="00D24FC1">
        <w:rPr>
          <w:rStyle w:val="spar3"/>
          <w:rFonts w:ascii="Trebuchet MS" w:eastAsia="Times New Roman" w:hAnsi="Trebuchet MS"/>
          <w:color w:val="auto"/>
          <w:sz w:val="22"/>
          <w:szCs w:val="22"/>
          <w:lang w:val="fr-FR"/>
          <w:specVanish w:val="0"/>
        </w:rPr>
        <w:t>competenţelor</w:t>
      </w:r>
      <w:proofErr w:type="spellEnd"/>
      <w:r w:rsidRPr="00D24FC1">
        <w:rPr>
          <w:rStyle w:val="spar3"/>
          <w:rFonts w:ascii="Trebuchet MS" w:eastAsia="Times New Roman" w:hAnsi="Trebuchet MS"/>
          <w:color w:val="auto"/>
          <w:sz w:val="22"/>
          <w:szCs w:val="22"/>
          <w:lang w:val="fr-FR"/>
          <w:specVanish w:val="0"/>
        </w:rPr>
        <w:t xml:space="preserve"> </w:t>
      </w:r>
      <w:proofErr w:type="spellStart"/>
      <w:r w:rsidRPr="00D24FC1">
        <w:rPr>
          <w:rStyle w:val="spar3"/>
          <w:rFonts w:ascii="Trebuchet MS" w:eastAsia="Times New Roman" w:hAnsi="Trebuchet MS"/>
          <w:color w:val="auto"/>
          <w:sz w:val="22"/>
          <w:szCs w:val="22"/>
          <w:lang w:val="fr-FR"/>
          <w:specVanish w:val="0"/>
        </w:rPr>
        <w:t>generale</w:t>
      </w:r>
      <w:proofErr w:type="spellEnd"/>
      <w:r w:rsidRPr="00D24FC1">
        <w:rPr>
          <w:rStyle w:val="spar3"/>
          <w:rFonts w:ascii="Trebuchet MS" w:eastAsia="Times New Roman" w:hAnsi="Trebuchet MS"/>
          <w:color w:val="auto"/>
          <w:sz w:val="22"/>
          <w:szCs w:val="22"/>
          <w:lang w:val="fr-FR"/>
          <w:specVanish w:val="0"/>
        </w:rPr>
        <w:t xml:space="preserve"> </w:t>
      </w:r>
      <w:proofErr w:type="spellStart"/>
      <w:r w:rsidRPr="00D24FC1">
        <w:rPr>
          <w:rStyle w:val="spar3"/>
          <w:rFonts w:ascii="Trebuchet MS" w:eastAsia="Times New Roman" w:hAnsi="Trebuchet MS"/>
          <w:color w:val="auto"/>
          <w:sz w:val="22"/>
          <w:szCs w:val="22"/>
          <w:lang w:val="fr-FR"/>
          <w:specVanish w:val="0"/>
        </w:rPr>
        <w:t>aferente</w:t>
      </w:r>
      <w:proofErr w:type="spellEnd"/>
      <w:r w:rsidRPr="00D24FC1">
        <w:rPr>
          <w:rStyle w:val="spar3"/>
          <w:rFonts w:ascii="Trebuchet MS" w:eastAsia="Times New Roman" w:hAnsi="Trebuchet MS"/>
          <w:color w:val="auto"/>
          <w:sz w:val="22"/>
          <w:szCs w:val="22"/>
          <w:lang w:val="fr-FR"/>
          <w:specVanish w:val="0"/>
        </w:rPr>
        <w:t xml:space="preserve"> </w:t>
      </w:r>
      <w:proofErr w:type="spellStart"/>
      <w:r w:rsidRPr="00D24FC1">
        <w:rPr>
          <w:rStyle w:val="spar3"/>
          <w:rFonts w:ascii="Trebuchet MS" w:eastAsia="Times New Roman" w:hAnsi="Trebuchet MS"/>
          <w:color w:val="auto"/>
          <w:sz w:val="22"/>
          <w:szCs w:val="22"/>
          <w:lang w:val="fr-FR"/>
          <w:specVanish w:val="0"/>
        </w:rPr>
        <w:t>fiecărei</w:t>
      </w:r>
      <w:proofErr w:type="spellEnd"/>
      <w:r w:rsidRPr="00D24FC1">
        <w:rPr>
          <w:rStyle w:val="spar3"/>
          <w:rFonts w:ascii="Trebuchet MS" w:eastAsia="Times New Roman" w:hAnsi="Trebuchet MS"/>
          <w:color w:val="auto"/>
          <w:sz w:val="22"/>
          <w:szCs w:val="22"/>
          <w:lang w:val="fr-FR"/>
          <w:specVanish w:val="0"/>
        </w:rPr>
        <w:t xml:space="preserve"> </w:t>
      </w:r>
      <w:proofErr w:type="spellStart"/>
      <w:r w:rsidRPr="00D24FC1">
        <w:rPr>
          <w:rStyle w:val="spar3"/>
          <w:rFonts w:ascii="Trebuchet MS" w:eastAsia="Times New Roman" w:hAnsi="Trebuchet MS"/>
          <w:color w:val="auto"/>
          <w:sz w:val="22"/>
          <w:szCs w:val="22"/>
          <w:lang w:val="fr-FR"/>
          <w:specVanish w:val="0"/>
        </w:rPr>
        <w:t>categorii</w:t>
      </w:r>
      <w:proofErr w:type="spellEnd"/>
      <w:r w:rsidRPr="00D24FC1">
        <w:rPr>
          <w:rStyle w:val="spar3"/>
          <w:rFonts w:ascii="Trebuchet MS" w:eastAsia="Times New Roman" w:hAnsi="Trebuchet MS"/>
          <w:color w:val="auto"/>
          <w:sz w:val="22"/>
          <w:szCs w:val="22"/>
          <w:lang w:val="fr-FR"/>
          <w:specVanish w:val="0"/>
        </w:rPr>
        <w:t xml:space="preserve"> de </w:t>
      </w:r>
      <w:proofErr w:type="spellStart"/>
      <w:r w:rsidRPr="00D24FC1">
        <w:rPr>
          <w:rStyle w:val="spar3"/>
          <w:rFonts w:ascii="Trebuchet MS" w:eastAsia="Times New Roman" w:hAnsi="Trebuchet MS"/>
          <w:color w:val="auto"/>
          <w:sz w:val="22"/>
          <w:szCs w:val="22"/>
          <w:lang w:val="fr-FR"/>
          <w:specVanish w:val="0"/>
        </w:rPr>
        <w:t>funcţii</w:t>
      </w:r>
      <w:proofErr w:type="spellEnd"/>
      <w:r w:rsidRPr="00D24FC1">
        <w:rPr>
          <w:rStyle w:val="spar3"/>
          <w:rFonts w:ascii="Trebuchet MS" w:eastAsia="Times New Roman" w:hAnsi="Trebuchet MS"/>
          <w:color w:val="auto"/>
          <w:sz w:val="22"/>
          <w:szCs w:val="22"/>
          <w:lang w:val="fr-FR"/>
          <w:specVanish w:val="0"/>
        </w:rPr>
        <w:t xml:space="preserve"> </w:t>
      </w:r>
      <w:proofErr w:type="spellStart"/>
      <w:r w:rsidRPr="00D24FC1">
        <w:rPr>
          <w:rStyle w:val="spar3"/>
          <w:rFonts w:ascii="Trebuchet MS" w:eastAsia="Times New Roman" w:hAnsi="Trebuchet MS"/>
          <w:color w:val="auto"/>
          <w:sz w:val="22"/>
          <w:szCs w:val="22"/>
          <w:lang w:val="fr-FR"/>
          <w:specVanish w:val="0"/>
        </w:rPr>
        <w:t>publice</w:t>
      </w:r>
      <w:proofErr w:type="spellEnd"/>
      <w:r w:rsidRPr="00D24FC1">
        <w:rPr>
          <w:rStyle w:val="spar3"/>
          <w:rFonts w:ascii="Trebuchet MS" w:eastAsia="Times New Roman" w:hAnsi="Trebuchet MS"/>
          <w:color w:val="auto"/>
          <w:sz w:val="22"/>
          <w:szCs w:val="22"/>
          <w:lang w:val="fr-FR"/>
          <w:specVanish w:val="0"/>
        </w:rPr>
        <w:t xml:space="preserve"> </w:t>
      </w:r>
      <w:proofErr w:type="spellStart"/>
      <w:r w:rsidRPr="00D24FC1">
        <w:rPr>
          <w:rStyle w:val="spar3"/>
          <w:rFonts w:ascii="Trebuchet MS" w:eastAsia="Times New Roman" w:hAnsi="Trebuchet MS"/>
          <w:color w:val="auto"/>
          <w:sz w:val="22"/>
          <w:szCs w:val="22"/>
          <w:lang w:val="fr-FR"/>
          <w:specVanish w:val="0"/>
        </w:rPr>
        <w:t>sunt</w:t>
      </w:r>
      <w:proofErr w:type="spellEnd"/>
      <w:r w:rsidRPr="00D24FC1">
        <w:rPr>
          <w:rStyle w:val="spar3"/>
          <w:rFonts w:ascii="Trebuchet MS" w:eastAsia="Times New Roman" w:hAnsi="Trebuchet MS"/>
          <w:color w:val="auto"/>
          <w:sz w:val="22"/>
          <w:szCs w:val="22"/>
          <w:lang w:val="fr-FR"/>
          <w:specVanish w:val="0"/>
        </w:rPr>
        <w:t xml:space="preserve"> </w:t>
      </w:r>
      <w:proofErr w:type="spellStart"/>
      <w:r w:rsidRPr="00D24FC1">
        <w:rPr>
          <w:rStyle w:val="spar3"/>
          <w:rFonts w:ascii="Trebuchet MS" w:eastAsia="Times New Roman" w:hAnsi="Trebuchet MS"/>
          <w:color w:val="auto"/>
          <w:sz w:val="22"/>
          <w:szCs w:val="22"/>
          <w:lang w:val="fr-FR"/>
          <w:specVanish w:val="0"/>
        </w:rPr>
        <w:t>prevăzute</w:t>
      </w:r>
      <w:proofErr w:type="spellEnd"/>
      <w:r w:rsidRPr="00D24FC1">
        <w:rPr>
          <w:rStyle w:val="spar3"/>
          <w:rFonts w:ascii="Trebuchet MS" w:eastAsia="Times New Roman" w:hAnsi="Trebuchet MS"/>
          <w:color w:val="auto"/>
          <w:sz w:val="22"/>
          <w:szCs w:val="22"/>
          <w:lang w:val="fr-FR"/>
          <w:specVanish w:val="0"/>
        </w:rPr>
        <w:t xml:space="preserve"> la </w:t>
      </w:r>
      <w:r w:rsidRPr="00D24FC1">
        <w:rPr>
          <w:rStyle w:val="slgi1"/>
          <w:rFonts w:ascii="Trebuchet MS" w:eastAsia="Times New Roman" w:hAnsi="Trebuchet MS"/>
          <w:color w:val="auto"/>
          <w:sz w:val="22"/>
          <w:szCs w:val="22"/>
          <w:lang w:val="fr-FR"/>
        </w:rPr>
        <w:t>art. 12-16</w:t>
      </w:r>
      <w:r w:rsidRPr="00D24FC1">
        <w:rPr>
          <w:rStyle w:val="spar3"/>
          <w:rFonts w:ascii="Trebuchet MS" w:eastAsia="Times New Roman" w:hAnsi="Trebuchet MS"/>
          <w:color w:val="auto"/>
          <w:sz w:val="22"/>
          <w:szCs w:val="22"/>
          <w:lang w:val="fr-FR"/>
          <w:specVanish w:val="0"/>
        </w:rPr>
        <w:t xml:space="preserve"> </w:t>
      </w:r>
      <w:proofErr w:type="spellStart"/>
      <w:r w:rsidRPr="00D24FC1">
        <w:rPr>
          <w:rStyle w:val="spar3"/>
          <w:rFonts w:ascii="Trebuchet MS" w:eastAsia="Times New Roman" w:hAnsi="Trebuchet MS"/>
          <w:color w:val="auto"/>
          <w:sz w:val="22"/>
          <w:szCs w:val="22"/>
          <w:lang w:val="fr-FR"/>
          <w:specVanish w:val="0"/>
        </w:rPr>
        <w:t>şi</w:t>
      </w:r>
      <w:proofErr w:type="spellEnd"/>
      <w:r w:rsidRPr="00D24FC1">
        <w:rPr>
          <w:rStyle w:val="spar3"/>
          <w:rFonts w:ascii="Trebuchet MS" w:eastAsia="Times New Roman" w:hAnsi="Trebuchet MS"/>
          <w:color w:val="auto"/>
          <w:sz w:val="22"/>
          <w:szCs w:val="22"/>
          <w:lang w:val="fr-FR"/>
          <w:specVanish w:val="0"/>
        </w:rPr>
        <w:t xml:space="preserve"> se </w:t>
      </w:r>
      <w:proofErr w:type="spellStart"/>
      <w:r w:rsidRPr="00D24FC1">
        <w:rPr>
          <w:rStyle w:val="spar3"/>
          <w:rFonts w:ascii="Trebuchet MS" w:eastAsia="Times New Roman" w:hAnsi="Trebuchet MS"/>
          <w:color w:val="auto"/>
          <w:sz w:val="22"/>
          <w:szCs w:val="22"/>
          <w:lang w:val="fr-FR"/>
          <w:specVanish w:val="0"/>
        </w:rPr>
        <w:t>stabilesc</w:t>
      </w:r>
      <w:proofErr w:type="spellEnd"/>
      <w:r w:rsidRPr="00D24FC1">
        <w:rPr>
          <w:rStyle w:val="spar3"/>
          <w:rFonts w:ascii="Trebuchet MS" w:eastAsia="Times New Roman" w:hAnsi="Trebuchet MS"/>
          <w:color w:val="auto"/>
          <w:sz w:val="22"/>
          <w:szCs w:val="22"/>
          <w:lang w:val="fr-FR"/>
          <w:specVanish w:val="0"/>
        </w:rPr>
        <w:t xml:space="preserve"> </w:t>
      </w:r>
      <w:proofErr w:type="spellStart"/>
      <w:r w:rsidRPr="00D24FC1">
        <w:rPr>
          <w:rStyle w:val="spar3"/>
          <w:rFonts w:ascii="Trebuchet MS" w:eastAsia="Times New Roman" w:hAnsi="Trebuchet MS"/>
          <w:color w:val="auto"/>
          <w:sz w:val="22"/>
          <w:szCs w:val="22"/>
          <w:lang w:val="fr-FR"/>
          <w:specVanish w:val="0"/>
        </w:rPr>
        <w:t>conform</w:t>
      </w:r>
      <w:proofErr w:type="spellEnd"/>
      <w:r w:rsidRPr="00D24FC1">
        <w:rPr>
          <w:rStyle w:val="spar3"/>
          <w:rFonts w:ascii="Trebuchet MS" w:eastAsia="Times New Roman" w:hAnsi="Trebuchet MS"/>
          <w:color w:val="auto"/>
          <w:sz w:val="22"/>
          <w:szCs w:val="22"/>
          <w:lang w:val="fr-FR"/>
          <w:specVanish w:val="0"/>
        </w:rPr>
        <w:t xml:space="preserve"> </w:t>
      </w:r>
      <w:r w:rsidRPr="00D24FC1">
        <w:rPr>
          <w:rStyle w:val="slgi1"/>
          <w:rFonts w:ascii="Trebuchet MS" w:eastAsia="Times New Roman" w:hAnsi="Trebuchet MS"/>
          <w:color w:val="auto"/>
          <w:sz w:val="22"/>
          <w:szCs w:val="22"/>
          <w:lang w:val="fr-FR"/>
        </w:rPr>
        <w:t xml:space="preserve">art. 17 lit. a) </w:t>
      </w:r>
      <w:proofErr w:type="spellStart"/>
      <w:r w:rsidRPr="00D24FC1">
        <w:rPr>
          <w:rStyle w:val="slgi1"/>
          <w:rFonts w:ascii="Trebuchet MS" w:eastAsia="Times New Roman" w:hAnsi="Trebuchet MS"/>
          <w:color w:val="auto"/>
          <w:sz w:val="22"/>
          <w:szCs w:val="22"/>
          <w:lang w:val="fr-FR"/>
        </w:rPr>
        <w:t>din</w:t>
      </w:r>
      <w:proofErr w:type="spellEnd"/>
      <w:r w:rsidRPr="00D24FC1">
        <w:rPr>
          <w:rStyle w:val="slgi1"/>
          <w:rFonts w:ascii="Trebuchet MS" w:eastAsia="Times New Roman" w:hAnsi="Trebuchet MS"/>
          <w:color w:val="auto"/>
          <w:sz w:val="22"/>
          <w:szCs w:val="22"/>
          <w:lang w:val="fr-FR"/>
        </w:rPr>
        <w:t xml:space="preserve"> </w:t>
      </w:r>
      <w:proofErr w:type="spellStart"/>
      <w:r w:rsidRPr="00D24FC1">
        <w:rPr>
          <w:rStyle w:val="slgi1"/>
          <w:rFonts w:ascii="Trebuchet MS" w:eastAsia="Times New Roman" w:hAnsi="Trebuchet MS"/>
          <w:color w:val="auto"/>
          <w:sz w:val="22"/>
          <w:szCs w:val="22"/>
          <w:lang w:val="fr-FR"/>
        </w:rPr>
        <w:t>anexa</w:t>
      </w:r>
      <w:proofErr w:type="spellEnd"/>
      <w:r w:rsidRPr="00D24FC1">
        <w:rPr>
          <w:rStyle w:val="slgi1"/>
          <w:rFonts w:ascii="Trebuchet MS" w:eastAsia="Times New Roman" w:hAnsi="Trebuchet MS"/>
          <w:color w:val="auto"/>
          <w:sz w:val="22"/>
          <w:szCs w:val="22"/>
          <w:lang w:val="fr-FR"/>
        </w:rPr>
        <w:t xml:space="preserve"> nr. 8 la </w:t>
      </w:r>
      <w:proofErr w:type="spellStart"/>
      <w:r w:rsidRPr="00D24FC1">
        <w:rPr>
          <w:rStyle w:val="slgi1"/>
          <w:rFonts w:ascii="Trebuchet MS" w:eastAsia="Times New Roman" w:hAnsi="Trebuchet MS"/>
          <w:color w:val="auto"/>
          <w:sz w:val="22"/>
          <w:szCs w:val="22"/>
          <w:lang w:val="fr-FR"/>
        </w:rPr>
        <w:t>prezentul</w:t>
      </w:r>
      <w:proofErr w:type="spellEnd"/>
      <w:r w:rsidRPr="00D24FC1">
        <w:rPr>
          <w:rStyle w:val="slgi1"/>
          <w:rFonts w:ascii="Trebuchet MS" w:eastAsia="Times New Roman" w:hAnsi="Trebuchet MS"/>
          <w:color w:val="auto"/>
          <w:sz w:val="22"/>
          <w:szCs w:val="22"/>
          <w:lang w:val="fr-FR"/>
        </w:rPr>
        <w:t xml:space="preserve"> </w:t>
      </w:r>
      <w:proofErr w:type="spellStart"/>
      <w:proofErr w:type="gramStart"/>
      <w:r w:rsidRPr="00D24FC1">
        <w:rPr>
          <w:rStyle w:val="slgi1"/>
          <w:rFonts w:ascii="Trebuchet MS" w:eastAsia="Times New Roman" w:hAnsi="Trebuchet MS"/>
          <w:color w:val="auto"/>
          <w:sz w:val="22"/>
          <w:szCs w:val="22"/>
          <w:lang w:val="fr-FR"/>
        </w:rPr>
        <w:t>cod</w:t>
      </w:r>
      <w:r w:rsidRPr="00D24FC1">
        <w:rPr>
          <w:rStyle w:val="spar3"/>
          <w:rFonts w:ascii="Trebuchet MS" w:eastAsia="Times New Roman" w:hAnsi="Trebuchet MS"/>
          <w:color w:val="auto"/>
          <w:sz w:val="22"/>
          <w:szCs w:val="22"/>
          <w:lang w:val="fr-FR"/>
          <w:specVanish w:val="0"/>
        </w:rPr>
        <w:t>.Competenţele</w:t>
      </w:r>
      <w:proofErr w:type="spellEnd"/>
      <w:proofErr w:type="gramEnd"/>
      <w:r w:rsidRPr="00D24FC1">
        <w:rPr>
          <w:rStyle w:val="spar3"/>
          <w:rFonts w:ascii="Trebuchet MS" w:eastAsia="Times New Roman" w:hAnsi="Trebuchet MS"/>
          <w:color w:val="auto"/>
          <w:sz w:val="22"/>
          <w:szCs w:val="22"/>
          <w:lang w:val="fr-FR"/>
          <w:specVanish w:val="0"/>
        </w:rPr>
        <w:t xml:space="preserve"> </w:t>
      </w:r>
      <w:proofErr w:type="spellStart"/>
      <w:r w:rsidRPr="00D24FC1">
        <w:rPr>
          <w:rStyle w:val="spar3"/>
          <w:rFonts w:ascii="Trebuchet MS" w:eastAsia="Times New Roman" w:hAnsi="Trebuchet MS"/>
          <w:color w:val="auto"/>
          <w:sz w:val="22"/>
          <w:szCs w:val="22"/>
          <w:lang w:val="fr-FR"/>
          <w:specVanish w:val="0"/>
        </w:rPr>
        <w:t>generale</w:t>
      </w:r>
      <w:proofErr w:type="spellEnd"/>
      <w:r w:rsidRPr="00D24FC1">
        <w:rPr>
          <w:rStyle w:val="spar3"/>
          <w:rFonts w:ascii="Trebuchet MS" w:eastAsia="Times New Roman" w:hAnsi="Trebuchet MS"/>
          <w:color w:val="auto"/>
          <w:sz w:val="22"/>
          <w:szCs w:val="22"/>
          <w:lang w:val="fr-FR"/>
          <w:specVanish w:val="0"/>
        </w:rPr>
        <w:t xml:space="preserve"> se </w:t>
      </w:r>
      <w:proofErr w:type="spellStart"/>
      <w:r w:rsidRPr="00D24FC1">
        <w:rPr>
          <w:rStyle w:val="spar3"/>
          <w:rFonts w:ascii="Trebuchet MS" w:eastAsia="Times New Roman" w:hAnsi="Trebuchet MS"/>
          <w:color w:val="auto"/>
          <w:sz w:val="22"/>
          <w:szCs w:val="22"/>
          <w:lang w:val="fr-FR"/>
          <w:specVanish w:val="0"/>
        </w:rPr>
        <w:t>consideră</w:t>
      </w:r>
      <w:proofErr w:type="spellEnd"/>
      <w:r w:rsidRPr="00D24FC1">
        <w:rPr>
          <w:rStyle w:val="spar3"/>
          <w:rFonts w:ascii="Trebuchet MS" w:eastAsia="Times New Roman" w:hAnsi="Trebuchet MS"/>
          <w:color w:val="auto"/>
          <w:sz w:val="22"/>
          <w:szCs w:val="22"/>
          <w:lang w:val="fr-FR"/>
          <w:specVanish w:val="0"/>
        </w:rPr>
        <w:t xml:space="preserve"> </w:t>
      </w:r>
      <w:proofErr w:type="spellStart"/>
      <w:r w:rsidRPr="00D24FC1">
        <w:rPr>
          <w:rStyle w:val="spar3"/>
          <w:rFonts w:ascii="Trebuchet MS" w:eastAsia="Times New Roman" w:hAnsi="Trebuchet MS"/>
          <w:color w:val="auto"/>
          <w:sz w:val="22"/>
          <w:szCs w:val="22"/>
          <w:lang w:val="fr-FR"/>
          <w:specVanish w:val="0"/>
        </w:rPr>
        <w:t>că</w:t>
      </w:r>
      <w:proofErr w:type="spellEnd"/>
      <w:r w:rsidRPr="00D24FC1">
        <w:rPr>
          <w:rStyle w:val="spar3"/>
          <w:rFonts w:ascii="Trebuchet MS" w:eastAsia="Times New Roman" w:hAnsi="Trebuchet MS"/>
          <w:color w:val="auto"/>
          <w:sz w:val="22"/>
          <w:szCs w:val="22"/>
          <w:lang w:val="fr-FR"/>
          <w:specVanish w:val="0"/>
        </w:rPr>
        <w:t xml:space="preserve"> </w:t>
      </w:r>
      <w:proofErr w:type="spellStart"/>
      <w:r w:rsidRPr="00D24FC1">
        <w:rPr>
          <w:rStyle w:val="spar3"/>
          <w:rFonts w:ascii="Trebuchet MS" w:eastAsia="Times New Roman" w:hAnsi="Trebuchet MS"/>
          <w:color w:val="auto"/>
          <w:sz w:val="22"/>
          <w:szCs w:val="22"/>
          <w:lang w:val="fr-FR"/>
          <w:specVanish w:val="0"/>
        </w:rPr>
        <w:t>sunt</w:t>
      </w:r>
      <w:proofErr w:type="spellEnd"/>
      <w:r w:rsidRPr="00D24FC1">
        <w:rPr>
          <w:rStyle w:val="spar3"/>
          <w:rFonts w:ascii="Trebuchet MS" w:eastAsia="Times New Roman" w:hAnsi="Trebuchet MS"/>
          <w:color w:val="auto"/>
          <w:sz w:val="22"/>
          <w:szCs w:val="22"/>
          <w:lang w:val="fr-FR"/>
          <w:specVanish w:val="0"/>
        </w:rPr>
        <w:t xml:space="preserve"> </w:t>
      </w:r>
      <w:proofErr w:type="spellStart"/>
      <w:r w:rsidRPr="00D24FC1">
        <w:rPr>
          <w:rStyle w:val="spar3"/>
          <w:rFonts w:ascii="Trebuchet MS" w:eastAsia="Times New Roman" w:hAnsi="Trebuchet MS"/>
          <w:color w:val="auto"/>
          <w:sz w:val="22"/>
          <w:szCs w:val="22"/>
          <w:lang w:val="fr-FR"/>
          <w:specVanish w:val="0"/>
        </w:rPr>
        <w:t>îndeplinite</w:t>
      </w:r>
      <w:proofErr w:type="spellEnd"/>
      <w:r w:rsidRPr="00D24FC1">
        <w:rPr>
          <w:rStyle w:val="spar3"/>
          <w:rFonts w:ascii="Trebuchet MS" w:eastAsia="Times New Roman" w:hAnsi="Trebuchet MS"/>
          <w:color w:val="auto"/>
          <w:sz w:val="22"/>
          <w:szCs w:val="22"/>
          <w:lang w:val="fr-FR"/>
          <w:specVanish w:val="0"/>
        </w:rPr>
        <w:t xml:space="preserve"> de </w:t>
      </w:r>
      <w:proofErr w:type="spellStart"/>
      <w:r w:rsidRPr="00D24FC1">
        <w:rPr>
          <w:rStyle w:val="spar3"/>
          <w:rFonts w:ascii="Trebuchet MS" w:eastAsia="Times New Roman" w:hAnsi="Trebuchet MS"/>
          <w:color w:val="auto"/>
          <w:sz w:val="22"/>
          <w:szCs w:val="22"/>
          <w:lang w:val="fr-FR"/>
          <w:specVanish w:val="0"/>
        </w:rPr>
        <w:t>către</w:t>
      </w:r>
      <w:proofErr w:type="spellEnd"/>
      <w:r w:rsidRPr="00D24FC1">
        <w:rPr>
          <w:rStyle w:val="spar3"/>
          <w:rFonts w:ascii="Trebuchet MS" w:eastAsia="Times New Roman" w:hAnsi="Trebuchet MS"/>
          <w:color w:val="auto"/>
          <w:sz w:val="22"/>
          <w:szCs w:val="22"/>
          <w:lang w:val="fr-FR"/>
          <w:specVanish w:val="0"/>
        </w:rPr>
        <w:t xml:space="preserve"> </w:t>
      </w:r>
      <w:proofErr w:type="spellStart"/>
      <w:r w:rsidRPr="00D24FC1">
        <w:rPr>
          <w:rStyle w:val="spar3"/>
          <w:rFonts w:ascii="Trebuchet MS" w:eastAsia="Times New Roman" w:hAnsi="Trebuchet MS"/>
          <w:color w:val="auto"/>
          <w:sz w:val="22"/>
          <w:szCs w:val="22"/>
          <w:lang w:val="fr-FR"/>
          <w:specVanish w:val="0"/>
        </w:rPr>
        <w:t>funcţionarii</w:t>
      </w:r>
      <w:proofErr w:type="spellEnd"/>
      <w:r w:rsidRPr="00D24FC1">
        <w:rPr>
          <w:rStyle w:val="spar3"/>
          <w:rFonts w:ascii="Trebuchet MS" w:eastAsia="Times New Roman" w:hAnsi="Trebuchet MS"/>
          <w:color w:val="auto"/>
          <w:sz w:val="22"/>
          <w:szCs w:val="22"/>
          <w:lang w:val="fr-FR"/>
          <w:specVanish w:val="0"/>
        </w:rPr>
        <w:t xml:space="preserve"> </w:t>
      </w:r>
      <w:proofErr w:type="spellStart"/>
      <w:r w:rsidRPr="00D24FC1">
        <w:rPr>
          <w:rStyle w:val="spar3"/>
          <w:rFonts w:ascii="Trebuchet MS" w:eastAsia="Times New Roman" w:hAnsi="Trebuchet MS"/>
          <w:color w:val="auto"/>
          <w:sz w:val="22"/>
          <w:szCs w:val="22"/>
          <w:lang w:val="fr-FR"/>
          <w:specVanish w:val="0"/>
        </w:rPr>
        <w:t>publici</w:t>
      </w:r>
      <w:proofErr w:type="spellEnd"/>
      <w:r w:rsidRPr="00D24FC1">
        <w:rPr>
          <w:rStyle w:val="spar3"/>
          <w:rFonts w:ascii="Trebuchet MS" w:eastAsia="Times New Roman" w:hAnsi="Trebuchet MS"/>
          <w:color w:val="auto"/>
          <w:sz w:val="22"/>
          <w:szCs w:val="22"/>
          <w:lang w:val="fr-FR"/>
          <w:specVanish w:val="0"/>
        </w:rPr>
        <w:t xml:space="preserve"> care nu au </w:t>
      </w:r>
      <w:proofErr w:type="spellStart"/>
      <w:r w:rsidRPr="00D24FC1">
        <w:rPr>
          <w:rStyle w:val="spar3"/>
          <w:rFonts w:ascii="Trebuchet MS" w:eastAsia="Times New Roman" w:hAnsi="Trebuchet MS"/>
          <w:color w:val="auto"/>
          <w:sz w:val="22"/>
          <w:szCs w:val="22"/>
          <w:lang w:val="fr-FR"/>
          <w:specVanish w:val="0"/>
        </w:rPr>
        <w:t>ocupat</w:t>
      </w:r>
      <w:proofErr w:type="spellEnd"/>
      <w:r w:rsidRPr="00D24FC1">
        <w:rPr>
          <w:rStyle w:val="spar3"/>
          <w:rFonts w:ascii="Trebuchet MS" w:eastAsia="Times New Roman" w:hAnsi="Trebuchet MS"/>
          <w:color w:val="auto"/>
          <w:sz w:val="22"/>
          <w:szCs w:val="22"/>
          <w:lang w:val="fr-FR"/>
          <w:specVanish w:val="0"/>
        </w:rPr>
        <w:t xml:space="preserve"> o </w:t>
      </w:r>
      <w:proofErr w:type="spellStart"/>
      <w:r w:rsidRPr="00D24FC1">
        <w:rPr>
          <w:rStyle w:val="spar3"/>
          <w:rFonts w:ascii="Trebuchet MS" w:eastAsia="Times New Roman" w:hAnsi="Trebuchet MS"/>
          <w:color w:val="auto"/>
          <w:sz w:val="22"/>
          <w:szCs w:val="22"/>
          <w:lang w:val="fr-FR"/>
          <w:specVanish w:val="0"/>
        </w:rPr>
        <w:t>funcţie</w:t>
      </w:r>
      <w:proofErr w:type="spellEnd"/>
      <w:r w:rsidRPr="00D24FC1">
        <w:rPr>
          <w:rStyle w:val="spar3"/>
          <w:rFonts w:ascii="Trebuchet MS" w:eastAsia="Times New Roman" w:hAnsi="Trebuchet MS"/>
          <w:color w:val="auto"/>
          <w:sz w:val="22"/>
          <w:szCs w:val="22"/>
          <w:lang w:val="fr-FR"/>
          <w:specVanish w:val="0"/>
        </w:rPr>
        <w:t xml:space="preserve"> </w:t>
      </w:r>
      <w:proofErr w:type="spellStart"/>
      <w:r w:rsidRPr="00D24FC1">
        <w:rPr>
          <w:rStyle w:val="spar3"/>
          <w:rFonts w:ascii="Trebuchet MS" w:eastAsia="Times New Roman" w:hAnsi="Trebuchet MS"/>
          <w:color w:val="auto"/>
          <w:sz w:val="22"/>
          <w:szCs w:val="22"/>
          <w:lang w:val="fr-FR"/>
          <w:specVanish w:val="0"/>
        </w:rPr>
        <w:t>publică</w:t>
      </w:r>
      <w:proofErr w:type="spellEnd"/>
      <w:r w:rsidRPr="00D24FC1">
        <w:rPr>
          <w:rStyle w:val="spar3"/>
          <w:rFonts w:ascii="Trebuchet MS" w:eastAsia="Times New Roman" w:hAnsi="Trebuchet MS"/>
          <w:color w:val="auto"/>
          <w:sz w:val="22"/>
          <w:szCs w:val="22"/>
          <w:lang w:val="fr-FR"/>
          <w:specVanish w:val="0"/>
        </w:rPr>
        <w:t xml:space="preserve"> </w:t>
      </w:r>
      <w:proofErr w:type="spellStart"/>
      <w:r w:rsidRPr="00D24FC1">
        <w:rPr>
          <w:rStyle w:val="spar3"/>
          <w:rFonts w:ascii="Trebuchet MS" w:eastAsia="Times New Roman" w:hAnsi="Trebuchet MS"/>
          <w:color w:val="auto"/>
          <w:sz w:val="22"/>
          <w:szCs w:val="22"/>
          <w:lang w:val="fr-FR"/>
          <w:specVanish w:val="0"/>
        </w:rPr>
        <w:t>prin</w:t>
      </w:r>
      <w:proofErr w:type="spellEnd"/>
      <w:r w:rsidRPr="00D24FC1">
        <w:rPr>
          <w:rStyle w:val="spar3"/>
          <w:rFonts w:ascii="Trebuchet MS" w:eastAsia="Times New Roman" w:hAnsi="Trebuchet MS"/>
          <w:color w:val="auto"/>
          <w:sz w:val="22"/>
          <w:szCs w:val="22"/>
          <w:lang w:val="fr-FR"/>
          <w:specVanish w:val="0"/>
        </w:rPr>
        <w:t xml:space="preserve"> </w:t>
      </w:r>
      <w:proofErr w:type="spellStart"/>
      <w:r w:rsidRPr="00D24FC1">
        <w:rPr>
          <w:rStyle w:val="spar3"/>
          <w:rFonts w:ascii="Trebuchet MS" w:eastAsia="Times New Roman" w:hAnsi="Trebuchet MS"/>
          <w:color w:val="auto"/>
          <w:sz w:val="22"/>
          <w:szCs w:val="22"/>
          <w:lang w:val="fr-FR"/>
          <w:specVanish w:val="0"/>
        </w:rPr>
        <w:t>concursul</w:t>
      </w:r>
      <w:proofErr w:type="spellEnd"/>
      <w:r w:rsidRPr="00D24FC1">
        <w:rPr>
          <w:rStyle w:val="spar3"/>
          <w:rFonts w:ascii="Trebuchet MS" w:eastAsia="Times New Roman" w:hAnsi="Trebuchet MS"/>
          <w:color w:val="auto"/>
          <w:sz w:val="22"/>
          <w:szCs w:val="22"/>
          <w:lang w:val="fr-FR"/>
          <w:specVanish w:val="0"/>
        </w:rPr>
        <w:t xml:space="preserve"> </w:t>
      </w:r>
      <w:proofErr w:type="spellStart"/>
      <w:r w:rsidRPr="00D24FC1">
        <w:rPr>
          <w:rStyle w:val="spar3"/>
          <w:rFonts w:ascii="Trebuchet MS" w:eastAsia="Times New Roman" w:hAnsi="Trebuchet MS"/>
          <w:color w:val="auto"/>
          <w:sz w:val="22"/>
          <w:szCs w:val="22"/>
          <w:lang w:val="fr-FR"/>
          <w:specVanish w:val="0"/>
        </w:rPr>
        <w:t>prevăzut</w:t>
      </w:r>
      <w:proofErr w:type="spellEnd"/>
      <w:r w:rsidRPr="00D24FC1">
        <w:rPr>
          <w:rStyle w:val="spar3"/>
          <w:rFonts w:ascii="Trebuchet MS" w:eastAsia="Times New Roman" w:hAnsi="Trebuchet MS"/>
          <w:color w:val="auto"/>
          <w:sz w:val="22"/>
          <w:szCs w:val="22"/>
          <w:lang w:val="fr-FR"/>
          <w:specVanish w:val="0"/>
        </w:rPr>
        <w:t xml:space="preserve"> la </w:t>
      </w:r>
      <w:r w:rsidRPr="00D24FC1">
        <w:rPr>
          <w:rStyle w:val="spar3"/>
          <w:rFonts w:ascii="Trebuchet MS" w:eastAsia="Times New Roman" w:hAnsi="Trebuchet MS"/>
          <w:color w:val="auto"/>
          <w:sz w:val="22"/>
          <w:szCs w:val="22"/>
          <w:u w:val="single"/>
          <w:lang w:val="fr-FR"/>
          <w:specVanish w:val="0"/>
        </w:rPr>
        <w:t xml:space="preserve">art. 467 </w:t>
      </w:r>
      <w:proofErr w:type="spellStart"/>
      <w:r w:rsidRPr="00D24FC1">
        <w:rPr>
          <w:rStyle w:val="spar3"/>
          <w:rFonts w:ascii="Trebuchet MS" w:eastAsia="Times New Roman" w:hAnsi="Trebuchet MS"/>
          <w:color w:val="auto"/>
          <w:sz w:val="22"/>
          <w:szCs w:val="22"/>
          <w:u w:val="single"/>
          <w:lang w:val="fr-FR"/>
          <w:specVanish w:val="0"/>
        </w:rPr>
        <w:t>alin</w:t>
      </w:r>
      <w:proofErr w:type="spellEnd"/>
      <w:r w:rsidRPr="00D24FC1">
        <w:rPr>
          <w:rStyle w:val="spar3"/>
          <w:rFonts w:ascii="Trebuchet MS" w:eastAsia="Times New Roman" w:hAnsi="Trebuchet MS"/>
          <w:color w:val="auto"/>
          <w:sz w:val="22"/>
          <w:szCs w:val="22"/>
          <w:u w:val="single"/>
          <w:lang w:val="fr-FR"/>
          <w:specVanish w:val="0"/>
        </w:rPr>
        <w:t>. (3)</w:t>
      </w:r>
      <w:r w:rsidRPr="00D24FC1">
        <w:rPr>
          <w:rStyle w:val="spar3"/>
          <w:rFonts w:ascii="Trebuchet MS" w:eastAsia="Times New Roman" w:hAnsi="Trebuchet MS"/>
          <w:color w:val="auto"/>
          <w:sz w:val="22"/>
          <w:szCs w:val="22"/>
          <w:lang w:val="fr-FR"/>
          <w:specVanish w:val="0"/>
        </w:rPr>
        <w:t xml:space="preserve"> </w:t>
      </w:r>
      <w:proofErr w:type="spellStart"/>
      <w:r w:rsidRPr="00D24FC1">
        <w:rPr>
          <w:rStyle w:val="spar3"/>
          <w:rFonts w:ascii="Trebuchet MS" w:eastAsia="Times New Roman" w:hAnsi="Trebuchet MS"/>
          <w:color w:val="auto"/>
          <w:sz w:val="22"/>
          <w:szCs w:val="22"/>
          <w:lang w:val="fr-FR"/>
          <w:specVanish w:val="0"/>
        </w:rPr>
        <w:t>şi</w:t>
      </w:r>
      <w:proofErr w:type="spellEnd"/>
      <w:r w:rsidRPr="00D24FC1">
        <w:rPr>
          <w:rStyle w:val="spar3"/>
          <w:rFonts w:ascii="Trebuchet MS" w:eastAsia="Times New Roman" w:hAnsi="Trebuchet MS"/>
          <w:color w:val="auto"/>
          <w:sz w:val="22"/>
          <w:szCs w:val="22"/>
          <w:lang w:val="fr-FR"/>
          <w:specVanish w:val="0"/>
        </w:rPr>
        <w:t xml:space="preserve"> </w:t>
      </w:r>
      <w:r w:rsidRPr="00D24FC1">
        <w:rPr>
          <w:rStyle w:val="spar3"/>
          <w:rFonts w:ascii="Trebuchet MS" w:eastAsia="Times New Roman" w:hAnsi="Trebuchet MS"/>
          <w:color w:val="auto"/>
          <w:sz w:val="22"/>
          <w:szCs w:val="22"/>
          <w:u w:val="single"/>
          <w:lang w:val="fr-FR"/>
          <w:specVanish w:val="0"/>
        </w:rPr>
        <w:t xml:space="preserve">(7) </w:t>
      </w:r>
      <w:proofErr w:type="spellStart"/>
      <w:r w:rsidRPr="00D24FC1">
        <w:rPr>
          <w:rStyle w:val="spar3"/>
          <w:rFonts w:ascii="Trebuchet MS" w:eastAsia="Times New Roman" w:hAnsi="Trebuchet MS"/>
          <w:color w:val="auto"/>
          <w:sz w:val="22"/>
          <w:szCs w:val="22"/>
          <w:u w:val="single"/>
          <w:lang w:val="fr-FR"/>
          <w:specVanish w:val="0"/>
        </w:rPr>
        <w:t>din</w:t>
      </w:r>
      <w:proofErr w:type="spellEnd"/>
      <w:r w:rsidRPr="00D24FC1">
        <w:rPr>
          <w:rStyle w:val="spar3"/>
          <w:rFonts w:ascii="Trebuchet MS" w:eastAsia="Times New Roman" w:hAnsi="Trebuchet MS"/>
          <w:color w:val="auto"/>
          <w:sz w:val="22"/>
          <w:szCs w:val="22"/>
          <w:u w:val="single"/>
          <w:lang w:val="fr-FR"/>
          <w:specVanish w:val="0"/>
        </w:rPr>
        <w:t xml:space="preserve"> </w:t>
      </w:r>
      <w:proofErr w:type="spellStart"/>
      <w:r w:rsidRPr="00D24FC1">
        <w:rPr>
          <w:rStyle w:val="spar3"/>
          <w:rFonts w:ascii="Trebuchet MS" w:eastAsia="Times New Roman" w:hAnsi="Trebuchet MS"/>
          <w:color w:val="auto"/>
          <w:sz w:val="22"/>
          <w:szCs w:val="22"/>
          <w:u w:val="single"/>
          <w:lang w:val="fr-FR"/>
          <w:specVanish w:val="0"/>
        </w:rPr>
        <w:t>Ordonanţa</w:t>
      </w:r>
      <w:proofErr w:type="spellEnd"/>
      <w:r w:rsidRPr="00D24FC1">
        <w:rPr>
          <w:rStyle w:val="spar3"/>
          <w:rFonts w:ascii="Trebuchet MS" w:eastAsia="Times New Roman" w:hAnsi="Trebuchet MS"/>
          <w:color w:val="auto"/>
          <w:sz w:val="22"/>
          <w:szCs w:val="22"/>
          <w:u w:val="single"/>
          <w:lang w:val="fr-FR"/>
          <w:specVanish w:val="0"/>
        </w:rPr>
        <w:t xml:space="preserve"> de </w:t>
      </w:r>
      <w:proofErr w:type="spellStart"/>
      <w:r w:rsidRPr="00D24FC1">
        <w:rPr>
          <w:rStyle w:val="spar3"/>
          <w:rFonts w:ascii="Trebuchet MS" w:eastAsia="Times New Roman" w:hAnsi="Trebuchet MS"/>
          <w:color w:val="auto"/>
          <w:sz w:val="22"/>
          <w:szCs w:val="22"/>
          <w:u w:val="single"/>
          <w:lang w:val="fr-FR"/>
          <w:specVanish w:val="0"/>
        </w:rPr>
        <w:t>urgenţă</w:t>
      </w:r>
      <w:proofErr w:type="spellEnd"/>
      <w:r w:rsidRPr="00D24FC1">
        <w:rPr>
          <w:rStyle w:val="spar3"/>
          <w:rFonts w:ascii="Trebuchet MS" w:eastAsia="Times New Roman" w:hAnsi="Trebuchet MS"/>
          <w:color w:val="auto"/>
          <w:sz w:val="22"/>
          <w:szCs w:val="22"/>
          <w:u w:val="single"/>
          <w:lang w:val="fr-FR"/>
          <w:specVanish w:val="0"/>
        </w:rPr>
        <w:t xml:space="preserve"> a </w:t>
      </w:r>
      <w:proofErr w:type="spellStart"/>
      <w:r w:rsidRPr="00D24FC1">
        <w:rPr>
          <w:rStyle w:val="spar3"/>
          <w:rFonts w:ascii="Trebuchet MS" w:eastAsia="Times New Roman" w:hAnsi="Trebuchet MS"/>
          <w:color w:val="auto"/>
          <w:sz w:val="22"/>
          <w:szCs w:val="22"/>
          <w:u w:val="single"/>
          <w:lang w:val="fr-FR"/>
          <w:specVanish w:val="0"/>
        </w:rPr>
        <w:t>Guvernului</w:t>
      </w:r>
      <w:proofErr w:type="spellEnd"/>
      <w:r w:rsidRPr="00D24FC1">
        <w:rPr>
          <w:rStyle w:val="spar3"/>
          <w:rFonts w:ascii="Trebuchet MS" w:eastAsia="Times New Roman" w:hAnsi="Trebuchet MS"/>
          <w:color w:val="auto"/>
          <w:sz w:val="22"/>
          <w:szCs w:val="22"/>
          <w:u w:val="single"/>
          <w:lang w:val="fr-FR"/>
          <w:specVanish w:val="0"/>
        </w:rPr>
        <w:t xml:space="preserve"> nr. 57/2019</w:t>
      </w:r>
      <w:r w:rsidRPr="00D24FC1">
        <w:rPr>
          <w:rStyle w:val="spar3"/>
          <w:rFonts w:ascii="Trebuchet MS" w:eastAsia="Times New Roman" w:hAnsi="Trebuchet MS"/>
          <w:color w:val="auto"/>
          <w:sz w:val="22"/>
          <w:szCs w:val="22"/>
          <w:lang w:val="fr-FR"/>
          <w:specVanish w:val="0"/>
        </w:rPr>
        <w:t xml:space="preserve">, </w:t>
      </w:r>
      <w:proofErr w:type="spellStart"/>
      <w:r w:rsidRPr="00D24FC1">
        <w:rPr>
          <w:rStyle w:val="spar3"/>
          <w:rFonts w:ascii="Trebuchet MS" w:eastAsia="Times New Roman" w:hAnsi="Trebuchet MS"/>
          <w:color w:val="auto"/>
          <w:sz w:val="22"/>
          <w:szCs w:val="22"/>
          <w:lang w:val="fr-FR"/>
          <w:specVanish w:val="0"/>
        </w:rPr>
        <w:t>cu</w:t>
      </w:r>
      <w:proofErr w:type="spellEnd"/>
      <w:r w:rsidRPr="00D24FC1">
        <w:rPr>
          <w:rStyle w:val="spar3"/>
          <w:rFonts w:ascii="Trebuchet MS" w:eastAsia="Times New Roman" w:hAnsi="Trebuchet MS"/>
          <w:color w:val="auto"/>
          <w:sz w:val="22"/>
          <w:szCs w:val="22"/>
          <w:lang w:val="fr-FR"/>
          <w:specVanish w:val="0"/>
        </w:rPr>
        <w:t xml:space="preserve"> </w:t>
      </w:r>
      <w:proofErr w:type="spellStart"/>
      <w:r w:rsidRPr="00D24FC1">
        <w:rPr>
          <w:rStyle w:val="spar3"/>
          <w:rFonts w:ascii="Trebuchet MS" w:eastAsia="Times New Roman" w:hAnsi="Trebuchet MS"/>
          <w:color w:val="auto"/>
          <w:sz w:val="22"/>
          <w:szCs w:val="22"/>
          <w:lang w:val="fr-FR"/>
          <w:specVanish w:val="0"/>
        </w:rPr>
        <w:t>modificările</w:t>
      </w:r>
      <w:proofErr w:type="spellEnd"/>
      <w:r w:rsidRPr="00D24FC1">
        <w:rPr>
          <w:rStyle w:val="spar3"/>
          <w:rFonts w:ascii="Trebuchet MS" w:eastAsia="Times New Roman" w:hAnsi="Trebuchet MS"/>
          <w:color w:val="auto"/>
          <w:sz w:val="22"/>
          <w:szCs w:val="22"/>
          <w:lang w:val="fr-FR"/>
          <w:specVanish w:val="0"/>
        </w:rPr>
        <w:t xml:space="preserve"> </w:t>
      </w:r>
      <w:proofErr w:type="spellStart"/>
      <w:r w:rsidRPr="00D24FC1">
        <w:rPr>
          <w:rStyle w:val="spar3"/>
          <w:rFonts w:ascii="Trebuchet MS" w:eastAsia="Times New Roman" w:hAnsi="Trebuchet MS"/>
          <w:color w:val="auto"/>
          <w:sz w:val="22"/>
          <w:szCs w:val="22"/>
          <w:lang w:val="fr-FR"/>
          <w:specVanish w:val="0"/>
        </w:rPr>
        <w:t>şi</w:t>
      </w:r>
      <w:proofErr w:type="spellEnd"/>
      <w:r w:rsidRPr="00D24FC1">
        <w:rPr>
          <w:rStyle w:val="spar3"/>
          <w:rFonts w:ascii="Trebuchet MS" w:eastAsia="Times New Roman" w:hAnsi="Trebuchet MS"/>
          <w:color w:val="auto"/>
          <w:sz w:val="22"/>
          <w:szCs w:val="22"/>
          <w:lang w:val="fr-FR"/>
          <w:specVanish w:val="0"/>
        </w:rPr>
        <w:t xml:space="preserve"> </w:t>
      </w:r>
      <w:proofErr w:type="spellStart"/>
      <w:r w:rsidRPr="00D24FC1">
        <w:rPr>
          <w:rStyle w:val="spar3"/>
          <w:rFonts w:ascii="Trebuchet MS" w:eastAsia="Times New Roman" w:hAnsi="Trebuchet MS"/>
          <w:color w:val="auto"/>
          <w:sz w:val="22"/>
          <w:szCs w:val="22"/>
          <w:lang w:val="fr-FR"/>
          <w:specVanish w:val="0"/>
        </w:rPr>
        <w:t>completările</w:t>
      </w:r>
      <w:proofErr w:type="spellEnd"/>
      <w:r w:rsidRPr="00D24FC1">
        <w:rPr>
          <w:rStyle w:val="spar3"/>
          <w:rFonts w:ascii="Trebuchet MS" w:eastAsia="Times New Roman" w:hAnsi="Trebuchet MS"/>
          <w:color w:val="auto"/>
          <w:sz w:val="22"/>
          <w:szCs w:val="22"/>
          <w:lang w:val="fr-FR"/>
          <w:specVanish w:val="0"/>
        </w:rPr>
        <w:t xml:space="preserve"> </w:t>
      </w:r>
      <w:proofErr w:type="spellStart"/>
      <w:r w:rsidRPr="00D24FC1">
        <w:rPr>
          <w:rStyle w:val="spar3"/>
          <w:rFonts w:ascii="Trebuchet MS" w:eastAsia="Times New Roman" w:hAnsi="Trebuchet MS"/>
          <w:color w:val="auto"/>
          <w:sz w:val="22"/>
          <w:szCs w:val="22"/>
          <w:lang w:val="fr-FR"/>
          <w:specVanish w:val="0"/>
        </w:rPr>
        <w:t>ulterioare</w:t>
      </w:r>
      <w:proofErr w:type="spellEnd"/>
      <w:r w:rsidRPr="00D24FC1">
        <w:rPr>
          <w:rStyle w:val="spar3"/>
          <w:rFonts w:ascii="Trebuchet MS" w:eastAsia="Times New Roman" w:hAnsi="Trebuchet MS"/>
          <w:color w:val="auto"/>
          <w:sz w:val="22"/>
          <w:szCs w:val="22"/>
          <w:lang w:val="fr-FR"/>
          <w:specVanish w:val="0"/>
        </w:rPr>
        <w:t xml:space="preserve">, dar </w:t>
      </w:r>
      <w:proofErr w:type="spellStart"/>
      <w:r w:rsidRPr="00D24FC1">
        <w:rPr>
          <w:rStyle w:val="spar3"/>
          <w:rFonts w:ascii="Trebuchet MS" w:eastAsia="Times New Roman" w:hAnsi="Trebuchet MS"/>
          <w:color w:val="auto"/>
          <w:sz w:val="22"/>
          <w:szCs w:val="22"/>
          <w:lang w:val="fr-FR"/>
          <w:specVanish w:val="0"/>
        </w:rPr>
        <w:t>exercită</w:t>
      </w:r>
      <w:proofErr w:type="spellEnd"/>
      <w:r w:rsidRPr="00D24FC1">
        <w:rPr>
          <w:rStyle w:val="spar3"/>
          <w:rFonts w:ascii="Trebuchet MS" w:eastAsia="Times New Roman" w:hAnsi="Trebuchet MS"/>
          <w:color w:val="auto"/>
          <w:sz w:val="22"/>
          <w:szCs w:val="22"/>
          <w:lang w:val="fr-FR"/>
          <w:specVanish w:val="0"/>
        </w:rPr>
        <w:t xml:space="preserve"> un </w:t>
      </w:r>
      <w:proofErr w:type="spellStart"/>
      <w:r w:rsidRPr="00D24FC1">
        <w:rPr>
          <w:rStyle w:val="spar3"/>
          <w:rFonts w:ascii="Trebuchet MS" w:eastAsia="Times New Roman" w:hAnsi="Trebuchet MS"/>
          <w:color w:val="auto"/>
          <w:sz w:val="22"/>
          <w:szCs w:val="22"/>
          <w:lang w:val="fr-FR"/>
          <w:specVanish w:val="0"/>
        </w:rPr>
        <w:t>raport</w:t>
      </w:r>
      <w:proofErr w:type="spellEnd"/>
      <w:r w:rsidRPr="00D24FC1">
        <w:rPr>
          <w:rStyle w:val="spar3"/>
          <w:rFonts w:ascii="Trebuchet MS" w:eastAsia="Times New Roman" w:hAnsi="Trebuchet MS"/>
          <w:color w:val="auto"/>
          <w:sz w:val="22"/>
          <w:szCs w:val="22"/>
          <w:lang w:val="fr-FR"/>
          <w:specVanish w:val="0"/>
        </w:rPr>
        <w:t xml:space="preserve"> de </w:t>
      </w:r>
      <w:proofErr w:type="spellStart"/>
      <w:r w:rsidRPr="00D24FC1">
        <w:rPr>
          <w:rStyle w:val="spar3"/>
          <w:rFonts w:ascii="Trebuchet MS" w:eastAsia="Times New Roman" w:hAnsi="Trebuchet MS"/>
          <w:color w:val="auto"/>
          <w:sz w:val="22"/>
          <w:szCs w:val="22"/>
          <w:lang w:val="fr-FR"/>
          <w:specVanish w:val="0"/>
        </w:rPr>
        <w:t>serviciu</w:t>
      </w:r>
      <w:proofErr w:type="spellEnd"/>
      <w:r w:rsidRPr="00D24FC1">
        <w:rPr>
          <w:rStyle w:val="spar3"/>
          <w:rFonts w:ascii="Trebuchet MS" w:eastAsia="Times New Roman" w:hAnsi="Trebuchet MS"/>
          <w:color w:val="auto"/>
          <w:sz w:val="22"/>
          <w:szCs w:val="22"/>
          <w:lang w:val="fr-FR"/>
          <w:specVanish w:val="0"/>
        </w:rPr>
        <w:t xml:space="preserve"> </w:t>
      </w:r>
      <w:proofErr w:type="spellStart"/>
      <w:r w:rsidRPr="00D24FC1">
        <w:rPr>
          <w:rStyle w:val="spar3"/>
          <w:rFonts w:ascii="Trebuchet MS" w:eastAsia="Times New Roman" w:hAnsi="Trebuchet MS"/>
          <w:color w:val="auto"/>
          <w:sz w:val="22"/>
          <w:szCs w:val="22"/>
          <w:lang w:val="fr-FR"/>
          <w:specVanish w:val="0"/>
        </w:rPr>
        <w:t>în</w:t>
      </w:r>
      <w:proofErr w:type="spellEnd"/>
      <w:r w:rsidRPr="00D24FC1">
        <w:rPr>
          <w:rStyle w:val="spar3"/>
          <w:rFonts w:ascii="Trebuchet MS" w:eastAsia="Times New Roman" w:hAnsi="Trebuchet MS"/>
          <w:color w:val="auto"/>
          <w:sz w:val="22"/>
          <w:szCs w:val="22"/>
          <w:lang w:val="fr-FR"/>
          <w:specVanish w:val="0"/>
        </w:rPr>
        <w:t xml:space="preserve"> </w:t>
      </w:r>
      <w:proofErr w:type="spellStart"/>
      <w:r w:rsidRPr="00D24FC1">
        <w:rPr>
          <w:rStyle w:val="spar3"/>
          <w:rFonts w:ascii="Trebuchet MS" w:eastAsia="Times New Roman" w:hAnsi="Trebuchet MS"/>
          <w:color w:val="auto"/>
          <w:sz w:val="22"/>
          <w:szCs w:val="22"/>
          <w:lang w:val="fr-FR"/>
          <w:specVanish w:val="0"/>
        </w:rPr>
        <w:t>condiţiile</w:t>
      </w:r>
      <w:proofErr w:type="spellEnd"/>
      <w:r w:rsidRPr="00D24FC1">
        <w:rPr>
          <w:rStyle w:val="spar3"/>
          <w:rFonts w:ascii="Trebuchet MS" w:eastAsia="Times New Roman" w:hAnsi="Trebuchet MS"/>
          <w:color w:val="auto"/>
          <w:sz w:val="22"/>
          <w:szCs w:val="22"/>
          <w:lang w:val="fr-FR"/>
          <w:specVanish w:val="0"/>
        </w:rPr>
        <w:t xml:space="preserve"> </w:t>
      </w:r>
      <w:proofErr w:type="spellStart"/>
      <w:r w:rsidRPr="00D24FC1">
        <w:rPr>
          <w:rStyle w:val="spar3"/>
          <w:rFonts w:ascii="Trebuchet MS" w:eastAsia="Times New Roman" w:hAnsi="Trebuchet MS"/>
          <w:color w:val="auto"/>
          <w:sz w:val="22"/>
          <w:szCs w:val="22"/>
          <w:lang w:val="fr-FR"/>
          <w:specVanish w:val="0"/>
        </w:rPr>
        <w:t>prevăzute</w:t>
      </w:r>
      <w:proofErr w:type="spellEnd"/>
      <w:r w:rsidRPr="00D24FC1">
        <w:rPr>
          <w:rStyle w:val="spar3"/>
          <w:rFonts w:ascii="Trebuchet MS" w:eastAsia="Times New Roman" w:hAnsi="Trebuchet MS"/>
          <w:color w:val="auto"/>
          <w:sz w:val="22"/>
          <w:szCs w:val="22"/>
          <w:lang w:val="fr-FR"/>
          <w:specVanish w:val="0"/>
        </w:rPr>
        <w:t xml:space="preserve"> la </w:t>
      </w:r>
      <w:r w:rsidRPr="00D24FC1">
        <w:rPr>
          <w:rStyle w:val="spar3"/>
          <w:rFonts w:ascii="Trebuchet MS" w:eastAsia="Times New Roman" w:hAnsi="Trebuchet MS"/>
          <w:color w:val="auto"/>
          <w:sz w:val="22"/>
          <w:szCs w:val="22"/>
          <w:u w:val="single"/>
          <w:lang w:val="fr-FR"/>
          <w:specVanish w:val="0"/>
        </w:rPr>
        <w:t xml:space="preserve">art. 374 </w:t>
      </w:r>
      <w:proofErr w:type="spellStart"/>
      <w:r w:rsidRPr="00D24FC1">
        <w:rPr>
          <w:rStyle w:val="spar3"/>
          <w:rFonts w:ascii="Trebuchet MS" w:eastAsia="Times New Roman" w:hAnsi="Trebuchet MS"/>
          <w:color w:val="auto"/>
          <w:sz w:val="22"/>
          <w:szCs w:val="22"/>
          <w:u w:val="single"/>
          <w:lang w:val="fr-FR"/>
          <w:specVanish w:val="0"/>
        </w:rPr>
        <w:t>alin</w:t>
      </w:r>
      <w:proofErr w:type="spellEnd"/>
      <w:r w:rsidRPr="00D24FC1">
        <w:rPr>
          <w:rStyle w:val="spar3"/>
          <w:rFonts w:ascii="Trebuchet MS" w:eastAsia="Times New Roman" w:hAnsi="Trebuchet MS"/>
          <w:color w:val="auto"/>
          <w:sz w:val="22"/>
          <w:szCs w:val="22"/>
          <w:u w:val="single"/>
          <w:lang w:val="fr-FR"/>
          <w:specVanish w:val="0"/>
        </w:rPr>
        <w:t>. (2)</w:t>
      </w:r>
      <w:r w:rsidRPr="00D24FC1">
        <w:rPr>
          <w:rStyle w:val="spar3"/>
          <w:rFonts w:ascii="Trebuchet MS" w:eastAsia="Times New Roman" w:hAnsi="Trebuchet MS"/>
          <w:color w:val="auto"/>
          <w:sz w:val="22"/>
          <w:szCs w:val="22"/>
          <w:lang w:val="fr-FR"/>
          <w:specVanish w:val="0"/>
        </w:rPr>
        <w:t xml:space="preserve">, </w:t>
      </w:r>
      <w:r w:rsidRPr="00D24FC1">
        <w:rPr>
          <w:rStyle w:val="spar3"/>
          <w:rFonts w:ascii="Trebuchet MS" w:eastAsia="Times New Roman" w:hAnsi="Trebuchet MS"/>
          <w:color w:val="auto"/>
          <w:sz w:val="22"/>
          <w:szCs w:val="22"/>
          <w:u w:val="single"/>
          <w:lang w:val="fr-FR"/>
          <w:specVanish w:val="0"/>
        </w:rPr>
        <w:t xml:space="preserve">art. 375 </w:t>
      </w:r>
      <w:proofErr w:type="spellStart"/>
      <w:r w:rsidRPr="00D24FC1">
        <w:rPr>
          <w:rStyle w:val="spar3"/>
          <w:rFonts w:ascii="Trebuchet MS" w:eastAsia="Times New Roman" w:hAnsi="Trebuchet MS"/>
          <w:color w:val="auto"/>
          <w:sz w:val="22"/>
          <w:szCs w:val="22"/>
          <w:u w:val="single"/>
          <w:lang w:val="fr-FR"/>
          <w:specVanish w:val="0"/>
        </w:rPr>
        <w:t>alin</w:t>
      </w:r>
      <w:proofErr w:type="spellEnd"/>
      <w:r w:rsidRPr="00D24FC1">
        <w:rPr>
          <w:rStyle w:val="spar3"/>
          <w:rFonts w:ascii="Trebuchet MS" w:eastAsia="Times New Roman" w:hAnsi="Trebuchet MS"/>
          <w:color w:val="auto"/>
          <w:sz w:val="22"/>
          <w:szCs w:val="22"/>
          <w:u w:val="single"/>
          <w:lang w:val="fr-FR"/>
          <w:specVanish w:val="0"/>
        </w:rPr>
        <w:t>. (1)</w:t>
      </w:r>
      <w:r w:rsidRPr="00D24FC1">
        <w:rPr>
          <w:rStyle w:val="spar3"/>
          <w:rFonts w:ascii="Trebuchet MS" w:eastAsia="Times New Roman" w:hAnsi="Trebuchet MS"/>
          <w:color w:val="auto"/>
          <w:sz w:val="22"/>
          <w:szCs w:val="22"/>
          <w:lang w:val="fr-FR"/>
          <w:specVanish w:val="0"/>
        </w:rPr>
        <w:t xml:space="preserve"> </w:t>
      </w:r>
      <w:proofErr w:type="spellStart"/>
      <w:r w:rsidRPr="00D24FC1">
        <w:rPr>
          <w:rStyle w:val="spar3"/>
          <w:rFonts w:ascii="Trebuchet MS" w:eastAsia="Times New Roman" w:hAnsi="Trebuchet MS"/>
          <w:color w:val="auto"/>
          <w:sz w:val="22"/>
          <w:szCs w:val="22"/>
          <w:lang w:val="fr-FR"/>
          <w:specVanish w:val="0"/>
        </w:rPr>
        <w:t>şi</w:t>
      </w:r>
      <w:proofErr w:type="spellEnd"/>
      <w:r w:rsidRPr="00D24FC1">
        <w:rPr>
          <w:rStyle w:val="spar3"/>
          <w:rFonts w:ascii="Trebuchet MS" w:eastAsia="Times New Roman" w:hAnsi="Trebuchet MS"/>
          <w:color w:val="auto"/>
          <w:sz w:val="22"/>
          <w:szCs w:val="22"/>
          <w:lang w:val="fr-FR"/>
          <w:specVanish w:val="0"/>
        </w:rPr>
        <w:t xml:space="preserve"> </w:t>
      </w:r>
      <w:r w:rsidRPr="00D24FC1">
        <w:rPr>
          <w:rStyle w:val="spar3"/>
          <w:rFonts w:ascii="Trebuchet MS" w:eastAsia="Times New Roman" w:hAnsi="Trebuchet MS"/>
          <w:color w:val="auto"/>
          <w:sz w:val="22"/>
          <w:szCs w:val="22"/>
          <w:u w:val="single"/>
          <w:lang w:val="fr-FR"/>
          <w:specVanish w:val="0"/>
        </w:rPr>
        <w:t>art. 377</w:t>
      </w:r>
      <w:r w:rsidRPr="00D24FC1">
        <w:rPr>
          <w:rStyle w:val="spar3"/>
          <w:rFonts w:ascii="Trebuchet MS" w:eastAsia="Times New Roman" w:hAnsi="Trebuchet MS"/>
          <w:color w:val="auto"/>
          <w:sz w:val="22"/>
          <w:szCs w:val="22"/>
          <w:lang w:val="fr-FR"/>
          <w:specVanish w:val="0"/>
        </w:rPr>
        <w:t>-</w:t>
      </w:r>
      <w:r w:rsidRPr="00D24FC1">
        <w:rPr>
          <w:rStyle w:val="spar3"/>
          <w:rFonts w:ascii="Trebuchet MS" w:eastAsia="Times New Roman" w:hAnsi="Trebuchet MS"/>
          <w:color w:val="auto"/>
          <w:sz w:val="22"/>
          <w:szCs w:val="22"/>
          <w:u w:val="single"/>
          <w:lang w:val="fr-FR"/>
          <w:specVanish w:val="0"/>
        </w:rPr>
        <w:t xml:space="preserve">379 </w:t>
      </w:r>
      <w:proofErr w:type="spellStart"/>
      <w:r w:rsidRPr="00D24FC1">
        <w:rPr>
          <w:rStyle w:val="spar3"/>
          <w:rFonts w:ascii="Trebuchet MS" w:eastAsia="Times New Roman" w:hAnsi="Trebuchet MS"/>
          <w:color w:val="auto"/>
          <w:sz w:val="22"/>
          <w:szCs w:val="22"/>
          <w:u w:val="single"/>
          <w:lang w:val="fr-FR"/>
          <w:specVanish w:val="0"/>
        </w:rPr>
        <w:t>din</w:t>
      </w:r>
      <w:proofErr w:type="spellEnd"/>
      <w:r w:rsidRPr="00D24FC1">
        <w:rPr>
          <w:rStyle w:val="spar3"/>
          <w:rFonts w:ascii="Trebuchet MS" w:eastAsia="Times New Roman" w:hAnsi="Trebuchet MS"/>
          <w:color w:val="auto"/>
          <w:sz w:val="22"/>
          <w:szCs w:val="22"/>
          <w:u w:val="single"/>
          <w:lang w:val="fr-FR"/>
          <w:specVanish w:val="0"/>
        </w:rPr>
        <w:t xml:space="preserve"> </w:t>
      </w:r>
      <w:proofErr w:type="spellStart"/>
      <w:r w:rsidRPr="00D24FC1">
        <w:rPr>
          <w:rStyle w:val="spar3"/>
          <w:rFonts w:ascii="Trebuchet MS" w:eastAsia="Times New Roman" w:hAnsi="Trebuchet MS"/>
          <w:color w:val="auto"/>
          <w:sz w:val="22"/>
          <w:szCs w:val="22"/>
          <w:u w:val="single"/>
          <w:lang w:val="fr-FR"/>
          <w:specVanish w:val="0"/>
        </w:rPr>
        <w:t>acelaşi</w:t>
      </w:r>
      <w:proofErr w:type="spellEnd"/>
      <w:r w:rsidRPr="00D24FC1">
        <w:rPr>
          <w:rStyle w:val="spar3"/>
          <w:rFonts w:ascii="Trebuchet MS" w:eastAsia="Times New Roman" w:hAnsi="Trebuchet MS"/>
          <w:color w:val="auto"/>
          <w:sz w:val="22"/>
          <w:szCs w:val="22"/>
          <w:u w:val="single"/>
          <w:lang w:val="fr-FR"/>
          <w:specVanish w:val="0"/>
        </w:rPr>
        <w:t xml:space="preserve"> </w:t>
      </w:r>
      <w:proofErr w:type="spellStart"/>
      <w:r w:rsidRPr="00D24FC1">
        <w:rPr>
          <w:rStyle w:val="spar3"/>
          <w:rFonts w:ascii="Trebuchet MS" w:eastAsia="Times New Roman" w:hAnsi="Trebuchet MS"/>
          <w:color w:val="auto"/>
          <w:sz w:val="22"/>
          <w:szCs w:val="22"/>
          <w:u w:val="single"/>
          <w:lang w:val="fr-FR"/>
          <w:specVanish w:val="0"/>
        </w:rPr>
        <w:t>act</w:t>
      </w:r>
      <w:proofErr w:type="spellEnd"/>
      <w:r w:rsidRPr="00D24FC1">
        <w:rPr>
          <w:rStyle w:val="spar3"/>
          <w:rFonts w:ascii="Trebuchet MS" w:eastAsia="Times New Roman" w:hAnsi="Trebuchet MS"/>
          <w:color w:val="auto"/>
          <w:sz w:val="22"/>
          <w:szCs w:val="22"/>
          <w:u w:val="single"/>
          <w:lang w:val="fr-FR"/>
          <w:specVanish w:val="0"/>
        </w:rPr>
        <w:t xml:space="preserve"> </w:t>
      </w:r>
      <w:proofErr w:type="spellStart"/>
      <w:r w:rsidRPr="00D24FC1">
        <w:rPr>
          <w:rStyle w:val="spar3"/>
          <w:rFonts w:ascii="Trebuchet MS" w:eastAsia="Times New Roman" w:hAnsi="Trebuchet MS"/>
          <w:color w:val="auto"/>
          <w:sz w:val="22"/>
          <w:szCs w:val="22"/>
          <w:u w:val="single"/>
          <w:lang w:val="fr-FR"/>
          <w:specVanish w:val="0"/>
        </w:rPr>
        <w:t>normativ</w:t>
      </w:r>
      <w:proofErr w:type="spellEnd"/>
      <w:r w:rsidRPr="00D24FC1">
        <w:rPr>
          <w:rStyle w:val="spar3"/>
          <w:rFonts w:ascii="Trebuchet MS" w:eastAsia="Times New Roman" w:hAnsi="Trebuchet MS"/>
          <w:color w:val="auto"/>
          <w:sz w:val="22"/>
          <w:szCs w:val="22"/>
          <w:lang w:val="fr-FR"/>
          <w:specVanish w:val="0"/>
        </w:rPr>
        <w:t xml:space="preserve">, </w:t>
      </w:r>
      <w:proofErr w:type="spellStart"/>
      <w:r w:rsidRPr="00D24FC1">
        <w:rPr>
          <w:rStyle w:val="spar3"/>
          <w:rFonts w:ascii="Trebuchet MS" w:eastAsia="Times New Roman" w:hAnsi="Trebuchet MS"/>
          <w:color w:val="auto"/>
          <w:sz w:val="22"/>
          <w:szCs w:val="22"/>
          <w:lang w:val="fr-FR"/>
          <w:specVanish w:val="0"/>
        </w:rPr>
        <w:t>precum</w:t>
      </w:r>
      <w:proofErr w:type="spellEnd"/>
      <w:r w:rsidRPr="00D24FC1">
        <w:rPr>
          <w:rStyle w:val="spar3"/>
          <w:rFonts w:ascii="Trebuchet MS" w:eastAsia="Times New Roman" w:hAnsi="Trebuchet MS"/>
          <w:color w:val="auto"/>
          <w:sz w:val="22"/>
          <w:szCs w:val="22"/>
          <w:lang w:val="fr-FR"/>
          <w:specVanish w:val="0"/>
        </w:rPr>
        <w:t xml:space="preserve"> </w:t>
      </w:r>
      <w:proofErr w:type="spellStart"/>
      <w:r w:rsidRPr="00D24FC1">
        <w:rPr>
          <w:rStyle w:val="spar3"/>
          <w:rFonts w:ascii="Trebuchet MS" w:eastAsia="Times New Roman" w:hAnsi="Trebuchet MS"/>
          <w:color w:val="auto"/>
          <w:sz w:val="22"/>
          <w:szCs w:val="22"/>
          <w:lang w:val="fr-FR"/>
          <w:specVanish w:val="0"/>
        </w:rPr>
        <w:t>şi</w:t>
      </w:r>
      <w:proofErr w:type="spellEnd"/>
      <w:r w:rsidRPr="00D24FC1">
        <w:rPr>
          <w:rStyle w:val="spar3"/>
          <w:rFonts w:ascii="Trebuchet MS" w:eastAsia="Times New Roman" w:hAnsi="Trebuchet MS"/>
          <w:color w:val="auto"/>
          <w:sz w:val="22"/>
          <w:szCs w:val="22"/>
          <w:lang w:val="fr-FR"/>
          <w:specVanish w:val="0"/>
        </w:rPr>
        <w:t xml:space="preserve"> </w:t>
      </w:r>
      <w:proofErr w:type="spellStart"/>
      <w:r w:rsidRPr="00D24FC1">
        <w:rPr>
          <w:rStyle w:val="spar3"/>
          <w:rFonts w:ascii="Trebuchet MS" w:eastAsia="Times New Roman" w:hAnsi="Trebuchet MS"/>
          <w:color w:val="auto"/>
          <w:sz w:val="22"/>
          <w:szCs w:val="22"/>
          <w:lang w:val="fr-FR"/>
          <w:specVanish w:val="0"/>
        </w:rPr>
        <w:t>printr</w:t>
      </w:r>
      <w:proofErr w:type="spellEnd"/>
      <w:r w:rsidRPr="00D24FC1">
        <w:rPr>
          <w:rStyle w:val="spar3"/>
          <w:rFonts w:ascii="Trebuchet MS" w:eastAsia="Times New Roman" w:hAnsi="Trebuchet MS"/>
          <w:color w:val="auto"/>
          <w:sz w:val="22"/>
          <w:szCs w:val="22"/>
          <w:lang w:val="fr-FR"/>
          <w:specVanish w:val="0"/>
        </w:rPr>
        <w:t xml:space="preserve">-o </w:t>
      </w:r>
      <w:proofErr w:type="spellStart"/>
      <w:r w:rsidRPr="00D24FC1">
        <w:rPr>
          <w:rStyle w:val="spar3"/>
          <w:rFonts w:ascii="Trebuchet MS" w:eastAsia="Times New Roman" w:hAnsi="Trebuchet MS"/>
          <w:color w:val="auto"/>
          <w:sz w:val="22"/>
          <w:szCs w:val="22"/>
          <w:lang w:val="fr-FR"/>
          <w:specVanish w:val="0"/>
        </w:rPr>
        <w:t>modalitate</w:t>
      </w:r>
      <w:proofErr w:type="spellEnd"/>
      <w:r w:rsidRPr="00D24FC1">
        <w:rPr>
          <w:rStyle w:val="spar3"/>
          <w:rFonts w:ascii="Trebuchet MS" w:eastAsia="Times New Roman" w:hAnsi="Trebuchet MS"/>
          <w:color w:val="auto"/>
          <w:sz w:val="22"/>
          <w:szCs w:val="22"/>
          <w:lang w:val="fr-FR"/>
          <w:specVanish w:val="0"/>
        </w:rPr>
        <w:t xml:space="preserve"> de </w:t>
      </w:r>
      <w:proofErr w:type="spellStart"/>
      <w:r w:rsidRPr="00D24FC1">
        <w:rPr>
          <w:rStyle w:val="spar3"/>
          <w:rFonts w:ascii="Trebuchet MS" w:eastAsia="Times New Roman" w:hAnsi="Trebuchet MS"/>
          <w:color w:val="auto"/>
          <w:sz w:val="22"/>
          <w:szCs w:val="22"/>
          <w:lang w:val="fr-FR"/>
          <w:specVanish w:val="0"/>
        </w:rPr>
        <w:t>modificare</w:t>
      </w:r>
      <w:proofErr w:type="spellEnd"/>
      <w:r w:rsidRPr="00D24FC1">
        <w:rPr>
          <w:rStyle w:val="spar3"/>
          <w:rFonts w:ascii="Trebuchet MS" w:eastAsia="Times New Roman" w:hAnsi="Trebuchet MS"/>
          <w:color w:val="auto"/>
          <w:sz w:val="22"/>
          <w:szCs w:val="22"/>
          <w:lang w:val="fr-FR"/>
          <w:specVanish w:val="0"/>
        </w:rPr>
        <w:t xml:space="preserve"> a </w:t>
      </w:r>
      <w:proofErr w:type="spellStart"/>
      <w:r w:rsidRPr="00D24FC1">
        <w:rPr>
          <w:rStyle w:val="spar3"/>
          <w:rFonts w:ascii="Trebuchet MS" w:eastAsia="Times New Roman" w:hAnsi="Trebuchet MS"/>
          <w:color w:val="auto"/>
          <w:sz w:val="22"/>
          <w:szCs w:val="22"/>
          <w:lang w:val="fr-FR"/>
          <w:specVanish w:val="0"/>
        </w:rPr>
        <w:t>raportului</w:t>
      </w:r>
      <w:proofErr w:type="spellEnd"/>
      <w:r w:rsidRPr="00D24FC1">
        <w:rPr>
          <w:rStyle w:val="spar3"/>
          <w:rFonts w:ascii="Trebuchet MS" w:eastAsia="Times New Roman" w:hAnsi="Trebuchet MS"/>
          <w:color w:val="auto"/>
          <w:sz w:val="22"/>
          <w:szCs w:val="22"/>
          <w:lang w:val="fr-FR"/>
          <w:specVanish w:val="0"/>
        </w:rPr>
        <w:t xml:space="preserve"> de </w:t>
      </w:r>
      <w:proofErr w:type="spellStart"/>
      <w:r w:rsidRPr="00D24FC1">
        <w:rPr>
          <w:rStyle w:val="spar3"/>
          <w:rFonts w:ascii="Trebuchet MS" w:eastAsia="Times New Roman" w:hAnsi="Trebuchet MS"/>
          <w:color w:val="auto"/>
          <w:sz w:val="22"/>
          <w:szCs w:val="22"/>
          <w:lang w:val="fr-FR"/>
          <w:specVanish w:val="0"/>
        </w:rPr>
        <w:t>serviciu</w:t>
      </w:r>
      <w:proofErr w:type="spellEnd"/>
      <w:r w:rsidRPr="00D24FC1">
        <w:rPr>
          <w:rStyle w:val="spar3"/>
          <w:rFonts w:ascii="Trebuchet MS" w:eastAsia="Times New Roman" w:hAnsi="Trebuchet MS"/>
          <w:color w:val="auto"/>
          <w:sz w:val="22"/>
          <w:szCs w:val="22"/>
          <w:lang w:val="fr-FR"/>
          <w:specVanish w:val="0"/>
        </w:rPr>
        <w:t xml:space="preserve"> </w:t>
      </w:r>
      <w:proofErr w:type="spellStart"/>
      <w:r w:rsidRPr="00D24FC1">
        <w:rPr>
          <w:rStyle w:val="spar3"/>
          <w:rFonts w:ascii="Trebuchet MS" w:eastAsia="Times New Roman" w:hAnsi="Trebuchet MS"/>
          <w:color w:val="auto"/>
          <w:sz w:val="22"/>
          <w:szCs w:val="22"/>
          <w:lang w:val="fr-FR"/>
          <w:specVanish w:val="0"/>
        </w:rPr>
        <w:t>prevăzută</w:t>
      </w:r>
      <w:proofErr w:type="spellEnd"/>
      <w:r w:rsidRPr="00D24FC1">
        <w:rPr>
          <w:rStyle w:val="spar3"/>
          <w:rFonts w:ascii="Trebuchet MS" w:eastAsia="Times New Roman" w:hAnsi="Trebuchet MS"/>
          <w:color w:val="auto"/>
          <w:sz w:val="22"/>
          <w:szCs w:val="22"/>
          <w:lang w:val="fr-FR"/>
          <w:specVanish w:val="0"/>
        </w:rPr>
        <w:t xml:space="preserve"> de lege, </w:t>
      </w:r>
      <w:proofErr w:type="spellStart"/>
      <w:r w:rsidRPr="00D24FC1">
        <w:rPr>
          <w:rStyle w:val="spar3"/>
          <w:rFonts w:ascii="Trebuchet MS" w:eastAsia="Times New Roman" w:hAnsi="Trebuchet MS"/>
          <w:color w:val="auto"/>
          <w:sz w:val="22"/>
          <w:szCs w:val="22"/>
          <w:lang w:val="fr-FR"/>
          <w:specVanish w:val="0"/>
        </w:rPr>
        <w:t>pentru</w:t>
      </w:r>
      <w:proofErr w:type="spellEnd"/>
      <w:r w:rsidRPr="00D24FC1">
        <w:rPr>
          <w:rStyle w:val="spar3"/>
          <w:rFonts w:ascii="Trebuchet MS" w:eastAsia="Times New Roman" w:hAnsi="Trebuchet MS"/>
          <w:color w:val="auto"/>
          <w:sz w:val="22"/>
          <w:szCs w:val="22"/>
          <w:lang w:val="fr-FR"/>
          <w:specVanish w:val="0"/>
        </w:rPr>
        <w:t xml:space="preserve"> </w:t>
      </w:r>
      <w:proofErr w:type="spellStart"/>
      <w:r w:rsidRPr="00D24FC1">
        <w:rPr>
          <w:rStyle w:val="spar3"/>
          <w:rFonts w:ascii="Trebuchet MS" w:eastAsia="Times New Roman" w:hAnsi="Trebuchet MS"/>
          <w:color w:val="auto"/>
          <w:sz w:val="22"/>
          <w:szCs w:val="22"/>
          <w:lang w:val="fr-FR"/>
          <w:specVanish w:val="0"/>
        </w:rPr>
        <w:t>funcţiile</w:t>
      </w:r>
      <w:proofErr w:type="spellEnd"/>
      <w:r w:rsidRPr="00D24FC1">
        <w:rPr>
          <w:rStyle w:val="spar3"/>
          <w:rFonts w:ascii="Trebuchet MS" w:eastAsia="Times New Roman" w:hAnsi="Trebuchet MS"/>
          <w:color w:val="auto"/>
          <w:sz w:val="22"/>
          <w:szCs w:val="22"/>
          <w:lang w:val="fr-FR"/>
          <w:specVanish w:val="0"/>
        </w:rPr>
        <w:t xml:space="preserve"> </w:t>
      </w:r>
      <w:proofErr w:type="spellStart"/>
      <w:r w:rsidRPr="00D24FC1">
        <w:rPr>
          <w:rStyle w:val="spar3"/>
          <w:rFonts w:ascii="Trebuchet MS" w:eastAsia="Times New Roman" w:hAnsi="Trebuchet MS"/>
          <w:color w:val="auto"/>
          <w:sz w:val="22"/>
          <w:szCs w:val="22"/>
          <w:lang w:val="fr-FR"/>
          <w:specVanish w:val="0"/>
        </w:rPr>
        <w:t>publice</w:t>
      </w:r>
      <w:proofErr w:type="spellEnd"/>
      <w:r w:rsidRPr="00D24FC1">
        <w:rPr>
          <w:rStyle w:val="spar3"/>
          <w:rFonts w:ascii="Trebuchet MS" w:eastAsia="Times New Roman" w:hAnsi="Trebuchet MS"/>
          <w:color w:val="auto"/>
          <w:sz w:val="22"/>
          <w:szCs w:val="22"/>
          <w:lang w:val="fr-FR"/>
          <w:specVanish w:val="0"/>
        </w:rPr>
        <w:t xml:space="preserve"> </w:t>
      </w:r>
      <w:proofErr w:type="spellStart"/>
      <w:r w:rsidRPr="00D24FC1">
        <w:rPr>
          <w:rStyle w:val="spar3"/>
          <w:rFonts w:ascii="Trebuchet MS" w:eastAsia="Times New Roman" w:hAnsi="Trebuchet MS"/>
          <w:color w:val="auto"/>
          <w:sz w:val="22"/>
          <w:szCs w:val="22"/>
          <w:lang w:val="fr-FR"/>
          <w:specVanish w:val="0"/>
        </w:rPr>
        <w:t>în</w:t>
      </w:r>
      <w:proofErr w:type="spellEnd"/>
      <w:r w:rsidRPr="00D24FC1">
        <w:rPr>
          <w:rStyle w:val="spar3"/>
          <w:rFonts w:ascii="Trebuchet MS" w:eastAsia="Times New Roman" w:hAnsi="Trebuchet MS"/>
          <w:color w:val="auto"/>
          <w:sz w:val="22"/>
          <w:szCs w:val="22"/>
          <w:lang w:val="fr-FR"/>
          <w:specVanish w:val="0"/>
        </w:rPr>
        <w:t xml:space="preserve"> care </w:t>
      </w:r>
      <w:proofErr w:type="spellStart"/>
      <w:r w:rsidRPr="00D24FC1">
        <w:rPr>
          <w:rStyle w:val="spar3"/>
          <w:rFonts w:ascii="Trebuchet MS" w:eastAsia="Times New Roman" w:hAnsi="Trebuchet MS"/>
          <w:color w:val="auto"/>
          <w:sz w:val="22"/>
          <w:szCs w:val="22"/>
          <w:lang w:val="fr-FR"/>
          <w:specVanish w:val="0"/>
        </w:rPr>
        <w:t>sunt</w:t>
      </w:r>
      <w:proofErr w:type="spellEnd"/>
      <w:r w:rsidRPr="00D24FC1">
        <w:rPr>
          <w:rStyle w:val="spar3"/>
          <w:rFonts w:ascii="Trebuchet MS" w:eastAsia="Times New Roman" w:hAnsi="Trebuchet MS"/>
          <w:color w:val="auto"/>
          <w:sz w:val="22"/>
          <w:szCs w:val="22"/>
          <w:lang w:val="fr-FR"/>
          <w:specVanish w:val="0"/>
        </w:rPr>
        <w:t xml:space="preserve"> </w:t>
      </w:r>
      <w:proofErr w:type="spellStart"/>
      <w:r w:rsidRPr="00D24FC1">
        <w:rPr>
          <w:rStyle w:val="spar3"/>
          <w:rFonts w:ascii="Trebuchet MS" w:eastAsia="Times New Roman" w:hAnsi="Trebuchet MS"/>
          <w:color w:val="auto"/>
          <w:sz w:val="22"/>
          <w:szCs w:val="22"/>
          <w:lang w:val="fr-FR"/>
          <w:specVanish w:val="0"/>
        </w:rPr>
        <w:t>numiţi</w:t>
      </w:r>
      <w:proofErr w:type="spellEnd"/>
      <w:r w:rsidRPr="00D24FC1">
        <w:rPr>
          <w:rStyle w:val="spar3"/>
          <w:rFonts w:ascii="Trebuchet MS" w:eastAsia="Times New Roman" w:hAnsi="Trebuchet MS"/>
          <w:color w:val="auto"/>
          <w:sz w:val="22"/>
          <w:szCs w:val="22"/>
          <w:lang w:val="fr-FR"/>
          <w:specVanish w:val="0"/>
        </w:rPr>
        <w:t xml:space="preserve">, </w:t>
      </w:r>
      <w:proofErr w:type="spellStart"/>
      <w:r w:rsidRPr="00D24FC1">
        <w:rPr>
          <w:rStyle w:val="spar3"/>
          <w:rFonts w:ascii="Trebuchet MS" w:eastAsia="Times New Roman" w:hAnsi="Trebuchet MS"/>
          <w:color w:val="auto"/>
          <w:sz w:val="22"/>
          <w:szCs w:val="22"/>
          <w:lang w:val="fr-FR"/>
          <w:specVanish w:val="0"/>
        </w:rPr>
        <w:t>potrivit</w:t>
      </w:r>
      <w:proofErr w:type="spellEnd"/>
      <w:r w:rsidRPr="00D24FC1">
        <w:rPr>
          <w:rStyle w:val="spar3"/>
          <w:rFonts w:ascii="Trebuchet MS" w:eastAsia="Times New Roman" w:hAnsi="Trebuchet MS"/>
          <w:color w:val="auto"/>
          <w:sz w:val="22"/>
          <w:szCs w:val="22"/>
          <w:lang w:val="fr-FR"/>
          <w:specVanish w:val="0"/>
        </w:rPr>
        <w:t xml:space="preserve"> art. X </w:t>
      </w:r>
      <w:proofErr w:type="spellStart"/>
      <w:r w:rsidRPr="00D24FC1">
        <w:rPr>
          <w:rStyle w:val="spar3"/>
          <w:rFonts w:ascii="Trebuchet MS" w:eastAsia="Times New Roman" w:hAnsi="Trebuchet MS"/>
          <w:color w:val="auto"/>
          <w:sz w:val="22"/>
          <w:szCs w:val="22"/>
          <w:lang w:val="fr-FR"/>
          <w:specVanish w:val="0"/>
        </w:rPr>
        <w:t>din</w:t>
      </w:r>
      <w:proofErr w:type="spellEnd"/>
      <w:r w:rsidRPr="00D24FC1">
        <w:rPr>
          <w:rStyle w:val="spar3"/>
          <w:rFonts w:ascii="Trebuchet MS" w:eastAsia="Times New Roman" w:hAnsi="Trebuchet MS"/>
          <w:color w:val="auto"/>
          <w:sz w:val="22"/>
          <w:szCs w:val="22"/>
          <w:lang w:val="fr-FR"/>
          <w:specVanish w:val="0"/>
        </w:rPr>
        <w:t xml:space="preserve"> </w:t>
      </w:r>
      <w:proofErr w:type="spellStart"/>
      <w:r w:rsidRPr="00D24FC1">
        <w:rPr>
          <w:rStyle w:val="spar3"/>
          <w:rFonts w:ascii="Trebuchet MS" w:eastAsia="Times New Roman" w:hAnsi="Trebuchet MS"/>
          <w:color w:val="auto"/>
          <w:sz w:val="22"/>
          <w:szCs w:val="22"/>
          <w:lang w:val="fr-FR"/>
          <w:specVanish w:val="0"/>
        </w:rPr>
        <w:t>Ordonanţa</w:t>
      </w:r>
      <w:proofErr w:type="spellEnd"/>
      <w:r w:rsidRPr="00D24FC1">
        <w:rPr>
          <w:rStyle w:val="spar3"/>
          <w:rFonts w:ascii="Trebuchet MS" w:eastAsia="Times New Roman" w:hAnsi="Trebuchet MS"/>
          <w:color w:val="auto"/>
          <w:sz w:val="22"/>
          <w:szCs w:val="22"/>
          <w:lang w:val="fr-FR"/>
          <w:specVanish w:val="0"/>
        </w:rPr>
        <w:t xml:space="preserve"> de </w:t>
      </w:r>
      <w:proofErr w:type="spellStart"/>
      <w:r w:rsidRPr="00D24FC1">
        <w:rPr>
          <w:rStyle w:val="spar3"/>
          <w:rFonts w:ascii="Trebuchet MS" w:eastAsia="Times New Roman" w:hAnsi="Trebuchet MS"/>
          <w:color w:val="auto"/>
          <w:sz w:val="22"/>
          <w:szCs w:val="22"/>
          <w:lang w:val="fr-FR"/>
          <w:specVanish w:val="0"/>
        </w:rPr>
        <w:t>urgenţă</w:t>
      </w:r>
      <w:proofErr w:type="spellEnd"/>
      <w:r w:rsidRPr="00D24FC1">
        <w:rPr>
          <w:rStyle w:val="spar3"/>
          <w:rFonts w:ascii="Trebuchet MS" w:eastAsia="Times New Roman" w:hAnsi="Trebuchet MS"/>
          <w:color w:val="auto"/>
          <w:sz w:val="22"/>
          <w:szCs w:val="22"/>
          <w:lang w:val="fr-FR"/>
          <w:specVanish w:val="0"/>
        </w:rPr>
        <w:t xml:space="preserve"> a </w:t>
      </w:r>
      <w:proofErr w:type="spellStart"/>
      <w:r w:rsidRPr="00D24FC1">
        <w:rPr>
          <w:rStyle w:val="spar3"/>
          <w:rFonts w:ascii="Trebuchet MS" w:eastAsia="Times New Roman" w:hAnsi="Trebuchet MS"/>
          <w:color w:val="auto"/>
          <w:sz w:val="22"/>
          <w:szCs w:val="22"/>
          <w:lang w:val="fr-FR"/>
          <w:specVanish w:val="0"/>
        </w:rPr>
        <w:t>Guvernului</w:t>
      </w:r>
      <w:proofErr w:type="spellEnd"/>
      <w:r w:rsidRPr="00D24FC1">
        <w:rPr>
          <w:rStyle w:val="spar3"/>
          <w:rFonts w:ascii="Trebuchet MS" w:eastAsia="Times New Roman" w:hAnsi="Trebuchet MS"/>
          <w:color w:val="auto"/>
          <w:sz w:val="22"/>
          <w:szCs w:val="22"/>
          <w:lang w:val="fr-FR"/>
          <w:specVanish w:val="0"/>
        </w:rPr>
        <w:t xml:space="preserve"> nr. …/</w:t>
      </w:r>
      <w:proofErr w:type="gramStart"/>
      <w:r w:rsidRPr="00D24FC1">
        <w:rPr>
          <w:rStyle w:val="spar3"/>
          <w:rFonts w:ascii="Trebuchet MS" w:eastAsia="Times New Roman" w:hAnsi="Trebuchet MS"/>
          <w:color w:val="auto"/>
          <w:sz w:val="22"/>
          <w:szCs w:val="22"/>
          <w:lang w:val="fr-FR"/>
          <w:specVanish w:val="0"/>
        </w:rPr>
        <w:t>2023.^</w:t>
      </w:r>
      <w:proofErr w:type="gramEnd"/>
      <w:r w:rsidRPr="00D24FC1">
        <w:rPr>
          <w:rStyle w:val="spar3"/>
          <w:rFonts w:ascii="Trebuchet MS" w:eastAsia="Times New Roman" w:hAnsi="Trebuchet MS"/>
          <w:color w:val="auto"/>
          <w:sz w:val="22"/>
          <w:szCs w:val="22"/>
          <w:lang w:val="fr-FR"/>
          <w:specVanish w:val="0"/>
        </w:rPr>
        <w:t xml:space="preserve">13 </w:t>
      </w:r>
      <w:proofErr w:type="spellStart"/>
      <w:r w:rsidRPr="00D24FC1">
        <w:rPr>
          <w:rStyle w:val="spar3"/>
          <w:rFonts w:ascii="Trebuchet MS" w:eastAsia="Times New Roman" w:hAnsi="Trebuchet MS"/>
          <w:color w:val="auto"/>
          <w:sz w:val="22"/>
          <w:szCs w:val="22"/>
          <w:lang w:val="fr-FR"/>
          <w:specVanish w:val="0"/>
        </w:rPr>
        <w:t>Competenţele</w:t>
      </w:r>
      <w:proofErr w:type="spellEnd"/>
      <w:r w:rsidRPr="00D24FC1">
        <w:rPr>
          <w:rStyle w:val="spar3"/>
          <w:rFonts w:ascii="Trebuchet MS" w:eastAsia="Times New Roman" w:hAnsi="Trebuchet MS"/>
          <w:color w:val="auto"/>
          <w:sz w:val="22"/>
          <w:szCs w:val="22"/>
          <w:lang w:val="fr-FR"/>
          <w:specVanish w:val="0"/>
        </w:rPr>
        <w:t xml:space="preserve"> </w:t>
      </w:r>
      <w:proofErr w:type="spellStart"/>
      <w:r w:rsidRPr="00D24FC1">
        <w:rPr>
          <w:rStyle w:val="spar3"/>
          <w:rFonts w:ascii="Trebuchet MS" w:eastAsia="Times New Roman" w:hAnsi="Trebuchet MS"/>
          <w:color w:val="auto"/>
          <w:sz w:val="22"/>
          <w:szCs w:val="22"/>
          <w:lang w:val="fr-FR"/>
          <w:specVanish w:val="0"/>
        </w:rPr>
        <w:t>specifice</w:t>
      </w:r>
      <w:proofErr w:type="spellEnd"/>
      <w:r w:rsidRPr="00D24FC1">
        <w:rPr>
          <w:rStyle w:val="spar3"/>
          <w:rFonts w:ascii="Trebuchet MS" w:eastAsia="Times New Roman" w:hAnsi="Trebuchet MS"/>
          <w:color w:val="auto"/>
          <w:sz w:val="22"/>
          <w:szCs w:val="22"/>
          <w:lang w:val="fr-FR"/>
          <w:specVanish w:val="0"/>
        </w:rPr>
        <w:t xml:space="preserve"> </w:t>
      </w:r>
      <w:proofErr w:type="spellStart"/>
      <w:r w:rsidRPr="00D24FC1">
        <w:rPr>
          <w:rStyle w:val="spar3"/>
          <w:rFonts w:ascii="Trebuchet MS" w:eastAsia="Times New Roman" w:hAnsi="Trebuchet MS"/>
          <w:color w:val="auto"/>
          <w:sz w:val="22"/>
          <w:szCs w:val="22"/>
          <w:lang w:val="fr-FR"/>
          <w:specVanish w:val="0"/>
        </w:rPr>
        <w:t>şi</w:t>
      </w:r>
      <w:proofErr w:type="spellEnd"/>
      <w:r w:rsidRPr="00D24FC1">
        <w:rPr>
          <w:rStyle w:val="spar3"/>
          <w:rFonts w:ascii="Trebuchet MS" w:eastAsia="Times New Roman" w:hAnsi="Trebuchet MS"/>
          <w:color w:val="auto"/>
          <w:sz w:val="22"/>
          <w:szCs w:val="22"/>
          <w:lang w:val="fr-FR"/>
          <w:specVanish w:val="0"/>
        </w:rPr>
        <w:t xml:space="preserve"> </w:t>
      </w:r>
      <w:proofErr w:type="spellStart"/>
      <w:r w:rsidRPr="00D24FC1">
        <w:rPr>
          <w:rStyle w:val="spar3"/>
          <w:rFonts w:ascii="Trebuchet MS" w:eastAsia="Times New Roman" w:hAnsi="Trebuchet MS"/>
          <w:color w:val="auto"/>
          <w:sz w:val="22"/>
          <w:szCs w:val="22"/>
          <w:lang w:val="fr-FR"/>
          <w:specVanish w:val="0"/>
        </w:rPr>
        <w:t>nivelurile</w:t>
      </w:r>
      <w:proofErr w:type="spellEnd"/>
      <w:r w:rsidRPr="00D24FC1">
        <w:rPr>
          <w:rStyle w:val="spar3"/>
          <w:rFonts w:ascii="Trebuchet MS" w:eastAsia="Times New Roman" w:hAnsi="Trebuchet MS"/>
          <w:color w:val="auto"/>
          <w:sz w:val="22"/>
          <w:szCs w:val="22"/>
          <w:lang w:val="fr-FR"/>
          <w:specVanish w:val="0"/>
        </w:rPr>
        <w:t xml:space="preserve"> de </w:t>
      </w:r>
      <w:proofErr w:type="spellStart"/>
      <w:r w:rsidRPr="00D24FC1">
        <w:rPr>
          <w:rStyle w:val="spar3"/>
          <w:rFonts w:ascii="Trebuchet MS" w:eastAsia="Times New Roman" w:hAnsi="Trebuchet MS"/>
          <w:color w:val="auto"/>
          <w:sz w:val="22"/>
          <w:szCs w:val="22"/>
          <w:lang w:val="fr-FR"/>
          <w:specVanish w:val="0"/>
        </w:rPr>
        <w:t>complexitate</w:t>
      </w:r>
      <w:proofErr w:type="spellEnd"/>
      <w:r w:rsidRPr="00D24FC1">
        <w:rPr>
          <w:rStyle w:val="spar3"/>
          <w:rFonts w:ascii="Trebuchet MS" w:eastAsia="Times New Roman" w:hAnsi="Trebuchet MS"/>
          <w:color w:val="auto"/>
          <w:sz w:val="22"/>
          <w:szCs w:val="22"/>
          <w:lang w:val="fr-FR"/>
          <w:specVanish w:val="0"/>
        </w:rPr>
        <w:t xml:space="preserve"> </w:t>
      </w:r>
      <w:proofErr w:type="spellStart"/>
      <w:r w:rsidRPr="00D24FC1">
        <w:rPr>
          <w:rStyle w:val="spar3"/>
          <w:rFonts w:ascii="Trebuchet MS" w:eastAsia="Times New Roman" w:hAnsi="Trebuchet MS"/>
          <w:color w:val="auto"/>
          <w:sz w:val="22"/>
          <w:szCs w:val="22"/>
          <w:lang w:val="fr-FR"/>
          <w:specVanish w:val="0"/>
        </w:rPr>
        <w:t>aferente</w:t>
      </w:r>
      <w:proofErr w:type="spellEnd"/>
      <w:r w:rsidRPr="00D24FC1">
        <w:rPr>
          <w:rStyle w:val="spar3"/>
          <w:rFonts w:ascii="Trebuchet MS" w:eastAsia="Times New Roman" w:hAnsi="Trebuchet MS"/>
          <w:color w:val="auto"/>
          <w:sz w:val="22"/>
          <w:szCs w:val="22"/>
          <w:lang w:val="fr-FR"/>
          <w:specVanish w:val="0"/>
        </w:rPr>
        <w:t xml:space="preserve"> </w:t>
      </w:r>
      <w:proofErr w:type="spellStart"/>
      <w:r w:rsidRPr="00D24FC1">
        <w:rPr>
          <w:rStyle w:val="spar3"/>
          <w:rFonts w:ascii="Trebuchet MS" w:eastAsia="Times New Roman" w:hAnsi="Trebuchet MS"/>
          <w:color w:val="auto"/>
          <w:sz w:val="22"/>
          <w:szCs w:val="22"/>
          <w:lang w:val="fr-FR"/>
          <w:specVanish w:val="0"/>
        </w:rPr>
        <w:t>acestora</w:t>
      </w:r>
      <w:proofErr w:type="spellEnd"/>
      <w:r w:rsidRPr="00D24FC1">
        <w:rPr>
          <w:rStyle w:val="spar3"/>
          <w:rFonts w:ascii="Trebuchet MS" w:eastAsia="Times New Roman" w:hAnsi="Trebuchet MS"/>
          <w:color w:val="auto"/>
          <w:sz w:val="22"/>
          <w:szCs w:val="22"/>
          <w:lang w:val="fr-FR"/>
          <w:specVanish w:val="0"/>
        </w:rPr>
        <w:t xml:space="preserve">, </w:t>
      </w:r>
      <w:proofErr w:type="spellStart"/>
      <w:r w:rsidRPr="00D24FC1">
        <w:rPr>
          <w:rStyle w:val="spar3"/>
          <w:rFonts w:ascii="Trebuchet MS" w:eastAsia="Times New Roman" w:hAnsi="Trebuchet MS"/>
          <w:color w:val="auto"/>
          <w:sz w:val="22"/>
          <w:szCs w:val="22"/>
          <w:lang w:val="fr-FR"/>
          <w:specVanish w:val="0"/>
        </w:rPr>
        <w:t>după</w:t>
      </w:r>
      <w:proofErr w:type="spellEnd"/>
      <w:r w:rsidRPr="00D24FC1">
        <w:rPr>
          <w:rStyle w:val="spar3"/>
          <w:rFonts w:ascii="Trebuchet MS" w:eastAsia="Times New Roman" w:hAnsi="Trebuchet MS"/>
          <w:color w:val="auto"/>
          <w:sz w:val="22"/>
          <w:szCs w:val="22"/>
          <w:lang w:val="fr-FR"/>
          <w:specVanish w:val="0"/>
        </w:rPr>
        <w:t xml:space="preserve"> </w:t>
      </w:r>
      <w:proofErr w:type="spellStart"/>
      <w:r w:rsidRPr="00D24FC1">
        <w:rPr>
          <w:rStyle w:val="spar3"/>
          <w:rFonts w:ascii="Trebuchet MS" w:eastAsia="Times New Roman" w:hAnsi="Trebuchet MS"/>
          <w:color w:val="auto"/>
          <w:sz w:val="22"/>
          <w:szCs w:val="22"/>
          <w:lang w:val="fr-FR"/>
          <w:specVanish w:val="0"/>
        </w:rPr>
        <w:t>caz</w:t>
      </w:r>
      <w:proofErr w:type="spellEnd"/>
      <w:r w:rsidRPr="00D24FC1">
        <w:rPr>
          <w:rStyle w:val="spar3"/>
          <w:rFonts w:ascii="Trebuchet MS" w:eastAsia="Times New Roman" w:hAnsi="Trebuchet MS"/>
          <w:color w:val="auto"/>
          <w:sz w:val="22"/>
          <w:szCs w:val="22"/>
          <w:lang w:val="fr-FR"/>
          <w:specVanish w:val="0"/>
        </w:rPr>
        <w:t xml:space="preserve">, se </w:t>
      </w:r>
      <w:proofErr w:type="spellStart"/>
      <w:r w:rsidRPr="00D24FC1">
        <w:rPr>
          <w:rStyle w:val="spar3"/>
          <w:rFonts w:ascii="Trebuchet MS" w:eastAsia="Times New Roman" w:hAnsi="Trebuchet MS"/>
          <w:color w:val="auto"/>
          <w:sz w:val="22"/>
          <w:szCs w:val="22"/>
          <w:lang w:val="fr-FR"/>
          <w:specVanish w:val="0"/>
        </w:rPr>
        <w:t>stabilesc</w:t>
      </w:r>
      <w:proofErr w:type="spellEnd"/>
      <w:r w:rsidRPr="00D24FC1">
        <w:rPr>
          <w:rStyle w:val="spar3"/>
          <w:rFonts w:ascii="Trebuchet MS" w:eastAsia="Times New Roman" w:hAnsi="Trebuchet MS"/>
          <w:color w:val="auto"/>
          <w:sz w:val="22"/>
          <w:szCs w:val="22"/>
          <w:lang w:val="fr-FR"/>
          <w:specVanish w:val="0"/>
        </w:rPr>
        <w:t xml:space="preserve"> </w:t>
      </w:r>
      <w:proofErr w:type="spellStart"/>
      <w:r w:rsidRPr="00D24FC1">
        <w:rPr>
          <w:rStyle w:val="spar3"/>
          <w:rFonts w:ascii="Trebuchet MS" w:eastAsia="Times New Roman" w:hAnsi="Trebuchet MS"/>
          <w:color w:val="auto"/>
          <w:sz w:val="22"/>
          <w:szCs w:val="22"/>
          <w:lang w:val="fr-FR"/>
          <w:specVanish w:val="0"/>
        </w:rPr>
        <w:t>în</w:t>
      </w:r>
      <w:proofErr w:type="spellEnd"/>
      <w:r w:rsidRPr="00D24FC1">
        <w:rPr>
          <w:rStyle w:val="spar3"/>
          <w:rFonts w:ascii="Trebuchet MS" w:eastAsia="Times New Roman" w:hAnsi="Trebuchet MS"/>
          <w:color w:val="auto"/>
          <w:sz w:val="22"/>
          <w:szCs w:val="22"/>
          <w:lang w:val="fr-FR"/>
          <w:specVanish w:val="0"/>
        </w:rPr>
        <w:t xml:space="preserve"> </w:t>
      </w:r>
      <w:proofErr w:type="spellStart"/>
      <w:r w:rsidRPr="00D24FC1">
        <w:rPr>
          <w:rStyle w:val="spar3"/>
          <w:rFonts w:ascii="Trebuchet MS" w:eastAsia="Times New Roman" w:hAnsi="Trebuchet MS"/>
          <w:color w:val="auto"/>
          <w:sz w:val="22"/>
          <w:szCs w:val="22"/>
          <w:lang w:val="fr-FR"/>
          <w:specVanish w:val="0"/>
        </w:rPr>
        <w:t>condiţiile</w:t>
      </w:r>
      <w:proofErr w:type="spellEnd"/>
      <w:r w:rsidRPr="00D24FC1">
        <w:rPr>
          <w:rStyle w:val="spar3"/>
          <w:rFonts w:ascii="Trebuchet MS" w:eastAsia="Times New Roman" w:hAnsi="Trebuchet MS"/>
          <w:color w:val="auto"/>
          <w:sz w:val="22"/>
          <w:szCs w:val="22"/>
          <w:lang w:val="fr-FR"/>
          <w:specVanish w:val="0"/>
        </w:rPr>
        <w:t xml:space="preserve"> </w:t>
      </w:r>
      <w:proofErr w:type="spellStart"/>
      <w:r w:rsidRPr="00D24FC1">
        <w:rPr>
          <w:rStyle w:val="spar3"/>
          <w:rFonts w:ascii="Trebuchet MS" w:eastAsia="Times New Roman" w:hAnsi="Trebuchet MS"/>
          <w:color w:val="auto"/>
          <w:sz w:val="22"/>
          <w:szCs w:val="22"/>
          <w:lang w:val="fr-FR"/>
          <w:specVanish w:val="0"/>
        </w:rPr>
        <w:t>prevăzute</w:t>
      </w:r>
      <w:proofErr w:type="spellEnd"/>
      <w:r w:rsidRPr="00D24FC1">
        <w:rPr>
          <w:rStyle w:val="spar3"/>
          <w:rFonts w:ascii="Trebuchet MS" w:eastAsia="Times New Roman" w:hAnsi="Trebuchet MS"/>
          <w:color w:val="auto"/>
          <w:sz w:val="22"/>
          <w:szCs w:val="22"/>
          <w:lang w:val="fr-FR"/>
          <w:specVanish w:val="0"/>
        </w:rPr>
        <w:t xml:space="preserve"> la </w:t>
      </w:r>
      <w:r w:rsidRPr="00D24FC1">
        <w:rPr>
          <w:rStyle w:val="slgi1"/>
          <w:rFonts w:ascii="Trebuchet MS" w:eastAsia="Times New Roman" w:hAnsi="Trebuchet MS"/>
          <w:color w:val="auto"/>
          <w:sz w:val="22"/>
          <w:szCs w:val="22"/>
          <w:lang w:val="fr-FR"/>
        </w:rPr>
        <w:t xml:space="preserve">art. 11 </w:t>
      </w:r>
      <w:proofErr w:type="spellStart"/>
      <w:r w:rsidRPr="00D24FC1">
        <w:rPr>
          <w:rStyle w:val="slgi1"/>
          <w:rFonts w:ascii="Trebuchet MS" w:eastAsia="Times New Roman" w:hAnsi="Trebuchet MS"/>
          <w:color w:val="auto"/>
          <w:sz w:val="22"/>
          <w:szCs w:val="22"/>
          <w:lang w:val="fr-FR"/>
        </w:rPr>
        <w:t>din</w:t>
      </w:r>
      <w:proofErr w:type="spellEnd"/>
      <w:r w:rsidRPr="00D24FC1">
        <w:rPr>
          <w:rStyle w:val="slgi1"/>
          <w:rFonts w:ascii="Trebuchet MS" w:eastAsia="Times New Roman" w:hAnsi="Trebuchet MS"/>
          <w:color w:val="auto"/>
          <w:sz w:val="22"/>
          <w:szCs w:val="22"/>
          <w:lang w:val="fr-FR"/>
        </w:rPr>
        <w:t xml:space="preserve"> </w:t>
      </w:r>
      <w:proofErr w:type="spellStart"/>
      <w:r w:rsidRPr="00D24FC1">
        <w:rPr>
          <w:rStyle w:val="slgi1"/>
          <w:rFonts w:ascii="Trebuchet MS" w:eastAsia="Times New Roman" w:hAnsi="Trebuchet MS"/>
          <w:color w:val="auto"/>
          <w:sz w:val="22"/>
          <w:szCs w:val="22"/>
          <w:lang w:val="fr-FR"/>
        </w:rPr>
        <w:t>anexa</w:t>
      </w:r>
      <w:proofErr w:type="spellEnd"/>
      <w:r w:rsidRPr="00D24FC1">
        <w:rPr>
          <w:rStyle w:val="slgi1"/>
          <w:rFonts w:ascii="Trebuchet MS" w:eastAsia="Times New Roman" w:hAnsi="Trebuchet MS"/>
          <w:color w:val="auto"/>
          <w:sz w:val="22"/>
          <w:szCs w:val="22"/>
          <w:lang w:val="fr-FR"/>
        </w:rPr>
        <w:t xml:space="preserve"> nr. 8 la </w:t>
      </w:r>
      <w:proofErr w:type="spellStart"/>
      <w:r w:rsidRPr="00D24FC1">
        <w:rPr>
          <w:rStyle w:val="slgi1"/>
          <w:rFonts w:ascii="Trebuchet MS" w:eastAsia="Times New Roman" w:hAnsi="Trebuchet MS"/>
          <w:color w:val="auto"/>
          <w:sz w:val="22"/>
          <w:szCs w:val="22"/>
          <w:lang w:val="fr-FR"/>
        </w:rPr>
        <w:t>prezentul</w:t>
      </w:r>
      <w:proofErr w:type="spellEnd"/>
      <w:r w:rsidRPr="00D24FC1">
        <w:rPr>
          <w:rStyle w:val="slgi1"/>
          <w:rFonts w:ascii="Trebuchet MS" w:eastAsia="Times New Roman" w:hAnsi="Trebuchet MS"/>
          <w:color w:val="auto"/>
          <w:sz w:val="22"/>
          <w:szCs w:val="22"/>
          <w:lang w:val="fr-FR"/>
        </w:rPr>
        <w:t xml:space="preserve"> </w:t>
      </w:r>
      <w:proofErr w:type="spellStart"/>
      <w:proofErr w:type="gramStart"/>
      <w:r w:rsidRPr="00D24FC1">
        <w:rPr>
          <w:rStyle w:val="slgi1"/>
          <w:rFonts w:ascii="Trebuchet MS" w:eastAsia="Times New Roman" w:hAnsi="Trebuchet MS"/>
          <w:color w:val="auto"/>
          <w:sz w:val="22"/>
          <w:szCs w:val="22"/>
          <w:lang w:val="fr-FR"/>
        </w:rPr>
        <w:t>cod</w:t>
      </w:r>
      <w:r w:rsidRPr="00D24FC1">
        <w:rPr>
          <w:rStyle w:val="spar3"/>
          <w:rFonts w:ascii="Trebuchet MS" w:eastAsia="Times New Roman" w:hAnsi="Trebuchet MS"/>
          <w:color w:val="auto"/>
          <w:sz w:val="22"/>
          <w:szCs w:val="22"/>
          <w:lang w:val="fr-FR"/>
          <w:specVanish w:val="0"/>
        </w:rPr>
        <w:t>.Fişa</w:t>
      </w:r>
      <w:proofErr w:type="spellEnd"/>
      <w:proofErr w:type="gramEnd"/>
      <w:r w:rsidRPr="00D24FC1">
        <w:rPr>
          <w:rStyle w:val="spar3"/>
          <w:rFonts w:ascii="Trebuchet MS" w:eastAsia="Times New Roman" w:hAnsi="Trebuchet MS"/>
          <w:color w:val="auto"/>
          <w:sz w:val="22"/>
          <w:szCs w:val="22"/>
          <w:lang w:val="fr-FR"/>
          <w:specVanish w:val="0"/>
        </w:rPr>
        <w:t xml:space="preserve"> </w:t>
      </w:r>
      <w:proofErr w:type="spellStart"/>
      <w:r w:rsidRPr="00D24FC1">
        <w:rPr>
          <w:rStyle w:val="spar3"/>
          <w:rFonts w:ascii="Trebuchet MS" w:eastAsia="Times New Roman" w:hAnsi="Trebuchet MS"/>
          <w:color w:val="auto"/>
          <w:sz w:val="22"/>
          <w:szCs w:val="22"/>
          <w:lang w:val="fr-FR"/>
          <w:specVanish w:val="0"/>
        </w:rPr>
        <w:t>postului</w:t>
      </w:r>
      <w:proofErr w:type="spellEnd"/>
      <w:r w:rsidRPr="00D24FC1">
        <w:rPr>
          <w:rStyle w:val="spar3"/>
          <w:rFonts w:ascii="Trebuchet MS" w:eastAsia="Times New Roman" w:hAnsi="Trebuchet MS"/>
          <w:color w:val="auto"/>
          <w:sz w:val="22"/>
          <w:szCs w:val="22"/>
          <w:lang w:val="fr-FR"/>
          <w:specVanish w:val="0"/>
        </w:rPr>
        <w:t xml:space="preserve"> </w:t>
      </w:r>
      <w:proofErr w:type="spellStart"/>
      <w:r w:rsidRPr="00D24FC1">
        <w:rPr>
          <w:rStyle w:val="spar3"/>
          <w:rFonts w:ascii="Trebuchet MS" w:eastAsia="Times New Roman" w:hAnsi="Trebuchet MS"/>
          <w:color w:val="auto"/>
          <w:sz w:val="22"/>
          <w:szCs w:val="22"/>
          <w:lang w:val="fr-FR"/>
          <w:specVanish w:val="0"/>
        </w:rPr>
        <w:t>standardizată</w:t>
      </w:r>
      <w:proofErr w:type="spellEnd"/>
      <w:r w:rsidRPr="00D24FC1">
        <w:rPr>
          <w:rStyle w:val="spar3"/>
          <w:rFonts w:ascii="Trebuchet MS" w:eastAsia="Times New Roman" w:hAnsi="Trebuchet MS"/>
          <w:color w:val="auto"/>
          <w:sz w:val="22"/>
          <w:szCs w:val="22"/>
          <w:lang w:val="fr-FR"/>
          <w:specVanish w:val="0"/>
        </w:rPr>
        <w:t xml:space="preserve"> </w:t>
      </w:r>
      <w:proofErr w:type="spellStart"/>
      <w:r w:rsidRPr="00D24FC1">
        <w:rPr>
          <w:rStyle w:val="spar3"/>
          <w:rFonts w:ascii="Trebuchet MS" w:eastAsia="Times New Roman" w:hAnsi="Trebuchet MS"/>
          <w:color w:val="auto"/>
          <w:sz w:val="22"/>
          <w:szCs w:val="22"/>
          <w:lang w:val="fr-FR"/>
          <w:specVanish w:val="0"/>
        </w:rPr>
        <w:t>aferentă</w:t>
      </w:r>
      <w:proofErr w:type="spellEnd"/>
      <w:r w:rsidRPr="00D24FC1">
        <w:rPr>
          <w:rStyle w:val="spar3"/>
          <w:rFonts w:ascii="Trebuchet MS" w:eastAsia="Times New Roman" w:hAnsi="Trebuchet MS"/>
          <w:color w:val="auto"/>
          <w:sz w:val="22"/>
          <w:szCs w:val="22"/>
          <w:lang w:val="fr-FR"/>
          <w:specVanish w:val="0"/>
        </w:rPr>
        <w:t xml:space="preserve"> </w:t>
      </w:r>
      <w:proofErr w:type="spellStart"/>
      <w:r w:rsidRPr="00D24FC1">
        <w:rPr>
          <w:rStyle w:val="spar3"/>
          <w:rFonts w:ascii="Trebuchet MS" w:eastAsia="Times New Roman" w:hAnsi="Trebuchet MS"/>
          <w:color w:val="auto"/>
          <w:sz w:val="22"/>
          <w:szCs w:val="22"/>
          <w:lang w:val="fr-FR"/>
          <w:specVanish w:val="0"/>
        </w:rPr>
        <w:t>fiecărei</w:t>
      </w:r>
      <w:proofErr w:type="spellEnd"/>
      <w:r w:rsidRPr="00D24FC1">
        <w:rPr>
          <w:rStyle w:val="spar3"/>
          <w:rFonts w:ascii="Trebuchet MS" w:eastAsia="Times New Roman" w:hAnsi="Trebuchet MS"/>
          <w:color w:val="auto"/>
          <w:sz w:val="22"/>
          <w:szCs w:val="22"/>
          <w:lang w:val="fr-FR"/>
          <w:specVanish w:val="0"/>
        </w:rPr>
        <w:t xml:space="preserve"> </w:t>
      </w:r>
      <w:proofErr w:type="spellStart"/>
      <w:r w:rsidRPr="00D24FC1">
        <w:rPr>
          <w:rStyle w:val="spar3"/>
          <w:rFonts w:ascii="Trebuchet MS" w:eastAsia="Times New Roman" w:hAnsi="Trebuchet MS"/>
          <w:color w:val="auto"/>
          <w:sz w:val="22"/>
          <w:szCs w:val="22"/>
          <w:lang w:val="fr-FR"/>
          <w:specVanish w:val="0"/>
        </w:rPr>
        <w:t>funcţii</w:t>
      </w:r>
      <w:proofErr w:type="spellEnd"/>
      <w:r w:rsidRPr="00D24FC1">
        <w:rPr>
          <w:rStyle w:val="spar3"/>
          <w:rFonts w:ascii="Trebuchet MS" w:eastAsia="Times New Roman" w:hAnsi="Trebuchet MS"/>
          <w:color w:val="auto"/>
          <w:sz w:val="22"/>
          <w:szCs w:val="22"/>
          <w:lang w:val="fr-FR"/>
          <w:specVanish w:val="0"/>
        </w:rPr>
        <w:t xml:space="preserve"> </w:t>
      </w:r>
      <w:proofErr w:type="spellStart"/>
      <w:r w:rsidRPr="00D24FC1">
        <w:rPr>
          <w:rStyle w:val="spar3"/>
          <w:rFonts w:ascii="Trebuchet MS" w:eastAsia="Times New Roman" w:hAnsi="Trebuchet MS"/>
          <w:color w:val="auto"/>
          <w:sz w:val="22"/>
          <w:szCs w:val="22"/>
          <w:lang w:val="fr-FR"/>
          <w:specVanish w:val="0"/>
        </w:rPr>
        <w:t>publice</w:t>
      </w:r>
      <w:proofErr w:type="spellEnd"/>
      <w:r w:rsidRPr="00D24FC1">
        <w:rPr>
          <w:rStyle w:val="spar3"/>
          <w:rFonts w:ascii="Trebuchet MS" w:eastAsia="Times New Roman" w:hAnsi="Trebuchet MS"/>
          <w:color w:val="auto"/>
          <w:sz w:val="22"/>
          <w:szCs w:val="22"/>
          <w:lang w:val="fr-FR"/>
          <w:specVanish w:val="0"/>
        </w:rPr>
        <w:t xml:space="preserve"> se </w:t>
      </w:r>
      <w:proofErr w:type="spellStart"/>
      <w:r w:rsidRPr="00D24FC1">
        <w:rPr>
          <w:rStyle w:val="spar3"/>
          <w:rFonts w:ascii="Trebuchet MS" w:eastAsia="Times New Roman" w:hAnsi="Trebuchet MS"/>
          <w:color w:val="auto"/>
          <w:sz w:val="22"/>
          <w:szCs w:val="22"/>
          <w:lang w:val="fr-FR"/>
          <w:specVanish w:val="0"/>
        </w:rPr>
        <w:t>completează</w:t>
      </w:r>
      <w:proofErr w:type="spellEnd"/>
      <w:r w:rsidRPr="00D24FC1">
        <w:rPr>
          <w:rStyle w:val="spar3"/>
          <w:rFonts w:ascii="Trebuchet MS" w:eastAsia="Times New Roman" w:hAnsi="Trebuchet MS"/>
          <w:color w:val="auto"/>
          <w:sz w:val="22"/>
          <w:szCs w:val="22"/>
          <w:lang w:val="fr-FR"/>
          <w:specVanish w:val="0"/>
        </w:rPr>
        <w:t xml:space="preserve"> </w:t>
      </w:r>
      <w:proofErr w:type="spellStart"/>
      <w:r w:rsidRPr="00D24FC1">
        <w:rPr>
          <w:rStyle w:val="spar3"/>
          <w:rFonts w:ascii="Trebuchet MS" w:eastAsia="Times New Roman" w:hAnsi="Trebuchet MS"/>
          <w:color w:val="auto"/>
          <w:sz w:val="22"/>
          <w:szCs w:val="22"/>
          <w:lang w:val="fr-FR"/>
          <w:specVanish w:val="0"/>
        </w:rPr>
        <w:t>cu</w:t>
      </w:r>
      <w:proofErr w:type="spellEnd"/>
      <w:r w:rsidRPr="00D24FC1">
        <w:rPr>
          <w:rStyle w:val="spar3"/>
          <w:rFonts w:ascii="Trebuchet MS" w:eastAsia="Times New Roman" w:hAnsi="Trebuchet MS"/>
          <w:color w:val="auto"/>
          <w:sz w:val="22"/>
          <w:szCs w:val="22"/>
          <w:lang w:val="fr-FR"/>
          <w:specVanish w:val="0"/>
        </w:rPr>
        <w:t xml:space="preserve"> </w:t>
      </w:r>
      <w:proofErr w:type="spellStart"/>
      <w:r w:rsidRPr="00D24FC1">
        <w:rPr>
          <w:rStyle w:val="spar3"/>
          <w:rFonts w:ascii="Trebuchet MS" w:eastAsia="Times New Roman" w:hAnsi="Trebuchet MS"/>
          <w:color w:val="auto"/>
          <w:sz w:val="22"/>
          <w:szCs w:val="22"/>
          <w:lang w:val="fr-FR"/>
          <w:specVanish w:val="0"/>
        </w:rPr>
        <w:t>competenţele</w:t>
      </w:r>
      <w:proofErr w:type="spellEnd"/>
      <w:r w:rsidRPr="00D24FC1">
        <w:rPr>
          <w:rStyle w:val="spar3"/>
          <w:rFonts w:ascii="Trebuchet MS" w:eastAsia="Times New Roman" w:hAnsi="Trebuchet MS"/>
          <w:color w:val="auto"/>
          <w:sz w:val="22"/>
          <w:szCs w:val="22"/>
          <w:lang w:val="fr-FR"/>
          <w:specVanish w:val="0"/>
        </w:rPr>
        <w:t xml:space="preserve"> </w:t>
      </w:r>
      <w:proofErr w:type="spellStart"/>
      <w:r w:rsidRPr="00D24FC1">
        <w:rPr>
          <w:rStyle w:val="spar3"/>
          <w:rFonts w:ascii="Trebuchet MS" w:eastAsia="Times New Roman" w:hAnsi="Trebuchet MS"/>
          <w:color w:val="auto"/>
          <w:sz w:val="22"/>
          <w:szCs w:val="22"/>
          <w:lang w:val="fr-FR"/>
          <w:specVanish w:val="0"/>
        </w:rPr>
        <w:t>generale</w:t>
      </w:r>
      <w:proofErr w:type="spellEnd"/>
      <w:r w:rsidRPr="00D24FC1">
        <w:rPr>
          <w:rStyle w:val="spar3"/>
          <w:rFonts w:ascii="Trebuchet MS" w:eastAsia="Times New Roman" w:hAnsi="Trebuchet MS"/>
          <w:color w:val="auto"/>
          <w:sz w:val="22"/>
          <w:szCs w:val="22"/>
          <w:lang w:val="fr-FR"/>
          <w:specVanish w:val="0"/>
        </w:rPr>
        <w:t xml:space="preserve"> </w:t>
      </w:r>
      <w:proofErr w:type="spellStart"/>
      <w:r w:rsidRPr="00D24FC1">
        <w:rPr>
          <w:rStyle w:val="spar3"/>
          <w:rFonts w:ascii="Trebuchet MS" w:eastAsia="Times New Roman" w:hAnsi="Trebuchet MS"/>
          <w:color w:val="auto"/>
          <w:sz w:val="22"/>
          <w:szCs w:val="22"/>
          <w:lang w:val="fr-FR"/>
          <w:specVanish w:val="0"/>
        </w:rPr>
        <w:t>şi</w:t>
      </w:r>
      <w:proofErr w:type="spellEnd"/>
      <w:r w:rsidRPr="00D24FC1">
        <w:rPr>
          <w:rStyle w:val="spar3"/>
          <w:rFonts w:ascii="Trebuchet MS" w:eastAsia="Times New Roman" w:hAnsi="Trebuchet MS"/>
          <w:color w:val="auto"/>
          <w:sz w:val="22"/>
          <w:szCs w:val="22"/>
          <w:lang w:val="fr-FR"/>
          <w:specVanish w:val="0"/>
        </w:rPr>
        <w:t xml:space="preserve"> </w:t>
      </w:r>
      <w:proofErr w:type="spellStart"/>
      <w:r w:rsidRPr="00D24FC1">
        <w:rPr>
          <w:rStyle w:val="spar3"/>
          <w:rFonts w:ascii="Trebuchet MS" w:eastAsia="Times New Roman" w:hAnsi="Trebuchet MS"/>
          <w:color w:val="auto"/>
          <w:sz w:val="22"/>
          <w:szCs w:val="22"/>
          <w:lang w:val="fr-FR"/>
          <w:specVanish w:val="0"/>
        </w:rPr>
        <w:t>competenţele</w:t>
      </w:r>
      <w:proofErr w:type="spellEnd"/>
      <w:r w:rsidRPr="00D24FC1">
        <w:rPr>
          <w:rStyle w:val="spar3"/>
          <w:rFonts w:ascii="Trebuchet MS" w:eastAsia="Times New Roman" w:hAnsi="Trebuchet MS"/>
          <w:color w:val="auto"/>
          <w:sz w:val="22"/>
          <w:szCs w:val="22"/>
          <w:lang w:val="fr-FR"/>
          <w:specVanish w:val="0"/>
        </w:rPr>
        <w:t xml:space="preserve"> </w:t>
      </w:r>
      <w:proofErr w:type="spellStart"/>
      <w:r w:rsidRPr="00D24FC1">
        <w:rPr>
          <w:rStyle w:val="spar3"/>
          <w:rFonts w:ascii="Trebuchet MS" w:eastAsia="Times New Roman" w:hAnsi="Trebuchet MS"/>
          <w:color w:val="auto"/>
          <w:sz w:val="22"/>
          <w:szCs w:val="22"/>
          <w:lang w:val="fr-FR"/>
          <w:specVanish w:val="0"/>
        </w:rPr>
        <w:t>specifice</w:t>
      </w:r>
      <w:proofErr w:type="spellEnd"/>
      <w:r w:rsidRPr="00D24FC1">
        <w:rPr>
          <w:rStyle w:val="spar3"/>
          <w:rFonts w:ascii="Trebuchet MS" w:eastAsia="Times New Roman" w:hAnsi="Trebuchet MS"/>
          <w:color w:val="auto"/>
          <w:sz w:val="22"/>
          <w:szCs w:val="22"/>
          <w:lang w:val="fr-FR"/>
          <w:specVanish w:val="0"/>
        </w:rPr>
        <w:t xml:space="preserve">, </w:t>
      </w:r>
      <w:proofErr w:type="spellStart"/>
      <w:r w:rsidRPr="00D24FC1">
        <w:rPr>
          <w:rStyle w:val="spar3"/>
          <w:rFonts w:ascii="Trebuchet MS" w:eastAsia="Times New Roman" w:hAnsi="Trebuchet MS"/>
          <w:color w:val="auto"/>
          <w:sz w:val="22"/>
          <w:szCs w:val="22"/>
          <w:lang w:val="fr-FR"/>
          <w:specVanish w:val="0"/>
        </w:rPr>
        <w:t>în</w:t>
      </w:r>
      <w:proofErr w:type="spellEnd"/>
      <w:r w:rsidRPr="00D24FC1">
        <w:rPr>
          <w:rStyle w:val="spar3"/>
          <w:rFonts w:ascii="Trebuchet MS" w:eastAsia="Times New Roman" w:hAnsi="Trebuchet MS"/>
          <w:color w:val="auto"/>
          <w:sz w:val="22"/>
          <w:szCs w:val="22"/>
          <w:lang w:val="fr-FR"/>
          <w:specVanish w:val="0"/>
        </w:rPr>
        <w:t xml:space="preserve"> </w:t>
      </w:r>
      <w:proofErr w:type="spellStart"/>
      <w:r w:rsidRPr="00D24FC1">
        <w:rPr>
          <w:rStyle w:val="spar3"/>
          <w:rFonts w:ascii="Trebuchet MS" w:eastAsia="Times New Roman" w:hAnsi="Trebuchet MS"/>
          <w:color w:val="auto"/>
          <w:sz w:val="22"/>
          <w:szCs w:val="22"/>
          <w:lang w:val="fr-FR"/>
          <w:specVanish w:val="0"/>
        </w:rPr>
        <w:t>condiţiile</w:t>
      </w:r>
      <w:proofErr w:type="spellEnd"/>
      <w:r w:rsidRPr="00D24FC1">
        <w:rPr>
          <w:rStyle w:val="spar3"/>
          <w:rFonts w:ascii="Trebuchet MS" w:eastAsia="Times New Roman" w:hAnsi="Trebuchet MS"/>
          <w:color w:val="auto"/>
          <w:sz w:val="22"/>
          <w:szCs w:val="22"/>
          <w:lang w:val="fr-FR"/>
          <w:specVanish w:val="0"/>
        </w:rPr>
        <w:t xml:space="preserve"> </w:t>
      </w:r>
      <w:proofErr w:type="spellStart"/>
      <w:r w:rsidRPr="00D24FC1">
        <w:rPr>
          <w:rStyle w:val="spar3"/>
          <w:rFonts w:ascii="Trebuchet MS" w:eastAsia="Times New Roman" w:hAnsi="Trebuchet MS"/>
          <w:color w:val="auto"/>
          <w:sz w:val="22"/>
          <w:szCs w:val="22"/>
          <w:lang w:val="fr-FR"/>
          <w:specVanish w:val="0"/>
        </w:rPr>
        <w:t>prevăzute</w:t>
      </w:r>
      <w:proofErr w:type="spellEnd"/>
      <w:r w:rsidRPr="00D24FC1">
        <w:rPr>
          <w:rStyle w:val="spar3"/>
          <w:rFonts w:ascii="Trebuchet MS" w:eastAsia="Times New Roman" w:hAnsi="Trebuchet MS"/>
          <w:color w:val="auto"/>
          <w:sz w:val="22"/>
          <w:szCs w:val="22"/>
          <w:lang w:val="fr-FR"/>
          <w:specVanish w:val="0"/>
        </w:rPr>
        <w:t xml:space="preserve"> la </w:t>
      </w:r>
      <w:r w:rsidRPr="00D24FC1">
        <w:rPr>
          <w:rStyle w:val="spar3"/>
          <w:rFonts w:ascii="Trebuchet MS" w:eastAsia="Times New Roman" w:hAnsi="Trebuchet MS"/>
          <w:color w:val="auto"/>
          <w:sz w:val="22"/>
          <w:szCs w:val="22"/>
          <w:u w:val="single"/>
          <w:lang w:val="fr-FR"/>
          <w:specVanish w:val="0"/>
        </w:rPr>
        <w:t xml:space="preserve">art. 31 </w:t>
      </w:r>
      <w:proofErr w:type="spellStart"/>
      <w:r w:rsidRPr="00D24FC1">
        <w:rPr>
          <w:rStyle w:val="spar3"/>
          <w:rFonts w:ascii="Trebuchet MS" w:eastAsia="Times New Roman" w:hAnsi="Trebuchet MS"/>
          <w:color w:val="auto"/>
          <w:sz w:val="22"/>
          <w:szCs w:val="22"/>
          <w:u w:val="single"/>
          <w:lang w:val="fr-FR"/>
          <w:specVanish w:val="0"/>
        </w:rPr>
        <w:t>alin</w:t>
      </w:r>
      <w:proofErr w:type="spellEnd"/>
      <w:r w:rsidRPr="00D24FC1">
        <w:rPr>
          <w:rStyle w:val="spar3"/>
          <w:rFonts w:ascii="Trebuchet MS" w:eastAsia="Times New Roman" w:hAnsi="Trebuchet MS"/>
          <w:color w:val="auto"/>
          <w:sz w:val="22"/>
          <w:szCs w:val="22"/>
          <w:u w:val="single"/>
          <w:lang w:val="fr-FR"/>
          <w:specVanish w:val="0"/>
        </w:rPr>
        <w:t xml:space="preserve">. (1) </w:t>
      </w:r>
      <w:proofErr w:type="spellStart"/>
      <w:r w:rsidRPr="00D24FC1">
        <w:rPr>
          <w:rStyle w:val="spar3"/>
          <w:rFonts w:ascii="Trebuchet MS" w:eastAsia="Times New Roman" w:hAnsi="Trebuchet MS"/>
          <w:color w:val="auto"/>
          <w:sz w:val="22"/>
          <w:szCs w:val="22"/>
          <w:u w:val="single"/>
          <w:lang w:val="fr-FR"/>
          <w:specVanish w:val="0"/>
        </w:rPr>
        <w:t>din</w:t>
      </w:r>
      <w:proofErr w:type="spellEnd"/>
      <w:r w:rsidRPr="00D24FC1">
        <w:rPr>
          <w:rStyle w:val="spar3"/>
          <w:rFonts w:ascii="Trebuchet MS" w:eastAsia="Times New Roman" w:hAnsi="Trebuchet MS"/>
          <w:color w:val="auto"/>
          <w:sz w:val="22"/>
          <w:szCs w:val="22"/>
          <w:u w:val="single"/>
          <w:lang w:val="fr-FR"/>
          <w:specVanish w:val="0"/>
        </w:rPr>
        <w:t xml:space="preserve"> </w:t>
      </w:r>
      <w:proofErr w:type="spellStart"/>
      <w:r w:rsidRPr="00D24FC1">
        <w:rPr>
          <w:rStyle w:val="spar3"/>
          <w:rFonts w:ascii="Trebuchet MS" w:eastAsia="Times New Roman" w:hAnsi="Trebuchet MS"/>
          <w:color w:val="auto"/>
          <w:sz w:val="22"/>
          <w:szCs w:val="22"/>
          <w:u w:val="single"/>
          <w:lang w:val="fr-FR"/>
          <w:specVanish w:val="0"/>
        </w:rPr>
        <w:t>anexa</w:t>
      </w:r>
      <w:proofErr w:type="spellEnd"/>
      <w:r w:rsidRPr="00D24FC1">
        <w:rPr>
          <w:rStyle w:val="spar3"/>
          <w:rFonts w:ascii="Trebuchet MS" w:eastAsia="Times New Roman" w:hAnsi="Trebuchet MS"/>
          <w:color w:val="auto"/>
          <w:sz w:val="22"/>
          <w:szCs w:val="22"/>
          <w:u w:val="single"/>
          <w:lang w:val="fr-FR"/>
          <w:specVanish w:val="0"/>
        </w:rPr>
        <w:t xml:space="preserve"> nr. 8</w:t>
      </w:r>
      <w:r w:rsidRPr="00D24FC1">
        <w:rPr>
          <w:rStyle w:val="spar3"/>
          <w:rFonts w:ascii="Trebuchet MS" w:eastAsia="Times New Roman" w:hAnsi="Trebuchet MS"/>
          <w:color w:val="auto"/>
          <w:sz w:val="22"/>
          <w:szCs w:val="22"/>
          <w:lang w:val="fr-FR"/>
          <w:specVanish w:val="0"/>
        </w:rPr>
        <w:t xml:space="preserve"> la </w:t>
      </w:r>
      <w:proofErr w:type="spellStart"/>
      <w:r w:rsidRPr="00D24FC1">
        <w:rPr>
          <w:rStyle w:val="spar3"/>
          <w:rFonts w:ascii="Trebuchet MS" w:eastAsia="Times New Roman" w:hAnsi="Trebuchet MS"/>
          <w:color w:val="auto"/>
          <w:sz w:val="22"/>
          <w:szCs w:val="22"/>
          <w:lang w:val="fr-FR"/>
          <w:specVanish w:val="0"/>
        </w:rPr>
        <w:t>prezentul</w:t>
      </w:r>
      <w:proofErr w:type="spellEnd"/>
      <w:r w:rsidRPr="00D24FC1">
        <w:rPr>
          <w:rStyle w:val="spar3"/>
          <w:rFonts w:ascii="Trebuchet MS" w:eastAsia="Times New Roman" w:hAnsi="Trebuchet MS"/>
          <w:color w:val="auto"/>
          <w:sz w:val="22"/>
          <w:szCs w:val="22"/>
          <w:lang w:val="fr-FR"/>
          <w:specVanish w:val="0"/>
        </w:rPr>
        <w:t xml:space="preserve"> </w:t>
      </w:r>
      <w:proofErr w:type="spellStart"/>
      <w:proofErr w:type="gramStart"/>
      <w:r w:rsidRPr="00D24FC1">
        <w:rPr>
          <w:rStyle w:val="spar3"/>
          <w:rFonts w:ascii="Trebuchet MS" w:eastAsia="Times New Roman" w:hAnsi="Trebuchet MS"/>
          <w:color w:val="auto"/>
          <w:sz w:val="22"/>
          <w:szCs w:val="22"/>
          <w:lang w:val="fr-FR"/>
          <w:specVanish w:val="0"/>
        </w:rPr>
        <w:t>cod.Competenţele</w:t>
      </w:r>
      <w:proofErr w:type="spellEnd"/>
      <w:proofErr w:type="gramEnd"/>
      <w:r w:rsidRPr="00D24FC1">
        <w:rPr>
          <w:rStyle w:val="spar3"/>
          <w:rFonts w:ascii="Trebuchet MS" w:eastAsia="Times New Roman" w:hAnsi="Trebuchet MS"/>
          <w:color w:val="auto"/>
          <w:sz w:val="22"/>
          <w:szCs w:val="22"/>
          <w:lang w:val="fr-FR"/>
          <w:specVanish w:val="0"/>
        </w:rPr>
        <w:t xml:space="preserve"> </w:t>
      </w:r>
      <w:proofErr w:type="spellStart"/>
      <w:r w:rsidRPr="00D24FC1">
        <w:rPr>
          <w:rStyle w:val="spar3"/>
          <w:rFonts w:ascii="Trebuchet MS" w:eastAsia="Times New Roman" w:hAnsi="Trebuchet MS"/>
          <w:color w:val="auto"/>
          <w:sz w:val="22"/>
          <w:szCs w:val="22"/>
          <w:lang w:val="fr-FR"/>
          <w:specVanish w:val="0"/>
        </w:rPr>
        <w:t>specifice</w:t>
      </w:r>
      <w:proofErr w:type="spellEnd"/>
      <w:r w:rsidRPr="00D24FC1">
        <w:rPr>
          <w:rStyle w:val="spar3"/>
          <w:rFonts w:ascii="Trebuchet MS" w:eastAsia="Times New Roman" w:hAnsi="Trebuchet MS"/>
          <w:color w:val="auto"/>
          <w:sz w:val="22"/>
          <w:szCs w:val="22"/>
          <w:lang w:val="fr-FR"/>
          <w:specVanish w:val="0"/>
        </w:rPr>
        <w:t xml:space="preserve"> se </w:t>
      </w:r>
      <w:proofErr w:type="spellStart"/>
      <w:r w:rsidRPr="00D24FC1">
        <w:rPr>
          <w:rStyle w:val="spar3"/>
          <w:rFonts w:ascii="Trebuchet MS" w:eastAsia="Times New Roman" w:hAnsi="Trebuchet MS"/>
          <w:color w:val="auto"/>
          <w:sz w:val="22"/>
          <w:szCs w:val="22"/>
          <w:lang w:val="fr-FR"/>
          <w:specVanish w:val="0"/>
        </w:rPr>
        <w:t>consideră</w:t>
      </w:r>
      <w:proofErr w:type="spellEnd"/>
      <w:r w:rsidRPr="00D24FC1">
        <w:rPr>
          <w:rStyle w:val="spar3"/>
          <w:rFonts w:ascii="Trebuchet MS" w:eastAsia="Times New Roman" w:hAnsi="Trebuchet MS"/>
          <w:color w:val="auto"/>
          <w:sz w:val="22"/>
          <w:szCs w:val="22"/>
          <w:lang w:val="fr-FR"/>
          <w:specVanish w:val="0"/>
        </w:rPr>
        <w:t xml:space="preserve"> </w:t>
      </w:r>
      <w:proofErr w:type="spellStart"/>
      <w:r w:rsidRPr="00D24FC1">
        <w:rPr>
          <w:rStyle w:val="spar3"/>
          <w:rFonts w:ascii="Trebuchet MS" w:eastAsia="Times New Roman" w:hAnsi="Trebuchet MS"/>
          <w:color w:val="auto"/>
          <w:sz w:val="22"/>
          <w:szCs w:val="22"/>
          <w:lang w:val="fr-FR"/>
          <w:specVanish w:val="0"/>
        </w:rPr>
        <w:t>că</w:t>
      </w:r>
      <w:proofErr w:type="spellEnd"/>
      <w:r w:rsidRPr="00D24FC1">
        <w:rPr>
          <w:rStyle w:val="spar3"/>
          <w:rFonts w:ascii="Trebuchet MS" w:eastAsia="Times New Roman" w:hAnsi="Trebuchet MS"/>
          <w:color w:val="auto"/>
          <w:sz w:val="22"/>
          <w:szCs w:val="22"/>
          <w:lang w:val="fr-FR"/>
          <w:specVanish w:val="0"/>
        </w:rPr>
        <w:t xml:space="preserve"> </w:t>
      </w:r>
      <w:proofErr w:type="spellStart"/>
      <w:r w:rsidRPr="00D24FC1">
        <w:rPr>
          <w:rStyle w:val="spar3"/>
          <w:rFonts w:ascii="Trebuchet MS" w:eastAsia="Times New Roman" w:hAnsi="Trebuchet MS"/>
          <w:color w:val="auto"/>
          <w:sz w:val="22"/>
          <w:szCs w:val="22"/>
          <w:lang w:val="fr-FR"/>
          <w:specVanish w:val="0"/>
        </w:rPr>
        <w:t>sunt</w:t>
      </w:r>
      <w:proofErr w:type="spellEnd"/>
      <w:r w:rsidRPr="00D24FC1">
        <w:rPr>
          <w:rStyle w:val="spar3"/>
          <w:rFonts w:ascii="Trebuchet MS" w:eastAsia="Times New Roman" w:hAnsi="Trebuchet MS"/>
          <w:color w:val="auto"/>
          <w:sz w:val="22"/>
          <w:szCs w:val="22"/>
          <w:lang w:val="fr-FR"/>
          <w:specVanish w:val="0"/>
        </w:rPr>
        <w:t xml:space="preserve"> </w:t>
      </w:r>
      <w:proofErr w:type="spellStart"/>
      <w:r w:rsidRPr="00D24FC1">
        <w:rPr>
          <w:rStyle w:val="spar3"/>
          <w:rFonts w:ascii="Trebuchet MS" w:eastAsia="Times New Roman" w:hAnsi="Trebuchet MS"/>
          <w:color w:val="auto"/>
          <w:sz w:val="22"/>
          <w:szCs w:val="22"/>
          <w:lang w:val="fr-FR"/>
          <w:specVanish w:val="0"/>
        </w:rPr>
        <w:t>îndeplinite</w:t>
      </w:r>
      <w:proofErr w:type="spellEnd"/>
      <w:r w:rsidRPr="00D24FC1">
        <w:rPr>
          <w:rStyle w:val="spar3"/>
          <w:rFonts w:ascii="Trebuchet MS" w:eastAsia="Times New Roman" w:hAnsi="Trebuchet MS"/>
          <w:color w:val="auto"/>
          <w:sz w:val="22"/>
          <w:szCs w:val="22"/>
          <w:lang w:val="fr-FR"/>
          <w:specVanish w:val="0"/>
        </w:rPr>
        <w:t xml:space="preserve"> de </w:t>
      </w:r>
      <w:proofErr w:type="spellStart"/>
      <w:r w:rsidRPr="00D24FC1">
        <w:rPr>
          <w:rStyle w:val="spar3"/>
          <w:rFonts w:ascii="Trebuchet MS" w:eastAsia="Times New Roman" w:hAnsi="Trebuchet MS"/>
          <w:color w:val="auto"/>
          <w:sz w:val="22"/>
          <w:szCs w:val="22"/>
          <w:lang w:val="fr-FR"/>
          <w:specVanish w:val="0"/>
        </w:rPr>
        <w:t>către</w:t>
      </w:r>
      <w:proofErr w:type="spellEnd"/>
      <w:r w:rsidRPr="00D24FC1">
        <w:rPr>
          <w:rStyle w:val="spar3"/>
          <w:rFonts w:ascii="Trebuchet MS" w:eastAsia="Times New Roman" w:hAnsi="Trebuchet MS"/>
          <w:color w:val="auto"/>
          <w:sz w:val="22"/>
          <w:szCs w:val="22"/>
          <w:lang w:val="fr-FR"/>
          <w:specVanish w:val="0"/>
        </w:rPr>
        <w:t xml:space="preserve"> </w:t>
      </w:r>
      <w:proofErr w:type="spellStart"/>
      <w:r w:rsidRPr="00D24FC1">
        <w:rPr>
          <w:rStyle w:val="spar3"/>
          <w:rFonts w:ascii="Trebuchet MS" w:eastAsia="Times New Roman" w:hAnsi="Trebuchet MS"/>
          <w:color w:val="auto"/>
          <w:sz w:val="22"/>
          <w:szCs w:val="22"/>
          <w:lang w:val="fr-FR"/>
          <w:specVanish w:val="0"/>
        </w:rPr>
        <w:t>funcţionarii</w:t>
      </w:r>
      <w:proofErr w:type="spellEnd"/>
      <w:r w:rsidRPr="00D24FC1">
        <w:rPr>
          <w:rStyle w:val="spar3"/>
          <w:rFonts w:ascii="Trebuchet MS" w:eastAsia="Times New Roman" w:hAnsi="Trebuchet MS"/>
          <w:color w:val="auto"/>
          <w:sz w:val="22"/>
          <w:szCs w:val="22"/>
          <w:lang w:val="fr-FR"/>
          <w:specVanish w:val="0"/>
        </w:rPr>
        <w:t xml:space="preserve"> </w:t>
      </w:r>
      <w:proofErr w:type="spellStart"/>
      <w:r w:rsidRPr="00D24FC1">
        <w:rPr>
          <w:rStyle w:val="spar3"/>
          <w:rFonts w:ascii="Trebuchet MS" w:eastAsia="Times New Roman" w:hAnsi="Trebuchet MS"/>
          <w:color w:val="auto"/>
          <w:sz w:val="22"/>
          <w:szCs w:val="22"/>
          <w:lang w:val="fr-FR"/>
          <w:specVanish w:val="0"/>
        </w:rPr>
        <w:t>publici</w:t>
      </w:r>
      <w:proofErr w:type="spellEnd"/>
      <w:r w:rsidRPr="00D24FC1">
        <w:rPr>
          <w:rStyle w:val="spar3"/>
          <w:rFonts w:ascii="Trebuchet MS" w:eastAsia="Times New Roman" w:hAnsi="Trebuchet MS"/>
          <w:color w:val="auto"/>
          <w:sz w:val="22"/>
          <w:szCs w:val="22"/>
          <w:lang w:val="fr-FR"/>
          <w:specVanish w:val="0"/>
        </w:rPr>
        <w:t xml:space="preserve"> care nu au </w:t>
      </w:r>
      <w:proofErr w:type="spellStart"/>
      <w:r w:rsidRPr="00D24FC1">
        <w:rPr>
          <w:rStyle w:val="spar3"/>
          <w:rFonts w:ascii="Trebuchet MS" w:eastAsia="Times New Roman" w:hAnsi="Trebuchet MS"/>
          <w:color w:val="auto"/>
          <w:sz w:val="22"/>
          <w:szCs w:val="22"/>
          <w:lang w:val="fr-FR"/>
          <w:specVanish w:val="0"/>
        </w:rPr>
        <w:t>ocupat</w:t>
      </w:r>
      <w:proofErr w:type="spellEnd"/>
      <w:r w:rsidRPr="00D24FC1">
        <w:rPr>
          <w:rStyle w:val="spar3"/>
          <w:rFonts w:ascii="Trebuchet MS" w:eastAsia="Times New Roman" w:hAnsi="Trebuchet MS"/>
          <w:color w:val="auto"/>
          <w:sz w:val="22"/>
          <w:szCs w:val="22"/>
          <w:lang w:val="fr-FR"/>
          <w:specVanish w:val="0"/>
        </w:rPr>
        <w:t xml:space="preserve"> o </w:t>
      </w:r>
      <w:proofErr w:type="spellStart"/>
      <w:r w:rsidRPr="00D24FC1">
        <w:rPr>
          <w:rStyle w:val="spar3"/>
          <w:rFonts w:ascii="Trebuchet MS" w:eastAsia="Times New Roman" w:hAnsi="Trebuchet MS"/>
          <w:color w:val="auto"/>
          <w:sz w:val="22"/>
          <w:szCs w:val="22"/>
          <w:lang w:val="fr-FR"/>
          <w:specVanish w:val="0"/>
        </w:rPr>
        <w:t>funcţie</w:t>
      </w:r>
      <w:proofErr w:type="spellEnd"/>
      <w:r w:rsidRPr="00D24FC1">
        <w:rPr>
          <w:rStyle w:val="spar3"/>
          <w:rFonts w:ascii="Trebuchet MS" w:eastAsia="Times New Roman" w:hAnsi="Trebuchet MS"/>
          <w:color w:val="auto"/>
          <w:sz w:val="22"/>
          <w:szCs w:val="22"/>
          <w:lang w:val="fr-FR"/>
          <w:specVanish w:val="0"/>
        </w:rPr>
        <w:t xml:space="preserve"> </w:t>
      </w:r>
      <w:proofErr w:type="spellStart"/>
      <w:r w:rsidRPr="00D24FC1">
        <w:rPr>
          <w:rStyle w:val="spar3"/>
          <w:rFonts w:ascii="Trebuchet MS" w:eastAsia="Times New Roman" w:hAnsi="Trebuchet MS"/>
          <w:color w:val="auto"/>
          <w:sz w:val="22"/>
          <w:szCs w:val="22"/>
          <w:lang w:val="fr-FR"/>
          <w:specVanish w:val="0"/>
        </w:rPr>
        <w:t>publică</w:t>
      </w:r>
      <w:proofErr w:type="spellEnd"/>
      <w:r w:rsidRPr="00D24FC1">
        <w:rPr>
          <w:rStyle w:val="spar3"/>
          <w:rFonts w:ascii="Trebuchet MS" w:eastAsia="Times New Roman" w:hAnsi="Trebuchet MS"/>
          <w:color w:val="auto"/>
          <w:sz w:val="22"/>
          <w:szCs w:val="22"/>
          <w:lang w:val="fr-FR"/>
          <w:specVanish w:val="0"/>
        </w:rPr>
        <w:t xml:space="preserve"> </w:t>
      </w:r>
      <w:proofErr w:type="spellStart"/>
      <w:r w:rsidRPr="00D24FC1">
        <w:rPr>
          <w:rStyle w:val="spar3"/>
          <w:rFonts w:ascii="Trebuchet MS" w:eastAsia="Times New Roman" w:hAnsi="Trebuchet MS"/>
          <w:color w:val="auto"/>
          <w:sz w:val="22"/>
          <w:szCs w:val="22"/>
          <w:lang w:val="fr-FR"/>
          <w:specVanish w:val="0"/>
        </w:rPr>
        <w:t>prin</w:t>
      </w:r>
      <w:proofErr w:type="spellEnd"/>
      <w:r w:rsidRPr="00D24FC1">
        <w:rPr>
          <w:rStyle w:val="spar3"/>
          <w:rFonts w:ascii="Trebuchet MS" w:eastAsia="Times New Roman" w:hAnsi="Trebuchet MS"/>
          <w:color w:val="auto"/>
          <w:sz w:val="22"/>
          <w:szCs w:val="22"/>
          <w:lang w:val="fr-FR"/>
          <w:specVanish w:val="0"/>
        </w:rPr>
        <w:t xml:space="preserve"> </w:t>
      </w:r>
      <w:proofErr w:type="spellStart"/>
      <w:r w:rsidRPr="00D24FC1">
        <w:rPr>
          <w:rStyle w:val="spar3"/>
          <w:rFonts w:ascii="Trebuchet MS" w:eastAsia="Times New Roman" w:hAnsi="Trebuchet MS"/>
          <w:color w:val="auto"/>
          <w:sz w:val="22"/>
          <w:szCs w:val="22"/>
          <w:lang w:val="fr-FR"/>
          <w:specVanish w:val="0"/>
        </w:rPr>
        <w:t>concursul</w:t>
      </w:r>
      <w:proofErr w:type="spellEnd"/>
      <w:r w:rsidRPr="00D24FC1">
        <w:rPr>
          <w:rStyle w:val="spar3"/>
          <w:rFonts w:ascii="Trebuchet MS" w:eastAsia="Times New Roman" w:hAnsi="Trebuchet MS"/>
          <w:color w:val="auto"/>
          <w:sz w:val="22"/>
          <w:szCs w:val="22"/>
          <w:lang w:val="fr-FR"/>
          <w:specVanish w:val="0"/>
        </w:rPr>
        <w:t xml:space="preserve"> </w:t>
      </w:r>
      <w:proofErr w:type="spellStart"/>
      <w:r w:rsidRPr="00D24FC1">
        <w:rPr>
          <w:rStyle w:val="spar3"/>
          <w:rFonts w:ascii="Trebuchet MS" w:eastAsia="Times New Roman" w:hAnsi="Trebuchet MS"/>
          <w:color w:val="auto"/>
          <w:sz w:val="22"/>
          <w:szCs w:val="22"/>
          <w:lang w:val="fr-FR"/>
          <w:specVanish w:val="0"/>
        </w:rPr>
        <w:t>prevăzut</w:t>
      </w:r>
      <w:proofErr w:type="spellEnd"/>
      <w:r w:rsidRPr="00D24FC1">
        <w:rPr>
          <w:rStyle w:val="spar3"/>
          <w:rFonts w:ascii="Trebuchet MS" w:eastAsia="Times New Roman" w:hAnsi="Trebuchet MS"/>
          <w:color w:val="auto"/>
          <w:sz w:val="22"/>
          <w:szCs w:val="22"/>
          <w:lang w:val="fr-FR"/>
          <w:specVanish w:val="0"/>
        </w:rPr>
        <w:t xml:space="preserve"> la </w:t>
      </w:r>
      <w:r w:rsidRPr="00D24FC1">
        <w:rPr>
          <w:rStyle w:val="spar3"/>
          <w:rFonts w:ascii="Trebuchet MS" w:eastAsia="Times New Roman" w:hAnsi="Trebuchet MS"/>
          <w:color w:val="auto"/>
          <w:sz w:val="22"/>
          <w:szCs w:val="22"/>
          <w:u w:val="single"/>
          <w:lang w:val="fr-FR"/>
          <w:specVanish w:val="0"/>
        </w:rPr>
        <w:t xml:space="preserve">art. 467 </w:t>
      </w:r>
      <w:proofErr w:type="spellStart"/>
      <w:r w:rsidRPr="00D24FC1">
        <w:rPr>
          <w:rStyle w:val="spar3"/>
          <w:rFonts w:ascii="Trebuchet MS" w:eastAsia="Times New Roman" w:hAnsi="Trebuchet MS"/>
          <w:color w:val="auto"/>
          <w:sz w:val="22"/>
          <w:szCs w:val="22"/>
          <w:u w:val="single"/>
          <w:lang w:val="fr-FR"/>
          <w:specVanish w:val="0"/>
        </w:rPr>
        <w:t>alin</w:t>
      </w:r>
      <w:proofErr w:type="spellEnd"/>
      <w:r w:rsidRPr="00D24FC1">
        <w:rPr>
          <w:rStyle w:val="spar3"/>
          <w:rFonts w:ascii="Trebuchet MS" w:eastAsia="Times New Roman" w:hAnsi="Trebuchet MS"/>
          <w:color w:val="auto"/>
          <w:sz w:val="22"/>
          <w:szCs w:val="22"/>
          <w:u w:val="single"/>
          <w:lang w:val="fr-FR"/>
          <w:specVanish w:val="0"/>
        </w:rPr>
        <w:t>. (3)</w:t>
      </w:r>
      <w:r w:rsidRPr="00D24FC1">
        <w:rPr>
          <w:rStyle w:val="spar3"/>
          <w:rFonts w:ascii="Trebuchet MS" w:eastAsia="Times New Roman" w:hAnsi="Trebuchet MS"/>
          <w:color w:val="auto"/>
          <w:sz w:val="22"/>
          <w:szCs w:val="22"/>
          <w:lang w:val="fr-FR"/>
          <w:specVanish w:val="0"/>
        </w:rPr>
        <w:t xml:space="preserve"> </w:t>
      </w:r>
      <w:proofErr w:type="spellStart"/>
      <w:r w:rsidRPr="00D24FC1">
        <w:rPr>
          <w:rStyle w:val="spar3"/>
          <w:rFonts w:ascii="Trebuchet MS" w:eastAsia="Times New Roman" w:hAnsi="Trebuchet MS"/>
          <w:color w:val="auto"/>
          <w:sz w:val="22"/>
          <w:szCs w:val="22"/>
          <w:lang w:val="fr-FR"/>
          <w:specVanish w:val="0"/>
        </w:rPr>
        <w:t>şi</w:t>
      </w:r>
      <w:proofErr w:type="spellEnd"/>
      <w:r w:rsidRPr="00D24FC1">
        <w:rPr>
          <w:rStyle w:val="spar3"/>
          <w:rFonts w:ascii="Trebuchet MS" w:eastAsia="Times New Roman" w:hAnsi="Trebuchet MS"/>
          <w:color w:val="auto"/>
          <w:sz w:val="22"/>
          <w:szCs w:val="22"/>
          <w:lang w:val="fr-FR"/>
          <w:specVanish w:val="0"/>
        </w:rPr>
        <w:t xml:space="preserve"> </w:t>
      </w:r>
      <w:r w:rsidRPr="00D24FC1">
        <w:rPr>
          <w:rStyle w:val="spar3"/>
          <w:rFonts w:ascii="Trebuchet MS" w:eastAsia="Times New Roman" w:hAnsi="Trebuchet MS"/>
          <w:color w:val="auto"/>
          <w:sz w:val="22"/>
          <w:szCs w:val="22"/>
          <w:u w:val="single"/>
          <w:lang w:val="fr-FR"/>
          <w:specVanish w:val="0"/>
        </w:rPr>
        <w:t xml:space="preserve">(7) </w:t>
      </w:r>
      <w:proofErr w:type="spellStart"/>
      <w:r w:rsidRPr="00D24FC1">
        <w:rPr>
          <w:rStyle w:val="spar3"/>
          <w:rFonts w:ascii="Trebuchet MS" w:eastAsia="Times New Roman" w:hAnsi="Trebuchet MS"/>
          <w:color w:val="auto"/>
          <w:sz w:val="22"/>
          <w:szCs w:val="22"/>
          <w:u w:val="single"/>
          <w:lang w:val="fr-FR"/>
          <w:specVanish w:val="0"/>
        </w:rPr>
        <w:t>din</w:t>
      </w:r>
      <w:proofErr w:type="spellEnd"/>
      <w:r w:rsidRPr="00D24FC1">
        <w:rPr>
          <w:rStyle w:val="spar3"/>
          <w:rFonts w:ascii="Trebuchet MS" w:eastAsia="Times New Roman" w:hAnsi="Trebuchet MS"/>
          <w:color w:val="auto"/>
          <w:sz w:val="22"/>
          <w:szCs w:val="22"/>
          <w:u w:val="single"/>
          <w:lang w:val="fr-FR"/>
          <w:specVanish w:val="0"/>
        </w:rPr>
        <w:t xml:space="preserve"> </w:t>
      </w:r>
      <w:proofErr w:type="spellStart"/>
      <w:r w:rsidRPr="00D24FC1">
        <w:rPr>
          <w:rStyle w:val="spar3"/>
          <w:rFonts w:ascii="Trebuchet MS" w:eastAsia="Times New Roman" w:hAnsi="Trebuchet MS"/>
          <w:color w:val="auto"/>
          <w:sz w:val="22"/>
          <w:szCs w:val="22"/>
          <w:u w:val="single"/>
          <w:lang w:val="fr-FR"/>
          <w:specVanish w:val="0"/>
        </w:rPr>
        <w:t>Ordonanţa</w:t>
      </w:r>
      <w:proofErr w:type="spellEnd"/>
      <w:r w:rsidRPr="00D24FC1">
        <w:rPr>
          <w:rStyle w:val="spar3"/>
          <w:rFonts w:ascii="Trebuchet MS" w:eastAsia="Times New Roman" w:hAnsi="Trebuchet MS"/>
          <w:color w:val="auto"/>
          <w:sz w:val="22"/>
          <w:szCs w:val="22"/>
          <w:u w:val="single"/>
          <w:lang w:val="fr-FR"/>
          <w:specVanish w:val="0"/>
        </w:rPr>
        <w:t xml:space="preserve"> de </w:t>
      </w:r>
      <w:proofErr w:type="spellStart"/>
      <w:r w:rsidRPr="00D24FC1">
        <w:rPr>
          <w:rStyle w:val="spar3"/>
          <w:rFonts w:ascii="Trebuchet MS" w:eastAsia="Times New Roman" w:hAnsi="Trebuchet MS"/>
          <w:color w:val="auto"/>
          <w:sz w:val="22"/>
          <w:szCs w:val="22"/>
          <w:u w:val="single"/>
          <w:lang w:val="fr-FR"/>
          <w:specVanish w:val="0"/>
        </w:rPr>
        <w:t>urgenţă</w:t>
      </w:r>
      <w:proofErr w:type="spellEnd"/>
      <w:r w:rsidRPr="00D24FC1">
        <w:rPr>
          <w:rStyle w:val="spar3"/>
          <w:rFonts w:ascii="Trebuchet MS" w:eastAsia="Times New Roman" w:hAnsi="Trebuchet MS"/>
          <w:color w:val="auto"/>
          <w:sz w:val="22"/>
          <w:szCs w:val="22"/>
          <w:u w:val="single"/>
          <w:lang w:val="fr-FR"/>
          <w:specVanish w:val="0"/>
        </w:rPr>
        <w:t xml:space="preserve"> a </w:t>
      </w:r>
      <w:proofErr w:type="spellStart"/>
      <w:r w:rsidRPr="00D24FC1">
        <w:rPr>
          <w:rStyle w:val="spar3"/>
          <w:rFonts w:ascii="Trebuchet MS" w:eastAsia="Times New Roman" w:hAnsi="Trebuchet MS"/>
          <w:color w:val="auto"/>
          <w:sz w:val="22"/>
          <w:szCs w:val="22"/>
          <w:u w:val="single"/>
          <w:lang w:val="fr-FR"/>
          <w:specVanish w:val="0"/>
        </w:rPr>
        <w:t>Guvernului</w:t>
      </w:r>
      <w:proofErr w:type="spellEnd"/>
      <w:r w:rsidRPr="00D24FC1">
        <w:rPr>
          <w:rStyle w:val="spar3"/>
          <w:rFonts w:ascii="Trebuchet MS" w:eastAsia="Times New Roman" w:hAnsi="Trebuchet MS"/>
          <w:color w:val="auto"/>
          <w:sz w:val="22"/>
          <w:szCs w:val="22"/>
          <w:u w:val="single"/>
          <w:lang w:val="fr-FR"/>
          <w:specVanish w:val="0"/>
        </w:rPr>
        <w:t xml:space="preserve"> nr. 57/2019</w:t>
      </w:r>
      <w:r w:rsidRPr="00D24FC1">
        <w:rPr>
          <w:rStyle w:val="spar3"/>
          <w:rFonts w:ascii="Trebuchet MS" w:eastAsia="Times New Roman" w:hAnsi="Trebuchet MS"/>
          <w:color w:val="auto"/>
          <w:sz w:val="22"/>
          <w:szCs w:val="22"/>
          <w:lang w:val="fr-FR"/>
          <w:specVanish w:val="0"/>
        </w:rPr>
        <w:t xml:space="preserve">, </w:t>
      </w:r>
      <w:proofErr w:type="spellStart"/>
      <w:r w:rsidRPr="00D24FC1">
        <w:rPr>
          <w:rStyle w:val="spar3"/>
          <w:rFonts w:ascii="Trebuchet MS" w:eastAsia="Times New Roman" w:hAnsi="Trebuchet MS"/>
          <w:color w:val="auto"/>
          <w:sz w:val="22"/>
          <w:szCs w:val="22"/>
          <w:lang w:val="fr-FR"/>
          <w:specVanish w:val="0"/>
        </w:rPr>
        <w:t>cu</w:t>
      </w:r>
      <w:proofErr w:type="spellEnd"/>
      <w:r w:rsidRPr="00D24FC1">
        <w:rPr>
          <w:rStyle w:val="spar3"/>
          <w:rFonts w:ascii="Trebuchet MS" w:eastAsia="Times New Roman" w:hAnsi="Trebuchet MS"/>
          <w:color w:val="auto"/>
          <w:sz w:val="22"/>
          <w:szCs w:val="22"/>
          <w:lang w:val="fr-FR"/>
          <w:specVanish w:val="0"/>
        </w:rPr>
        <w:t xml:space="preserve"> </w:t>
      </w:r>
      <w:proofErr w:type="spellStart"/>
      <w:r w:rsidRPr="00D24FC1">
        <w:rPr>
          <w:rStyle w:val="spar3"/>
          <w:rFonts w:ascii="Trebuchet MS" w:eastAsia="Times New Roman" w:hAnsi="Trebuchet MS"/>
          <w:color w:val="auto"/>
          <w:sz w:val="22"/>
          <w:szCs w:val="22"/>
          <w:lang w:val="fr-FR"/>
          <w:specVanish w:val="0"/>
        </w:rPr>
        <w:t>modificările</w:t>
      </w:r>
      <w:proofErr w:type="spellEnd"/>
      <w:r w:rsidRPr="00D24FC1">
        <w:rPr>
          <w:rStyle w:val="spar3"/>
          <w:rFonts w:ascii="Trebuchet MS" w:eastAsia="Times New Roman" w:hAnsi="Trebuchet MS"/>
          <w:color w:val="auto"/>
          <w:sz w:val="22"/>
          <w:szCs w:val="22"/>
          <w:lang w:val="fr-FR"/>
          <w:specVanish w:val="0"/>
        </w:rPr>
        <w:t xml:space="preserve"> </w:t>
      </w:r>
      <w:proofErr w:type="spellStart"/>
      <w:r w:rsidRPr="00D24FC1">
        <w:rPr>
          <w:rStyle w:val="spar3"/>
          <w:rFonts w:ascii="Trebuchet MS" w:eastAsia="Times New Roman" w:hAnsi="Trebuchet MS"/>
          <w:color w:val="auto"/>
          <w:sz w:val="22"/>
          <w:szCs w:val="22"/>
          <w:lang w:val="fr-FR"/>
          <w:specVanish w:val="0"/>
        </w:rPr>
        <w:t>şi</w:t>
      </w:r>
      <w:proofErr w:type="spellEnd"/>
      <w:r w:rsidRPr="00D24FC1">
        <w:rPr>
          <w:rStyle w:val="spar3"/>
          <w:rFonts w:ascii="Trebuchet MS" w:eastAsia="Times New Roman" w:hAnsi="Trebuchet MS"/>
          <w:color w:val="auto"/>
          <w:sz w:val="22"/>
          <w:szCs w:val="22"/>
          <w:lang w:val="fr-FR"/>
          <w:specVanish w:val="0"/>
        </w:rPr>
        <w:t xml:space="preserve"> </w:t>
      </w:r>
      <w:proofErr w:type="spellStart"/>
      <w:r w:rsidRPr="00D24FC1">
        <w:rPr>
          <w:rStyle w:val="spar3"/>
          <w:rFonts w:ascii="Trebuchet MS" w:eastAsia="Times New Roman" w:hAnsi="Trebuchet MS"/>
          <w:color w:val="auto"/>
          <w:sz w:val="22"/>
          <w:szCs w:val="22"/>
          <w:lang w:val="fr-FR"/>
          <w:specVanish w:val="0"/>
        </w:rPr>
        <w:t>completările</w:t>
      </w:r>
      <w:proofErr w:type="spellEnd"/>
      <w:r w:rsidRPr="00D24FC1">
        <w:rPr>
          <w:rStyle w:val="spar3"/>
          <w:rFonts w:ascii="Trebuchet MS" w:eastAsia="Times New Roman" w:hAnsi="Trebuchet MS"/>
          <w:color w:val="auto"/>
          <w:sz w:val="22"/>
          <w:szCs w:val="22"/>
          <w:lang w:val="fr-FR"/>
          <w:specVanish w:val="0"/>
        </w:rPr>
        <w:t xml:space="preserve"> </w:t>
      </w:r>
      <w:proofErr w:type="spellStart"/>
      <w:r w:rsidRPr="00D24FC1">
        <w:rPr>
          <w:rStyle w:val="spar3"/>
          <w:rFonts w:ascii="Trebuchet MS" w:eastAsia="Times New Roman" w:hAnsi="Trebuchet MS"/>
          <w:color w:val="auto"/>
          <w:sz w:val="22"/>
          <w:szCs w:val="22"/>
          <w:lang w:val="fr-FR"/>
          <w:specVanish w:val="0"/>
        </w:rPr>
        <w:t>ulterioare</w:t>
      </w:r>
      <w:proofErr w:type="spellEnd"/>
      <w:r w:rsidRPr="00D24FC1">
        <w:rPr>
          <w:rStyle w:val="spar3"/>
          <w:rFonts w:ascii="Trebuchet MS" w:eastAsia="Times New Roman" w:hAnsi="Trebuchet MS"/>
          <w:color w:val="auto"/>
          <w:sz w:val="22"/>
          <w:szCs w:val="22"/>
          <w:lang w:val="fr-FR"/>
          <w:specVanish w:val="0"/>
        </w:rPr>
        <w:t xml:space="preserve">, dar </w:t>
      </w:r>
      <w:proofErr w:type="spellStart"/>
      <w:r w:rsidRPr="00D24FC1">
        <w:rPr>
          <w:rStyle w:val="spar3"/>
          <w:rFonts w:ascii="Trebuchet MS" w:eastAsia="Times New Roman" w:hAnsi="Trebuchet MS"/>
          <w:color w:val="auto"/>
          <w:sz w:val="22"/>
          <w:szCs w:val="22"/>
          <w:lang w:val="fr-FR"/>
          <w:specVanish w:val="0"/>
        </w:rPr>
        <w:t>exercită</w:t>
      </w:r>
      <w:proofErr w:type="spellEnd"/>
      <w:r w:rsidRPr="00D24FC1">
        <w:rPr>
          <w:rStyle w:val="spar3"/>
          <w:rFonts w:ascii="Trebuchet MS" w:eastAsia="Times New Roman" w:hAnsi="Trebuchet MS"/>
          <w:color w:val="auto"/>
          <w:sz w:val="22"/>
          <w:szCs w:val="22"/>
          <w:lang w:val="fr-FR"/>
          <w:specVanish w:val="0"/>
        </w:rPr>
        <w:t xml:space="preserve"> un </w:t>
      </w:r>
      <w:proofErr w:type="spellStart"/>
      <w:r w:rsidRPr="00D24FC1">
        <w:rPr>
          <w:rStyle w:val="spar3"/>
          <w:rFonts w:ascii="Trebuchet MS" w:eastAsia="Times New Roman" w:hAnsi="Trebuchet MS"/>
          <w:color w:val="auto"/>
          <w:sz w:val="22"/>
          <w:szCs w:val="22"/>
          <w:lang w:val="fr-FR"/>
          <w:specVanish w:val="0"/>
        </w:rPr>
        <w:t>raport</w:t>
      </w:r>
      <w:proofErr w:type="spellEnd"/>
      <w:r w:rsidRPr="00D24FC1">
        <w:rPr>
          <w:rStyle w:val="spar3"/>
          <w:rFonts w:ascii="Trebuchet MS" w:eastAsia="Times New Roman" w:hAnsi="Trebuchet MS"/>
          <w:color w:val="auto"/>
          <w:sz w:val="22"/>
          <w:szCs w:val="22"/>
          <w:lang w:val="fr-FR"/>
          <w:specVanish w:val="0"/>
        </w:rPr>
        <w:t xml:space="preserve"> de </w:t>
      </w:r>
      <w:proofErr w:type="spellStart"/>
      <w:r w:rsidRPr="00D24FC1">
        <w:rPr>
          <w:rStyle w:val="spar3"/>
          <w:rFonts w:ascii="Trebuchet MS" w:eastAsia="Times New Roman" w:hAnsi="Trebuchet MS"/>
          <w:color w:val="auto"/>
          <w:sz w:val="22"/>
          <w:szCs w:val="22"/>
          <w:lang w:val="fr-FR"/>
          <w:specVanish w:val="0"/>
        </w:rPr>
        <w:t>serviciu</w:t>
      </w:r>
      <w:proofErr w:type="spellEnd"/>
      <w:r w:rsidRPr="00D24FC1">
        <w:rPr>
          <w:rStyle w:val="spar3"/>
          <w:rFonts w:ascii="Trebuchet MS" w:eastAsia="Times New Roman" w:hAnsi="Trebuchet MS"/>
          <w:color w:val="auto"/>
          <w:sz w:val="22"/>
          <w:szCs w:val="22"/>
          <w:lang w:val="fr-FR"/>
          <w:specVanish w:val="0"/>
        </w:rPr>
        <w:t xml:space="preserve"> </w:t>
      </w:r>
      <w:proofErr w:type="spellStart"/>
      <w:r w:rsidRPr="00D24FC1">
        <w:rPr>
          <w:rStyle w:val="spar3"/>
          <w:rFonts w:ascii="Trebuchet MS" w:eastAsia="Times New Roman" w:hAnsi="Trebuchet MS"/>
          <w:color w:val="auto"/>
          <w:sz w:val="22"/>
          <w:szCs w:val="22"/>
          <w:lang w:val="fr-FR"/>
          <w:specVanish w:val="0"/>
        </w:rPr>
        <w:t>în</w:t>
      </w:r>
      <w:proofErr w:type="spellEnd"/>
      <w:r w:rsidRPr="00D24FC1">
        <w:rPr>
          <w:rStyle w:val="spar3"/>
          <w:rFonts w:ascii="Trebuchet MS" w:eastAsia="Times New Roman" w:hAnsi="Trebuchet MS"/>
          <w:color w:val="auto"/>
          <w:sz w:val="22"/>
          <w:szCs w:val="22"/>
          <w:lang w:val="fr-FR"/>
          <w:specVanish w:val="0"/>
        </w:rPr>
        <w:t xml:space="preserve"> </w:t>
      </w:r>
      <w:proofErr w:type="spellStart"/>
      <w:r w:rsidRPr="00D24FC1">
        <w:rPr>
          <w:rStyle w:val="spar3"/>
          <w:rFonts w:ascii="Trebuchet MS" w:eastAsia="Times New Roman" w:hAnsi="Trebuchet MS"/>
          <w:color w:val="auto"/>
          <w:sz w:val="22"/>
          <w:szCs w:val="22"/>
          <w:lang w:val="fr-FR"/>
          <w:specVanish w:val="0"/>
        </w:rPr>
        <w:t>condiţiile</w:t>
      </w:r>
      <w:proofErr w:type="spellEnd"/>
      <w:r w:rsidRPr="00D24FC1">
        <w:rPr>
          <w:rStyle w:val="spar3"/>
          <w:rFonts w:ascii="Trebuchet MS" w:eastAsia="Times New Roman" w:hAnsi="Trebuchet MS"/>
          <w:color w:val="auto"/>
          <w:sz w:val="22"/>
          <w:szCs w:val="22"/>
          <w:lang w:val="fr-FR"/>
          <w:specVanish w:val="0"/>
        </w:rPr>
        <w:t xml:space="preserve"> </w:t>
      </w:r>
      <w:proofErr w:type="spellStart"/>
      <w:r w:rsidRPr="00D24FC1">
        <w:rPr>
          <w:rStyle w:val="spar3"/>
          <w:rFonts w:ascii="Trebuchet MS" w:eastAsia="Times New Roman" w:hAnsi="Trebuchet MS"/>
          <w:color w:val="auto"/>
          <w:sz w:val="22"/>
          <w:szCs w:val="22"/>
          <w:lang w:val="fr-FR"/>
          <w:specVanish w:val="0"/>
        </w:rPr>
        <w:t>prevăzute</w:t>
      </w:r>
      <w:proofErr w:type="spellEnd"/>
      <w:r w:rsidRPr="00D24FC1">
        <w:rPr>
          <w:rStyle w:val="spar3"/>
          <w:rFonts w:ascii="Trebuchet MS" w:eastAsia="Times New Roman" w:hAnsi="Trebuchet MS"/>
          <w:color w:val="auto"/>
          <w:sz w:val="22"/>
          <w:szCs w:val="22"/>
          <w:lang w:val="fr-FR"/>
          <w:specVanish w:val="0"/>
        </w:rPr>
        <w:t xml:space="preserve"> la </w:t>
      </w:r>
      <w:r w:rsidRPr="00D24FC1">
        <w:rPr>
          <w:rStyle w:val="spar3"/>
          <w:rFonts w:ascii="Trebuchet MS" w:eastAsia="Times New Roman" w:hAnsi="Trebuchet MS"/>
          <w:color w:val="auto"/>
          <w:sz w:val="22"/>
          <w:szCs w:val="22"/>
          <w:u w:val="single"/>
          <w:lang w:val="fr-FR"/>
          <w:specVanish w:val="0"/>
        </w:rPr>
        <w:t xml:space="preserve">art. 374 </w:t>
      </w:r>
      <w:proofErr w:type="spellStart"/>
      <w:r w:rsidRPr="00D24FC1">
        <w:rPr>
          <w:rStyle w:val="spar3"/>
          <w:rFonts w:ascii="Trebuchet MS" w:eastAsia="Times New Roman" w:hAnsi="Trebuchet MS"/>
          <w:color w:val="auto"/>
          <w:sz w:val="22"/>
          <w:szCs w:val="22"/>
          <w:u w:val="single"/>
          <w:lang w:val="fr-FR"/>
          <w:specVanish w:val="0"/>
        </w:rPr>
        <w:t>alin</w:t>
      </w:r>
      <w:proofErr w:type="spellEnd"/>
      <w:r w:rsidRPr="00D24FC1">
        <w:rPr>
          <w:rStyle w:val="spar3"/>
          <w:rFonts w:ascii="Trebuchet MS" w:eastAsia="Times New Roman" w:hAnsi="Trebuchet MS"/>
          <w:color w:val="auto"/>
          <w:sz w:val="22"/>
          <w:szCs w:val="22"/>
          <w:u w:val="single"/>
          <w:lang w:val="fr-FR"/>
          <w:specVanish w:val="0"/>
        </w:rPr>
        <w:t>. (2)</w:t>
      </w:r>
      <w:r w:rsidRPr="00D24FC1">
        <w:rPr>
          <w:rStyle w:val="spar3"/>
          <w:rFonts w:ascii="Trebuchet MS" w:eastAsia="Times New Roman" w:hAnsi="Trebuchet MS"/>
          <w:color w:val="auto"/>
          <w:sz w:val="22"/>
          <w:szCs w:val="22"/>
          <w:lang w:val="fr-FR"/>
          <w:specVanish w:val="0"/>
        </w:rPr>
        <w:t xml:space="preserve">, </w:t>
      </w:r>
      <w:r w:rsidRPr="00D24FC1">
        <w:rPr>
          <w:rStyle w:val="spar3"/>
          <w:rFonts w:ascii="Trebuchet MS" w:eastAsia="Times New Roman" w:hAnsi="Trebuchet MS"/>
          <w:color w:val="auto"/>
          <w:sz w:val="22"/>
          <w:szCs w:val="22"/>
          <w:u w:val="single"/>
          <w:lang w:val="fr-FR"/>
          <w:specVanish w:val="0"/>
        </w:rPr>
        <w:t xml:space="preserve">art. 375 </w:t>
      </w:r>
      <w:proofErr w:type="spellStart"/>
      <w:r w:rsidRPr="00D24FC1">
        <w:rPr>
          <w:rStyle w:val="spar3"/>
          <w:rFonts w:ascii="Trebuchet MS" w:eastAsia="Times New Roman" w:hAnsi="Trebuchet MS"/>
          <w:color w:val="auto"/>
          <w:sz w:val="22"/>
          <w:szCs w:val="22"/>
          <w:u w:val="single"/>
          <w:lang w:val="fr-FR"/>
          <w:specVanish w:val="0"/>
        </w:rPr>
        <w:t>alin</w:t>
      </w:r>
      <w:proofErr w:type="spellEnd"/>
      <w:r w:rsidRPr="00D24FC1">
        <w:rPr>
          <w:rStyle w:val="spar3"/>
          <w:rFonts w:ascii="Trebuchet MS" w:eastAsia="Times New Roman" w:hAnsi="Trebuchet MS"/>
          <w:color w:val="auto"/>
          <w:sz w:val="22"/>
          <w:szCs w:val="22"/>
          <w:u w:val="single"/>
          <w:lang w:val="fr-FR"/>
          <w:specVanish w:val="0"/>
        </w:rPr>
        <w:t>. (1)</w:t>
      </w:r>
      <w:r w:rsidRPr="00D24FC1">
        <w:rPr>
          <w:rStyle w:val="spar3"/>
          <w:rFonts w:ascii="Trebuchet MS" w:eastAsia="Times New Roman" w:hAnsi="Trebuchet MS"/>
          <w:color w:val="auto"/>
          <w:sz w:val="22"/>
          <w:szCs w:val="22"/>
          <w:lang w:val="fr-FR"/>
          <w:specVanish w:val="0"/>
        </w:rPr>
        <w:t xml:space="preserve"> </w:t>
      </w:r>
      <w:proofErr w:type="spellStart"/>
      <w:r w:rsidRPr="00D24FC1">
        <w:rPr>
          <w:rStyle w:val="spar3"/>
          <w:rFonts w:ascii="Trebuchet MS" w:eastAsia="Times New Roman" w:hAnsi="Trebuchet MS"/>
          <w:color w:val="auto"/>
          <w:sz w:val="22"/>
          <w:szCs w:val="22"/>
          <w:lang w:val="fr-FR"/>
          <w:specVanish w:val="0"/>
        </w:rPr>
        <w:t>şi</w:t>
      </w:r>
      <w:proofErr w:type="spellEnd"/>
      <w:r w:rsidRPr="00D24FC1">
        <w:rPr>
          <w:rStyle w:val="spar3"/>
          <w:rFonts w:ascii="Trebuchet MS" w:eastAsia="Times New Roman" w:hAnsi="Trebuchet MS"/>
          <w:color w:val="auto"/>
          <w:sz w:val="22"/>
          <w:szCs w:val="22"/>
          <w:lang w:val="fr-FR"/>
          <w:specVanish w:val="0"/>
        </w:rPr>
        <w:t xml:space="preserve"> </w:t>
      </w:r>
      <w:r w:rsidRPr="00D24FC1">
        <w:rPr>
          <w:rStyle w:val="spar3"/>
          <w:rFonts w:ascii="Trebuchet MS" w:eastAsia="Times New Roman" w:hAnsi="Trebuchet MS"/>
          <w:color w:val="auto"/>
          <w:sz w:val="22"/>
          <w:szCs w:val="22"/>
          <w:u w:val="single"/>
          <w:lang w:val="fr-FR"/>
          <w:specVanish w:val="0"/>
        </w:rPr>
        <w:t>art. 377</w:t>
      </w:r>
      <w:r w:rsidRPr="00D24FC1">
        <w:rPr>
          <w:rStyle w:val="spar3"/>
          <w:rFonts w:ascii="Trebuchet MS" w:eastAsia="Times New Roman" w:hAnsi="Trebuchet MS"/>
          <w:color w:val="auto"/>
          <w:sz w:val="22"/>
          <w:szCs w:val="22"/>
          <w:lang w:val="fr-FR"/>
          <w:specVanish w:val="0"/>
        </w:rPr>
        <w:t>-</w:t>
      </w:r>
      <w:r w:rsidRPr="00D24FC1">
        <w:rPr>
          <w:rStyle w:val="spar3"/>
          <w:rFonts w:ascii="Trebuchet MS" w:eastAsia="Times New Roman" w:hAnsi="Trebuchet MS"/>
          <w:color w:val="auto"/>
          <w:sz w:val="22"/>
          <w:szCs w:val="22"/>
          <w:u w:val="single"/>
          <w:lang w:val="fr-FR"/>
          <w:specVanish w:val="0"/>
        </w:rPr>
        <w:t xml:space="preserve">379 </w:t>
      </w:r>
      <w:proofErr w:type="spellStart"/>
      <w:r w:rsidRPr="00D24FC1">
        <w:rPr>
          <w:rStyle w:val="spar3"/>
          <w:rFonts w:ascii="Trebuchet MS" w:eastAsia="Times New Roman" w:hAnsi="Trebuchet MS"/>
          <w:color w:val="auto"/>
          <w:sz w:val="22"/>
          <w:szCs w:val="22"/>
          <w:u w:val="single"/>
          <w:lang w:val="fr-FR"/>
          <w:specVanish w:val="0"/>
        </w:rPr>
        <w:t>din</w:t>
      </w:r>
      <w:proofErr w:type="spellEnd"/>
      <w:r w:rsidRPr="00D24FC1">
        <w:rPr>
          <w:rStyle w:val="spar3"/>
          <w:rFonts w:ascii="Trebuchet MS" w:eastAsia="Times New Roman" w:hAnsi="Trebuchet MS"/>
          <w:color w:val="auto"/>
          <w:sz w:val="22"/>
          <w:szCs w:val="22"/>
          <w:u w:val="single"/>
          <w:lang w:val="fr-FR"/>
          <w:specVanish w:val="0"/>
        </w:rPr>
        <w:t xml:space="preserve"> </w:t>
      </w:r>
      <w:proofErr w:type="spellStart"/>
      <w:r w:rsidRPr="00D24FC1">
        <w:rPr>
          <w:rStyle w:val="spar3"/>
          <w:rFonts w:ascii="Trebuchet MS" w:eastAsia="Times New Roman" w:hAnsi="Trebuchet MS"/>
          <w:color w:val="auto"/>
          <w:sz w:val="22"/>
          <w:szCs w:val="22"/>
          <w:u w:val="single"/>
          <w:lang w:val="fr-FR"/>
          <w:specVanish w:val="0"/>
        </w:rPr>
        <w:t>acelaşi</w:t>
      </w:r>
      <w:proofErr w:type="spellEnd"/>
      <w:r w:rsidRPr="00D24FC1">
        <w:rPr>
          <w:rStyle w:val="spar3"/>
          <w:rFonts w:ascii="Trebuchet MS" w:eastAsia="Times New Roman" w:hAnsi="Trebuchet MS"/>
          <w:color w:val="auto"/>
          <w:sz w:val="22"/>
          <w:szCs w:val="22"/>
          <w:u w:val="single"/>
          <w:lang w:val="fr-FR"/>
          <w:specVanish w:val="0"/>
        </w:rPr>
        <w:t xml:space="preserve"> </w:t>
      </w:r>
      <w:proofErr w:type="spellStart"/>
      <w:r w:rsidRPr="00D24FC1">
        <w:rPr>
          <w:rStyle w:val="spar3"/>
          <w:rFonts w:ascii="Trebuchet MS" w:eastAsia="Times New Roman" w:hAnsi="Trebuchet MS"/>
          <w:color w:val="auto"/>
          <w:sz w:val="22"/>
          <w:szCs w:val="22"/>
          <w:u w:val="single"/>
          <w:lang w:val="fr-FR"/>
          <w:specVanish w:val="0"/>
        </w:rPr>
        <w:t>act</w:t>
      </w:r>
      <w:proofErr w:type="spellEnd"/>
      <w:r w:rsidRPr="00D24FC1">
        <w:rPr>
          <w:rStyle w:val="spar3"/>
          <w:rFonts w:ascii="Trebuchet MS" w:eastAsia="Times New Roman" w:hAnsi="Trebuchet MS"/>
          <w:color w:val="auto"/>
          <w:sz w:val="22"/>
          <w:szCs w:val="22"/>
          <w:u w:val="single"/>
          <w:lang w:val="fr-FR"/>
          <w:specVanish w:val="0"/>
        </w:rPr>
        <w:t xml:space="preserve"> </w:t>
      </w:r>
      <w:proofErr w:type="spellStart"/>
      <w:r w:rsidRPr="00D24FC1">
        <w:rPr>
          <w:rStyle w:val="spar3"/>
          <w:rFonts w:ascii="Trebuchet MS" w:eastAsia="Times New Roman" w:hAnsi="Trebuchet MS"/>
          <w:color w:val="auto"/>
          <w:sz w:val="22"/>
          <w:szCs w:val="22"/>
          <w:u w:val="single"/>
          <w:lang w:val="fr-FR"/>
          <w:specVanish w:val="0"/>
        </w:rPr>
        <w:t>normativ</w:t>
      </w:r>
      <w:proofErr w:type="spellEnd"/>
      <w:r w:rsidRPr="00D24FC1">
        <w:rPr>
          <w:rStyle w:val="spar3"/>
          <w:rFonts w:ascii="Trebuchet MS" w:eastAsia="Times New Roman" w:hAnsi="Trebuchet MS"/>
          <w:color w:val="auto"/>
          <w:sz w:val="22"/>
          <w:szCs w:val="22"/>
          <w:lang w:val="fr-FR"/>
          <w:specVanish w:val="0"/>
        </w:rPr>
        <w:t xml:space="preserve">, </w:t>
      </w:r>
      <w:proofErr w:type="spellStart"/>
      <w:r w:rsidRPr="00D24FC1">
        <w:rPr>
          <w:rStyle w:val="spar3"/>
          <w:rFonts w:ascii="Trebuchet MS" w:eastAsia="Times New Roman" w:hAnsi="Trebuchet MS"/>
          <w:color w:val="auto"/>
          <w:sz w:val="22"/>
          <w:szCs w:val="22"/>
          <w:lang w:val="fr-FR"/>
          <w:specVanish w:val="0"/>
        </w:rPr>
        <w:t>precum</w:t>
      </w:r>
      <w:proofErr w:type="spellEnd"/>
      <w:r w:rsidRPr="00D24FC1">
        <w:rPr>
          <w:rStyle w:val="spar3"/>
          <w:rFonts w:ascii="Trebuchet MS" w:eastAsia="Times New Roman" w:hAnsi="Trebuchet MS"/>
          <w:color w:val="auto"/>
          <w:sz w:val="22"/>
          <w:szCs w:val="22"/>
          <w:lang w:val="fr-FR"/>
          <w:specVanish w:val="0"/>
        </w:rPr>
        <w:t xml:space="preserve"> </w:t>
      </w:r>
      <w:proofErr w:type="spellStart"/>
      <w:r w:rsidRPr="00D24FC1">
        <w:rPr>
          <w:rStyle w:val="spar3"/>
          <w:rFonts w:ascii="Trebuchet MS" w:eastAsia="Times New Roman" w:hAnsi="Trebuchet MS"/>
          <w:color w:val="auto"/>
          <w:sz w:val="22"/>
          <w:szCs w:val="22"/>
          <w:lang w:val="fr-FR"/>
          <w:specVanish w:val="0"/>
        </w:rPr>
        <w:t>şi</w:t>
      </w:r>
      <w:proofErr w:type="spellEnd"/>
      <w:r w:rsidRPr="00D24FC1">
        <w:rPr>
          <w:rStyle w:val="spar3"/>
          <w:rFonts w:ascii="Trebuchet MS" w:eastAsia="Times New Roman" w:hAnsi="Trebuchet MS"/>
          <w:color w:val="auto"/>
          <w:sz w:val="22"/>
          <w:szCs w:val="22"/>
          <w:lang w:val="fr-FR"/>
          <w:specVanish w:val="0"/>
        </w:rPr>
        <w:t xml:space="preserve"> </w:t>
      </w:r>
      <w:proofErr w:type="spellStart"/>
      <w:r w:rsidRPr="00D24FC1">
        <w:rPr>
          <w:rStyle w:val="spar3"/>
          <w:rFonts w:ascii="Trebuchet MS" w:eastAsia="Times New Roman" w:hAnsi="Trebuchet MS"/>
          <w:color w:val="auto"/>
          <w:sz w:val="22"/>
          <w:szCs w:val="22"/>
          <w:lang w:val="fr-FR"/>
          <w:specVanish w:val="0"/>
        </w:rPr>
        <w:t>printr</w:t>
      </w:r>
      <w:proofErr w:type="spellEnd"/>
      <w:r w:rsidRPr="00D24FC1">
        <w:rPr>
          <w:rStyle w:val="spar3"/>
          <w:rFonts w:ascii="Trebuchet MS" w:eastAsia="Times New Roman" w:hAnsi="Trebuchet MS"/>
          <w:color w:val="auto"/>
          <w:sz w:val="22"/>
          <w:szCs w:val="22"/>
          <w:lang w:val="fr-FR"/>
          <w:specVanish w:val="0"/>
        </w:rPr>
        <w:t xml:space="preserve">-o </w:t>
      </w:r>
      <w:proofErr w:type="spellStart"/>
      <w:r w:rsidRPr="00D24FC1">
        <w:rPr>
          <w:rStyle w:val="spar3"/>
          <w:rFonts w:ascii="Trebuchet MS" w:eastAsia="Times New Roman" w:hAnsi="Trebuchet MS"/>
          <w:color w:val="auto"/>
          <w:sz w:val="22"/>
          <w:szCs w:val="22"/>
          <w:lang w:val="fr-FR"/>
          <w:specVanish w:val="0"/>
        </w:rPr>
        <w:t>modalitate</w:t>
      </w:r>
      <w:proofErr w:type="spellEnd"/>
      <w:r w:rsidRPr="00D24FC1">
        <w:rPr>
          <w:rStyle w:val="spar3"/>
          <w:rFonts w:ascii="Trebuchet MS" w:eastAsia="Times New Roman" w:hAnsi="Trebuchet MS"/>
          <w:color w:val="auto"/>
          <w:sz w:val="22"/>
          <w:szCs w:val="22"/>
          <w:lang w:val="fr-FR"/>
          <w:specVanish w:val="0"/>
        </w:rPr>
        <w:t xml:space="preserve"> de </w:t>
      </w:r>
      <w:proofErr w:type="spellStart"/>
      <w:r w:rsidRPr="00D24FC1">
        <w:rPr>
          <w:rStyle w:val="spar3"/>
          <w:rFonts w:ascii="Trebuchet MS" w:eastAsia="Times New Roman" w:hAnsi="Trebuchet MS"/>
          <w:color w:val="auto"/>
          <w:sz w:val="22"/>
          <w:szCs w:val="22"/>
          <w:lang w:val="fr-FR"/>
          <w:specVanish w:val="0"/>
        </w:rPr>
        <w:t>modificare</w:t>
      </w:r>
      <w:proofErr w:type="spellEnd"/>
      <w:r w:rsidRPr="00D24FC1">
        <w:rPr>
          <w:rStyle w:val="spar3"/>
          <w:rFonts w:ascii="Trebuchet MS" w:eastAsia="Times New Roman" w:hAnsi="Trebuchet MS"/>
          <w:color w:val="auto"/>
          <w:sz w:val="22"/>
          <w:szCs w:val="22"/>
          <w:lang w:val="fr-FR"/>
          <w:specVanish w:val="0"/>
        </w:rPr>
        <w:t xml:space="preserve"> a </w:t>
      </w:r>
      <w:proofErr w:type="spellStart"/>
      <w:r w:rsidRPr="00D24FC1">
        <w:rPr>
          <w:rStyle w:val="spar3"/>
          <w:rFonts w:ascii="Trebuchet MS" w:eastAsia="Times New Roman" w:hAnsi="Trebuchet MS"/>
          <w:color w:val="auto"/>
          <w:sz w:val="22"/>
          <w:szCs w:val="22"/>
          <w:lang w:val="fr-FR"/>
          <w:specVanish w:val="0"/>
        </w:rPr>
        <w:t>raportului</w:t>
      </w:r>
      <w:proofErr w:type="spellEnd"/>
      <w:r w:rsidRPr="00D24FC1">
        <w:rPr>
          <w:rStyle w:val="spar3"/>
          <w:rFonts w:ascii="Trebuchet MS" w:eastAsia="Times New Roman" w:hAnsi="Trebuchet MS"/>
          <w:color w:val="auto"/>
          <w:sz w:val="22"/>
          <w:szCs w:val="22"/>
          <w:lang w:val="fr-FR"/>
          <w:specVanish w:val="0"/>
        </w:rPr>
        <w:t xml:space="preserve"> de </w:t>
      </w:r>
      <w:proofErr w:type="spellStart"/>
      <w:r w:rsidRPr="00D24FC1">
        <w:rPr>
          <w:rStyle w:val="spar3"/>
          <w:rFonts w:ascii="Trebuchet MS" w:eastAsia="Times New Roman" w:hAnsi="Trebuchet MS"/>
          <w:color w:val="auto"/>
          <w:sz w:val="22"/>
          <w:szCs w:val="22"/>
          <w:lang w:val="fr-FR"/>
          <w:specVanish w:val="0"/>
        </w:rPr>
        <w:t>serviciu</w:t>
      </w:r>
      <w:proofErr w:type="spellEnd"/>
      <w:r w:rsidRPr="00D24FC1">
        <w:rPr>
          <w:rStyle w:val="spar3"/>
          <w:rFonts w:ascii="Trebuchet MS" w:eastAsia="Times New Roman" w:hAnsi="Trebuchet MS"/>
          <w:color w:val="auto"/>
          <w:sz w:val="22"/>
          <w:szCs w:val="22"/>
          <w:lang w:val="fr-FR"/>
          <w:specVanish w:val="0"/>
        </w:rPr>
        <w:t xml:space="preserve"> </w:t>
      </w:r>
      <w:proofErr w:type="spellStart"/>
      <w:r w:rsidRPr="00D24FC1">
        <w:rPr>
          <w:rStyle w:val="spar3"/>
          <w:rFonts w:ascii="Trebuchet MS" w:eastAsia="Times New Roman" w:hAnsi="Trebuchet MS"/>
          <w:color w:val="auto"/>
          <w:sz w:val="22"/>
          <w:szCs w:val="22"/>
          <w:lang w:val="fr-FR"/>
          <w:specVanish w:val="0"/>
        </w:rPr>
        <w:t>prevăzută</w:t>
      </w:r>
      <w:proofErr w:type="spellEnd"/>
      <w:r w:rsidRPr="00D24FC1">
        <w:rPr>
          <w:rStyle w:val="spar3"/>
          <w:rFonts w:ascii="Trebuchet MS" w:eastAsia="Times New Roman" w:hAnsi="Trebuchet MS"/>
          <w:color w:val="auto"/>
          <w:sz w:val="22"/>
          <w:szCs w:val="22"/>
          <w:lang w:val="fr-FR"/>
          <w:specVanish w:val="0"/>
        </w:rPr>
        <w:t xml:space="preserve"> de lege, </w:t>
      </w:r>
      <w:proofErr w:type="spellStart"/>
      <w:r w:rsidRPr="00D24FC1">
        <w:rPr>
          <w:rStyle w:val="spar3"/>
          <w:rFonts w:ascii="Trebuchet MS" w:eastAsia="Times New Roman" w:hAnsi="Trebuchet MS"/>
          <w:color w:val="auto"/>
          <w:sz w:val="22"/>
          <w:szCs w:val="22"/>
          <w:lang w:val="fr-FR"/>
          <w:specVanish w:val="0"/>
        </w:rPr>
        <w:t>pentru</w:t>
      </w:r>
      <w:proofErr w:type="spellEnd"/>
      <w:r w:rsidRPr="00D24FC1">
        <w:rPr>
          <w:rStyle w:val="spar3"/>
          <w:rFonts w:ascii="Trebuchet MS" w:eastAsia="Times New Roman" w:hAnsi="Trebuchet MS"/>
          <w:color w:val="auto"/>
          <w:sz w:val="22"/>
          <w:szCs w:val="22"/>
          <w:lang w:val="fr-FR"/>
          <w:specVanish w:val="0"/>
        </w:rPr>
        <w:t xml:space="preserve"> </w:t>
      </w:r>
      <w:proofErr w:type="spellStart"/>
      <w:r w:rsidRPr="00D24FC1">
        <w:rPr>
          <w:rStyle w:val="spar3"/>
          <w:rFonts w:ascii="Trebuchet MS" w:eastAsia="Times New Roman" w:hAnsi="Trebuchet MS"/>
          <w:color w:val="auto"/>
          <w:sz w:val="22"/>
          <w:szCs w:val="22"/>
          <w:lang w:val="fr-FR"/>
          <w:specVanish w:val="0"/>
        </w:rPr>
        <w:t>funcţiile</w:t>
      </w:r>
      <w:proofErr w:type="spellEnd"/>
      <w:r w:rsidRPr="00D24FC1">
        <w:rPr>
          <w:rStyle w:val="spar3"/>
          <w:rFonts w:ascii="Trebuchet MS" w:eastAsia="Times New Roman" w:hAnsi="Trebuchet MS"/>
          <w:color w:val="auto"/>
          <w:sz w:val="22"/>
          <w:szCs w:val="22"/>
          <w:lang w:val="fr-FR"/>
          <w:specVanish w:val="0"/>
        </w:rPr>
        <w:t xml:space="preserve"> </w:t>
      </w:r>
      <w:proofErr w:type="spellStart"/>
      <w:r w:rsidRPr="00D24FC1">
        <w:rPr>
          <w:rStyle w:val="spar3"/>
          <w:rFonts w:ascii="Trebuchet MS" w:eastAsia="Times New Roman" w:hAnsi="Trebuchet MS"/>
          <w:color w:val="auto"/>
          <w:sz w:val="22"/>
          <w:szCs w:val="22"/>
          <w:lang w:val="fr-FR"/>
          <w:specVanish w:val="0"/>
        </w:rPr>
        <w:t>publice</w:t>
      </w:r>
      <w:proofErr w:type="spellEnd"/>
      <w:r w:rsidRPr="00D24FC1">
        <w:rPr>
          <w:rStyle w:val="spar3"/>
          <w:rFonts w:ascii="Trebuchet MS" w:eastAsia="Times New Roman" w:hAnsi="Trebuchet MS"/>
          <w:color w:val="auto"/>
          <w:sz w:val="22"/>
          <w:szCs w:val="22"/>
          <w:lang w:val="fr-FR"/>
          <w:specVanish w:val="0"/>
        </w:rPr>
        <w:t xml:space="preserve"> </w:t>
      </w:r>
      <w:proofErr w:type="spellStart"/>
      <w:r w:rsidRPr="00D24FC1">
        <w:rPr>
          <w:rStyle w:val="spar3"/>
          <w:rFonts w:ascii="Trebuchet MS" w:eastAsia="Times New Roman" w:hAnsi="Trebuchet MS"/>
          <w:color w:val="auto"/>
          <w:sz w:val="22"/>
          <w:szCs w:val="22"/>
          <w:lang w:val="fr-FR"/>
          <w:specVanish w:val="0"/>
        </w:rPr>
        <w:t>în</w:t>
      </w:r>
      <w:proofErr w:type="spellEnd"/>
      <w:r w:rsidRPr="00D24FC1">
        <w:rPr>
          <w:rStyle w:val="spar3"/>
          <w:rFonts w:ascii="Trebuchet MS" w:eastAsia="Times New Roman" w:hAnsi="Trebuchet MS"/>
          <w:color w:val="auto"/>
          <w:sz w:val="22"/>
          <w:szCs w:val="22"/>
          <w:lang w:val="fr-FR"/>
          <w:specVanish w:val="0"/>
        </w:rPr>
        <w:t xml:space="preserve"> care </w:t>
      </w:r>
      <w:proofErr w:type="spellStart"/>
      <w:r w:rsidRPr="00D24FC1">
        <w:rPr>
          <w:rStyle w:val="spar3"/>
          <w:rFonts w:ascii="Trebuchet MS" w:eastAsia="Times New Roman" w:hAnsi="Trebuchet MS"/>
          <w:color w:val="auto"/>
          <w:sz w:val="22"/>
          <w:szCs w:val="22"/>
          <w:lang w:val="fr-FR"/>
          <w:specVanish w:val="0"/>
        </w:rPr>
        <w:t>sunt</w:t>
      </w:r>
      <w:proofErr w:type="spellEnd"/>
      <w:r w:rsidRPr="00D24FC1">
        <w:rPr>
          <w:rStyle w:val="spar3"/>
          <w:rFonts w:ascii="Trebuchet MS" w:eastAsia="Times New Roman" w:hAnsi="Trebuchet MS"/>
          <w:color w:val="auto"/>
          <w:sz w:val="22"/>
          <w:szCs w:val="22"/>
          <w:lang w:val="fr-FR"/>
          <w:specVanish w:val="0"/>
        </w:rPr>
        <w:t xml:space="preserve"> </w:t>
      </w:r>
      <w:proofErr w:type="spellStart"/>
      <w:r w:rsidRPr="00D24FC1">
        <w:rPr>
          <w:rStyle w:val="spar3"/>
          <w:rFonts w:ascii="Trebuchet MS" w:eastAsia="Times New Roman" w:hAnsi="Trebuchet MS"/>
          <w:color w:val="auto"/>
          <w:sz w:val="22"/>
          <w:szCs w:val="22"/>
          <w:lang w:val="fr-FR"/>
          <w:specVanish w:val="0"/>
        </w:rPr>
        <w:t>numiţi</w:t>
      </w:r>
      <w:proofErr w:type="spellEnd"/>
      <w:r w:rsidRPr="00D24FC1">
        <w:rPr>
          <w:rStyle w:val="spar3"/>
          <w:rFonts w:ascii="Trebuchet MS" w:eastAsia="Times New Roman" w:hAnsi="Trebuchet MS"/>
          <w:color w:val="auto"/>
          <w:sz w:val="22"/>
          <w:szCs w:val="22"/>
          <w:lang w:val="fr-FR"/>
          <w:specVanish w:val="0"/>
        </w:rPr>
        <w:t xml:space="preserve">, </w:t>
      </w:r>
      <w:proofErr w:type="spellStart"/>
      <w:r w:rsidRPr="00D24FC1">
        <w:rPr>
          <w:rStyle w:val="spar3"/>
          <w:rFonts w:ascii="Trebuchet MS" w:eastAsia="Times New Roman" w:hAnsi="Trebuchet MS"/>
          <w:color w:val="auto"/>
          <w:sz w:val="22"/>
          <w:szCs w:val="22"/>
          <w:lang w:val="fr-FR"/>
          <w:specVanish w:val="0"/>
        </w:rPr>
        <w:t>potrivit</w:t>
      </w:r>
      <w:proofErr w:type="spellEnd"/>
      <w:r w:rsidRPr="00D24FC1">
        <w:rPr>
          <w:rStyle w:val="spar3"/>
          <w:rFonts w:ascii="Trebuchet MS" w:eastAsia="Times New Roman" w:hAnsi="Trebuchet MS"/>
          <w:color w:val="auto"/>
          <w:sz w:val="22"/>
          <w:szCs w:val="22"/>
          <w:lang w:val="fr-FR"/>
          <w:specVanish w:val="0"/>
        </w:rPr>
        <w:t xml:space="preserve"> art. X </w:t>
      </w:r>
      <w:proofErr w:type="spellStart"/>
      <w:r w:rsidRPr="00D24FC1">
        <w:rPr>
          <w:rStyle w:val="spar3"/>
          <w:rFonts w:ascii="Trebuchet MS" w:eastAsia="Times New Roman" w:hAnsi="Trebuchet MS"/>
          <w:color w:val="auto"/>
          <w:sz w:val="22"/>
          <w:szCs w:val="22"/>
          <w:lang w:val="fr-FR"/>
          <w:specVanish w:val="0"/>
        </w:rPr>
        <w:t>din</w:t>
      </w:r>
      <w:proofErr w:type="spellEnd"/>
      <w:r w:rsidRPr="00D24FC1">
        <w:rPr>
          <w:rStyle w:val="spar3"/>
          <w:rFonts w:ascii="Trebuchet MS" w:eastAsia="Times New Roman" w:hAnsi="Trebuchet MS"/>
          <w:color w:val="auto"/>
          <w:sz w:val="22"/>
          <w:szCs w:val="22"/>
          <w:lang w:val="fr-FR"/>
          <w:specVanish w:val="0"/>
        </w:rPr>
        <w:t xml:space="preserve"> </w:t>
      </w:r>
      <w:proofErr w:type="spellStart"/>
      <w:r w:rsidRPr="00D24FC1">
        <w:rPr>
          <w:rStyle w:val="spar3"/>
          <w:rFonts w:ascii="Trebuchet MS" w:eastAsia="Times New Roman" w:hAnsi="Trebuchet MS"/>
          <w:color w:val="auto"/>
          <w:sz w:val="22"/>
          <w:szCs w:val="22"/>
          <w:lang w:val="fr-FR"/>
          <w:specVanish w:val="0"/>
        </w:rPr>
        <w:t>Ordonanţa</w:t>
      </w:r>
      <w:proofErr w:type="spellEnd"/>
      <w:r w:rsidRPr="00D24FC1">
        <w:rPr>
          <w:rStyle w:val="spar3"/>
          <w:rFonts w:ascii="Trebuchet MS" w:eastAsia="Times New Roman" w:hAnsi="Trebuchet MS"/>
          <w:color w:val="auto"/>
          <w:sz w:val="22"/>
          <w:szCs w:val="22"/>
          <w:lang w:val="fr-FR"/>
          <w:specVanish w:val="0"/>
        </w:rPr>
        <w:t xml:space="preserve"> de </w:t>
      </w:r>
      <w:proofErr w:type="spellStart"/>
      <w:r w:rsidRPr="00D24FC1">
        <w:rPr>
          <w:rStyle w:val="spar3"/>
          <w:rFonts w:ascii="Trebuchet MS" w:eastAsia="Times New Roman" w:hAnsi="Trebuchet MS"/>
          <w:color w:val="auto"/>
          <w:sz w:val="22"/>
          <w:szCs w:val="22"/>
          <w:lang w:val="fr-FR"/>
          <w:specVanish w:val="0"/>
        </w:rPr>
        <w:t>urgenţă</w:t>
      </w:r>
      <w:proofErr w:type="spellEnd"/>
      <w:r w:rsidRPr="00D24FC1">
        <w:rPr>
          <w:rStyle w:val="spar3"/>
          <w:rFonts w:ascii="Trebuchet MS" w:eastAsia="Times New Roman" w:hAnsi="Trebuchet MS"/>
          <w:color w:val="auto"/>
          <w:sz w:val="22"/>
          <w:szCs w:val="22"/>
          <w:lang w:val="fr-FR"/>
          <w:specVanish w:val="0"/>
        </w:rPr>
        <w:t xml:space="preserve"> a </w:t>
      </w:r>
      <w:proofErr w:type="spellStart"/>
      <w:r w:rsidRPr="00D24FC1">
        <w:rPr>
          <w:rStyle w:val="spar3"/>
          <w:rFonts w:ascii="Trebuchet MS" w:eastAsia="Times New Roman" w:hAnsi="Trebuchet MS"/>
          <w:color w:val="auto"/>
          <w:sz w:val="22"/>
          <w:szCs w:val="22"/>
          <w:lang w:val="fr-FR"/>
          <w:specVanish w:val="0"/>
        </w:rPr>
        <w:t>Guvernului</w:t>
      </w:r>
      <w:proofErr w:type="spellEnd"/>
      <w:r w:rsidRPr="00D24FC1">
        <w:rPr>
          <w:rStyle w:val="spar3"/>
          <w:rFonts w:ascii="Trebuchet MS" w:eastAsia="Times New Roman" w:hAnsi="Trebuchet MS"/>
          <w:color w:val="auto"/>
          <w:sz w:val="22"/>
          <w:szCs w:val="22"/>
          <w:lang w:val="fr-FR"/>
          <w:specVanish w:val="0"/>
        </w:rPr>
        <w:t xml:space="preserve"> nr. …/2023.</w:t>
      </w:r>
    </w:p>
    <w:p w14:paraId="61C555F2" w14:textId="77777777" w:rsidR="005B6FD6" w:rsidRPr="00D24FC1" w:rsidRDefault="005B6FD6" w:rsidP="005B6FD6">
      <w:pPr>
        <w:pStyle w:val="spar"/>
        <w:jc w:val="both"/>
        <w:rPr>
          <w:rFonts w:ascii="Trebuchet MS" w:hAnsi="Trebuchet MS"/>
          <w:sz w:val="22"/>
          <w:szCs w:val="22"/>
          <w:lang w:val="fr-FR"/>
        </w:rPr>
      </w:pPr>
      <w:r w:rsidRPr="00D24FC1">
        <w:rPr>
          <w:rFonts w:ascii="Trebuchet MS" w:hAnsi="Trebuchet MS"/>
          <w:sz w:val="22"/>
          <w:szCs w:val="22"/>
          <w:shd w:val="clear" w:color="auto" w:fill="FFFFFF"/>
          <w:lang w:val="fr-FR"/>
        </w:rPr>
        <w:t xml:space="preserve">^14 Se </w:t>
      </w:r>
      <w:proofErr w:type="spellStart"/>
      <w:r w:rsidRPr="00D24FC1">
        <w:rPr>
          <w:rFonts w:ascii="Trebuchet MS" w:hAnsi="Trebuchet MS"/>
          <w:sz w:val="22"/>
          <w:szCs w:val="22"/>
          <w:shd w:val="clear" w:color="auto" w:fill="FFFFFF"/>
          <w:lang w:val="fr-FR"/>
        </w:rPr>
        <w:t>completează</w:t>
      </w:r>
      <w:proofErr w:type="spellEnd"/>
      <w:r w:rsidRPr="00D24FC1">
        <w:rPr>
          <w:rFonts w:ascii="Trebuchet MS" w:hAnsi="Trebuchet MS"/>
          <w:sz w:val="22"/>
          <w:szCs w:val="22"/>
          <w:shd w:val="clear" w:color="auto" w:fill="FFFFFF"/>
          <w:lang w:val="fr-FR"/>
        </w:rPr>
        <w:t xml:space="preserve"> </w:t>
      </w:r>
      <w:proofErr w:type="spellStart"/>
      <w:r w:rsidRPr="00D24FC1">
        <w:rPr>
          <w:rFonts w:ascii="Trebuchet MS" w:hAnsi="Trebuchet MS"/>
          <w:sz w:val="22"/>
          <w:szCs w:val="22"/>
          <w:shd w:val="clear" w:color="auto" w:fill="FFFFFF"/>
          <w:lang w:val="fr-FR"/>
        </w:rPr>
        <w:t>în</w:t>
      </w:r>
      <w:proofErr w:type="spellEnd"/>
      <w:r w:rsidRPr="00D24FC1">
        <w:rPr>
          <w:rFonts w:ascii="Trebuchet MS" w:hAnsi="Trebuchet MS"/>
          <w:sz w:val="22"/>
          <w:szCs w:val="22"/>
          <w:shd w:val="clear" w:color="auto" w:fill="FFFFFF"/>
          <w:lang w:val="fr-FR"/>
        </w:rPr>
        <w:t xml:space="preserve"> </w:t>
      </w:r>
      <w:proofErr w:type="spellStart"/>
      <w:r w:rsidRPr="00D24FC1">
        <w:rPr>
          <w:rFonts w:ascii="Trebuchet MS" w:hAnsi="Trebuchet MS"/>
          <w:sz w:val="22"/>
          <w:szCs w:val="22"/>
          <w:shd w:val="clear" w:color="auto" w:fill="FFFFFF"/>
          <w:lang w:val="fr-FR"/>
        </w:rPr>
        <w:t>situaţia</w:t>
      </w:r>
      <w:proofErr w:type="spellEnd"/>
      <w:r w:rsidRPr="00D24FC1">
        <w:rPr>
          <w:rFonts w:ascii="Trebuchet MS" w:hAnsi="Trebuchet MS"/>
          <w:sz w:val="22"/>
          <w:szCs w:val="22"/>
          <w:shd w:val="clear" w:color="auto" w:fill="FFFFFF"/>
          <w:lang w:val="fr-FR"/>
        </w:rPr>
        <w:t xml:space="preserve"> </w:t>
      </w:r>
      <w:proofErr w:type="spellStart"/>
      <w:r w:rsidRPr="00D24FC1">
        <w:rPr>
          <w:rFonts w:ascii="Trebuchet MS" w:hAnsi="Trebuchet MS"/>
          <w:sz w:val="22"/>
          <w:szCs w:val="22"/>
          <w:shd w:val="clear" w:color="auto" w:fill="FFFFFF"/>
          <w:lang w:val="fr-FR"/>
        </w:rPr>
        <w:t>în</w:t>
      </w:r>
      <w:proofErr w:type="spellEnd"/>
      <w:r w:rsidRPr="00D24FC1">
        <w:rPr>
          <w:rFonts w:ascii="Trebuchet MS" w:hAnsi="Trebuchet MS"/>
          <w:sz w:val="22"/>
          <w:szCs w:val="22"/>
          <w:shd w:val="clear" w:color="auto" w:fill="FFFFFF"/>
          <w:lang w:val="fr-FR"/>
        </w:rPr>
        <w:t xml:space="preserve"> care </w:t>
      </w:r>
      <w:proofErr w:type="spellStart"/>
      <w:r w:rsidRPr="00D24FC1">
        <w:rPr>
          <w:rFonts w:ascii="Trebuchet MS" w:hAnsi="Trebuchet MS"/>
          <w:sz w:val="22"/>
          <w:szCs w:val="22"/>
          <w:shd w:val="clear" w:color="auto" w:fill="FFFFFF"/>
          <w:lang w:val="fr-FR"/>
        </w:rPr>
        <w:t>pentru</w:t>
      </w:r>
      <w:proofErr w:type="spellEnd"/>
      <w:r w:rsidRPr="00D24FC1">
        <w:rPr>
          <w:rFonts w:ascii="Trebuchet MS" w:hAnsi="Trebuchet MS"/>
          <w:sz w:val="22"/>
          <w:szCs w:val="22"/>
          <w:shd w:val="clear" w:color="auto" w:fill="FFFFFF"/>
          <w:lang w:val="fr-FR"/>
        </w:rPr>
        <w:t xml:space="preserve"> </w:t>
      </w:r>
      <w:proofErr w:type="spellStart"/>
      <w:r w:rsidRPr="00D24FC1">
        <w:rPr>
          <w:rFonts w:ascii="Trebuchet MS" w:hAnsi="Trebuchet MS"/>
          <w:sz w:val="22"/>
          <w:szCs w:val="22"/>
          <w:shd w:val="clear" w:color="auto" w:fill="FFFFFF"/>
          <w:lang w:val="fr-FR"/>
        </w:rPr>
        <w:t>ocuparea</w:t>
      </w:r>
      <w:proofErr w:type="spellEnd"/>
      <w:r w:rsidRPr="00D24FC1">
        <w:rPr>
          <w:rFonts w:ascii="Trebuchet MS" w:hAnsi="Trebuchet MS"/>
          <w:sz w:val="22"/>
          <w:szCs w:val="22"/>
          <w:shd w:val="clear" w:color="auto" w:fill="FFFFFF"/>
          <w:lang w:val="fr-FR"/>
        </w:rPr>
        <w:t xml:space="preserve"> </w:t>
      </w:r>
      <w:proofErr w:type="spellStart"/>
      <w:r w:rsidRPr="00D24FC1">
        <w:rPr>
          <w:rFonts w:ascii="Trebuchet MS" w:hAnsi="Trebuchet MS"/>
          <w:sz w:val="22"/>
          <w:szCs w:val="22"/>
          <w:shd w:val="clear" w:color="auto" w:fill="FFFFFF"/>
          <w:lang w:val="fr-FR"/>
        </w:rPr>
        <w:t>postului</w:t>
      </w:r>
      <w:proofErr w:type="spellEnd"/>
      <w:r w:rsidRPr="00D24FC1">
        <w:rPr>
          <w:rFonts w:ascii="Trebuchet MS" w:hAnsi="Trebuchet MS"/>
          <w:sz w:val="22"/>
          <w:szCs w:val="22"/>
          <w:shd w:val="clear" w:color="auto" w:fill="FFFFFF"/>
          <w:lang w:val="fr-FR"/>
        </w:rPr>
        <w:t xml:space="preserve"> este </w:t>
      </w:r>
      <w:proofErr w:type="spellStart"/>
      <w:r w:rsidRPr="00D24FC1">
        <w:rPr>
          <w:rFonts w:ascii="Trebuchet MS" w:hAnsi="Trebuchet MS"/>
          <w:sz w:val="22"/>
          <w:szCs w:val="22"/>
          <w:shd w:val="clear" w:color="auto" w:fill="FFFFFF"/>
          <w:lang w:val="fr-FR"/>
        </w:rPr>
        <w:t>solicitată</w:t>
      </w:r>
      <w:proofErr w:type="spellEnd"/>
      <w:r w:rsidRPr="00D24FC1">
        <w:rPr>
          <w:rFonts w:ascii="Trebuchet MS" w:hAnsi="Trebuchet MS"/>
          <w:sz w:val="22"/>
          <w:szCs w:val="22"/>
          <w:shd w:val="clear" w:color="auto" w:fill="FFFFFF"/>
          <w:lang w:val="fr-FR"/>
        </w:rPr>
        <w:t xml:space="preserve"> </w:t>
      </w:r>
      <w:proofErr w:type="spellStart"/>
      <w:r w:rsidRPr="00D24FC1">
        <w:rPr>
          <w:rFonts w:ascii="Trebuchet MS" w:hAnsi="Trebuchet MS"/>
          <w:sz w:val="22"/>
          <w:szCs w:val="22"/>
          <w:shd w:val="clear" w:color="auto" w:fill="FFFFFF"/>
          <w:lang w:val="fr-FR"/>
        </w:rPr>
        <w:t>cunoaşterea</w:t>
      </w:r>
      <w:proofErr w:type="spellEnd"/>
      <w:r w:rsidRPr="00D24FC1">
        <w:rPr>
          <w:rFonts w:ascii="Trebuchet MS" w:hAnsi="Trebuchet MS"/>
          <w:sz w:val="22"/>
          <w:szCs w:val="22"/>
          <w:shd w:val="clear" w:color="auto" w:fill="FFFFFF"/>
          <w:lang w:val="fr-FR"/>
        </w:rPr>
        <w:t xml:space="preserve"> </w:t>
      </w:r>
      <w:proofErr w:type="spellStart"/>
      <w:r w:rsidRPr="00D24FC1">
        <w:rPr>
          <w:rFonts w:ascii="Trebuchet MS" w:hAnsi="Trebuchet MS"/>
          <w:sz w:val="22"/>
          <w:szCs w:val="22"/>
          <w:shd w:val="clear" w:color="auto" w:fill="FFFFFF"/>
          <w:lang w:val="fr-FR"/>
        </w:rPr>
        <w:t>unei</w:t>
      </w:r>
      <w:proofErr w:type="spellEnd"/>
      <w:r w:rsidRPr="00D24FC1">
        <w:rPr>
          <w:rFonts w:ascii="Trebuchet MS" w:hAnsi="Trebuchet MS"/>
          <w:sz w:val="22"/>
          <w:szCs w:val="22"/>
          <w:shd w:val="clear" w:color="auto" w:fill="FFFFFF"/>
          <w:lang w:val="fr-FR"/>
        </w:rPr>
        <w:t xml:space="preserve"> </w:t>
      </w:r>
      <w:proofErr w:type="spellStart"/>
      <w:r w:rsidRPr="00D24FC1">
        <w:rPr>
          <w:rFonts w:ascii="Trebuchet MS" w:hAnsi="Trebuchet MS"/>
          <w:sz w:val="22"/>
          <w:szCs w:val="22"/>
          <w:shd w:val="clear" w:color="auto" w:fill="FFFFFF"/>
          <w:lang w:val="fr-FR"/>
        </w:rPr>
        <w:t>limbi</w:t>
      </w:r>
      <w:proofErr w:type="spellEnd"/>
      <w:r w:rsidRPr="00D24FC1">
        <w:rPr>
          <w:rFonts w:ascii="Trebuchet MS" w:hAnsi="Trebuchet MS"/>
          <w:sz w:val="22"/>
          <w:szCs w:val="22"/>
          <w:shd w:val="clear" w:color="auto" w:fill="FFFFFF"/>
          <w:lang w:val="fr-FR"/>
        </w:rPr>
        <w:t xml:space="preserve"> </w:t>
      </w:r>
      <w:proofErr w:type="spellStart"/>
      <w:r w:rsidRPr="00D24FC1">
        <w:rPr>
          <w:rFonts w:ascii="Trebuchet MS" w:hAnsi="Trebuchet MS"/>
          <w:sz w:val="22"/>
          <w:szCs w:val="22"/>
          <w:shd w:val="clear" w:color="auto" w:fill="FFFFFF"/>
          <w:lang w:val="fr-FR"/>
        </w:rPr>
        <w:t>străine</w:t>
      </w:r>
      <w:proofErr w:type="spellEnd"/>
      <w:r w:rsidRPr="00D24FC1">
        <w:rPr>
          <w:rFonts w:ascii="Trebuchet MS" w:hAnsi="Trebuchet MS"/>
          <w:sz w:val="22"/>
          <w:szCs w:val="22"/>
          <w:shd w:val="clear" w:color="auto" w:fill="FFFFFF"/>
          <w:lang w:val="fr-FR"/>
        </w:rPr>
        <w:t xml:space="preserve">, </w:t>
      </w:r>
      <w:proofErr w:type="spellStart"/>
      <w:r w:rsidRPr="00D24FC1">
        <w:rPr>
          <w:rFonts w:ascii="Trebuchet MS" w:hAnsi="Trebuchet MS"/>
          <w:sz w:val="22"/>
          <w:szCs w:val="22"/>
          <w:shd w:val="clear" w:color="auto" w:fill="FFFFFF"/>
          <w:lang w:val="fr-FR"/>
        </w:rPr>
        <w:t>cu</w:t>
      </w:r>
      <w:proofErr w:type="spellEnd"/>
      <w:r w:rsidRPr="00D24FC1">
        <w:rPr>
          <w:rFonts w:ascii="Trebuchet MS" w:hAnsi="Trebuchet MS"/>
          <w:sz w:val="22"/>
          <w:szCs w:val="22"/>
          <w:shd w:val="clear" w:color="auto" w:fill="FFFFFF"/>
          <w:lang w:val="fr-FR"/>
        </w:rPr>
        <w:t xml:space="preserve"> </w:t>
      </w:r>
      <w:proofErr w:type="spellStart"/>
      <w:r w:rsidRPr="00D24FC1">
        <w:rPr>
          <w:rFonts w:ascii="Trebuchet MS" w:hAnsi="Trebuchet MS"/>
          <w:sz w:val="22"/>
          <w:szCs w:val="22"/>
          <w:shd w:val="clear" w:color="auto" w:fill="FFFFFF"/>
          <w:lang w:val="fr-FR"/>
        </w:rPr>
        <w:t>indicarea</w:t>
      </w:r>
      <w:proofErr w:type="spellEnd"/>
      <w:r w:rsidRPr="00D24FC1">
        <w:rPr>
          <w:rFonts w:ascii="Trebuchet MS" w:hAnsi="Trebuchet MS"/>
          <w:sz w:val="22"/>
          <w:szCs w:val="22"/>
          <w:shd w:val="clear" w:color="auto" w:fill="FFFFFF"/>
          <w:lang w:val="fr-FR"/>
        </w:rPr>
        <w:t xml:space="preserve"> </w:t>
      </w:r>
      <w:proofErr w:type="spellStart"/>
      <w:r w:rsidRPr="00D24FC1">
        <w:rPr>
          <w:rFonts w:ascii="Trebuchet MS" w:hAnsi="Trebuchet MS"/>
          <w:sz w:val="22"/>
          <w:szCs w:val="22"/>
          <w:shd w:val="clear" w:color="auto" w:fill="FFFFFF"/>
          <w:lang w:val="fr-FR"/>
        </w:rPr>
        <w:t>acesteia</w:t>
      </w:r>
      <w:proofErr w:type="spellEnd"/>
      <w:r w:rsidRPr="00D24FC1">
        <w:rPr>
          <w:rFonts w:ascii="Trebuchet MS" w:hAnsi="Trebuchet MS"/>
          <w:sz w:val="22"/>
          <w:szCs w:val="22"/>
          <w:shd w:val="clear" w:color="auto" w:fill="FFFFFF"/>
          <w:lang w:val="fr-FR"/>
        </w:rPr>
        <w:t xml:space="preserve"> </w:t>
      </w:r>
      <w:proofErr w:type="spellStart"/>
      <w:r w:rsidRPr="00D24FC1">
        <w:rPr>
          <w:rFonts w:ascii="Trebuchet MS" w:hAnsi="Trebuchet MS"/>
          <w:sz w:val="22"/>
          <w:szCs w:val="22"/>
          <w:shd w:val="clear" w:color="auto" w:fill="FFFFFF"/>
          <w:lang w:val="fr-FR"/>
        </w:rPr>
        <w:t>şi</w:t>
      </w:r>
      <w:proofErr w:type="spellEnd"/>
      <w:r w:rsidRPr="00D24FC1">
        <w:rPr>
          <w:rFonts w:ascii="Trebuchet MS" w:hAnsi="Trebuchet MS"/>
          <w:sz w:val="22"/>
          <w:szCs w:val="22"/>
          <w:shd w:val="clear" w:color="auto" w:fill="FFFFFF"/>
          <w:lang w:val="fr-FR"/>
        </w:rPr>
        <w:t xml:space="preserve"> a </w:t>
      </w:r>
      <w:proofErr w:type="spellStart"/>
      <w:r w:rsidRPr="00D24FC1">
        <w:rPr>
          <w:rFonts w:ascii="Trebuchet MS" w:hAnsi="Trebuchet MS"/>
          <w:sz w:val="22"/>
          <w:szCs w:val="22"/>
          <w:shd w:val="clear" w:color="auto" w:fill="FFFFFF"/>
          <w:lang w:val="fr-FR"/>
        </w:rPr>
        <w:t>nivelului</w:t>
      </w:r>
      <w:proofErr w:type="spellEnd"/>
      <w:r w:rsidRPr="00D24FC1">
        <w:rPr>
          <w:rFonts w:ascii="Trebuchet MS" w:hAnsi="Trebuchet MS"/>
          <w:sz w:val="22"/>
          <w:szCs w:val="22"/>
          <w:shd w:val="clear" w:color="auto" w:fill="FFFFFF"/>
          <w:lang w:val="fr-FR"/>
        </w:rPr>
        <w:t xml:space="preserve"> de </w:t>
      </w:r>
      <w:proofErr w:type="spellStart"/>
      <w:r w:rsidRPr="00D24FC1">
        <w:rPr>
          <w:rFonts w:ascii="Trebuchet MS" w:hAnsi="Trebuchet MS"/>
          <w:sz w:val="22"/>
          <w:szCs w:val="22"/>
          <w:shd w:val="clear" w:color="auto" w:fill="FFFFFF"/>
          <w:lang w:val="fr-FR"/>
        </w:rPr>
        <w:t>complexitate</w:t>
      </w:r>
      <w:proofErr w:type="spellEnd"/>
      <w:r w:rsidRPr="00D24FC1">
        <w:rPr>
          <w:rFonts w:ascii="Trebuchet MS" w:hAnsi="Trebuchet MS"/>
          <w:sz w:val="22"/>
          <w:szCs w:val="22"/>
          <w:shd w:val="clear" w:color="auto" w:fill="FFFFFF"/>
          <w:lang w:val="fr-FR"/>
        </w:rPr>
        <w:t xml:space="preserve"> </w:t>
      </w:r>
      <w:proofErr w:type="spellStart"/>
      <w:r w:rsidRPr="00D24FC1">
        <w:rPr>
          <w:rFonts w:ascii="Trebuchet MS" w:hAnsi="Trebuchet MS"/>
          <w:sz w:val="22"/>
          <w:szCs w:val="22"/>
          <w:shd w:val="clear" w:color="auto" w:fill="FFFFFF"/>
          <w:lang w:val="fr-FR"/>
        </w:rPr>
        <w:t>solicitat</w:t>
      </w:r>
      <w:proofErr w:type="spellEnd"/>
      <w:r w:rsidRPr="00D24FC1">
        <w:rPr>
          <w:rFonts w:ascii="Trebuchet MS" w:hAnsi="Trebuchet MS"/>
          <w:sz w:val="22"/>
          <w:szCs w:val="22"/>
          <w:shd w:val="clear" w:color="auto" w:fill="FFFFFF"/>
          <w:lang w:val="fr-FR"/>
        </w:rPr>
        <w:t xml:space="preserve">, </w:t>
      </w:r>
      <w:proofErr w:type="spellStart"/>
      <w:r w:rsidRPr="00D24FC1">
        <w:rPr>
          <w:rFonts w:ascii="Trebuchet MS" w:hAnsi="Trebuchet MS"/>
          <w:sz w:val="22"/>
          <w:szCs w:val="22"/>
          <w:shd w:val="clear" w:color="auto" w:fill="FFFFFF"/>
          <w:lang w:val="fr-FR"/>
        </w:rPr>
        <w:t>prin</w:t>
      </w:r>
      <w:proofErr w:type="spellEnd"/>
      <w:r w:rsidRPr="00D24FC1">
        <w:rPr>
          <w:rFonts w:ascii="Trebuchet MS" w:hAnsi="Trebuchet MS"/>
          <w:sz w:val="22"/>
          <w:szCs w:val="22"/>
          <w:shd w:val="clear" w:color="auto" w:fill="FFFFFF"/>
          <w:lang w:val="fr-FR"/>
        </w:rPr>
        <w:t xml:space="preserve"> </w:t>
      </w:r>
      <w:proofErr w:type="spellStart"/>
      <w:r w:rsidRPr="00D24FC1">
        <w:rPr>
          <w:rFonts w:ascii="Trebuchet MS" w:hAnsi="Trebuchet MS"/>
          <w:sz w:val="22"/>
          <w:szCs w:val="22"/>
          <w:shd w:val="clear" w:color="auto" w:fill="FFFFFF"/>
          <w:lang w:val="fr-FR"/>
        </w:rPr>
        <w:t>raportare</w:t>
      </w:r>
      <w:proofErr w:type="spellEnd"/>
      <w:r w:rsidRPr="00D24FC1">
        <w:rPr>
          <w:rFonts w:ascii="Trebuchet MS" w:hAnsi="Trebuchet MS"/>
          <w:sz w:val="22"/>
          <w:szCs w:val="22"/>
          <w:shd w:val="clear" w:color="auto" w:fill="FFFFFF"/>
          <w:lang w:val="fr-FR"/>
        </w:rPr>
        <w:t xml:space="preserve"> la </w:t>
      </w:r>
      <w:proofErr w:type="spellStart"/>
      <w:r w:rsidRPr="00D24FC1">
        <w:rPr>
          <w:rFonts w:ascii="Trebuchet MS" w:hAnsi="Trebuchet MS"/>
          <w:sz w:val="22"/>
          <w:szCs w:val="22"/>
          <w:shd w:val="clear" w:color="auto" w:fill="FFFFFF"/>
          <w:lang w:val="fr-FR"/>
        </w:rPr>
        <w:t>Cadrul</w:t>
      </w:r>
      <w:proofErr w:type="spellEnd"/>
      <w:r w:rsidRPr="00D24FC1">
        <w:rPr>
          <w:rFonts w:ascii="Trebuchet MS" w:hAnsi="Trebuchet MS"/>
          <w:sz w:val="22"/>
          <w:szCs w:val="22"/>
          <w:shd w:val="clear" w:color="auto" w:fill="FFFFFF"/>
          <w:lang w:val="fr-FR"/>
        </w:rPr>
        <w:t xml:space="preserve"> </w:t>
      </w:r>
      <w:proofErr w:type="spellStart"/>
      <w:r w:rsidRPr="00D24FC1">
        <w:rPr>
          <w:rFonts w:ascii="Trebuchet MS" w:hAnsi="Trebuchet MS"/>
          <w:sz w:val="22"/>
          <w:szCs w:val="22"/>
          <w:shd w:val="clear" w:color="auto" w:fill="FFFFFF"/>
          <w:lang w:val="fr-FR"/>
        </w:rPr>
        <w:t>european</w:t>
      </w:r>
      <w:proofErr w:type="spellEnd"/>
      <w:r w:rsidRPr="00D24FC1">
        <w:rPr>
          <w:rFonts w:ascii="Trebuchet MS" w:hAnsi="Trebuchet MS"/>
          <w:sz w:val="22"/>
          <w:szCs w:val="22"/>
          <w:shd w:val="clear" w:color="auto" w:fill="FFFFFF"/>
          <w:lang w:val="fr-FR"/>
        </w:rPr>
        <w:t xml:space="preserve"> </w:t>
      </w:r>
      <w:proofErr w:type="spellStart"/>
      <w:r w:rsidRPr="00D24FC1">
        <w:rPr>
          <w:rFonts w:ascii="Trebuchet MS" w:hAnsi="Trebuchet MS"/>
          <w:sz w:val="22"/>
          <w:szCs w:val="22"/>
          <w:shd w:val="clear" w:color="auto" w:fill="FFFFFF"/>
          <w:lang w:val="fr-FR"/>
        </w:rPr>
        <w:t>comun</w:t>
      </w:r>
      <w:proofErr w:type="spellEnd"/>
      <w:r w:rsidRPr="00D24FC1">
        <w:rPr>
          <w:rFonts w:ascii="Trebuchet MS" w:hAnsi="Trebuchet MS"/>
          <w:sz w:val="22"/>
          <w:szCs w:val="22"/>
          <w:shd w:val="clear" w:color="auto" w:fill="FFFFFF"/>
          <w:lang w:val="fr-FR"/>
        </w:rPr>
        <w:t xml:space="preserve"> de </w:t>
      </w:r>
      <w:proofErr w:type="spellStart"/>
      <w:r w:rsidRPr="00D24FC1">
        <w:rPr>
          <w:rFonts w:ascii="Trebuchet MS" w:hAnsi="Trebuchet MS"/>
          <w:sz w:val="22"/>
          <w:szCs w:val="22"/>
          <w:shd w:val="clear" w:color="auto" w:fill="FFFFFF"/>
          <w:lang w:val="fr-FR"/>
        </w:rPr>
        <w:t>referinţă</w:t>
      </w:r>
      <w:proofErr w:type="spellEnd"/>
      <w:r w:rsidRPr="00D24FC1">
        <w:rPr>
          <w:rFonts w:ascii="Trebuchet MS" w:hAnsi="Trebuchet MS"/>
          <w:sz w:val="22"/>
          <w:szCs w:val="22"/>
          <w:shd w:val="clear" w:color="auto" w:fill="FFFFFF"/>
          <w:lang w:val="fr-FR"/>
        </w:rPr>
        <w:t xml:space="preserve"> </w:t>
      </w:r>
      <w:proofErr w:type="spellStart"/>
      <w:r w:rsidRPr="00D24FC1">
        <w:rPr>
          <w:rFonts w:ascii="Trebuchet MS" w:hAnsi="Trebuchet MS"/>
          <w:sz w:val="22"/>
          <w:szCs w:val="22"/>
          <w:shd w:val="clear" w:color="auto" w:fill="FFFFFF"/>
          <w:lang w:val="fr-FR"/>
        </w:rPr>
        <w:t>pentru</w:t>
      </w:r>
      <w:proofErr w:type="spellEnd"/>
      <w:r w:rsidRPr="00D24FC1">
        <w:rPr>
          <w:rFonts w:ascii="Trebuchet MS" w:hAnsi="Trebuchet MS"/>
          <w:sz w:val="22"/>
          <w:szCs w:val="22"/>
          <w:shd w:val="clear" w:color="auto" w:fill="FFFFFF"/>
          <w:lang w:val="fr-FR"/>
        </w:rPr>
        <w:t xml:space="preserve"> </w:t>
      </w:r>
      <w:proofErr w:type="spellStart"/>
      <w:r w:rsidRPr="00D24FC1">
        <w:rPr>
          <w:rFonts w:ascii="Trebuchet MS" w:hAnsi="Trebuchet MS"/>
          <w:sz w:val="22"/>
          <w:szCs w:val="22"/>
          <w:shd w:val="clear" w:color="auto" w:fill="FFFFFF"/>
          <w:lang w:val="fr-FR"/>
        </w:rPr>
        <w:t>limbi</w:t>
      </w:r>
      <w:proofErr w:type="spellEnd"/>
      <w:r w:rsidRPr="00D24FC1">
        <w:rPr>
          <w:rFonts w:ascii="Trebuchet MS" w:hAnsi="Trebuchet MS"/>
          <w:sz w:val="22"/>
          <w:szCs w:val="22"/>
          <w:shd w:val="clear" w:color="auto" w:fill="FFFFFF"/>
          <w:lang w:val="fr-FR"/>
        </w:rPr>
        <w:t xml:space="preserve"> </w:t>
      </w:r>
      <w:proofErr w:type="spellStart"/>
      <w:r w:rsidRPr="00D24FC1">
        <w:rPr>
          <w:rFonts w:ascii="Trebuchet MS" w:hAnsi="Trebuchet MS"/>
          <w:sz w:val="22"/>
          <w:szCs w:val="22"/>
          <w:shd w:val="clear" w:color="auto" w:fill="FFFFFF"/>
          <w:lang w:val="fr-FR"/>
        </w:rPr>
        <w:t>străine</w:t>
      </w:r>
      <w:proofErr w:type="spellEnd"/>
      <w:r w:rsidRPr="00D24FC1">
        <w:rPr>
          <w:rFonts w:ascii="Trebuchet MS" w:hAnsi="Trebuchet MS"/>
          <w:sz w:val="22"/>
          <w:szCs w:val="22"/>
          <w:shd w:val="clear" w:color="auto" w:fill="FFFFFF"/>
          <w:lang w:val="fr-FR"/>
        </w:rPr>
        <w:t xml:space="preserve">. </w:t>
      </w:r>
    </w:p>
    <w:p w14:paraId="6A7EFDDA" w14:textId="77777777" w:rsidR="005B6FD6" w:rsidRPr="00D24FC1" w:rsidRDefault="005B6FD6" w:rsidP="005B6FD6">
      <w:pPr>
        <w:pStyle w:val="spar"/>
        <w:jc w:val="both"/>
        <w:rPr>
          <w:rFonts w:ascii="Trebuchet MS" w:hAnsi="Trebuchet MS"/>
          <w:sz w:val="22"/>
          <w:szCs w:val="22"/>
          <w:shd w:val="clear" w:color="auto" w:fill="FFFFFF"/>
          <w:lang w:val="fr-FR"/>
        </w:rPr>
      </w:pPr>
      <w:r w:rsidRPr="00D24FC1">
        <w:rPr>
          <w:rFonts w:ascii="Trebuchet MS" w:hAnsi="Trebuchet MS"/>
          <w:sz w:val="22"/>
          <w:szCs w:val="22"/>
          <w:shd w:val="clear" w:color="auto" w:fill="FFFFFF"/>
          <w:lang w:val="fr-FR"/>
        </w:rPr>
        <w:t xml:space="preserve">^15 Se </w:t>
      </w:r>
      <w:proofErr w:type="spellStart"/>
      <w:r w:rsidRPr="00D24FC1">
        <w:rPr>
          <w:rFonts w:ascii="Trebuchet MS" w:hAnsi="Trebuchet MS"/>
          <w:sz w:val="22"/>
          <w:szCs w:val="22"/>
          <w:shd w:val="clear" w:color="auto" w:fill="FFFFFF"/>
          <w:lang w:val="fr-FR"/>
        </w:rPr>
        <w:t>completează</w:t>
      </w:r>
      <w:proofErr w:type="spellEnd"/>
      <w:r w:rsidRPr="00D24FC1">
        <w:rPr>
          <w:rFonts w:ascii="Trebuchet MS" w:hAnsi="Trebuchet MS"/>
          <w:sz w:val="22"/>
          <w:szCs w:val="22"/>
          <w:shd w:val="clear" w:color="auto" w:fill="FFFFFF"/>
          <w:lang w:val="fr-FR"/>
        </w:rPr>
        <w:t xml:space="preserve"> </w:t>
      </w:r>
      <w:proofErr w:type="spellStart"/>
      <w:r w:rsidRPr="00D24FC1">
        <w:rPr>
          <w:rFonts w:ascii="Trebuchet MS" w:hAnsi="Trebuchet MS"/>
          <w:sz w:val="22"/>
          <w:szCs w:val="22"/>
          <w:shd w:val="clear" w:color="auto" w:fill="FFFFFF"/>
          <w:lang w:val="fr-FR"/>
        </w:rPr>
        <w:t>în</w:t>
      </w:r>
      <w:proofErr w:type="spellEnd"/>
      <w:r w:rsidRPr="00D24FC1">
        <w:rPr>
          <w:rFonts w:ascii="Trebuchet MS" w:hAnsi="Trebuchet MS"/>
          <w:sz w:val="22"/>
          <w:szCs w:val="22"/>
          <w:shd w:val="clear" w:color="auto" w:fill="FFFFFF"/>
          <w:lang w:val="fr-FR"/>
        </w:rPr>
        <w:t xml:space="preserve"> </w:t>
      </w:r>
      <w:proofErr w:type="spellStart"/>
      <w:r w:rsidRPr="00D24FC1">
        <w:rPr>
          <w:rFonts w:ascii="Trebuchet MS" w:hAnsi="Trebuchet MS"/>
          <w:sz w:val="22"/>
          <w:szCs w:val="22"/>
          <w:shd w:val="clear" w:color="auto" w:fill="FFFFFF"/>
          <w:lang w:val="fr-FR"/>
        </w:rPr>
        <w:t>situaţia</w:t>
      </w:r>
      <w:proofErr w:type="spellEnd"/>
      <w:r w:rsidRPr="00D24FC1">
        <w:rPr>
          <w:rFonts w:ascii="Trebuchet MS" w:hAnsi="Trebuchet MS"/>
          <w:sz w:val="22"/>
          <w:szCs w:val="22"/>
          <w:shd w:val="clear" w:color="auto" w:fill="FFFFFF"/>
          <w:lang w:val="fr-FR"/>
        </w:rPr>
        <w:t xml:space="preserve"> </w:t>
      </w:r>
      <w:proofErr w:type="spellStart"/>
      <w:r w:rsidRPr="00D24FC1">
        <w:rPr>
          <w:rFonts w:ascii="Trebuchet MS" w:hAnsi="Trebuchet MS"/>
          <w:sz w:val="22"/>
          <w:szCs w:val="22"/>
          <w:shd w:val="clear" w:color="auto" w:fill="FFFFFF"/>
          <w:lang w:val="fr-FR"/>
        </w:rPr>
        <w:t>în</w:t>
      </w:r>
      <w:proofErr w:type="spellEnd"/>
      <w:r w:rsidRPr="00D24FC1">
        <w:rPr>
          <w:rFonts w:ascii="Trebuchet MS" w:hAnsi="Trebuchet MS"/>
          <w:sz w:val="22"/>
          <w:szCs w:val="22"/>
          <w:shd w:val="clear" w:color="auto" w:fill="FFFFFF"/>
          <w:lang w:val="fr-FR"/>
        </w:rPr>
        <w:t xml:space="preserve"> care </w:t>
      </w:r>
      <w:proofErr w:type="spellStart"/>
      <w:r w:rsidRPr="00D24FC1">
        <w:rPr>
          <w:rFonts w:ascii="Trebuchet MS" w:hAnsi="Trebuchet MS"/>
          <w:sz w:val="22"/>
          <w:szCs w:val="22"/>
          <w:shd w:val="clear" w:color="auto" w:fill="FFFFFF"/>
          <w:lang w:val="fr-FR"/>
        </w:rPr>
        <w:t>pentru</w:t>
      </w:r>
      <w:proofErr w:type="spellEnd"/>
      <w:r w:rsidRPr="00D24FC1">
        <w:rPr>
          <w:rFonts w:ascii="Trebuchet MS" w:hAnsi="Trebuchet MS"/>
          <w:sz w:val="22"/>
          <w:szCs w:val="22"/>
          <w:shd w:val="clear" w:color="auto" w:fill="FFFFFF"/>
          <w:lang w:val="fr-FR"/>
        </w:rPr>
        <w:t xml:space="preserve"> </w:t>
      </w:r>
      <w:proofErr w:type="spellStart"/>
      <w:r w:rsidRPr="00D24FC1">
        <w:rPr>
          <w:rFonts w:ascii="Trebuchet MS" w:hAnsi="Trebuchet MS"/>
          <w:sz w:val="22"/>
          <w:szCs w:val="22"/>
          <w:shd w:val="clear" w:color="auto" w:fill="FFFFFF"/>
          <w:lang w:val="fr-FR"/>
        </w:rPr>
        <w:t>ocuparea</w:t>
      </w:r>
      <w:proofErr w:type="spellEnd"/>
      <w:r w:rsidRPr="00D24FC1">
        <w:rPr>
          <w:rFonts w:ascii="Trebuchet MS" w:hAnsi="Trebuchet MS"/>
          <w:sz w:val="22"/>
          <w:szCs w:val="22"/>
          <w:shd w:val="clear" w:color="auto" w:fill="FFFFFF"/>
          <w:lang w:val="fr-FR"/>
        </w:rPr>
        <w:t xml:space="preserve"> </w:t>
      </w:r>
      <w:proofErr w:type="spellStart"/>
      <w:r w:rsidRPr="00D24FC1">
        <w:rPr>
          <w:rFonts w:ascii="Trebuchet MS" w:hAnsi="Trebuchet MS"/>
          <w:sz w:val="22"/>
          <w:szCs w:val="22"/>
          <w:shd w:val="clear" w:color="auto" w:fill="FFFFFF"/>
          <w:lang w:val="fr-FR"/>
        </w:rPr>
        <w:t>postului</w:t>
      </w:r>
      <w:proofErr w:type="spellEnd"/>
      <w:r w:rsidRPr="00D24FC1">
        <w:rPr>
          <w:rFonts w:ascii="Trebuchet MS" w:hAnsi="Trebuchet MS"/>
          <w:sz w:val="22"/>
          <w:szCs w:val="22"/>
          <w:shd w:val="clear" w:color="auto" w:fill="FFFFFF"/>
          <w:lang w:val="fr-FR"/>
        </w:rPr>
        <w:t xml:space="preserve"> este </w:t>
      </w:r>
      <w:proofErr w:type="spellStart"/>
      <w:r w:rsidRPr="00D24FC1">
        <w:rPr>
          <w:rFonts w:ascii="Trebuchet MS" w:hAnsi="Trebuchet MS"/>
          <w:sz w:val="22"/>
          <w:szCs w:val="22"/>
          <w:shd w:val="clear" w:color="auto" w:fill="FFFFFF"/>
          <w:lang w:val="fr-FR"/>
        </w:rPr>
        <w:t>necesară</w:t>
      </w:r>
      <w:proofErr w:type="spellEnd"/>
      <w:r w:rsidRPr="00D24FC1">
        <w:rPr>
          <w:rFonts w:ascii="Trebuchet MS" w:hAnsi="Trebuchet MS"/>
          <w:sz w:val="22"/>
          <w:szCs w:val="22"/>
          <w:shd w:val="clear" w:color="auto" w:fill="FFFFFF"/>
          <w:lang w:val="fr-FR"/>
        </w:rPr>
        <w:t xml:space="preserve"> </w:t>
      </w:r>
      <w:proofErr w:type="spellStart"/>
      <w:r w:rsidRPr="00D24FC1">
        <w:rPr>
          <w:rFonts w:ascii="Trebuchet MS" w:hAnsi="Trebuchet MS"/>
          <w:sz w:val="22"/>
          <w:szCs w:val="22"/>
          <w:shd w:val="clear" w:color="auto" w:fill="FFFFFF"/>
          <w:lang w:val="fr-FR"/>
        </w:rPr>
        <w:t>cunoaşterea</w:t>
      </w:r>
      <w:proofErr w:type="spellEnd"/>
      <w:r w:rsidRPr="00D24FC1">
        <w:rPr>
          <w:rFonts w:ascii="Trebuchet MS" w:hAnsi="Trebuchet MS"/>
          <w:sz w:val="22"/>
          <w:szCs w:val="22"/>
          <w:shd w:val="clear" w:color="auto" w:fill="FFFFFF"/>
          <w:lang w:val="fr-FR"/>
        </w:rPr>
        <w:t xml:space="preserve"> </w:t>
      </w:r>
      <w:proofErr w:type="spellStart"/>
      <w:r w:rsidRPr="00D24FC1">
        <w:rPr>
          <w:rFonts w:ascii="Trebuchet MS" w:hAnsi="Trebuchet MS"/>
          <w:sz w:val="22"/>
          <w:szCs w:val="22"/>
          <w:shd w:val="clear" w:color="auto" w:fill="FFFFFF"/>
          <w:lang w:val="fr-FR"/>
        </w:rPr>
        <w:t>unei</w:t>
      </w:r>
      <w:proofErr w:type="spellEnd"/>
      <w:r w:rsidRPr="00D24FC1">
        <w:rPr>
          <w:rFonts w:ascii="Trebuchet MS" w:hAnsi="Trebuchet MS"/>
          <w:sz w:val="22"/>
          <w:szCs w:val="22"/>
          <w:shd w:val="clear" w:color="auto" w:fill="FFFFFF"/>
          <w:lang w:val="fr-FR"/>
        </w:rPr>
        <w:t xml:space="preserve"> </w:t>
      </w:r>
      <w:proofErr w:type="spellStart"/>
      <w:r w:rsidRPr="00D24FC1">
        <w:rPr>
          <w:rFonts w:ascii="Trebuchet MS" w:hAnsi="Trebuchet MS"/>
          <w:sz w:val="22"/>
          <w:szCs w:val="22"/>
          <w:shd w:val="clear" w:color="auto" w:fill="FFFFFF"/>
          <w:lang w:val="fr-FR"/>
        </w:rPr>
        <w:t>limbi</w:t>
      </w:r>
      <w:proofErr w:type="spellEnd"/>
      <w:r w:rsidRPr="00D24FC1">
        <w:rPr>
          <w:rFonts w:ascii="Trebuchet MS" w:hAnsi="Trebuchet MS"/>
          <w:sz w:val="22"/>
          <w:szCs w:val="22"/>
          <w:shd w:val="clear" w:color="auto" w:fill="FFFFFF"/>
          <w:lang w:val="fr-FR"/>
        </w:rPr>
        <w:t xml:space="preserve"> </w:t>
      </w:r>
      <w:proofErr w:type="spellStart"/>
      <w:r w:rsidRPr="00D24FC1">
        <w:rPr>
          <w:rFonts w:ascii="Trebuchet MS" w:hAnsi="Trebuchet MS"/>
          <w:sz w:val="22"/>
          <w:szCs w:val="22"/>
          <w:shd w:val="clear" w:color="auto" w:fill="FFFFFF"/>
          <w:lang w:val="fr-FR"/>
        </w:rPr>
        <w:t>aparţinând</w:t>
      </w:r>
      <w:proofErr w:type="spellEnd"/>
      <w:r w:rsidRPr="00D24FC1">
        <w:rPr>
          <w:rFonts w:ascii="Trebuchet MS" w:hAnsi="Trebuchet MS"/>
          <w:sz w:val="22"/>
          <w:szCs w:val="22"/>
          <w:shd w:val="clear" w:color="auto" w:fill="FFFFFF"/>
          <w:lang w:val="fr-FR"/>
        </w:rPr>
        <w:t xml:space="preserve"> </w:t>
      </w:r>
      <w:proofErr w:type="spellStart"/>
      <w:r w:rsidRPr="00D24FC1">
        <w:rPr>
          <w:rFonts w:ascii="Trebuchet MS" w:hAnsi="Trebuchet MS"/>
          <w:sz w:val="22"/>
          <w:szCs w:val="22"/>
          <w:shd w:val="clear" w:color="auto" w:fill="FFFFFF"/>
          <w:lang w:val="fr-FR"/>
        </w:rPr>
        <w:t>minorităţilor</w:t>
      </w:r>
      <w:proofErr w:type="spellEnd"/>
      <w:r w:rsidRPr="00D24FC1">
        <w:rPr>
          <w:rFonts w:ascii="Trebuchet MS" w:hAnsi="Trebuchet MS"/>
          <w:sz w:val="22"/>
          <w:szCs w:val="22"/>
          <w:shd w:val="clear" w:color="auto" w:fill="FFFFFF"/>
          <w:lang w:val="fr-FR"/>
        </w:rPr>
        <w:t xml:space="preserve"> </w:t>
      </w:r>
      <w:proofErr w:type="spellStart"/>
      <w:r w:rsidRPr="00D24FC1">
        <w:rPr>
          <w:rFonts w:ascii="Trebuchet MS" w:hAnsi="Trebuchet MS"/>
          <w:sz w:val="22"/>
          <w:szCs w:val="22"/>
          <w:shd w:val="clear" w:color="auto" w:fill="FFFFFF"/>
          <w:lang w:val="fr-FR"/>
        </w:rPr>
        <w:t>naţionale</w:t>
      </w:r>
      <w:proofErr w:type="spellEnd"/>
      <w:r w:rsidRPr="00D24FC1">
        <w:rPr>
          <w:rFonts w:ascii="Trebuchet MS" w:hAnsi="Trebuchet MS"/>
          <w:sz w:val="22"/>
          <w:szCs w:val="22"/>
          <w:shd w:val="clear" w:color="auto" w:fill="FFFFFF"/>
          <w:lang w:val="fr-FR"/>
        </w:rPr>
        <w:t xml:space="preserve">, </w:t>
      </w:r>
      <w:proofErr w:type="spellStart"/>
      <w:r w:rsidRPr="00D24FC1">
        <w:rPr>
          <w:rFonts w:ascii="Trebuchet MS" w:hAnsi="Trebuchet MS"/>
          <w:sz w:val="22"/>
          <w:szCs w:val="22"/>
          <w:shd w:val="clear" w:color="auto" w:fill="FFFFFF"/>
          <w:lang w:val="fr-FR"/>
        </w:rPr>
        <w:t>cu</w:t>
      </w:r>
      <w:proofErr w:type="spellEnd"/>
      <w:r w:rsidRPr="00D24FC1">
        <w:rPr>
          <w:rFonts w:ascii="Trebuchet MS" w:hAnsi="Trebuchet MS"/>
          <w:sz w:val="22"/>
          <w:szCs w:val="22"/>
          <w:shd w:val="clear" w:color="auto" w:fill="FFFFFF"/>
          <w:lang w:val="fr-FR"/>
        </w:rPr>
        <w:t xml:space="preserve"> </w:t>
      </w:r>
      <w:proofErr w:type="spellStart"/>
      <w:r w:rsidRPr="00D24FC1">
        <w:rPr>
          <w:rFonts w:ascii="Trebuchet MS" w:hAnsi="Trebuchet MS"/>
          <w:sz w:val="22"/>
          <w:szCs w:val="22"/>
          <w:shd w:val="clear" w:color="auto" w:fill="FFFFFF"/>
          <w:lang w:val="fr-FR"/>
        </w:rPr>
        <w:t>limba</w:t>
      </w:r>
      <w:proofErr w:type="spellEnd"/>
      <w:r w:rsidRPr="00D24FC1">
        <w:rPr>
          <w:rFonts w:ascii="Trebuchet MS" w:hAnsi="Trebuchet MS"/>
          <w:sz w:val="22"/>
          <w:szCs w:val="22"/>
          <w:shd w:val="clear" w:color="auto" w:fill="FFFFFF"/>
          <w:lang w:val="fr-FR"/>
        </w:rPr>
        <w:t xml:space="preserve"> </w:t>
      </w:r>
      <w:proofErr w:type="spellStart"/>
      <w:r w:rsidRPr="00D24FC1">
        <w:rPr>
          <w:rFonts w:ascii="Trebuchet MS" w:hAnsi="Trebuchet MS"/>
          <w:sz w:val="22"/>
          <w:szCs w:val="22"/>
          <w:shd w:val="clear" w:color="auto" w:fill="FFFFFF"/>
          <w:lang w:val="fr-FR"/>
        </w:rPr>
        <w:t>respectivă</w:t>
      </w:r>
      <w:proofErr w:type="spellEnd"/>
      <w:r w:rsidRPr="00D24FC1">
        <w:rPr>
          <w:rFonts w:ascii="Trebuchet MS" w:hAnsi="Trebuchet MS"/>
          <w:sz w:val="22"/>
          <w:szCs w:val="22"/>
          <w:shd w:val="clear" w:color="auto" w:fill="FFFFFF"/>
          <w:lang w:val="fr-FR"/>
        </w:rPr>
        <w:t xml:space="preserve">, </w:t>
      </w:r>
      <w:proofErr w:type="spellStart"/>
      <w:r w:rsidRPr="00D24FC1">
        <w:rPr>
          <w:rFonts w:ascii="Trebuchet MS" w:hAnsi="Trebuchet MS"/>
          <w:sz w:val="22"/>
          <w:szCs w:val="22"/>
          <w:shd w:val="clear" w:color="auto" w:fill="FFFFFF"/>
          <w:lang w:val="fr-FR"/>
        </w:rPr>
        <w:t>precum</w:t>
      </w:r>
      <w:proofErr w:type="spellEnd"/>
      <w:r w:rsidRPr="00D24FC1">
        <w:rPr>
          <w:rFonts w:ascii="Trebuchet MS" w:hAnsi="Trebuchet MS"/>
          <w:sz w:val="22"/>
          <w:szCs w:val="22"/>
          <w:shd w:val="clear" w:color="auto" w:fill="FFFFFF"/>
          <w:lang w:val="fr-FR"/>
        </w:rPr>
        <w:t xml:space="preserve"> </w:t>
      </w:r>
      <w:proofErr w:type="spellStart"/>
      <w:r w:rsidRPr="00D24FC1">
        <w:rPr>
          <w:rFonts w:ascii="Trebuchet MS" w:hAnsi="Trebuchet MS"/>
          <w:sz w:val="22"/>
          <w:szCs w:val="22"/>
          <w:shd w:val="clear" w:color="auto" w:fill="FFFFFF"/>
          <w:lang w:val="fr-FR"/>
        </w:rPr>
        <w:t>şi</w:t>
      </w:r>
      <w:proofErr w:type="spellEnd"/>
      <w:r w:rsidRPr="00D24FC1">
        <w:rPr>
          <w:rFonts w:ascii="Trebuchet MS" w:hAnsi="Trebuchet MS"/>
          <w:sz w:val="22"/>
          <w:szCs w:val="22"/>
          <w:shd w:val="clear" w:color="auto" w:fill="FFFFFF"/>
          <w:lang w:val="fr-FR"/>
        </w:rPr>
        <w:t xml:space="preserve"> </w:t>
      </w:r>
      <w:proofErr w:type="spellStart"/>
      <w:r w:rsidRPr="00D24FC1">
        <w:rPr>
          <w:rFonts w:ascii="Trebuchet MS" w:hAnsi="Trebuchet MS"/>
          <w:sz w:val="22"/>
          <w:szCs w:val="22"/>
          <w:shd w:val="clear" w:color="auto" w:fill="FFFFFF"/>
          <w:lang w:val="fr-FR"/>
        </w:rPr>
        <w:t>cu</w:t>
      </w:r>
      <w:proofErr w:type="spellEnd"/>
      <w:r w:rsidRPr="00D24FC1">
        <w:rPr>
          <w:rFonts w:ascii="Trebuchet MS" w:hAnsi="Trebuchet MS"/>
          <w:sz w:val="22"/>
          <w:szCs w:val="22"/>
          <w:shd w:val="clear" w:color="auto" w:fill="FFFFFF"/>
          <w:lang w:val="fr-FR"/>
        </w:rPr>
        <w:t xml:space="preserve"> </w:t>
      </w:r>
      <w:proofErr w:type="spellStart"/>
      <w:r w:rsidRPr="00D24FC1">
        <w:rPr>
          <w:rFonts w:ascii="Trebuchet MS" w:hAnsi="Trebuchet MS"/>
          <w:sz w:val="22"/>
          <w:szCs w:val="22"/>
          <w:shd w:val="clear" w:color="auto" w:fill="FFFFFF"/>
          <w:lang w:val="fr-FR"/>
        </w:rPr>
        <w:t>nivelul</w:t>
      </w:r>
      <w:proofErr w:type="spellEnd"/>
      <w:r w:rsidRPr="00D24FC1">
        <w:rPr>
          <w:rFonts w:ascii="Trebuchet MS" w:hAnsi="Trebuchet MS"/>
          <w:sz w:val="22"/>
          <w:szCs w:val="22"/>
          <w:shd w:val="clear" w:color="auto" w:fill="FFFFFF"/>
          <w:lang w:val="fr-FR"/>
        </w:rPr>
        <w:t xml:space="preserve"> de </w:t>
      </w:r>
      <w:proofErr w:type="spellStart"/>
      <w:r w:rsidRPr="00D24FC1">
        <w:rPr>
          <w:rFonts w:ascii="Trebuchet MS" w:hAnsi="Trebuchet MS"/>
          <w:sz w:val="22"/>
          <w:szCs w:val="22"/>
          <w:shd w:val="clear" w:color="auto" w:fill="FFFFFF"/>
          <w:lang w:val="fr-FR"/>
        </w:rPr>
        <w:t>complexitate</w:t>
      </w:r>
      <w:proofErr w:type="spellEnd"/>
      <w:r w:rsidRPr="00D24FC1">
        <w:rPr>
          <w:rFonts w:ascii="Trebuchet MS" w:hAnsi="Trebuchet MS"/>
          <w:sz w:val="22"/>
          <w:szCs w:val="22"/>
          <w:shd w:val="clear" w:color="auto" w:fill="FFFFFF"/>
          <w:lang w:val="fr-FR"/>
        </w:rPr>
        <w:t xml:space="preserve"> </w:t>
      </w:r>
      <w:proofErr w:type="spellStart"/>
      <w:r w:rsidRPr="00D24FC1">
        <w:rPr>
          <w:rFonts w:ascii="Trebuchet MS" w:hAnsi="Trebuchet MS"/>
          <w:sz w:val="22"/>
          <w:szCs w:val="22"/>
          <w:shd w:val="clear" w:color="auto" w:fill="FFFFFF"/>
          <w:lang w:val="fr-FR"/>
        </w:rPr>
        <w:t>solicitat</w:t>
      </w:r>
      <w:proofErr w:type="spellEnd"/>
      <w:r w:rsidRPr="00D24FC1">
        <w:rPr>
          <w:rFonts w:ascii="Trebuchet MS" w:hAnsi="Trebuchet MS"/>
          <w:sz w:val="22"/>
          <w:szCs w:val="22"/>
          <w:shd w:val="clear" w:color="auto" w:fill="FFFFFF"/>
          <w:lang w:val="fr-FR"/>
        </w:rPr>
        <w:t xml:space="preserve">, </w:t>
      </w:r>
      <w:proofErr w:type="spellStart"/>
      <w:r w:rsidRPr="00D24FC1">
        <w:rPr>
          <w:rFonts w:ascii="Trebuchet MS" w:hAnsi="Trebuchet MS"/>
          <w:sz w:val="22"/>
          <w:szCs w:val="22"/>
          <w:shd w:val="clear" w:color="auto" w:fill="FFFFFF"/>
          <w:lang w:val="fr-FR"/>
        </w:rPr>
        <w:t>prin</w:t>
      </w:r>
      <w:proofErr w:type="spellEnd"/>
      <w:r w:rsidRPr="00D24FC1">
        <w:rPr>
          <w:rFonts w:ascii="Trebuchet MS" w:hAnsi="Trebuchet MS"/>
          <w:sz w:val="22"/>
          <w:szCs w:val="22"/>
          <w:shd w:val="clear" w:color="auto" w:fill="FFFFFF"/>
          <w:lang w:val="fr-FR"/>
        </w:rPr>
        <w:t xml:space="preserve"> </w:t>
      </w:r>
      <w:proofErr w:type="spellStart"/>
      <w:r w:rsidRPr="00D24FC1">
        <w:rPr>
          <w:rFonts w:ascii="Trebuchet MS" w:hAnsi="Trebuchet MS"/>
          <w:sz w:val="22"/>
          <w:szCs w:val="22"/>
          <w:shd w:val="clear" w:color="auto" w:fill="FFFFFF"/>
          <w:lang w:val="fr-FR"/>
        </w:rPr>
        <w:t>raportare</w:t>
      </w:r>
      <w:proofErr w:type="spellEnd"/>
      <w:r w:rsidRPr="00D24FC1">
        <w:rPr>
          <w:rFonts w:ascii="Trebuchet MS" w:hAnsi="Trebuchet MS"/>
          <w:sz w:val="22"/>
          <w:szCs w:val="22"/>
          <w:shd w:val="clear" w:color="auto" w:fill="FFFFFF"/>
          <w:lang w:val="fr-FR"/>
        </w:rPr>
        <w:t xml:space="preserve"> la </w:t>
      </w:r>
      <w:proofErr w:type="spellStart"/>
      <w:r w:rsidRPr="00D24FC1">
        <w:rPr>
          <w:rFonts w:ascii="Trebuchet MS" w:hAnsi="Trebuchet MS"/>
          <w:sz w:val="22"/>
          <w:szCs w:val="22"/>
          <w:shd w:val="clear" w:color="auto" w:fill="FFFFFF"/>
          <w:lang w:val="fr-FR"/>
        </w:rPr>
        <w:t>Cadrul</w:t>
      </w:r>
      <w:proofErr w:type="spellEnd"/>
      <w:r w:rsidRPr="00D24FC1">
        <w:rPr>
          <w:rFonts w:ascii="Trebuchet MS" w:hAnsi="Trebuchet MS"/>
          <w:sz w:val="22"/>
          <w:szCs w:val="22"/>
          <w:shd w:val="clear" w:color="auto" w:fill="FFFFFF"/>
          <w:lang w:val="fr-FR"/>
        </w:rPr>
        <w:t xml:space="preserve"> </w:t>
      </w:r>
      <w:proofErr w:type="spellStart"/>
      <w:r w:rsidRPr="00D24FC1">
        <w:rPr>
          <w:rFonts w:ascii="Trebuchet MS" w:hAnsi="Trebuchet MS"/>
          <w:sz w:val="22"/>
          <w:szCs w:val="22"/>
          <w:shd w:val="clear" w:color="auto" w:fill="FFFFFF"/>
          <w:lang w:val="fr-FR"/>
        </w:rPr>
        <w:t>european</w:t>
      </w:r>
      <w:proofErr w:type="spellEnd"/>
      <w:r w:rsidRPr="00D24FC1">
        <w:rPr>
          <w:rFonts w:ascii="Trebuchet MS" w:hAnsi="Trebuchet MS"/>
          <w:sz w:val="22"/>
          <w:szCs w:val="22"/>
          <w:shd w:val="clear" w:color="auto" w:fill="FFFFFF"/>
          <w:lang w:val="fr-FR"/>
        </w:rPr>
        <w:t xml:space="preserve"> </w:t>
      </w:r>
      <w:proofErr w:type="spellStart"/>
      <w:r w:rsidRPr="00D24FC1">
        <w:rPr>
          <w:rFonts w:ascii="Trebuchet MS" w:hAnsi="Trebuchet MS"/>
          <w:sz w:val="22"/>
          <w:szCs w:val="22"/>
          <w:shd w:val="clear" w:color="auto" w:fill="FFFFFF"/>
          <w:lang w:val="fr-FR"/>
        </w:rPr>
        <w:t>comun</w:t>
      </w:r>
      <w:proofErr w:type="spellEnd"/>
      <w:r w:rsidRPr="00D24FC1">
        <w:rPr>
          <w:rFonts w:ascii="Trebuchet MS" w:hAnsi="Trebuchet MS"/>
          <w:sz w:val="22"/>
          <w:szCs w:val="22"/>
          <w:shd w:val="clear" w:color="auto" w:fill="FFFFFF"/>
          <w:lang w:val="fr-FR"/>
        </w:rPr>
        <w:t xml:space="preserve"> de </w:t>
      </w:r>
      <w:proofErr w:type="spellStart"/>
      <w:r w:rsidRPr="00D24FC1">
        <w:rPr>
          <w:rFonts w:ascii="Trebuchet MS" w:hAnsi="Trebuchet MS"/>
          <w:sz w:val="22"/>
          <w:szCs w:val="22"/>
          <w:shd w:val="clear" w:color="auto" w:fill="FFFFFF"/>
          <w:lang w:val="fr-FR"/>
        </w:rPr>
        <w:t>referinţă</w:t>
      </w:r>
      <w:proofErr w:type="spellEnd"/>
      <w:r w:rsidRPr="00D24FC1">
        <w:rPr>
          <w:rFonts w:ascii="Trebuchet MS" w:hAnsi="Trebuchet MS"/>
          <w:sz w:val="22"/>
          <w:szCs w:val="22"/>
          <w:shd w:val="clear" w:color="auto" w:fill="FFFFFF"/>
          <w:lang w:val="fr-FR"/>
        </w:rPr>
        <w:t xml:space="preserve"> </w:t>
      </w:r>
      <w:proofErr w:type="spellStart"/>
      <w:r w:rsidRPr="00D24FC1">
        <w:rPr>
          <w:rFonts w:ascii="Trebuchet MS" w:hAnsi="Trebuchet MS"/>
          <w:sz w:val="22"/>
          <w:szCs w:val="22"/>
          <w:shd w:val="clear" w:color="auto" w:fill="FFFFFF"/>
          <w:lang w:val="fr-FR"/>
        </w:rPr>
        <w:t>pentru</w:t>
      </w:r>
      <w:proofErr w:type="spellEnd"/>
      <w:r w:rsidRPr="00D24FC1">
        <w:rPr>
          <w:rFonts w:ascii="Trebuchet MS" w:hAnsi="Trebuchet MS"/>
          <w:sz w:val="22"/>
          <w:szCs w:val="22"/>
          <w:shd w:val="clear" w:color="auto" w:fill="FFFFFF"/>
          <w:lang w:val="fr-FR"/>
        </w:rPr>
        <w:t xml:space="preserve"> </w:t>
      </w:r>
      <w:proofErr w:type="spellStart"/>
      <w:r w:rsidRPr="00D24FC1">
        <w:rPr>
          <w:rFonts w:ascii="Trebuchet MS" w:hAnsi="Trebuchet MS"/>
          <w:sz w:val="22"/>
          <w:szCs w:val="22"/>
          <w:shd w:val="clear" w:color="auto" w:fill="FFFFFF"/>
          <w:lang w:val="fr-FR"/>
        </w:rPr>
        <w:t>limbi</w:t>
      </w:r>
      <w:proofErr w:type="spellEnd"/>
      <w:r w:rsidRPr="00D24FC1">
        <w:rPr>
          <w:rFonts w:ascii="Trebuchet MS" w:hAnsi="Trebuchet MS"/>
          <w:sz w:val="22"/>
          <w:szCs w:val="22"/>
          <w:shd w:val="clear" w:color="auto" w:fill="FFFFFF"/>
          <w:lang w:val="fr-FR"/>
        </w:rPr>
        <w:t xml:space="preserve"> </w:t>
      </w:r>
      <w:proofErr w:type="spellStart"/>
      <w:proofErr w:type="gramStart"/>
      <w:r w:rsidRPr="00D24FC1">
        <w:rPr>
          <w:rFonts w:ascii="Trebuchet MS" w:hAnsi="Trebuchet MS"/>
          <w:sz w:val="22"/>
          <w:szCs w:val="22"/>
          <w:shd w:val="clear" w:color="auto" w:fill="FFFFFF"/>
          <w:lang w:val="fr-FR"/>
        </w:rPr>
        <w:t>străine</w:t>
      </w:r>
      <w:proofErr w:type="spellEnd"/>
      <w:r w:rsidRPr="00D24FC1">
        <w:rPr>
          <w:rFonts w:ascii="Trebuchet MS" w:hAnsi="Trebuchet MS"/>
          <w:sz w:val="22"/>
          <w:szCs w:val="22"/>
          <w:shd w:val="clear" w:color="auto" w:fill="FFFFFF"/>
          <w:lang w:val="fr-FR"/>
        </w:rPr>
        <w:t>;</w:t>
      </w:r>
      <w:proofErr w:type="gramEnd"/>
    </w:p>
    <w:p w14:paraId="24DD8557" w14:textId="77777777" w:rsidR="005B6FD6" w:rsidRPr="00D24FC1" w:rsidRDefault="005B6FD6" w:rsidP="005B6FD6">
      <w:pPr>
        <w:autoSpaceDE/>
        <w:jc w:val="both"/>
        <w:rPr>
          <w:rStyle w:val="spctbdy"/>
          <w:rFonts w:ascii="Trebuchet MS" w:eastAsia="Times New Roman" w:hAnsi="Trebuchet MS"/>
          <w:color w:val="auto"/>
          <w:sz w:val="22"/>
          <w:szCs w:val="22"/>
          <w:lang w:val="fr-FR"/>
        </w:rPr>
      </w:pPr>
      <w:r w:rsidRPr="00D24FC1">
        <w:rPr>
          <w:rStyle w:val="spar3"/>
          <w:rFonts w:ascii="Trebuchet MS" w:eastAsia="Times New Roman" w:hAnsi="Trebuchet MS"/>
          <w:color w:val="auto"/>
          <w:sz w:val="22"/>
          <w:szCs w:val="22"/>
          <w:lang w:val="fr-FR"/>
          <w:specVanish w:val="0"/>
        </w:rPr>
        <w:t xml:space="preserve">^16 Se </w:t>
      </w:r>
      <w:proofErr w:type="spellStart"/>
      <w:r w:rsidRPr="00D24FC1">
        <w:rPr>
          <w:rStyle w:val="spar3"/>
          <w:rFonts w:ascii="Trebuchet MS" w:eastAsia="Times New Roman" w:hAnsi="Trebuchet MS"/>
          <w:color w:val="auto"/>
          <w:sz w:val="22"/>
          <w:szCs w:val="22"/>
          <w:lang w:val="fr-FR"/>
          <w:specVanish w:val="0"/>
        </w:rPr>
        <w:t>completează</w:t>
      </w:r>
      <w:proofErr w:type="spellEnd"/>
      <w:r w:rsidRPr="00D24FC1">
        <w:rPr>
          <w:rStyle w:val="spar3"/>
          <w:rFonts w:ascii="Trebuchet MS" w:eastAsia="Times New Roman" w:hAnsi="Trebuchet MS"/>
          <w:color w:val="auto"/>
          <w:sz w:val="22"/>
          <w:szCs w:val="22"/>
          <w:lang w:val="fr-FR"/>
          <w:specVanish w:val="0"/>
        </w:rPr>
        <w:t xml:space="preserve"> </w:t>
      </w:r>
      <w:proofErr w:type="spellStart"/>
      <w:r w:rsidRPr="00D24FC1">
        <w:rPr>
          <w:rStyle w:val="spar3"/>
          <w:rFonts w:ascii="Trebuchet MS" w:eastAsia="Times New Roman" w:hAnsi="Trebuchet MS"/>
          <w:color w:val="auto"/>
          <w:sz w:val="22"/>
          <w:szCs w:val="22"/>
          <w:lang w:val="fr-FR"/>
          <w:specVanish w:val="0"/>
        </w:rPr>
        <w:t>în</w:t>
      </w:r>
      <w:proofErr w:type="spellEnd"/>
      <w:r w:rsidRPr="00D24FC1">
        <w:rPr>
          <w:rStyle w:val="spar3"/>
          <w:rFonts w:ascii="Trebuchet MS" w:eastAsia="Times New Roman" w:hAnsi="Trebuchet MS"/>
          <w:color w:val="auto"/>
          <w:sz w:val="22"/>
          <w:szCs w:val="22"/>
          <w:lang w:val="fr-FR"/>
          <w:specVanish w:val="0"/>
        </w:rPr>
        <w:t xml:space="preserve"> </w:t>
      </w:r>
      <w:proofErr w:type="spellStart"/>
      <w:r w:rsidRPr="00D24FC1">
        <w:rPr>
          <w:rStyle w:val="spar3"/>
          <w:rFonts w:ascii="Trebuchet MS" w:eastAsia="Times New Roman" w:hAnsi="Trebuchet MS"/>
          <w:color w:val="auto"/>
          <w:sz w:val="22"/>
          <w:szCs w:val="22"/>
          <w:lang w:val="fr-FR"/>
          <w:specVanish w:val="0"/>
        </w:rPr>
        <w:t>situaţia</w:t>
      </w:r>
      <w:proofErr w:type="spellEnd"/>
      <w:r w:rsidRPr="00D24FC1">
        <w:rPr>
          <w:rStyle w:val="spar3"/>
          <w:rFonts w:ascii="Trebuchet MS" w:eastAsia="Times New Roman" w:hAnsi="Trebuchet MS"/>
          <w:color w:val="auto"/>
          <w:sz w:val="22"/>
          <w:szCs w:val="22"/>
          <w:lang w:val="fr-FR"/>
          <w:specVanish w:val="0"/>
        </w:rPr>
        <w:t xml:space="preserve"> </w:t>
      </w:r>
      <w:proofErr w:type="spellStart"/>
      <w:r w:rsidRPr="00D24FC1">
        <w:rPr>
          <w:rStyle w:val="spar3"/>
          <w:rFonts w:ascii="Trebuchet MS" w:eastAsia="Times New Roman" w:hAnsi="Trebuchet MS"/>
          <w:color w:val="auto"/>
          <w:sz w:val="22"/>
          <w:szCs w:val="22"/>
          <w:lang w:val="fr-FR"/>
          <w:specVanish w:val="0"/>
        </w:rPr>
        <w:t>în</w:t>
      </w:r>
      <w:proofErr w:type="spellEnd"/>
      <w:r w:rsidRPr="00D24FC1">
        <w:rPr>
          <w:rStyle w:val="spar3"/>
          <w:rFonts w:ascii="Trebuchet MS" w:eastAsia="Times New Roman" w:hAnsi="Trebuchet MS"/>
          <w:color w:val="auto"/>
          <w:sz w:val="22"/>
          <w:szCs w:val="22"/>
          <w:lang w:val="fr-FR"/>
          <w:specVanish w:val="0"/>
        </w:rPr>
        <w:t xml:space="preserve"> care </w:t>
      </w:r>
      <w:proofErr w:type="spellStart"/>
      <w:r w:rsidRPr="00D24FC1">
        <w:rPr>
          <w:rStyle w:val="spar3"/>
          <w:rFonts w:ascii="Trebuchet MS" w:eastAsia="Times New Roman" w:hAnsi="Trebuchet MS"/>
          <w:color w:val="auto"/>
          <w:sz w:val="22"/>
          <w:szCs w:val="22"/>
          <w:lang w:val="fr-FR"/>
          <w:specVanish w:val="0"/>
        </w:rPr>
        <w:t>pentru</w:t>
      </w:r>
      <w:proofErr w:type="spellEnd"/>
      <w:r w:rsidRPr="00D24FC1">
        <w:rPr>
          <w:rStyle w:val="spar3"/>
          <w:rFonts w:ascii="Trebuchet MS" w:eastAsia="Times New Roman" w:hAnsi="Trebuchet MS"/>
          <w:color w:val="auto"/>
          <w:sz w:val="22"/>
          <w:szCs w:val="22"/>
          <w:lang w:val="fr-FR"/>
          <w:specVanish w:val="0"/>
        </w:rPr>
        <w:t xml:space="preserve"> </w:t>
      </w:r>
      <w:proofErr w:type="spellStart"/>
      <w:r w:rsidRPr="00D24FC1">
        <w:rPr>
          <w:rStyle w:val="spar3"/>
          <w:rFonts w:ascii="Trebuchet MS" w:eastAsia="Times New Roman" w:hAnsi="Trebuchet MS"/>
          <w:color w:val="auto"/>
          <w:sz w:val="22"/>
          <w:szCs w:val="22"/>
          <w:lang w:val="fr-FR"/>
          <w:specVanish w:val="0"/>
        </w:rPr>
        <w:t>ocuparea</w:t>
      </w:r>
      <w:proofErr w:type="spellEnd"/>
      <w:r w:rsidRPr="00D24FC1">
        <w:rPr>
          <w:rStyle w:val="spar3"/>
          <w:rFonts w:ascii="Trebuchet MS" w:eastAsia="Times New Roman" w:hAnsi="Trebuchet MS"/>
          <w:color w:val="auto"/>
          <w:sz w:val="22"/>
          <w:szCs w:val="22"/>
          <w:lang w:val="fr-FR"/>
          <w:specVanish w:val="0"/>
        </w:rPr>
        <w:t xml:space="preserve"> </w:t>
      </w:r>
      <w:proofErr w:type="spellStart"/>
      <w:r w:rsidRPr="00D24FC1">
        <w:rPr>
          <w:rStyle w:val="spar3"/>
          <w:rFonts w:ascii="Trebuchet MS" w:eastAsia="Times New Roman" w:hAnsi="Trebuchet MS"/>
          <w:color w:val="auto"/>
          <w:sz w:val="22"/>
          <w:szCs w:val="22"/>
          <w:lang w:val="fr-FR"/>
          <w:specVanish w:val="0"/>
        </w:rPr>
        <w:t>postului</w:t>
      </w:r>
      <w:proofErr w:type="spellEnd"/>
      <w:r w:rsidRPr="00D24FC1">
        <w:rPr>
          <w:rStyle w:val="spar3"/>
          <w:rFonts w:ascii="Trebuchet MS" w:eastAsia="Times New Roman" w:hAnsi="Trebuchet MS"/>
          <w:color w:val="auto"/>
          <w:sz w:val="22"/>
          <w:szCs w:val="22"/>
          <w:lang w:val="fr-FR"/>
          <w:specVanish w:val="0"/>
        </w:rPr>
        <w:t xml:space="preserve"> </w:t>
      </w:r>
      <w:proofErr w:type="spellStart"/>
      <w:r w:rsidRPr="00D24FC1">
        <w:rPr>
          <w:rStyle w:val="spar3"/>
          <w:rFonts w:ascii="Trebuchet MS" w:eastAsia="Times New Roman" w:hAnsi="Trebuchet MS"/>
          <w:color w:val="auto"/>
          <w:sz w:val="22"/>
          <w:szCs w:val="22"/>
          <w:lang w:val="fr-FR"/>
          <w:specVanish w:val="0"/>
        </w:rPr>
        <w:t>sunt</w:t>
      </w:r>
      <w:proofErr w:type="spellEnd"/>
      <w:r w:rsidRPr="00D24FC1">
        <w:rPr>
          <w:rStyle w:val="spar3"/>
          <w:rFonts w:ascii="Trebuchet MS" w:eastAsia="Times New Roman" w:hAnsi="Trebuchet MS"/>
          <w:color w:val="auto"/>
          <w:sz w:val="22"/>
          <w:szCs w:val="22"/>
          <w:lang w:val="fr-FR"/>
          <w:specVanish w:val="0"/>
        </w:rPr>
        <w:t xml:space="preserve"> </w:t>
      </w:r>
      <w:proofErr w:type="spellStart"/>
      <w:r w:rsidRPr="00D24FC1">
        <w:rPr>
          <w:rStyle w:val="spar3"/>
          <w:rFonts w:ascii="Trebuchet MS" w:eastAsia="Times New Roman" w:hAnsi="Trebuchet MS"/>
          <w:color w:val="auto"/>
          <w:sz w:val="22"/>
          <w:szCs w:val="22"/>
          <w:lang w:val="fr-FR"/>
          <w:specVanish w:val="0"/>
        </w:rPr>
        <w:t>necesare</w:t>
      </w:r>
      <w:proofErr w:type="spellEnd"/>
      <w:r w:rsidRPr="00D24FC1">
        <w:rPr>
          <w:rStyle w:val="spar3"/>
          <w:rFonts w:ascii="Trebuchet MS" w:eastAsia="Times New Roman" w:hAnsi="Trebuchet MS"/>
          <w:color w:val="auto"/>
          <w:sz w:val="22"/>
          <w:szCs w:val="22"/>
          <w:lang w:val="fr-FR"/>
          <w:specVanish w:val="0"/>
        </w:rPr>
        <w:t xml:space="preserve"> </w:t>
      </w:r>
      <w:proofErr w:type="spellStart"/>
      <w:r w:rsidRPr="00D24FC1">
        <w:rPr>
          <w:rStyle w:val="spar3"/>
          <w:rFonts w:ascii="Trebuchet MS" w:eastAsia="Times New Roman" w:hAnsi="Trebuchet MS"/>
          <w:color w:val="auto"/>
          <w:sz w:val="22"/>
          <w:szCs w:val="22"/>
          <w:lang w:val="fr-FR"/>
          <w:specVanish w:val="0"/>
        </w:rPr>
        <w:t>competenţe</w:t>
      </w:r>
      <w:proofErr w:type="spellEnd"/>
      <w:r w:rsidRPr="00D24FC1">
        <w:rPr>
          <w:rStyle w:val="spar3"/>
          <w:rFonts w:ascii="Trebuchet MS" w:eastAsia="Times New Roman" w:hAnsi="Trebuchet MS"/>
          <w:color w:val="auto"/>
          <w:sz w:val="22"/>
          <w:szCs w:val="22"/>
          <w:lang w:val="fr-FR"/>
          <w:specVanish w:val="0"/>
        </w:rPr>
        <w:t xml:space="preserve"> digitale (</w:t>
      </w:r>
      <w:proofErr w:type="spellStart"/>
      <w:r w:rsidRPr="00D24FC1">
        <w:rPr>
          <w:rStyle w:val="spar3"/>
          <w:rFonts w:ascii="Trebuchet MS" w:eastAsia="Times New Roman" w:hAnsi="Trebuchet MS"/>
          <w:color w:val="auto"/>
          <w:sz w:val="22"/>
          <w:szCs w:val="22"/>
          <w:lang w:val="fr-FR"/>
          <w:specVanish w:val="0"/>
        </w:rPr>
        <w:t>cu</w:t>
      </w:r>
      <w:proofErr w:type="spellEnd"/>
      <w:r w:rsidRPr="00D24FC1">
        <w:rPr>
          <w:rStyle w:val="spar3"/>
          <w:rFonts w:ascii="Trebuchet MS" w:eastAsia="Times New Roman" w:hAnsi="Trebuchet MS"/>
          <w:color w:val="auto"/>
          <w:sz w:val="22"/>
          <w:szCs w:val="22"/>
          <w:lang w:val="fr-FR"/>
          <w:specVanish w:val="0"/>
        </w:rPr>
        <w:t xml:space="preserve"> </w:t>
      </w:r>
      <w:proofErr w:type="spellStart"/>
      <w:r w:rsidRPr="00D24FC1">
        <w:rPr>
          <w:rStyle w:val="spar3"/>
          <w:rFonts w:ascii="Trebuchet MS" w:eastAsia="Times New Roman" w:hAnsi="Trebuchet MS"/>
          <w:color w:val="auto"/>
          <w:sz w:val="22"/>
          <w:szCs w:val="22"/>
          <w:lang w:val="fr-FR"/>
          <w:specVanish w:val="0"/>
        </w:rPr>
        <w:t>detalierea</w:t>
      </w:r>
      <w:proofErr w:type="spellEnd"/>
      <w:r w:rsidRPr="00D24FC1">
        <w:rPr>
          <w:rStyle w:val="spar3"/>
          <w:rFonts w:ascii="Trebuchet MS" w:eastAsia="Times New Roman" w:hAnsi="Trebuchet MS"/>
          <w:color w:val="auto"/>
          <w:sz w:val="22"/>
          <w:szCs w:val="22"/>
          <w:lang w:val="fr-FR"/>
          <w:specVanish w:val="0"/>
        </w:rPr>
        <w:t xml:space="preserve"> </w:t>
      </w:r>
      <w:proofErr w:type="spellStart"/>
      <w:r w:rsidRPr="00D24FC1">
        <w:rPr>
          <w:rStyle w:val="spar3"/>
          <w:rFonts w:ascii="Trebuchet MS" w:eastAsia="Times New Roman" w:hAnsi="Trebuchet MS"/>
          <w:color w:val="auto"/>
          <w:sz w:val="22"/>
          <w:szCs w:val="22"/>
          <w:lang w:val="fr-FR"/>
          <w:specVanish w:val="0"/>
        </w:rPr>
        <w:t>acestora</w:t>
      </w:r>
      <w:proofErr w:type="spellEnd"/>
      <w:r w:rsidRPr="00D24FC1">
        <w:rPr>
          <w:rStyle w:val="spar3"/>
          <w:rFonts w:ascii="Trebuchet MS" w:eastAsia="Times New Roman" w:hAnsi="Trebuchet MS"/>
          <w:color w:val="auto"/>
          <w:sz w:val="22"/>
          <w:szCs w:val="22"/>
          <w:lang w:val="fr-FR"/>
          <w:specVanish w:val="0"/>
        </w:rPr>
        <w:t xml:space="preserve">), </w:t>
      </w:r>
      <w:proofErr w:type="spellStart"/>
      <w:r w:rsidRPr="00D24FC1">
        <w:rPr>
          <w:rStyle w:val="spar3"/>
          <w:rFonts w:ascii="Trebuchet MS" w:eastAsia="Times New Roman" w:hAnsi="Trebuchet MS"/>
          <w:color w:val="auto"/>
          <w:sz w:val="22"/>
          <w:szCs w:val="22"/>
          <w:lang w:val="fr-FR"/>
          <w:specVanish w:val="0"/>
        </w:rPr>
        <w:t>cu</w:t>
      </w:r>
      <w:proofErr w:type="spellEnd"/>
      <w:r w:rsidRPr="00D24FC1">
        <w:rPr>
          <w:rStyle w:val="spar3"/>
          <w:rFonts w:ascii="Trebuchet MS" w:eastAsia="Times New Roman" w:hAnsi="Trebuchet MS"/>
          <w:color w:val="auto"/>
          <w:sz w:val="22"/>
          <w:szCs w:val="22"/>
          <w:lang w:val="fr-FR"/>
          <w:specVanish w:val="0"/>
        </w:rPr>
        <w:t xml:space="preserve"> </w:t>
      </w:r>
      <w:proofErr w:type="spellStart"/>
      <w:r w:rsidRPr="00D24FC1">
        <w:rPr>
          <w:rStyle w:val="spar3"/>
          <w:rFonts w:ascii="Trebuchet MS" w:eastAsia="Times New Roman" w:hAnsi="Trebuchet MS"/>
          <w:color w:val="auto"/>
          <w:sz w:val="22"/>
          <w:szCs w:val="22"/>
          <w:lang w:val="fr-FR"/>
          <w:specVanish w:val="0"/>
        </w:rPr>
        <w:t>indicarea</w:t>
      </w:r>
      <w:proofErr w:type="spellEnd"/>
      <w:r w:rsidRPr="00D24FC1">
        <w:rPr>
          <w:rStyle w:val="spar3"/>
          <w:rFonts w:ascii="Trebuchet MS" w:eastAsia="Times New Roman" w:hAnsi="Trebuchet MS"/>
          <w:color w:val="auto"/>
          <w:sz w:val="22"/>
          <w:szCs w:val="22"/>
          <w:lang w:val="fr-FR"/>
          <w:specVanish w:val="0"/>
        </w:rPr>
        <w:t xml:space="preserve"> </w:t>
      </w:r>
      <w:proofErr w:type="spellStart"/>
      <w:r w:rsidRPr="00D24FC1">
        <w:rPr>
          <w:rStyle w:val="spar3"/>
          <w:rFonts w:ascii="Trebuchet MS" w:eastAsia="Times New Roman" w:hAnsi="Trebuchet MS"/>
          <w:color w:val="auto"/>
          <w:sz w:val="22"/>
          <w:szCs w:val="22"/>
          <w:lang w:val="fr-FR"/>
          <w:specVanish w:val="0"/>
        </w:rPr>
        <w:t>nivelului</w:t>
      </w:r>
      <w:proofErr w:type="spellEnd"/>
      <w:r w:rsidRPr="00D24FC1">
        <w:rPr>
          <w:rStyle w:val="spar3"/>
          <w:rFonts w:ascii="Trebuchet MS" w:eastAsia="Times New Roman" w:hAnsi="Trebuchet MS"/>
          <w:color w:val="auto"/>
          <w:sz w:val="22"/>
          <w:szCs w:val="22"/>
          <w:lang w:val="fr-FR"/>
          <w:specVanish w:val="0"/>
        </w:rPr>
        <w:t xml:space="preserve"> de </w:t>
      </w:r>
      <w:proofErr w:type="spellStart"/>
      <w:r w:rsidRPr="00D24FC1">
        <w:rPr>
          <w:rStyle w:val="spar3"/>
          <w:rFonts w:ascii="Trebuchet MS" w:eastAsia="Times New Roman" w:hAnsi="Trebuchet MS"/>
          <w:color w:val="auto"/>
          <w:sz w:val="22"/>
          <w:szCs w:val="22"/>
          <w:lang w:val="fr-FR"/>
          <w:specVanish w:val="0"/>
        </w:rPr>
        <w:t>complexitate</w:t>
      </w:r>
      <w:proofErr w:type="spellEnd"/>
      <w:r w:rsidRPr="00D24FC1">
        <w:rPr>
          <w:rStyle w:val="spar3"/>
          <w:rFonts w:ascii="Trebuchet MS" w:eastAsia="Times New Roman" w:hAnsi="Trebuchet MS"/>
          <w:color w:val="auto"/>
          <w:sz w:val="22"/>
          <w:szCs w:val="22"/>
          <w:lang w:val="fr-FR"/>
          <w:specVanish w:val="0"/>
        </w:rPr>
        <w:t xml:space="preserve"> </w:t>
      </w:r>
      <w:proofErr w:type="spellStart"/>
      <w:r w:rsidRPr="00D24FC1">
        <w:rPr>
          <w:rStyle w:val="spar3"/>
          <w:rFonts w:ascii="Trebuchet MS" w:eastAsia="Times New Roman" w:hAnsi="Trebuchet MS"/>
          <w:color w:val="auto"/>
          <w:sz w:val="22"/>
          <w:szCs w:val="22"/>
          <w:lang w:val="fr-FR"/>
          <w:specVanish w:val="0"/>
        </w:rPr>
        <w:t>solicitat</w:t>
      </w:r>
      <w:proofErr w:type="spellEnd"/>
      <w:r w:rsidRPr="00D24FC1">
        <w:rPr>
          <w:rStyle w:val="spar3"/>
          <w:rFonts w:ascii="Trebuchet MS" w:eastAsia="Times New Roman" w:hAnsi="Trebuchet MS"/>
          <w:color w:val="auto"/>
          <w:sz w:val="22"/>
          <w:szCs w:val="22"/>
          <w:lang w:val="fr-FR"/>
          <w:specVanish w:val="0"/>
        </w:rPr>
        <w:t xml:space="preserve">, </w:t>
      </w:r>
      <w:proofErr w:type="spellStart"/>
      <w:r w:rsidRPr="00D24FC1">
        <w:rPr>
          <w:rStyle w:val="spar3"/>
          <w:rFonts w:ascii="Trebuchet MS" w:eastAsia="Times New Roman" w:hAnsi="Trebuchet MS"/>
          <w:color w:val="auto"/>
          <w:sz w:val="22"/>
          <w:szCs w:val="22"/>
          <w:lang w:val="fr-FR"/>
          <w:specVanish w:val="0"/>
        </w:rPr>
        <w:t>conform</w:t>
      </w:r>
      <w:proofErr w:type="spellEnd"/>
      <w:r w:rsidRPr="00D24FC1">
        <w:rPr>
          <w:rStyle w:val="spar3"/>
          <w:rFonts w:ascii="Trebuchet MS" w:eastAsia="Times New Roman" w:hAnsi="Trebuchet MS"/>
          <w:color w:val="auto"/>
          <w:sz w:val="22"/>
          <w:szCs w:val="22"/>
          <w:lang w:val="fr-FR"/>
          <w:specVanish w:val="0"/>
        </w:rPr>
        <w:t xml:space="preserve"> </w:t>
      </w:r>
      <w:r w:rsidRPr="00D24FC1">
        <w:rPr>
          <w:rStyle w:val="slgi1"/>
          <w:rFonts w:ascii="Trebuchet MS" w:eastAsia="Times New Roman" w:hAnsi="Trebuchet MS"/>
          <w:color w:val="auto"/>
          <w:sz w:val="22"/>
          <w:szCs w:val="22"/>
          <w:lang w:val="fr-FR"/>
        </w:rPr>
        <w:t xml:space="preserve">art. 11 </w:t>
      </w:r>
      <w:proofErr w:type="spellStart"/>
      <w:r w:rsidRPr="00D24FC1">
        <w:rPr>
          <w:rStyle w:val="slgi1"/>
          <w:rFonts w:ascii="Trebuchet MS" w:eastAsia="Times New Roman" w:hAnsi="Trebuchet MS"/>
          <w:color w:val="auto"/>
          <w:sz w:val="22"/>
          <w:szCs w:val="22"/>
          <w:lang w:val="fr-FR"/>
        </w:rPr>
        <w:t>alin</w:t>
      </w:r>
      <w:proofErr w:type="spellEnd"/>
      <w:r w:rsidRPr="00D24FC1">
        <w:rPr>
          <w:rStyle w:val="slgi1"/>
          <w:rFonts w:ascii="Trebuchet MS" w:eastAsia="Times New Roman" w:hAnsi="Trebuchet MS"/>
          <w:color w:val="auto"/>
          <w:sz w:val="22"/>
          <w:szCs w:val="22"/>
          <w:lang w:val="fr-FR"/>
        </w:rPr>
        <w:t xml:space="preserve">. (4) </w:t>
      </w:r>
      <w:proofErr w:type="spellStart"/>
      <w:r w:rsidRPr="00D24FC1">
        <w:rPr>
          <w:rStyle w:val="slgi1"/>
          <w:rFonts w:ascii="Trebuchet MS" w:eastAsia="Times New Roman" w:hAnsi="Trebuchet MS"/>
          <w:color w:val="auto"/>
          <w:sz w:val="22"/>
          <w:szCs w:val="22"/>
          <w:lang w:val="fr-FR"/>
        </w:rPr>
        <w:t>din</w:t>
      </w:r>
      <w:proofErr w:type="spellEnd"/>
      <w:r w:rsidRPr="00D24FC1">
        <w:rPr>
          <w:rStyle w:val="slgi1"/>
          <w:rFonts w:ascii="Trebuchet MS" w:eastAsia="Times New Roman" w:hAnsi="Trebuchet MS"/>
          <w:color w:val="auto"/>
          <w:sz w:val="22"/>
          <w:szCs w:val="22"/>
          <w:lang w:val="fr-FR"/>
        </w:rPr>
        <w:t xml:space="preserve"> </w:t>
      </w:r>
      <w:proofErr w:type="spellStart"/>
      <w:r w:rsidRPr="00D24FC1">
        <w:rPr>
          <w:rStyle w:val="slgi1"/>
          <w:rFonts w:ascii="Trebuchet MS" w:eastAsia="Times New Roman" w:hAnsi="Trebuchet MS"/>
          <w:color w:val="auto"/>
          <w:sz w:val="22"/>
          <w:szCs w:val="22"/>
          <w:lang w:val="fr-FR"/>
        </w:rPr>
        <w:t>prezenta</w:t>
      </w:r>
      <w:proofErr w:type="spellEnd"/>
      <w:r w:rsidRPr="00D24FC1">
        <w:rPr>
          <w:rStyle w:val="slgi1"/>
          <w:rFonts w:ascii="Trebuchet MS" w:eastAsia="Times New Roman" w:hAnsi="Trebuchet MS"/>
          <w:color w:val="auto"/>
          <w:sz w:val="22"/>
          <w:szCs w:val="22"/>
          <w:lang w:val="fr-FR"/>
        </w:rPr>
        <w:t xml:space="preserve"> </w:t>
      </w:r>
      <w:proofErr w:type="spellStart"/>
      <w:r w:rsidRPr="00D24FC1">
        <w:rPr>
          <w:rStyle w:val="slgi1"/>
          <w:rFonts w:ascii="Trebuchet MS" w:eastAsia="Times New Roman" w:hAnsi="Trebuchet MS"/>
          <w:color w:val="auto"/>
          <w:sz w:val="22"/>
          <w:szCs w:val="22"/>
          <w:lang w:val="fr-FR"/>
        </w:rPr>
        <w:t>anexă</w:t>
      </w:r>
      <w:proofErr w:type="spellEnd"/>
      <w:r w:rsidRPr="00D24FC1">
        <w:rPr>
          <w:rStyle w:val="spar3"/>
          <w:rFonts w:ascii="Trebuchet MS" w:eastAsia="Times New Roman" w:hAnsi="Trebuchet MS"/>
          <w:color w:val="auto"/>
          <w:sz w:val="22"/>
          <w:szCs w:val="22"/>
          <w:lang w:val="fr-FR"/>
          <w:specVanish w:val="0"/>
        </w:rPr>
        <w:t xml:space="preserve">. Nu se </w:t>
      </w:r>
      <w:proofErr w:type="spellStart"/>
      <w:r w:rsidRPr="00D24FC1">
        <w:rPr>
          <w:rStyle w:val="spar3"/>
          <w:rFonts w:ascii="Trebuchet MS" w:eastAsia="Times New Roman" w:hAnsi="Trebuchet MS"/>
          <w:color w:val="auto"/>
          <w:sz w:val="22"/>
          <w:szCs w:val="22"/>
          <w:lang w:val="fr-FR"/>
          <w:specVanish w:val="0"/>
        </w:rPr>
        <w:t>completează</w:t>
      </w:r>
      <w:proofErr w:type="spellEnd"/>
      <w:r w:rsidRPr="00D24FC1">
        <w:rPr>
          <w:rStyle w:val="spar3"/>
          <w:rFonts w:ascii="Trebuchet MS" w:eastAsia="Times New Roman" w:hAnsi="Trebuchet MS"/>
          <w:color w:val="auto"/>
          <w:sz w:val="22"/>
          <w:szCs w:val="22"/>
          <w:lang w:val="fr-FR"/>
          <w:specVanish w:val="0"/>
        </w:rPr>
        <w:t xml:space="preserve"> </w:t>
      </w:r>
      <w:proofErr w:type="spellStart"/>
      <w:r w:rsidRPr="00D24FC1">
        <w:rPr>
          <w:rStyle w:val="spar3"/>
          <w:rFonts w:ascii="Trebuchet MS" w:eastAsia="Times New Roman" w:hAnsi="Trebuchet MS"/>
          <w:color w:val="auto"/>
          <w:sz w:val="22"/>
          <w:szCs w:val="22"/>
          <w:lang w:val="fr-FR"/>
          <w:specVanish w:val="0"/>
        </w:rPr>
        <w:t>dacă</w:t>
      </w:r>
      <w:proofErr w:type="spellEnd"/>
      <w:r w:rsidRPr="00D24FC1">
        <w:rPr>
          <w:rStyle w:val="spar3"/>
          <w:rFonts w:ascii="Trebuchet MS" w:eastAsia="Times New Roman" w:hAnsi="Trebuchet MS"/>
          <w:color w:val="auto"/>
          <w:sz w:val="22"/>
          <w:szCs w:val="22"/>
          <w:lang w:val="fr-FR"/>
          <w:specVanish w:val="0"/>
        </w:rPr>
        <w:t xml:space="preserve"> </w:t>
      </w:r>
      <w:proofErr w:type="spellStart"/>
      <w:r w:rsidRPr="00D24FC1">
        <w:rPr>
          <w:rStyle w:val="spar3"/>
          <w:rFonts w:ascii="Trebuchet MS" w:eastAsia="Times New Roman" w:hAnsi="Trebuchet MS"/>
          <w:color w:val="auto"/>
          <w:sz w:val="22"/>
          <w:szCs w:val="22"/>
          <w:lang w:val="fr-FR"/>
          <w:specVanish w:val="0"/>
        </w:rPr>
        <w:t>pentru</w:t>
      </w:r>
      <w:proofErr w:type="spellEnd"/>
      <w:r w:rsidRPr="00D24FC1">
        <w:rPr>
          <w:rStyle w:val="spar3"/>
          <w:rFonts w:ascii="Trebuchet MS" w:eastAsia="Times New Roman" w:hAnsi="Trebuchet MS"/>
          <w:color w:val="auto"/>
          <w:sz w:val="22"/>
          <w:szCs w:val="22"/>
          <w:lang w:val="fr-FR"/>
          <w:specVanish w:val="0"/>
        </w:rPr>
        <w:t xml:space="preserve"> </w:t>
      </w:r>
      <w:proofErr w:type="spellStart"/>
      <w:r w:rsidRPr="00D24FC1">
        <w:rPr>
          <w:rStyle w:val="spar3"/>
          <w:rFonts w:ascii="Trebuchet MS" w:eastAsia="Times New Roman" w:hAnsi="Trebuchet MS"/>
          <w:color w:val="auto"/>
          <w:sz w:val="22"/>
          <w:szCs w:val="22"/>
          <w:lang w:val="fr-FR"/>
          <w:specVanish w:val="0"/>
        </w:rPr>
        <w:t>ocuparea</w:t>
      </w:r>
      <w:proofErr w:type="spellEnd"/>
      <w:r w:rsidRPr="00D24FC1">
        <w:rPr>
          <w:rStyle w:val="spar3"/>
          <w:rFonts w:ascii="Trebuchet MS" w:eastAsia="Times New Roman" w:hAnsi="Trebuchet MS"/>
          <w:color w:val="auto"/>
          <w:sz w:val="22"/>
          <w:szCs w:val="22"/>
          <w:lang w:val="fr-FR"/>
          <w:specVanish w:val="0"/>
        </w:rPr>
        <w:t xml:space="preserve"> </w:t>
      </w:r>
      <w:proofErr w:type="spellStart"/>
      <w:r w:rsidRPr="00D24FC1">
        <w:rPr>
          <w:rStyle w:val="spar3"/>
          <w:rFonts w:ascii="Trebuchet MS" w:eastAsia="Times New Roman" w:hAnsi="Trebuchet MS"/>
          <w:color w:val="auto"/>
          <w:sz w:val="22"/>
          <w:szCs w:val="22"/>
          <w:lang w:val="fr-FR"/>
          <w:specVanish w:val="0"/>
        </w:rPr>
        <w:t>postului</w:t>
      </w:r>
      <w:proofErr w:type="spellEnd"/>
      <w:r w:rsidRPr="00D24FC1">
        <w:rPr>
          <w:rStyle w:val="spar3"/>
          <w:rFonts w:ascii="Trebuchet MS" w:eastAsia="Times New Roman" w:hAnsi="Trebuchet MS"/>
          <w:color w:val="auto"/>
          <w:sz w:val="22"/>
          <w:szCs w:val="22"/>
          <w:lang w:val="fr-FR"/>
          <w:specVanish w:val="0"/>
        </w:rPr>
        <w:t xml:space="preserve"> este </w:t>
      </w:r>
      <w:proofErr w:type="spellStart"/>
      <w:r w:rsidRPr="00D24FC1">
        <w:rPr>
          <w:rStyle w:val="spar3"/>
          <w:rFonts w:ascii="Trebuchet MS" w:eastAsia="Times New Roman" w:hAnsi="Trebuchet MS"/>
          <w:color w:val="auto"/>
          <w:sz w:val="22"/>
          <w:szCs w:val="22"/>
          <w:lang w:val="fr-FR"/>
          <w:specVanish w:val="0"/>
        </w:rPr>
        <w:t>necesară</w:t>
      </w:r>
      <w:proofErr w:type="spellEnd"/>
      <w:r w:rsidRPr="00D24FC1">
        <w:rPr>
          <w:rStyle w:val="spar3"/>
          <w:rFonts w:ascii="Trebuchet MS" w:eastAsia="Times New Roman" w:hAnsi="Trebuchet MS"/>
          <w:color w:val="auto"/>
          <w:sz w:val="22"/>
          <w:szCs w:val="22"/>
          <w:lang w:val="fr-FR"/>
          <w:specVanish w:val="0"/>
        </w:rPr>
        <w:t xml:space="preserve"> </w:t>
      </w:r>
      <w:proofErr w:type="spellStart"/>
      <w:r w:rsidRPr="00D24FC1">
        <w:rPr>
          <w:rStyle w:val="spar3"/>
          <w:rFonts w:ascii="Trebuchet MS" w:eastAsia="Times New Roman" w:hAnsi="Trebuchet MS"/>
          <w:color w:val="auto"/>
          <w:sz w:val="22"/>
          <w:szCs w:val="22"/>
          <w:lang w:val="fr-FR"/>
          <w:specVanish w:val="0"/>
        </w:rPr>
        <w:t>şi</w:t>
      </w:r>
      <w:proofErr w:type="spellEnd"/>
      <w:r w:rsidRPr="00D24FC1">
        <w:rPr>
          <w:rStyle w:val="spar3"/>
          <w:rFonts w:ascii="Trebuchet MS" w:eastAsia="Times New Roman" w:hAnsi="Trebuchet MS"/>
          <w:color w:val="auto"/>
          <w:sz w:val="22"/>
          <w:szCs w:val="22"/>
          <w:lang w:val="fr-FR"/>
          <w:specVanish w:val="0"/>
        </w:rPr>
        <w:t xml:space="preserve"> </w:t>
      </w:r>
      <w:proofErr w:type="spellStart"/>
      <w:r w:rsidRPr="00D24FC1">
        <w:rPr>
          <w:rStyle w:val="spar3"/>
          <w:rFonts w:ascii="Trebuchet MS" w:eastAsia="Times New Roman" w:hAnsi="Trebuchet MS"/>
          <w:color w:val="auto"/>
          <w:sz w:val="22"/>
          <w:szCs w:val="22"/>
          <w:lang w:val="fr-FR"/>
          <w:specVanish w:val="0"/>
        </w:rPr>
        <w:t>suficientă</w:t>
      </w:r>
      <w:proofErr w:type="spellEnd"/>
      <w:r w:rsidRPr="00D24FC1">
        <w:rPr>
          <w:rStyle w:val="spar3"/>
          <w:rFonts w:ascii="Trebuchet MS" w:eastAsia="Times New Roman" w:hAnsi="Trebuchet MS"/>
          <w:color w:val="auto"/>
          <w:sz w:val="22"/>
          <w:szCs w:val="22"/>
          <w:lang w:val="fr-FR"/>
          <w:specVanish w:val="0"/>
        </w:rPr>
        <w:t xml:space="preserve"> </w:t>
      </w:r>
      <w:proofErr w:type="spellStart"/>
      <w:r w:rsidRPr="00D24FC1">
        <w:rPr>
          <w:rStyle w:val="spar3"/>
          <w:rFonts w:ascii="Trebuchet MS" w:eastAsia="Times New Roman" w:hAnsi="Trebuchet MS"/>
          <w:color w:val="auto"/>
          <w:sz w:val="22"/>
          <w:szCs w:val="22"/>
          <w:lang w:val="fr-FR"/>
          <w:specVanish w:val="0"/>
        </w:rPr>
        <w:t>condiţia</w:t>
      </w:r>
      <w:proofErr w:type="spellEnd"/>
      <w:r w:rsidRPr="00D24FC1">
        <w:rPr>
          <w:rStyle w:val="spar3"/>
          <w:rFonts w:ascii="Trebuchet MS" w:eastAsia="Times New Roman" w:hAnsi="Trebuchet MS"/>
          <w:color w:val="auto"/>
          <w:sz w:val="22"/>
          <w:szCs w:val="22"/>
          <w:lang w:val="fr-FR"/>
          <w:specVanish w:val="0"/>
        </w:rPr>
        <w:t xml:space="preserve"> </w:t>
      </w:r>
      <w:proofErr w:type="spellStart"/>
      <w:r w:rsidRPr="00D24FC1">
        <w:rPr>
          <w:rStyle w:val="spar3"/>
          <w:rFonts w:ascii="Trebuchet MS" w:eastAsia="Times New Roman" w:hAnsi="Trebuchet MS"/>
          <w:color w:val="auto"/>
          <w:sz w:val="22"/>
          <w:szCs w:val="22"/>
          <w:lang w:val="fr-FR"/>
          <w:specVanish w:val="0"/>
        </w:rPr>
        <w:t>prevăzută</w:t>
      </w:r>
      <w:proofErr w:type="spellEnd"/>
      <w:r w:rsidRPr="00D24FC1">
        <w:rPr>
          <w:rStyle w:val="spar3"/>
          <w:rFonts w:ascii="Trebuchet MS" w:eastAsia="Times New Roman" w:hAnsi="Trebuchet MS"/>
          <w:color w:val="auto"/>
          <w:sz w:val="22"/>
          <w:szCs w:val="22"/>
          <w:lang w:val="fr-FR"/>
          <w:specVanish w:val="0"/>
        </w:rPr>
        <w:t xml:space="preserve"> la </w:t>
      </w:r>
      <w:r w:rsidRPr="00D24FC1">
        <w:rPr>
          <w:rStyle w:val="spar3"/>
          <w:rFonts w:ascii="Trebuchet MS" w:eastAsia="Times New Roman" w:hAnsi="Trebuchet MS"/>
          <w:color w:val="auto"/>
          <w:sz w:val="22"/>
          <w:szCs w:val="22"/>
          <w:u w:val="single"/>
          <w:lang w:val="fr-FR"/>
          <w:specVanish w:val="0"/>
        </w:rPr>
        <w:t xml:space="preserve">art. 465 </w:t>
      </w:r>
      <w:proofErr w:type="spellStart"/>
      <w:r w:rsidRPr="00D24FC1">
        <w:rPr>
          <w:rStyle w:val="spar3"/>
          <w:rFonts w:ascii="Trebuchet MS" w:eastAsia="Times New Roman" w:hAnsi="Trebuchet MS"/>
          <w:color w:val="auto"/>
          <w:sz w:val="22"/>
          <w:szCs w:val="22"/>
          <w:u w:val="single"/>
          <w:lang w:val="fr-FR"/>
          <w:specVanish w:val="0"/>
        </w:rPr>
        <w:t>alin</w:t>
      </w:r>
      <w:proofErr w:type="spellEnd"/>
      <w:r w:rsidRPr="00D24FC1">
        <w:rPr>
          <w:rStyle w:val="spar3"/>
          <w:rFonts w:ascii="Trebuchet MS" w:eastAsia="Times New Roman" w:hAnsi="Trebuchet MS"/>
          <w:color w:val="auto"/>
          <w:sz w:val="22"/>
          <w:szCs w:val="22"/>
          <w:u w:val="single"/>
          <w:lang w:val="fr-FR"/>
          <w:specVanish w:val="0"/>
        </w:rPr>
        <w:t xml:space="preserve">. (1) lit. </w:t>
      </w:r>
      <w:proofErr w:type="gramStart"/>
      <w:r w:rsidRPr="00D24FC1">
        <w:rPr>
          <w:rStyle w:val="spar3"/>
          <w:rFonts w:ascii="Trebuchet MS" w:eastAsia="Times New Roman" w:hAnsi="Trebuchet MS"/>
          <w:color w:val="auto"/>
          <w:sz w:val="22"/>
          <w:szCs w:val="22"/>
          <w:u w:val="single"/>
          <w:lang w:val="fr-FR"/>
          <w:specVanish w:val="0"/>
        </w:rPr>
        <w:t>g</w:t>
      </w:r>
      <w:proofErr w:type="gramEnd"/>
      <w:r w:rsidRPr="00D24FC1">
        <w:rPr>
          <w:rStyle w:val="spar3"/>
          <w:rFonts w:ascii="Trebuchet MS" w:eastAsia="Times New Roman" w:hAnsi="Trebuchet MS"/>
          <w:color w:val="auto"/>
          <w:sz w:val="22"/>
          <w:szCs w:val="22"/>
          <w:u w:val="single"/>
          <w:lang w:val="fr-FR"/>
          <w:specVanish w:val="0"/>
        </w:rPr>
        <w:t xml:space="preserve">^1) </w:t>
      </w:r>
      <w:proofErr w:type="spellStart"/>
      <w:r w:rsidRPr="00D24FC1">
        <w:rPr>
          <w:rStyle w:val="spar3"/>
          <w:rFonts w:ascii="Trebuchet MS" w:eastAsia="Times New Roman" w:hAnsi="Trebuchet MS"/>
          <w:color w:val="auto"/>
          <w:sz w:val="22"/>
          <w:szCs w:val="22"/>
          <w:u w:val="single"/>
          <w:lang w:val="fr-FR"/>
          <w:specVanish w:val="0"/>
        </w:rPr>
        <w:t>din</w:t>
      </w:r>
      <w:proofErr w:type="spellEnd"/>
      <w:r w:rsidRPr="00D24FC1">
        <w:rPr>
          <w:rStyle w:val="spar3"/>
          <w:rFonts w:ascii="Trebuchet MS" w:eastAsia="Times New Roman" w:hAnsi="Trebuchet MS"/>
          <w:color w:val="auto"/>
          <w:sz w:val="22"/>
          <w:szCs w:val="22"/>
          <w:u w:val="single"/>
          <w:lang w:val="fr-FR"/>
          <w:specVanish w:val="0"/>
        </w:rPr>
        <w:t xml:space="preserve"> </w:t>
      </w:r>
      <w:proofErr w:type="spellStart"/>
      <w:r w:rsidRPr="00D24FC1">
        <w:rPr>
          <w:rStyle w:val="spar3"/>
          <w:rFonts w:ascii="Trebuchet MS" w:eastAsia="Times New Roman" w:hAnsi="Trebuchet MS"/>
          <w:color w:val="auto"/>
          <w:sz w:val="22"/>
          <w:szCs w:val="22"/>
          <w:u w:val="single"/>
          <w:lang w:val="fr-FR"/>
          <w:specVanish w:val="0"/>
        </w:rPr>
        <w:t>prezentul</w:t>
      </w:r>
      <w:proofErr w:type="spellEnd"/>
      <w:r w:rsidRPr="00D24FC1">
        <w:rPr>
          <w:rStyle w:val="spar3"/>
          <w:rFonts w:ascii="Trebuchet MS" w:eastAsia="Times New Roman" w:hAnsi="Trebuchet MS"/>
          <w:color w:val="auto"/>
          <w:sz w:val="22"/>
          <w:szCs w:val="22"/>
          <w:u w:val="single"/>
          <w:lang w:val="fr-FR"/>
          <w:specVanish w:val="0"/>
        </w:rPr>
        <w:t xml:space="preserve"> </w:t>
      </w:r>
      <w:proofErr w:type="spellStart"/>
      <w:r w:rsidRPr="00D24FC1">
        <w:rPr>
          <w:rStyle w:val="spar3"/>
          <w:rFonts w:ascii="Trebuchet MS" w:eastAsia="Times New Roman" w:hAnsi="Trebuchet MS"/>
          <w:color w:val="auto"/>
          <w:sz w:val="22"/>
          <w:szCs w:val="22"/>
          <w:u w:val="single"/>
          <w:lang w:val="fr-FR"/>
          <w:specVanish w:val="0"/>
        </w:rPr>
        <w:t>cod</w:t>
      </w:r>
      <w:proofErr w:type="spellEnd"/>
      <w:r w:rsidRPr="00D24FC1">
        <w:rPr>
          <w:rStyle w:val="spar3"/>
          <w:rFonts w:ascii="Trebuchet MS" w:eastAsia="Times New Roman" w:hAnsi="Trebuchet MS"/>
          <w:color w:val="auto"/>
          <w:sz w:val="22"/>
          <w:szCs w:val="22"/>
          <w:lang w:val="fr-FR"/>
          <w:specVanish w:val="0"/>
        </w:rPr>
        <w:t xml:space="preserve">, </w:t>
      </w:r>
      <w:proofErr w:type="spellStart"/>
      <w:r w:rsidRPr="00D24FC1">
        <w:rPr>
          <w:rStyle w:val="spar3"/>
          <w:rFonts w:ascii="Trebuchet MS" w:eastAsia="Times New Roman" w:hAnsi="Trebuchet MS"/>
          <w:color w:val="auto"/>
          <w:sz w:val="22"/>
          <w:szCs w:val="22"/>
          <w:lang w:val="fr-FR"/>
          <w:specVanish w:val="0"/>
        </w:rPr>
        <w:t>conform</w:t>
      </w:r>
      <w:proofErr w:type="spellEnd"/>
      <w:r w:rsidRPr="00D24FC1">
        <w:rPr>
          <w:rStyle w:val="spar3"/>
          <w:rFonts w:ascii="Trebuchet MS" w:eastAsia="Times New Roman" w:hAnsi="Trebuchet MS"/>
          <w:color w:val="auto"/>
          <w:sz w:val="22"/>
          <w:szCs w:val="22"/>
          <w:lang w:val="fr-FR"/>
          <w:specVanish w:val="0"/>
        </w:rPr>
        <w:t xml:space="preserve"> </w:t>
      </w:r>
      <w:proofErr w:type="spellStart"/>
      <w:r w:rsidRPr="00D24FC1">
        <w:rPr>
          <w:rStyle w:val="slgi1"/>
          <w:rFonts w:ascii="Trebuchet MS" w:eastAsia="Times New Roman" w:hAnsi="Trebuchet MS"/>
          <w:color w:val="auto"/>
          <w:sz w:val="22"/>
          <w:szCs w:val="22"/>
          <w:lang w:val="fr-FR"/>
        </w:rPr>
        <w:t>pct</w:t>
      </w:r>
      <w:proofErr w:type="spellEnd"/>
      <w:r w:rsidRPr="00D24FC1">
        <w:rPr>
          <w:rStyle w:val="slgi1"/>
          <w:rFonts w:ascii="Trebuchet MS" w:eastAsia="Times New Roman" w:hAnsi="Trebuchet MS"/>
          <w:color w:val="auto"/>
          <w:sz w:val="22"/>
          <w:szCs w:val="22"/>
          <w:lang w:val="fr-FR"/>
        </w:rPr>
        <w:t>. 9</w:t>
      </w:r>
      <w:r w:rsidRPr="00D24FC1">
        <w:rPr>
          <w:rStyle w:val="spar3"/>
          <w:rFonts w:ascii="Trebuchet MS" w:eastAsia="Times New Roman" w:hAnsi="Trebuchet MS"/>
          <w:color w:val="auto"/>
          <w:sz w:val="22"/>
          <w:szCs w:val="22"/>
          <w:lang w:val="fr-FR"/>
          <w:specVanish w:val="0"/>
        </w:rPr>
        <w:t xml:space="preserve"> de mai </w:t>
      </w:r>
      <w:proofErr w:type="gramStart"/>
      <w:r w:rsidRPr="00D24FC1">
        <w:rPr>
          <w:rStyle w:val="spar3"/>
          <w:rFonts w:ascii="Trebuchet MS" w:eastAsia="Times New Roman" w:hAnsi="Trebuchet MS"/>
          <w:color w:val="auto"/>
          <w:sz w:val="22"/>
          <w:szCs w:val="22"/>
          <w:lang w:val="fr-FR"/>
          <w:specVanish w:val="0"/>
        </w:rPr>
        <w:t>sus.^</w:t>
      </w:r>
      <w:proofErr w:type="gramEnd"/>
      <w:r w:rsidRPr="00D24FC1">
        <w:rPr>
          <w:rStyle w:val="spar3"/>
          <w:rFonts w:ascii="Trebuchet MS" w:eastAsia="Times New Roman" w:hAnsi="Trebuchet MS"/>
          <w:color w:val="auto"/>
          <w:sz w:val="22"/>
          <w:szCs w:val="22"/>
          <w:lang w:val="fr-FR"/>
          <w:specVanish w:val="0"/>
        </w:rPr>
        <w:t xml:space="preserve">17 Se </w:t>
      </w:r>
      <w:proofErr w:type="spellStart"/>
      <w:r w:rsidRPr="00D24FC1">
        <w:rPr>
          <w:rStyle w:val="spar3"/>
          <w:rFonts w:ascii="Trebuchet MS" w:eastAsia="Times New Roman" w:hAnsi="Trebuchet MS"/>
          <w:color w:val="auto"/>
          <w:sz w:val="22"/>
          <w:szCs w:val="22"/>
          <w:lang w:val="fr-FR"/>
          <w:specVanish w:val="0"/>
        </w:rPr>
        <w:t>completează</w:t>
      </w:r>
      <w:proofErr w:type="spellEnd"/>
      <w:r w:rsidRPr="00D24FC1">
        <w:rPr>
          <w:rStyle w:val="spar3"/>
          <w:rFonts w:ascii="Trebuchet MS" w:eastAsia="Times New Roman" w:hAnsi="Trebuchet MS"/>
          <w:color w:val="auto"/>
          <w:sz w:val="22"/>
          <w:szCs w:val="22"/>
          <w:lang w:val="fr-FR"/>
          <w:specVanish w:val="0"/>
        </w:rPr>
        <w:t xml:space="preserve"> </w:t>
      </w:r>
      <w:proofErr w:type="spellStart"/>
      <w:r w:rsidRPr="00D24FC1">
        <w:rPr>
          <w:rStyle w:val="spar3"/>
          <w:rFonts w:ascii="Trebuchet MS" w:eastAsia="Times New Roman" w:hAnsi="Trebuchet MS"/>
          <w:color w:val="auto"/>
          <w:sz w:val="22"/>
          <w:szCs w:val="22"/>
          <w:lang w:val="fr-FR"/>
          <w:specVanish w:val="0"/>
        </w:rPr>
        <w:t>cu</w:t>
      </w:r>
      <w:proofErr w:type="spellEnd"/>
      <w:r w:rsidRPr="00D24FC1">
        <w:rPr>
          <w:rStyle w:val="spar3"/>
          <w:rFonts w:ascii="Trebuchet MS" w:eastAsia="Times New Roman" w:hAnsi="Trebuchet MS"/>
          <w:color w:val="auto"/>
          <w:sz w:val="22"/>
          <w:szCs w:val="22"/>
          <w:lang w:val="fr-FR"/>
          <w:specVanish w:val="0"/>
        </w:rPr>
        <w:t xml:space="preserve"> </w:t>
      </w:r>
      <w:proofErr w:type="spellStart"/>
      <w:r w:rsidRPr="00D24FC1">
        <w:rPr>
          <w:rStyle w:val="spar3"/>
          <w:rFonts w:ascii="Trebuchet MS" w:eastAsia="Times New Roman" w:hAnsi="Trebuchet MS"/>
          <w:color w:val="auto"/>
          <w:sz w:val="22"/>
          <w:szCs w:val="22"/>
          <w:lang w:val="fr-FR"/>
          <w:specVanish w:val="0"/>
        </w:rPr>
        <w:t>competenţa</w:t>
      </w:r>
      <w:proofErr w:type="spellEnd"/>
      <w:r w:rsidRPr="00D24FC1">
        <w:rPr>
          <w:rStyle w:val="spar3"/>
          <w:rFonts w:ascii="Trebuchet MS" w:eastAsia="Times New Roman" w:hAnsi="Trebuchet MS"/>
          <w:color w:val="auto"/>
          <w:sz w:val="22"/>
          <w:szCs w:val="22"/>
          <w:lang w:val="fr-FR"/>
          <w:specVanish w:val="0"/>
        </w:rPr>
        <w:t xml:space="preserve"> </w:t>
      </w:r>
      <w:proofErr w:type="spellStart"/>
      <w:r w:rsidRPr="00D24FC1">
        <w:rPr>
          <w:rStyle w:val="spar3"/>
          <w:rFonts w:ascii="Trebuchet MS" w:eastAsia="Times New Roman" w:hAnsi="Trebuchet MS"/>
          <w:color w:val="auto"/>
          <w:sz w:val="22"/>
          <w:szCs w:val="22"/>
          <w:lang w:val="fr-FR"/>
          <w:specVanish w:val="0"/>
        </w:rPr>
        <w:t>specifică</w:t>
      </w:r>
      <w:proofErr w:type="spellEnd"/>
      <w:r w:rsidRPr="00D24FC1">
        <w:rPr>
          <w:rStyle w:val="spar3"/>
          <w:rFonts w:ascii="Trebuchet MS" w:eastAsia="Times New Roman" w:hAnsi="Trebuchet MS"/>
          <w:color w:val="auto"/>
          <w:sz w:val="22"/>
          <w:szCs w:val="22"/>
          <w:lang w:val="fr-FR"/>
          <w:specVanish w:val="0"/>
        </w:rPr>
        <w:t xml:space="preserve"> </w:t>
      </w:r>
      <w:proofErr w:type="spellStart"/>
      <w:r w:rsidRPr="00D24FC1">
        <w:rPr>
          <w:rStyle w:val="spar3"/>
          <w:rFonts w:ascii="Trebuchet MS" w:eastAsia="Times New Roman" w:hAnsi="Trebuchet MS"/>
          <w:color w:val="auto"/>
          <w:sz w:val="22"/>
          <w:szCs w:val="22"/>
          <w:lang w:val="fr-FR"/>
          <w:specVanish w:val="0"/>
        </w:rPr>
        <w:t>identificată</w:t>
      </w:r>
      <w:proofErr w:type="spellEnd"/>
      <w:r w:rsidRPr="00D24FC1">
        <w:rPr>
          <w:rStyle w:val="spar3"/>
          <w:rFonts w:ascii="Trebuchet MS" w:eastAsia="Times New Roman" w:hAnsi="Trebuchet MS"/>
          <w:color w:val="auto"/>
          <w:sz w:val="22"/>
          <w:szCs w:val="22"/>
          <w:lang w:val="fr-FR"/>
          <w:specVanish w:val="0"/>
        </w:rPr>
        <w:t xml:space="preserve"> </w:t>
      </w:r>
      <w:proofErr w:type="spellStart"/>
      <w:r w:rsidRPr="00D24FC1">
        <w:rPr>
          <w:rStyle w:val="spar3"/>
          <w:rFonts w:ascii="Trebuchet MS" w:eastAsia="Times New Roman" w:hAnsi="Trebuchet MS"/>
          <w:color w:val="auto"/>
          <w:sz w:val="22"/>
          <w:szCs w:val="22"/>
          <w:lang w:val="fr-FR"/>
          <w:specVanish w:val="0"/>
        </w:rPr>
        <w:t>în</w:t>
      </w:r>
      <w:proofErr w:type="spellEnd"/>
      <w:r w:rsidRPr="00D24FC1">
        <w:rPr>
          <w:rStyle w:val="spar3"/>
          <w:rFonts w:ascii="Trebuchet MS" w:eastAsia="Times New Roman" w:hAnsi="Trebuchet MS"/>
          <w:color w:val="auto"/>
          <w:sz w:val="22"/>
          <w:szCs w:val="22"/>
          <w:lang w:val="fr-FR"/>
          <w:specVanish w:val="0"/>
        </w:rPr>
        <w:t xml:space="preserve"> </w:t>
      </w:r>
      <w:proofErr w:type="spellStart"/>
      <w:r w:rsidRPr="00D24FC1">
        <w:rPr>
          <w:rStyle w:val="spar3"/>
          <w:rFonts w:ascii="Trebuchet MS" w:eastAsia="Times New Roman" w:hAnsi="Trebuchet MS"/>
          <w:color w:val="auto"/>
          <w:sz w:val="22"/>
          <w:szCs w:val="22"/>
          <w:lang w:val="fr-FR"/>
          <w:specVanish w:val="0"/>
        </w:rPr>
        <w:t>urma</w:t>
      </w:r>
      <w:proofErr w:type="spellEnd"/>
      <w:r w:rsidRPr="00D24FC1">
        <w:rPr>
          <w:rStyle w:val="spar3"/>
          <w:rFonts w:ascii="Trebuchet MS" w:eastAsia="Times New Roman" w:hAnsi="Trebuchet MS"/>
          <w:color w:val="auto"/>
          <w:sz w:val="22"/>
          <w:szCs w:val="22"/>
          <w:lang w:val="fr-FR"/>
          <w:specVanish w:val="0"/>
        </w:rPr>
        <w:t xml:space="preserve"> </w:t>
      </w:r>
      <w:proofErr w:type="spellStart"/>
      <w:r w:rsidRPr="00D24FC1">
        <w:rPr>
          <w:rStyle w:val="spar3"/>
          <w:rFonts w:ascii="Trebuchet MS" w:eastAsia="Times New Roman" w:hAnsi="Trebuchet MS"/>
          <w:color w:val="auto"/>
          <w:sz w:val="22"/>
          <w:szCs w:val="22"/>
          <w:lang w:val="fr-FR"/>
          <w:specVanish w:val="0"/>
        </w:rPr>
        <w:t>analizei</w:t>
      </w:r>
      <w:proofErr w:type="spellEnd"/>
      <w:r w:rsidRPr="00D24FC1">
        <w:rPr>
          <w:rStyle w:val="spar3"/>
          <w:rFonts w:ascii="Trebuchet MS" w:eastAsia="Times New Roman" w:hAnsi="Trebuchet MS"/>
          <w:color w:val="auto"/>
          <w:sz w:val="22"/>
          <w:szCs w:val="22"/>
          <w:lang w:val="fr-FR"/>
          <w:specVanish w:val="0"/>
        </w:rPr>
        <w:t xml:space="preserve"> </w:t>
      </w:r>
      <w:proofErr w:type="spellStart"/>
      <w:r w:rsidRPr="00D24FC1">
        <w:rPr>
          <w:rStyle w:val="spar3"/>
          <w:rFonts w:ascii="Trebuchet MS" w:eastAsia="Times New Roman" w:hAnsi="Trebuchet MS"/>
          <w:color w:val="auto"/>
          <w:sz w:val="22"/>
          <w:szCs w:val="22"/>
          <w:lang w:val="fr-FR"/>
          <w:specVanish w:val="0"/>
        </w:rPr>
        <w:t>posturilor</w:t>
      </w:r>
      <w:proofErr w:type="spellEnd"/>
      <w:r w:rsidRPr="00D24FC1">
        <w:rPr>
          <w:rStyle w:val="spar3"/>
          <w:rFonts w:ascii="Trebuchet MS" w:eastAsia="Times New Roman" w:hAnsi="Trebuchet MS"/>
          <w:color w:val="auto"/>
          <w:sz w:val="22"/>
          <w:szCs w:val="22"/>
          <w:lang w:val="fr-FR"/>
          <w:specVanish w:val="0"/>
        </w:rPr>
        <w:t xml:space="preserve"> </w:t>
      </w:r>
      <w:proofErr w:type="spellStart"/>
      <w:r w:rsidRPr="00D24FC1">
        <w:rPr>
          <w:rStyle w:val="spar3"/>
          <w:rFonts w:ascii="Trebuchet MS" w:eastAsia="Times New Roman" w:hAnsi="Trebuchet MS"/>
          <w:color w:val="auto"/>
          <w:sz w:val="22"/>
          <w:szCs w:val="22"/>
          <w:lang w:val="fr-FR"/>
          <w:specVanish w:val="0"/>
        </w:rPr>
        <w:t>în</w:t>
      </w:r>
      <w:proofErr w:type="spellEnd"/>
      <w:r w:rsidRPr="00D24FC1">
        <w:rPr>
          <w:rStyle w:val="spar3"/>
          <w:rFonts w:ascii="Trebuchet MS" w:eastAsia="Times New Roman" w:hAnsi="Trebuchet MS"/>
          <w:color w:val="auto"/>
          <w:sz w:val="22"/>
          <w:szCs w:val="22"/>
          <w:lang w:val="fr-FR"/>
          <w:specVanish w:val="0"/>
        </w:rPr>
        <w:t xml:space="preserve"> </w:t>
      </w:r>
      <w:proofErr w:type="spellStart"/>
      <w:r w:rsidRPr="00D24FC1">
        <w:rPr>
          <w:rStyle w:val="spar3"/>
          <w:rFonts w:ascii="Trebuchet MS" w:eastAsia="Times New Roman" w:hAnsi="Trebuchet MS"/>
          <w:color w:val="auto"/>
          <w:sz w:val="22"/>
          <w:szCs w:val="22"/>
          <w:lang w:val="fr-FR"/>
          <w:specVanish w:val="0"/>
        </w:rPr>
        <w:t>condiţiile</w:t>
      </w:r>
      <w:proofErr w:type="spellEnd"/>
      <w:r w:rsidRPr="00D24FC1">
        <w:rPr>
          <w:rStyle w:val="spar3"/>
          <w:rFonts w:ascii="Trebuchet MS" w:eastAsia="Times New Roman" w:hAnsi="Trebuchet MS"/>
          <w:color w:val="auto"/>
          <w:sz w:val="22"/>
          <w:szCs w:val="22"/>
          <w:lang w:val="fr-FR"/>
          <w:specVanish w:val="0"/>
        </w:rPr>
        <w:t xml:space="preserve"> </w:t>
      </w:r>
      <w:proofErr w:type="spellStart"/>
      <w:r w:rsidRPr="00D24FC1">
        <w:rPr>
          <w:rStyle w:val="spar3"/>
          <w:rFonts w:ascii="Trebuchet MS" w:eastAsia="Times New Roman" w:hAnsi="Trebuchet MS"/>
          <w:color w:val="auto"/>
          <w:sz w:val="22"/>
          <w:szCs w:val="22"/>
          <w:lang w:val="fr-FR"/>
          <w:specVanish w:val="0"/>
        </w:rPr>
        <w:t>prevăzute</w:t>
      </w:r>
      <w:proofErr w:type="spellEnd"/>
      <w:r w:rsidRPr="00D24FC1">
        <w:rPr>
          <w:rStyle w:val="spar3"/>
          <w:rFonts w:ascii="Trebuchet MS" w:eastAsia="Times New Roman" w:hAnsi="Trebuchet MS"/>
          <w:color w:val="auto"/>
          <w:sz w:val="22"/>
          <w:szCs w:val="22"/>
          <w:lang w:val="fr-FR"/>
          <w:specVanish w:val="0"/>
        </w:rPr>
        <w:t xml:space="preserve"> la </w:t>
      </w:r>
      <w:r w:rsidRPr="00D24FC1">
        <w:rPr>
          <w:rStyle w:val="slgi1"/>
          <w:rFonts w:ascii="Trebuchet MS" w:eastAsia="Times New Roman" w:hAnsi="Trebuchet MS"/>
          <w:color w:val="auto"/>
          <w:sz w:val="22"/>
          <w:szCs w:val="22"/>
          <w:lang w:val="fr-FR"/>
        </w:rPr>
        <w:t xml:space="preserve">art. 11 </w:t>
      </w:r>
      <w:proofErr w:type="spellStart"/>
      <w:r w:rsidRPr="00D24FC1">
        <w:rPr>
          <w:rStyle w:val="slgi1"/>
          <w:rFonts w:ascii="Trebuchet MS" w:eastAsia="Times New Roman" w:hAnsi="Trebuchet MS"/>
          <w:color w:val="auto"/>
          <w:sz w:val="22"/>
          <w:szCs w:val="22"/>
          <w:lang w:val="fr-FR"/>
        </w:rPr>
        <w:t>alin</w:t>
      </w:r>
      <w:proofErr w:type="spellEnd"/>
      <w:r w:rsidRPr="00D24FC1">
        <w:rPr>
          <w:rStyle w:val="slgi1"/>
          <w:rFonts w:ascii="Trebuchet MS" w:eastAsia="Times New Roman" w:hAnsi="Trebuchet MS"/>
          <w:color w:val="auto"/>
          <w:sz w:val="22"/>
          <w:szCs w:val="22"/>
          <w:lang w:val="fr-FR"/>
        </w:rPr>
        <w:t>. (2) lit. d)</w:t>
      </w:r>
      <w:r w:rsidRPr="00D24FC1">
        <w:rPr>
          <w:rStyle w:val="spar3"/>
          <w:rFonts w:ascii="Trebuchet MS" w:eastAsia="Times New Roman" w:hAnsi="Trebuchet MS"/>
          <w:color w:val="auto"/>
          <w:sz w:val="22"/>
          <w:szCs w:val="22"/>
          <w:lang w:val="fr-FR"/>
          <w:specVanish w:val="0"/>
        </w:rPr>
        <w:t xml:space="preserve"> </w:t>
      </w:r>
      <w:proofErr w:type="spellStart"/>
      <w:r w:rsidRPr="00D24FC1">
        <w:rPr>
          <w:rStyle w:val="spar3"/>
          <w:rFonts w:ascii="Trebuchet MS" w:eastAsia="Times New Roman" w:hAnsi="Trebuchet MS"/>
          <w:color w:val="auto"/>
          <w:sz w:val="22"/>
          <w:szCs w:val="22"/>
          <w:lang w:val="fr-FR"/>
          <w:specVanish w:val="0"/>
        </w:rPr>
        <w:t>şi</w:t>
      </w:r>
      <w:proofErr w:type="spellEnd"/>
      <w:r w:rsidRPr="00D24FC1">
        <w:rPr>
          <w:rStyle w:val="spar3"/>
          <w:rFonts w:ascii="Trebuchet MS" w:eastAsia="Times New Roman" w:hAnsi="Trebuchet MS"/>
          <w:color w:val="auto"/>
          <w:sz w:val="22"/>
          <w:szCs w:val="22"/>
          <w:lang w:val="fr-FR"/>
          <w:specVanish w:val="0"/>
        </w:rPr>
        <w:t xml:space="preserve"> </w:t>
      </w:r>
      <w:proofErr w:type="spellStart"/>
      <w:r w:rsidRPr="00D24FC1">
        <w:rPr>
          <w:rStyle w:val="slgi1"/>
          <w:rFonts w:ascii="Trebuchet MS" w:eastAsia="Times New Roman" w:hAnsi="Trebuchet MS"/>
          <w:color w:val="auto"/>
          <w:sz w:val="22"/>
          <w:szCs w:val="22"/>
          <w:lang w:val="fr-FR"/>
        </w:rPr>
        <w:t>alin</w:t>
      </w:r>
      <w:proofErr w:type="spellEnd"/>
      <w:r w:rsidRPr="00D24FC1">
        <w:rPr>
          <w:rStyle w:val="slgi1"/>
          <w:rFonts w:ascii="Trebuchet MS" w:eastAsia="Times New Roman" w:hAnsi="Trebuchet MS"/>
          <w:color w:val="auto"/>
          <w:sz w:val="22"/>
          <w:szCs w:val="22"/>
          <w:lang w:val="fr-FR"/>
        </w:rPr>
        <w:t xml:space="preserve">. (5) </w:t>
      </w:r>
      <w:proofErr w:type="spellStart"/>
      <w:r w:rsidRPr="00D24FC1">
        <w:rPr>
          <w:rStyle w:val="slgi1"/>
          <w:rFonts w:ascii="Trebuchet MS" w:eastAsia="Times New Roman" w:hAnsi="Trebuchet MS"/>
          <w:color w:val="auto"/>
          <w:sz w:val="22"/>
          <w:szCs w:val="22"/>
          <w:lang w:val="fr-FR"/>
        </w:rPr>
        <w:t>din</w:t>
      </w:r>
      <w:proofErr w:type="spellEnd"/>
      <w:r w:rsidRPr="00D24FC1">
        <w:rPr>
          <w:rStyle w:val="slgi1"/>
          <w:rFonts w:ascii="Trebuchet MS" w:eastAsia="Times New Roman" w:hAnsi="Trebuchet MS"/>
          <w:color w:val="auto"/>
          <w:sz w:val="22"/>
          <w:szCs w:val="22"/>
          <w:lang w:val="fr-FR"/>
        </w:rPr>
        <w:t xml:space="preserve"> </w:t>
      </w:r>
      <w:proofErr w:type="spellStart"/>
      <w:r w:rsidRPr="00D24FC1">
        <w:rPr>
          <w:rStyle w:val="slgi1"/>
          <w:rFonts w:ascii="Trebuchet MS" w:eastAsia="Times New Roman" w:hAnsi="Trebuchet MS"/>
          <w:color w:val="auto"/>
          <w:sz w:val="22"/>
          <w:szCs w:val="22"/>
          <w:lang w:val="fr-FR"/>
        </w:rPr>
        <w:t>prezenta</w:t>
      </w:r>
      <w:proofErr w:type="spellEnd"/>
      <w:r w:rsidRPr="00D24FC1">
        <w:rPr>
          <w:rStyle w:val="slgi1"/>
          <w:rFonts w:ascii="Trebuchet MS" w:eastAsia="Times New Roman" w:hAnsi="Trebuchet MS"/>
          <w:color w:val="auto"/>
          <w:sz w:val="22"/>
          <w:szCs w:val="22"/>
          <w:lang w:val="fr-FR"/>
        </w:rPr>
        <w:t xml:space="preserve"> </w:t>
      </w:r>
      <w:proofErr w:type="spellStart"/>
      <w:r w:rsidRPr="00D24FC1">
        <w:rPr>
          <w:rStyle w:val="slgi1"/>
          <w:rFonts w:ascii="Trebuchet MS" w:eastAsia="Times New Roman" w:hAnsi="Trebuchet MS"/>
          <w:color w:val="auto"/>
          <w:sz w:val="22"/>
          <w:szCs w:val="22"/>
          <w:lang w:val="fr-FR"/>
        </w:rPr>
        <w:t>anexă</w:t>
      </w:r>
      <w:proofErr w:type="spellEnd"/>
      <w:r w:rsidRPr="00D24FC1">
        <w:rPr>
          <w:rStyle w:val="spar3"/>
          <w:rFonts w:ascii="Trebuchet MS" w:eastAsia="Times New Roman" w:hAnsi="Trebuchet MS"/>
          <w:color w:val="auto"/>
          <w:sz w:val="22"/>
          <w:szCs w:val="22"/>
          <w:lang w:val="fr-FR"/>
          <w:specVanish w:val="0"/>
        </w:rPr>
        <w:t>.</w:t>
      </w:r>
    </w:p>
    <w:p w14:paraId="615118B8" w14:textId="77777777" w:rsidR="005B6FD6" w:rsidRPr="00D24FC1" w:rsidRDefault="005B6FD6" w:rsidP="005B6FD6">
      <w:pPr>
        <w:pStyle w:val="spar"/>
        <w:jc w:val="both"/>
        <w:rPr>
          <w:rFonts w:ascii="Trebuchet MS" w:hAnsi="Trebuchet MS"/>
          <w:sz w:val="22"/>
          <w:szCs w:val="22"/>
          <w:lang w:val="fr-FR"/>
        </w:rPr>
      </w:pPr>
      <w:r w:rsidRPr="00D24FC1">
        <w:rPr>
          <w:rFonts w:ascii="Trebuchet MS" w:hAnsi="Trebuchet MS"/>
          <w:sz w:val="22"/>
          <w:szCs w:val="22"/>
          <w:shd w:val="clear" w:color="auto" w:fill="FFFFFF"/>
          <w:lang w:val="fr-FR"/>
        </w:rPr>
        <w:t xml:space="preserve">^18 Se </w:t>
      </w:r>
      <w:proofErr w:type="spellStart"/>
      <w:r w:rsidRPr="00D24FC1">
        <w:rPr>
          <w:rFonts w:ascii="Trebuchet MS" w:hAnsi="Trebuchet MS"/>
          <w:sz w:val="22"/>
          <w:szCs w:val="22"/>
          <w:shd w:val="clear" w:color="auto" w:fill="FFFFFF"/>
          <w:lang w:val="fr-FR"/>
        </w:rPr>
        <w:t>completează</w:t>
      </w:r>
      <w:proofErr w:type="spellEnd"/>
      <w:r w:rsidRPr="00D24FC1">
        <w:rPr>
          <w:rFonts w:ascii="Trebuchet MS" w:hAnsi="Trebuchet MS"/>
          <w:sz w:val="22"/>
          <w:szCs w:val="22"/>
          <w:shd w:val="clear" w:color="auto" w:fill="FFFFFF"/>
          <w:lang w:val="fr-FR"/>
        </w:rPr>
        <w:t xml:space="preserve"> </w:t>
      </w:r>
      <w:proofErr w:type="spellStart"/>
      <w:r w:rsidRPr="00D24FC1">
        <w:rPr>
          <w:rFonts w:ascii="Trebuchet MS" w:hAnsi="Trebuchet MS"/>
          <w:sz w:val="22"/>
          <w:szCs w:val="22"/>
          <w:shd w:val="clear" w:color="auto" w:fill="FFFFFF"/>
          <w:lang w:val="fr-FR"/>
        </w:rPr>
        <w:t>cu</w:t>
      </w:r>
      <w:proofErr w:type="spellEnd"/>
      <w:r w:rsidRPr="00D24FC1">
        <w:rPr>
          <w:rFonts w:ascii="Trebuchet MS" w:hAnsi="Trebuchet MS"/>
          <w:sz w:val="22"/>
          <w:szCs w:val="22"/>
          <w:shd w:val="clear" w:color="auto" w:fill="FFFFFF"/>
          <w:lang w:val="fr-FR"/>
        </w:rPr>
        <w:t xml:space="preserve"> </w:t>
      </w:r>
      <w:proofErr w:type="spellStart"/>
      <w:r w:rsidRPr="00D24FC1">
        <w:rPr>
          <w:rFonts w:ascii="Trebuchet MS" w:hAnsi="Trebuchet MS"/>
          <w:sz w:val="22"/>
          <w:szCs w:val="22"/>
          <w:shd w:val="clear" w:color="auto" w:fill="FFFFFF"/>
          <w:lang w:val="fr-FR"/>
        </w:rPr>
        <w:t>limitele</w:t>
      </w:r>
      <w:proofErr w:type="spellEnd"/>
      <w:r w:rsidRPr="00D24FC1">
        <w:rPr>
          <w:rFonts w:ascii="Trebuchet MS" w:hAnsi="Trebuchet MS"/>
          <w:sz w:val="22"/>
          <w:szCs w:val="22"/>
          <w:shd w:val="clear" w:color="auto" w:fill="FFFFFF"/>
          <w:lang w:val="fr-FR"/>
        </w:rPr>
        <w:t xml:space="preserve"> </w:t>
      </w:r>
      <w:proofErr w:type="spellStart"/>
      <w:r w:rsidRPr="00D24FC1">
        <w:rPr>
          <w:rFonts w:ascii="Trebuchet MS" w:hAnsi="Trebuchet MS"/>
          <w:sz w:val="22"/>
          <w:szCs w:val="22"/>
          <w:shd w:val="clear" w:color="auto" w:fill="FFFFFF"/>
          <w:lang w:val="fr-FR"/>
        </w:rPr>
        <w:t>libertăţii</w:t>
      </w:r>
      <w:proofErr w:type="spellEnd"/>
      <w:r w:rsidRPr="00D24FC1">
        <w:rPr>
          <w:rFonts w:ascii="Trebuchet MS" w:hAnsi="Trebuchet MS"/>
          <w:sz w:val="22"/>
          <w:szCs w:val="22"/>
          <w:shd w:val="clear" w:color="auto" w:fill="FFFFFF"/>
          <w:lang w:val="fr-FR"/>
        </w:rPr>
        <w:t xml:space="preserve"> </w:t>
      </w:r>
      <w:proofErr w:type="spellStart"/>
      <w:r w:rsidRPr="00D24FC1">
        <w:rPr>
          <w:rFonts w:ascii="Trebuchet MS" w:hAnsi="Trebuchet MS"/>
          <w:sz w:val="22"/>
          <w:szCs w:val="22"/>
          <w:shd w:val="clear" w:color="auto" w:fill="FFFFFF"/>
          <w:lang w:val="fr-FR"/>
        </w:rPr>
        <w:t>decizionale</w:t>
      </w:r>
      <w:proofErr w:type="spellEnd"/>
      <w:r w:rsidRPr="00D24FC1">
        <w:rPr>
          <w:rFonts w:ascii="Trebuchet MS" w:hAnsi="Trebuchet MS"/>
          <w:sz w:val="22"/>
          <w:szCs w:val="22"/>
          <w:shd w:val="clear" w:color="auto" w:fill="FFFFFF"/>
          <w:lang w:val="fr-FR"/>
        </w:rPr>
        <w:t xml:space="preserve"> de care </w:t>
      </w:r>
      <w:proofErr w:type="spellStart"/>
      <w:r w:rsidRPr="00D24FC1">
        <w:rPr>
          <w:rFonts w:ascii="Trebuchet MS" w:hAnsi="Trebuchet MS"/>
          <w:sz w:val="22"/>
          <w:szCs w:val="22"/>
          <w:shd w:val="clear" w:color="auto" w:fill="FFFFFF"/>
          <w:lang w:val="fr-FR"/>
        </w:rPr>
        <w:t>beneficiază</w:t>
      </w:r>
      <w:proofErr w:type="spellEnd"/>
      <w:r w:rsidRPr="00D24FC1">
        <w:rPr>
          <w:rFonts w:ascii="Trebuchet MS" w:hAnsi="Trebuchet MS"/>
          <w:sz w:val="22"/>
          <w:szCs w:val="22"/>
          <w:shd w:val="clear" w:color="auto" w:fill="FFFFFF"/>
          <w:lang w:val="fr-FR"/>
        </w:rPr>
        <w:t xml:space="preserve"> </w:t>
      </w:r>
      <w:proofErr w:type="spellStart"/>
      <w:r w:rsidRPr="00D24FC1">
        <w:rPr>
          <w:rFonts w:ascii="Trebuchet MS" w:hAnsi="Trebuchet MS"/>
          <w:sz w:val="22"/>
          <w:szCs w:val="22"/>
          <w:shd w:val="clear" w:color="auto" w:fill="FFFFFF"/>
          <w:lang w:val="fr-FR"/>
        </w:rPr>
        <w:t>titularul</w:t>
      </w:r>
      <w:proofErr w:type="spellEnd"/>
      <w:r w:rsidRPr="00D24FC1">
        <w:rPr>
          <w:rFonts w:ascii="Trebuchet MS" w:hAnsi="Trebuchet MS"/>
          <w:sz w:val="22"/>
          <w:szCs w:val="22"/>
          <w:shd w:val="clear" w:color="auto" w:fill="FFFFFF"/>
          <w:lang w:val="fr-FR"/>
        </w:rPr>
        <w:t xml:space="preserve"> </w:t>
      </w:r>
      <w:proofErr w:type="spellStart"/>
      <w:r w:rsidRPr="00D24FC1">
        <w:rPr>
          <w:rFonts w:ascii="Trebuchet MS" w:hAnsi="Trebuchet MS"/>
          <w:sz w:val="22"/>
          <w:szCs w:val="22"/>
          <w:shd w:val="clear" w:color="auto" w:fill="FFFFFF"/>
          <w:lang w:val="fr-FR"/>
        </w:rPr>
        <w:t>postului</w:t>
      </w:r>
      <w:proofErr w:type="spellEnd"/>
      <w:r w:rsidRPr="00D24FC1">
        <w:rPr>
          <w:rFonts w:ascii="Trebuchet MS" w:hAnsi="Trebuchet MS"/>
          <w:sz w:val="22"/>
          <w:szCs w:val="22"/>
          <w:shd w:val="clear" w:color="auto" w:fill="FFFFFF"/>
          <w:lang w:val="fr-FR"/>
        </w:rPr>
        <w:t xml:space="preserve"> </w:t>
      </w:r>
      <w:proofErr w:type="spellStart"/>
      <w:r w:rsidRPr="00D24FC1">
        <w:rPr>
          <w:rFonts w:ascii="Trebuchet MS" w:hAnsi="Trebuchet MS"/>
          <w:sz w:val="22"/>
          <w:szCs w:val="22"/>
          <w:shd w:val="clear" w:color="auto" w:fill="FFFFFF"/>
          <w:lang w:val="fr-FR"/>
        </w:rPr>
        <w:t>pentru</w:t>
      </w:r>
      <w:proofErr w:type="spellEnd"/>
      <w:r w:rsidRPr="00D24FC1">
        <w:rPr>
          <w:rFonts w:ascii="Trebuchet MS" w:hAnsi="Trebuchet MS"/>
          <w:sz w:val="22"/>
          <w:szCs w:val="22"/>
          <w:shd w:val="clear" w:color="auto" w:fill="FFFFFF"/>
          <w:lang w:val="fr-FR"/>
        </w:rPr>
        <w:t xml:space="preserve"> </w:t>
      </w:r>
      <w:proofErr w:type="spellStart"/>
      <w:r w:rsidRPr="00D24FC1">
        <w:rPr>
          <w:rFonts w:ascii="Trebuchet MS" w:hAnsi="Trebuchet MS"/>
          <w:sz w:val="22"/>
          <w:szCs w:val="22"/>
          <w:shd w:val="clear" w:color="auto" w:fill="FFFFFF"/>
          <w:lang w:val="fr-FR"/>
        </w:rPr>
        <w:t>îndeplinirea</w:t>
      </w:r>
      <w:proofErr w:type="spellEnd"/>
      <w:r w:rsidRPr="00D24FC1">
        <w:rPr>
          <w:rFonts w:ascii="Trebuchet MS" w:hAnsi="Trebuchet MS"/>
          <w:sz w:val="22"/>
          <w:szCs w:val="22"/>
          <w:shd w:val="clear" w:color="auto" w:fill="FFFFFF"/>
          <w:lang w:val="fr-FR"/>
        </w:rPr>
        <w:t xml:space="preserve"> </w:t>
      </w:r>
      <w:proofErr w:type="spellStart"/>
      <w:r w:rsidRPr="00D24FC1">
        <w:rPr>
          <w:rFonts w:ascii="Trebuchet MS" w:hAnsi="Trebuchet MS"/>
          <w:sz w:val="22"/>
          <w:szCs w:val="22"/>
          <w:shd w:val="clear" w:color="auto" w:fill="FFFFFF"/>
          <w:lang w:val="fr-FR"/>
        </w:rPr>
        <w:t>atribuţiilor</w:t>
      </w:r>
      <w:proofErr w:type="spellEnd"/>
      <w:r w:rsidRPr="00D24FC1">
        <w:rPr>
          <w:rFonts w:ascii="Trebuchet MS" w:hAnsi="Trebuchet MS"/>
          <w:sz w:val="22"/>
          <w:szCs w:val="22"/>
          <w:shd w:val="clear" w:color="auto" w:fill="FFFFFF"/>
          <w:lang w:val="fr-FR"/>
        </w:rPr>
        <w:t xml:space="preserve"> care </w:t>
      </w:r>
      <w:proofErr w:type="spellStart"/>
      <w:r w:rsidRPr="00D24FC1">
        <w:rPr>
          <w:rFonts w:ascii="Trebuchet MS" w:hAnsi="Trebuchet MS"/>
          <w:sz w:val="22"/>
          <w:szCs w:val="22"/>
          <w:shd w:val="clear" w:color="auto" w:fill="FFFFFF"/>
          <w:lang w:val="fr-FR"/>
        </w:rPr>
        <w:t>îi</w:t>
      </w:r>
      <w:proofErr w:type="spellEnd"/>
      <w:r w:rsidRPr="00D24FC1">
        <w:rPr>
          <w:rFonts w:ascii="Trebuchet MS" w:hAnsi="Trebuchet MS"/>
          <w:sz w:val="22"/>
          <w:szCs w:val="22"/>
          <w:shd w:val="clear" w:color="auto" w:fill="FFFFFF"/>
          <w:lang w:val="fr-FR"/>
        </w:rPr>
        <w:t xml:space="preserve"> </w:t>
      </w:r>
      <w:proofErr w:type="spellStart"/>
      <w:r w:rsidRPr="00D24FC1">
        <w:rPr>
          <w:rFonts w:ascii="Trebuchet MS" w:hAnsi="Trebuchet MS"/>
          <w:sz w:val="22"/>
          <w:szCs w:val="22"/>
          <w:shd w:val="clear" w:color="auto" w:fill="FFFFFF"/>
          <w:lang w:val="fr-FR"/>
        </w:rPr>
        <w:t>revin</w:t>
      </w:r>
      <w:proofErr w:type="spellEnd"/>
      <w:r w:rsidRPr="00D24FC1">
        <w:rPr>
          <w:rFonts w:ascii="Trebuchet MS" w:hAnsi="Trebuchet MS"/>
          <w:sz w:val="22"/>
          <w:szCs w:val="22"/>
          <w:shd w:val="clear" w:color="auto" w:fill="FFFFFF"/>
          <w:lang w:val="fr-FR"/>
        </w:rPr>
        <w:t>.</w:t>
      </w:r>
    </w:p>
    <w:p w14:paraId="7F2E3AEF" w14:textId="77777777" w:rsidR="005B6FD6" w:rsidRPr="00B1597D" w:rsidRDefault="005B6FD6" w:rsidP="005B6FD6">
      <w:pPr>
        <w:pStyle w:val="spar"/>
        <w:jc w:val="both"/>
        <w:rPr>
          <w:rFonts w:ascii="Trebuchet MS" w:hAnsi="Trebuchet MS"/>
          <w:sz w:val="22"/>
          <w:szCs w:val="22"/>
          <w:shd w:val="clear" w:color="auto" w:fill="FFFFFF"/>
          <w:lang w:val="fr-FR"/>
        </w:rPr>
      </w:pPr>
      <w:r w:rsidRPr="00B1597D">
        <w:rPr>
          <w:rFonts w:ascii="Trebuchet MS" w:hAnsi="Trebuchet MS"/>
          <w:sz w:val="22"/>
          <w:szCs w:val="22"/>
          <w:shd w:val="clear" w:color="auto" w:fill="FFFFFF"/>
          <w:lang w:val="fr-FR"/>
        </w:rPr>
        <w:t xml:space="preserve">^19 Se întocmeşte de către persoana care are calitatea de evaluator al titularului postului, potrivit legii, cu excepţia situaţiei în care calitatea de evaluator revine, potrivit legii, conducătorului autorităţii sau instituţiei publice. Pentru funcţiile publice din categoria înalţilor funcţionari publici fişa postului se întocmeşte de către conducătorul autorităţii sau instituţiei publice în al cărei stat de funcţii se află funcţia publică, pentru funcţiile publice de secretar general şi secretar general adjunct din cadrul ministerelor şi al organelor de specialitate ale administraţiei publice centrale, precum şi pentru funcţiile publice de secretar general al instituţiei prefectului, respectiv de către secretarul general al Guvernului, pentru inspectorii guvernamentali. În cazul în care calitatea de evaluator revine conducătorului autorităţii sau instituţiei publice precum şi pentru funcţia publică de secretar general al unităţii/subdiviziunii administrativ-teritoriale, prin act administrativ al conducătorului autorităţii sau instituţiei publice se desemnează persoana care ocupă funcţia de conducere imediat inferioară să întocmească şi să semneze fişa postului, dacă prin </w:t>
      </w:r>
      <w:r w:rsidRPr="00B1597D">
        <w:rPr>
          <w:rFonts w:ascii="Trebuchet MS" w:hAnsi="Trebuchet MS"/>
          <w:sz w:val="22"/>
          <w:szCs w:val="22"/>
          <w:shd w:val="clear" w:color="auto" w:fill="FFFFFF"/>
          <w:lang w:val="fr-FR"/>
        </w:rPr>
        <w:lastRenderedPageBreak/>
        <w:t xml:space="preserve">reglementări cu caracter special nu se prevede altfel. Persoanele cu atribuţii în domeniul managementului resurselor umane din cadrul autorităţii sau instituţiei publice au obligaţia de a acorda asistenţă funcţionarilor publici şi de a monitoriza respectarea acestor prevederi. </w:t>
      </w:r>
    </w:p>
    <w:p w14:paraId="2B97D8D6" w14:textId="77777777" w:rsidR="005B6FD6" w:rsidRPr="00D24FC1" w:rsidRDefault="005B6FD6" w:rsidP="005B6FD6">
      <w:pPr>
        <w:pStyle w:val="spar"/>
        <w:jc w:val="both"/>
        <w:rPr>
          <w:rFonts w:ascii="Trebuchet MS" w:hAnsi="Trebuchet MS"/>
          <w:sz w:val="22"/>
          <w:szCs w:val="22"/>
          <w:shd w:val="clear" w:color="auto" w:fill="FFFFFF"/>
          <w:lang w:val="fr-FR"/>
        </w:rPr>
      </w:pPr>
      <w:r w:rsidRPr="00D24FC1">
        <w:rPr>
          <w:rFonts w:ascii="Trebuchet MS" w:hAnsi="Trebuchet MS"/>
          <w:sz w:val="22"/>
          <w:szCs w:val="22"/>
          <w:shd w:val="clear" w:color="auto" w:fill="FFFFFF"/>
          <w:lang w:val="fr-FR"/>
        </w:rPr>
        <w:t xml:space="preserve">^20 Se </w:t>
      </w:r>
      <w:proofErr w:type="spellStart"/>
      <w:r w:rsidRPr="00D24FC1">
        <w:rPr>
          <w:rFonts w:ascii="Trebuchet MS" w:hAnsi="Trebuchet MS"/>
          <w:sz w:val="22"/>
          <w:szCs w:val="22"/>
          <w:shd w:val="clear" w:color="auto" w:fill="FFFFFF"/>
          <w:lang w:val="fr-FR"/>
        </w:rPr>
        <w:t>semnează</w:t>
      </w:r>
      <w:proofErr w:type="spellEnd"/>
      <w:r w:rsidRPr="00D24FC1">
        <w:rPr>
          <w:rFonts w:ascii="Trebuchet MS" w:hAnsi="Trebuchet MS"/>
          <w:sz w:val="22"/>
          <w:szCs w:val="22"/>
          <w:shd w:val="clear" w:color="auto" w:fill="FFFFFF"/>
          <w:lang w:val="fr-FR"/>
        </w:rPr>
        <w:t xml:space="preserve"> de </w:t>
      </w:r>
      <w:proofErr w:type="spellStart"/>
      <w:r w:rsidRPr="00D24FC1">
        <w:rPr>
          <w:rFonts w:ascii="Trebuchet MS" w:hAnsi="Trebuchet MS"/>
          <w:sz w:val="22"/>
          <w:szCs w:val="22"/>
          <w:shd w:val="clear" w:color="auto" w:fill="FFFFFF"/>
          <w:lang w:val="fr-FR"/>
        </w:rPr>
        <w:t>către</w:t>
      </w:r>
      <w:proofErr w:type="spellEnd"/>
      <w:r w:rsidRPr="00D24FC1">
        <w:rPr>
          <w:rFonts w:ascii="Trebuchet MS" w:hAnsi="Trebuchet MS"/>
          <w:sz w:val="22"/>
          <w:szCs w:val="22"/>
          <w:shd w:val="clear" w:color="auto" w:fill="FFFFFF"/>
          <w:lang w:val="fr-FR"/>
        </w:rPr>
        <w:t xml:space="preserve"> </w:t>
      </w:r>
      <w:proofErr w:type="spellStart"/>
      <w:r w:rsidRPr="00D24FC1">
        <w:rPr>
          <w:rFonts w:ascii="Trebuchet MS" w:hAnsi="Trebuchet MS"/>
          <w:sz w:val="22"/>
          <w:szCs w:val="22"/>
          <w:shd w:val="clear" w:color="auto" w:fill="FFFFFF"/>
          <w:lang w:val="fr-FR"/>
        </w:rPr>
        <w:t>persoana</w:t>
      </w:r>
      <w:proofErr w:type="spellEnd"/>
      <w:r w:rsidRPr="00D24FC1">
        <w:rPr>
          <w:rFonts w:ascii="Trebuchet MS" w:hAnsi="Trebuchet MS"/>
          <w:sz w:val="22"/>
          <w:szCs w:val="22"/>
          <w:shd w:val="clear" w:color="auto" w:fill="FFFFFF"/>
          <w:lang w:val="fr-FR"/>
        </w:rPr>
        <w:t xml:space="preserve"> care are </w:t>
      </w:r>
      <w:proofErr w:type="spellStart"/>
      <w:r w:rsidRPr="00D24FC1">
        <w:rPr>
          <w:rFonts w:ascii="Trebuchet MS" w:hAnsi="Trebuchet MS"/>
          <w:sz w:val="22"/>
          <w:szCs w:val="22"/>
          <w:shd w:val="clear" w:color="auto" w:fill="FFFFFF"/>
          <w:lang w:val="fr-FR"/>
        </w:rPr>
        <w:t>calitatea</w:t>
      </w:r>
      <w:proofErr w:type="spellEnd"/>
      <w:r w:rsidRPr="00D24FC1">
        <w:rPr>
          <w:rFonts w:ascii="Trebuchet MS" w:hAnsi="Trebuchet MS"/>
          <w:sz w:val="22"/>
          <w:szCs w:val="22"/>
          <w:shd w:val="clear" w:color="auto" w:fill="FFFFFF"/>
          <w:lang w:val="fr-FR"/>
        </w:rPr>
        <w:t xml:space="preserve"> de </w:t>
      </w:r>
      <w:proofErr w:type="spellStart"/>
      <w:r w:rsidRPr="00D24FC1">
        <w:rPr>
          <w:rFonts w:ascii="Trebuchet MS" w:hAnsi="Trebuchet MS"/>
          <w:sz w:val="22"/>
          <w:szCs w:val="22"/>
          <w:shd w:val="clear" w:color="auto" w:fill="FFFFFF"/>
          <w:lang w:val="fr-FR"/>
        </w:rPr>
        <w:t>contrasemnatar</w:t>
      </w:r>
      <w:proofErr w:type="spellEnd"/>
      <w:r w:rsidRPr="00D24FC1">
        <w:rPr>
          <w:rFonts w:ascii="Trebuchet MS" w:hAnsi="Trebuchet MS"/>
          <w:sz w:val="22"/>
          <w:szCs w:val="22"/>
          <w:shd w:val="clear" w:color="auto" w:fill="FFFFFF"/>
          <w:lang w:val="fr-FR"/>
        </w:rPr>
        <w:t xml:space="preserve">, </w:t>
      </w:r>
      <w:proofErr w:type="spellStart"/>
      <w:r w:rsidRPr="00D24FC1">
        <w:rPr>
          <w:rFonts w:ascii="Trebuchet MS" w:hAnsi="Trebuchet MS"/>
          <w:sz w:val="22"/>
          <w:szCs w:val="22"/>
          <w:shd w:val="clear" w:color="auto" w:fill="FFFFFF"/>
          <w:lang w:val="fr-FR"/>
        </w:rPr>
        <w:t>potrivit</w:t>
      </w:r>
      <w:proofErr w:type="spellEnd"/>
      <w:r w:rsidRPr="00D24FC1">
        <w:rPr>
          <w:rFonts w:ascii="Trebuchet MS" w:hAnsi="Trebuchet MS"/>
          <w:sz w:val="22"/>
          <w:szCs w:val="22"/>
          <w:shd w:val="clear" w:color="auto" w:fill="FFFFFF"/>
          <w:lang w:val="fr-FR"/>
        </w:rPr>
        <w:t xml:space="preserve"> </w:t>
      </w:r>
      <w:proofErr w:type="spellStart"/>
      <w:r w:rsidRPr="00D24FC1">
        <w:rPr>
          <w:rFonts w:ascii="Trebuchet MS" w:hAnsi="Trebuchet MS"/>
          <w:sz w:val="22"/>
          <w:szCs w:val="22"/>
          <w:shd w:val="clear" w:color="auto" w:fill="FFFFFF"/>
          <w:lang w:val="fr-FR"/>
        </w:rPr>
        <w:t>legii</w:t>
      </w:r>
      <w:proofErr w:type="spellEnd"/>
      <w:r w:rsidRPr="00D24FC1">
        <w:rPr>
          <w:rFonts w:ascii="Trebuchet MS" w:hAnsi="Trebuchet MS"/>
          <w:sz w:val="22"/>
          <w:szCs w:val="22"/>
          <w:shd w:val="clear" w:color="auto" w:fill="FFFFFF"/>
          <w:lang w:val="fr-FR"/>
        </w:rPr>
        <w:t xml:space="preserve">, </w:t>
      </w:r>
      <w:proofErr w:type="spellStart"/>
      <w:r w:rsidRPr="00D24FC1">
        <w:rPr>
          <w:rFonts w:ascii="Trebuchet MS" w:hAnsi="Trebuchet MS"/>
          <w:sz w:val="22"/>
          <w:szCs w:val="22"/>
          <w:shd w:val="clear" w:color="auto" w:fill="FFFFFF"/>
          <w:lang w:val="fr-FR"/>
        </w:rPr>
        <w:t>cu</w:t>
      </w:r>
      <w:proofErr w:type="spellEnd"/>
      <w:r w:rsidRPr="00D24FC1">
        <w:rPr>
          <w:rFonts w:ascii="Trebuchet MS" w:hAnsi="Trebuchet MS"/>
          <w:sz w:val="22"/>
          <w:szCs w:val="22"/>
          <w:shd w:val="clear" w:color="auto" w:fill="FFFFFF"/>
          <w:lang w:val="fr-FR"/>
        </w:rPr>
        <w:t xml:space="preserve"> </w:t>
      </w:r>
      <w:proofErr w:type="spellStart"/>
      <w:r w:rsidRPr="00D24FC1">
        <w:rPr>
          <w:rFonts w:ascii="Trebuchet MS" w:hAnsi="Trebuchet MS"/>
          <w:sz w:val="22"/>
          <w:szCs w:val="22"/>
          <w:shd w:val="clear" w:color="auto" w:fill="FFFFFF"/>
          <w:lang w:val="fr-FR"/>
        </w:rPr>
        <w:t>excepţia</w:t>
      </w:r>
      <w:proofErr w:type="spellEnd"/>
      <w:r w:rsidRPr="00D24FC1">
        <w:rPr>
          <w:rFonts w:ascii="Trebuchet MS" w:hAnsi="Trebuchet MS"/>
          <w:sz w:val="22"/>
          <w:szCs w:val="22"/>
          <w:shd w:val="clear" w:color="auto" w:fill="FFFFFF"/>
          <w:lang w:val="fr-FR"/>
        </w:rPr>
        <w:t xml:space="preserve"> </w:t>
      </w:r>
      <w:proofErr w:type="spellStart"/>
      <w:r w:rsidRPr="00D24FC1">
        <w:rPr>
          <w:rFonts w:ascii="Trebuchet MS" w:hAnsi="Trebuchet MS"/>
          <w:sz w:val="22"/>
          <w:szCs w:val="22"/>
          <w:shd w:val="clear" w:color="auto" w:fill="FFFFFF"/>
          <w:lang w:val="fr-FR"/>
        </w:rPr>
        <w:t>situaţiei</w:t>
      </w:r>
      <w:proofErr w:type="spellEnd"/>
      <w:r w:rsidRPr="00D24FC1">
        <w:rPr>
          <w:rFonts w:ascii="Trebuchet MS" w:hAnsi="Trebuchet MS"/>
          <w:sz w:val="22"/>
          <w:szCs w:val="22"/>
          <w:shd w:val="clear" w:color="auto" w:fill="FFFFFF"/>
          <w:lang w:val="fr-FR"/>
        </w:rPr>
        <w:t xml:space="preserve"> </w:t>
      </w:r>
      <w:proofErr w:type="spellStart"/>
      <w:r w:rsidRPr="00D24FC1">
        <w:rPr>
          <w:rFonts w:ascii="Trebuchet MS" w:hAnsi="Trebuchet MS"/>
          <w:sz w:val="22"/>
          <w:szCs w:val="22"/>
          <w:shd w:val="clear" w:color="auto" w:fill="FFFFFF"/>
          <w:lang w:val="fr-FR"/>
        </w:rPr>
        <w:t>în</w:t>
      </w:r>
      <w:proofErr w:type="spellEnd"/>
      <w:r w:rsidRPr="00D24FC1">
        <w:rPr>
          <w:rFonts w:ascii="Trebuchet MS" w:hAnsi="Trebuchet MS"/>
          <w:sz w:val="22"/>
          <w:szCs w:val="22"/>
          <w:shd w:val="clear" w:color="auto" w:fill="FFFFFF"/>
          <w:lang w:val="fr-FR"/>
        </w:rPr>
        <w:t xml:space="preserve"> care </w:t>
      </w:r>
      <w:proofErr w:type="spellStart"/>
      <w:r w:rsidRPr="00D24FC1">
        <w:rPr>
          <w:rFonts w:ascii="Trebuchet MS" w:hAnsi="Trebuchet MS"/>
          <w:sz w:val="22"/>
          <w:szCs w:val="22"/>
          <w:shd w:val="clear" w:color="auto" w:fill="FFFFFF"/>
          <w:lang w:val="fr-FR"/>
        </w:rPr>
        <w:t>calitatea</w:t>
      </w:r>
      <w:proofErr w:type="spellEnd"/>
      <w:r w:rsidRPr="00D24FC1">
        <w:rPr>
          <w:rFonts w:ascii="Trebuchet MS" w:hAnsi="Trebuchet MS"/>
          <w:sz w:val="22"/>
          <w:szCs w:val="22"/>
          <w:shd w:val="clear" w:color="auto" w:fill="FFFFFF"/>
          <w:lang w:val="fr-FR"/>
        </w:rPr>
        <w:t xml:space="preserve"> de </w:t>
      </w:r>
      <w:proofErr w:type="spellStart"/>
      <w:r w:rsidRPr="00D24FC1">
        <w:rPr>
          <w:rFonts w:ascii="Trebuchet MS" w:hAnsi="Trebuchet MS"/>
          <w:sz w:val="22"/>
          <w:szCs w:val="22"/>
          <w:shd w:val="clear" w:color="auto" w:fill="FFFFFF"/>
          <w:lang w:val="fr-FR"/>
        </w:rPr>
        <w:t>contrasemnatar</w:t>
      </w:r>
      <w:proofErr w:type="spellEnd"/>
      <w:r w:rsidRPr="00D24FC1">
        <w:rPr>
          <w:rFonts w:ascii="Trebuchet MS" w:hAnsi="Trebuchet MS"/>
          <w:sz w:val="22"/>
          <w:szCs w:val="22"/>
          <w:shd w:val="clear" w:color="auto" w:fill="FFFFFF"/>
          <w:lang w:val="fr-FR"/>
        </w:rPr>
        <w:t xml:space="preserve"> </w:t>
      </w:r>
      <w:proofErr w:type="spellStart"/>
      <w:r w:rsidRPr="00D24FC1">
        <w:rPr>
          <w:rFonts w:ascii="Trebuchet MS" w:hAnsi="Trebuchet MS"/>
          <w:sz w:val="22"/>
          <w:szCs w:val="22"/>
          <w:shd w:val="clear" w:color="auto" w:fill="FFFFFF"/>
          <w:lang w:val="fr-FR"/>
        </w:rPr>
        <w:t>revine</w:t>
      </w:r>
      <w:proofErr w:type="spellEnd"/>
      <w:r w:rsidRPr="00D24FC1">
        <w:rPr>
          <w:rFonts w:ascii="Trebuchet MS" w:hAnsi="Trebuchet MS"/>
          <w:sz w:val="22"/>
          <w:szCs w:val="22"/>
          <w:shd w:val="clear" w:color="auto" w:fill="FFFFFF"/>
          <w:lang w:val="fr-FR"/>
        </w:rPr>
        <w:t xml:space="preserve"> </w:t>
      </w:r>
      <w:proofErr w:type="spellStart"/>
      <w:r w:rsidRPr="00D24FC1">
        <w:rPr>
          <w:rFonts w:ascii="Trebuchet MS" w:hAnsi="Trebuchet MS"/>
          <w:sz w:val="22"/>
          <w:szCs w:val="22"/>
          <w:shd w:val="clear" w:color="auto" w:fill="FFFFFF"/>
          <w:lang w:val="fr-FR"/>
        </w:rPr>
        <w:t>conducătorului</w:t>
      </w:r>
      <w:proofErr w:type="spellEnd"/>
      <w:r w:rsidRPr="00D24FC1">
        <w:rPr>
          <w:rFonts w:ascii="Trebuchet MS" w:hAnsi="Trebuchet MS"/>
          <w:sz w:val="22"/>
          <w:szCs w:val="22"/>
          <w:shd w:val="clear" w:color="auto" w:fill="FFFFFF"/>
          <w:lang w:val="fr-FR"/>
        </w:rPr>
        <w:t xml:space="preserve"> </w:t>
      </w:r>
      <w:proofErr w:type="spellStart"/>
      <w:r w:rsidRPr="00D24FC1">
        <w:rPr>
          <w:rFonts w:ascii="Trebuchet MS" w:hAnsi="Trebuchet MS"/>
          <w:sz w:val="22"/>
          <w:szCs w:val="22"/>
          <w:shd w:val="clear" w:color="auto" w:fill="FFFFFF"/>
          <w:lang w:val="fr-FR"/>
        </w:rPr>
        <w:t>autorităţii</w:t>
      </w:r>
      <w:proofErr w:type="spellEnd"/>
      <w:r w:rsidRPr="00D24FC1">
        <w:rPr>
          <w:rFonts w:ascii="Trebuchet MS" w:hAnsi="Trebuchet MS"/>
          <w:sz w:val="22"/>
          <w:szCs w:val="22"/>
          <w:shd w:val="clear" w:color="auto" w:fill="FFFFFF"/>
          <w:lang w:val="fr-FR"/>
        </w:rPr>
        <w:t xml:space="preserve"> </w:t>
      </w:r>
      <w:proofErr w:type="spellStart"/>
      <w:r w:rsidRPr="00D24FC1">
        <w:rPr>
          <w:rFonts w:ascii="Trebuchet MS" w:hAnsi="Trebuchet MS"/>
          <w:sz w:val="22"/>
          <w:szCs w:val="22"/>
          <w:shd w:val="clear" w:color="auto" w:fill="FFFFFF"/>
          <w:lang w:val="fr-FR"/>
        </w:rPr>
        <w:t>sau</w:t>
      </w:r>
      <w:proofErr w:type="spellEnd"/>
      <w:r w:rsidRPr="00D24FC1">
        <w:rPr>
          <w:rFonts w:ascii="Trebuchet MS" w:hAnsi="Trebuchet MS"/>
          <w:sz w:val="22"/>
          <w:szCs w:val="22"/>
          <w:shd w:val="clear" w:color="auto" w:fill="FFFFFF"/>
          <w:lang w:val="fr-FR"/>
        </w:rPr>
        <w:t xml:space="preserve"> </w:t>
      </w:r>
      <w:proofErr w:type="spellStart"/>
      <w:r w:rsidRPr="00D24FC1">
        <w:rPr>
          <w:rFonts w:ascii="Trebuchet MS" w:hAnsi="Trebuchet MS"/>
          <w:sz w:val="22"/>
          <w:szCs w:val="22"/>
          <w:shd w:val="clear" w:color="auto" w:fill="FFFFFF"/>
          <w:lang w:val="fr-FR"/>
        </w:rPr>
        <w:t>instituţiei</w:t>
      </w:r>
      <w:proofErr w:type="spellEnd"/>
      <w:r w:rsidRPr="00D24FC1">
        <w:rPr>
          <w:rFonts w:ascii="Trebuchet MS" w:hAnsi="Trebuchet MS"/>
          <w:sz w:val="22"/>
          <w:szCs w:val="22"/>
          <w:shd w:val="clear" w:color="auto" w:fill="FFFFFF"/>
          <w:lang w:val="fr-FR"/>
        </w:rPr>
        <w:t xml:space="preserve"> </w:t>
      </w:r>
      <w:proofErr w:type="spellStart"/>
      <w:r w:rsidRPr="00D24FC1">
        <w:rPr>
          <w:rFonts w:ascii="Trebuchet MS" w:hAnsi="Trebuchet MS"/>
          <w:sz w:val="22"/>
          <w:szCs w:val="22"/>
          <w:shd w:val="clear" w:color="auto" w:fill="FFFFFF"/>
          <w:lang w:val="fr-FR"/>
        </w:rPr>
        <w:t>publice</w:t>
      </w:r>
      <w:proofErr w:type="spellEnd"/>
      <w:r w:rsidRPr="00D24FC1">
        <w:rPr>
          <w:rFonts w:ascii="Trebuchet MS" w:hAnsi="Trebuchet MS"/>
          <w:sz w:val="22"/>
          <w:szCs w:val="22"/>
          <w:shd w:val="clear" w:color="auto" w:fill="FFFFFF"/>
          <w:lang w:val="fr-FR"/>
        </w:rPr>
        <w:t xml:space="preserve">. </w:t>
      </w:r>
      <w:proofErr w:type="spellStart"/>
      <w:r w:rsidRPr="00D24FC1">
        <w:rPr>
          <w:rFonts w:ascii="Trebuchet MS" w:hAnsi="Trebuchet MS"/>
          <w:sz w:val="22"/>
          <w:szCs w:val="22"/>
          <w:shd w:val="clear" w:color="auto" w:fill="FFFFFF"/>
          <w:lang w:val="fr-FR"/>
        </w:rPr>
        <w:t>În</w:t>
      </w:r>
      <w:proofErr w:type="spellEnd"/>
      <w:r w:rsidRPr="00D24FC1">
        <w:rPr>
          <w:rFonts w:ascii="Trebuchet MS" w:hAnsi="Trebuchet MS"/>
          <w:sz w:val="22"/>
          <w:szCs w:val="22"/>
          <w:shd w:val="clear" w:color="auto" w:fill="FFFFFF"/>
          <w:lang w:val="fr-FR"/>
        </w:rPr>
        <w:t xml:space="preserve"> </w:t>
      </w:r>
      <w:proofErr w:type="spellStart"/>
      <w:r w:rsidRPr="00D24FC1">
        <w:rPr>
          <w:rFonts w:ascii="Trebuchet MS" w:hAnsi="Trebuchet MS"/>
          <w:sz w:val="22"/>
          <w:szCs w:val="22"/>
          <w:shd w:val="clear" w:color="auto" w:fill="FFFFFF"/>
          <w:lang w:val="fr-FR"/>
        </w:rPr>
        <w:t>acest</w:t>
      </w:r>
      <w:proofErr w:type="spellEnd"/>
      <w:r w:rsidRPr="00D24FC1">
        <w:rPr>
          <w:rFonts w:ascii="Trebuchet MS" w:hAnsi="Trebuchet MS"/>
          <w:sz w:val="22"/>
          <w:szCs w:val="22"/>
          <w:shd w:val="clear" w:color="auto" w:fill="FFFFFF"/>
          <w:lang w:val="fr-FR"/>
        </w:rPr>
        <w:t xml:space="preserve"> </w:t>
      </w:r>
      <w:proofErr w:type="spellStart"/>
      <w:r w:rsidRPr="00D24FC1">
        <w:rPr>
          <w:rFonts w:ascii="Trebuchet MS" w:hAnsi="Trebuchet MS"/>
          <w:sz w:val="22"/>
          <w:szCs w:val="22"/>
          <w:shd w:val="clear" w:color="auto" w:fill="FFFFFF"/>
          <w:lang w:val="fr-FR"/>
        </w:rPr>
        <w:t>caz</w:t>
      </w:r>
      <w:proofErr w:type="spellEnd"/>
      <w:r w:rsidRPr="00D24FC1">
        <w:rPr>
          <w:rFonts w:ascii="Trebuchet MS" w:hAnsi="Trebuchet MS"/>
          <w:sz w:val="22"/>
          <w:szCs w:val="22"/>
          <w:shd w:val="clear" w:color="auto" w:fill="FFFFFF"/>
          <w:lang w:val="fr-FR"/>
        </w:rPr>
        <w:t xml:space="preserve">, </w:t>
      </w:r>
      <w:proofErr w:type="spellStart"/>
      <w:r w:rsidRPr="00D24FC1">
        <w:rPr>
          <w:rFonts w:ascii="Trebuchet MS" w:hAnsi="Trebuchet MS"/>
          <w:sz w:val="22"/>
          <w:szCs w:val="22"/>
          <w:shd w:val="clear" w:color="auto" w:fill="FFFFFF"/>
          <w:lang w:val="fr-FR"/>
        </w:rPr>
        <w:t>precum</w:t>
      </w:r>
      <w:proofErr w:type="spellEnd"/>
      <w:r w:rsidRPr="00D24FC1">
        <w:rPr>
          <w:rFonts w:ascii="Trebuchet MS" w:hAnsi="Trebuchet MS"/>
          <w:sz w:val="22"/>
          <w:szCs w:val="22"/>
          <w:shd w:val="clear" w:color="auto" w:fill="FFFFFF"/>
          <w:lang w:val="fr-FR"/>
        </w:rPr>
        <w:t xml:space="preserve"> </w:t>
      </w:r>
      <w:proofErr w:type="spellStart"/>
      <w:r w:rsidRPr="00D24FC1">
        <w:rPr>
          <w:rFonts w:ascii="Trebuchet MS" w:hAnsi="Trebuchet MS"/>
          <w:sz w:val="22"/>
          <w:szCs w:val="22"/>
          <w:shd w:val="clear" w:color="auto" w:fill="FFFFFF"/>
          <w:lang w:val="fr-FR"/>
        </w:rPr>
        <w:t>şi</w:t>
      </w:r>
      <w:proofErr w:type="spellEnd"/>
      <w:r w:rsidRPr="00D24FC1">
        <w:rPr>
          <w:rFonts w:ascii="Trebuchet MS" w:hAnsi="Trebuchet MS"/>
          <w:sz w:val="22"/>
          <w:szCs w:val="22"/>
          <w:shd w:val="clear" w:color="auto" w:fill="FFFFFF"/>
          <w:lang w:val="fr-FR"/>
        </w:rPr>
        <w:t xml:space="preserve"> </w:t>
      </w:r>
      <w:proofErr w:type="spellStart"/>
      <w:r w:rsidRPr="00D24FC1">
        <w:rPr>
          <w:rFonts w:ascii="Trebuchet MS" w:hAnsi="Trebuchet MS"/>
          <w:sz w:val="22"/>
          <w:szCs w:val="22"/>
          <w:shd w:val="clear" w:color="auto" w:fill="FFFFFF"/>
          <w:lang w:val="fr-FR"/>
        </w:rPr>
        <w:t>în</w:t>
      </w:r>
      <w:proofErr w:type="spellEnd"/>
      <w:r w:rsidRPr="00D24FC1">
        <w:rPr>
          <w:rFonts w:ascii="Trebuchet MS" w:hAnsi="Trebuchet MS"/>
          <w:sz w:val="22"/>
          <w:szCs w:val="22"/>
          <w:shd w:val="clear" w:color="auto" w:fill="FFFFFF"/>
          <w:lang w:val="fr-FR"/>
        </w:rPr>
        <w:t xml:space="preserve"> </w:t>
      </w:r>
      <w:proofErr w:type="spellStart"/>
      <w:r w:rsidRPr="00D24FC1">
        <w:rPr>
          <w:rFonts w:ascii="Trebuchet MS" w:hAnsi="Trebuchet MS"/>
          <w:sz w:val="22"/>
          <w:szCs w:val="22"/>
          <w:shd w:val="clear" w:color="auto" w:fill="FFFFFF"/>
          <w:lang w:val="fr-FR"/>
        </w:rPr>
        <w:t>cazul</w:t>
      </w:r>
      <w:proofErr w:type="spellEnd"/>
      <w:r w:rsidRPr="00D24FC1">
        <w:rPr>
          <w:rFonts w:ascii="Trebuchet MS" w:hAnsi="Trebuchet MS"/>
          <w:sz w:val="22"/>
          <w:szCs w:val="22"/>
          <w:shd w:val="clear" w:color="auto" w:fill="FFFFFF"/>
          <w:lang w:val="fr-FR"/>
        </w:rPr>
        <w:t xml:space="preserve"> </w:t>
      </w:r>
      <w:proofErr w:type="spellStart"/>
      <w:r w:rsidRPr="00D24FC1">
        <w:rPr>
          <w:rFonts w:ascii="Trebuchet MS" w:hAnsi="Trebuchet MS"/>
          <w:sz w:val="22"/>
          <w:szCs w:val="22"/>
          <w:shd w:val="clear" w:color="auto" w:fill="FFFFFF"/>
          <w:lang w:val="fr-FR"/>
        </w:rPr>
        <w:t>în</w:t>
      </w:r>
      <w:proofErr w:type="spellEnd"/>
      <w:r w:rsidRPr="00D24FC1">
        <w:rPr>
          <w:rFonts w:ascii="Trebuchet MS" w:hAnsi="Trebuchet MS"/>
          <w:sz w:val="22"/>
          <w:szCs w:val="22"/>
          <w:shd w:val="clear" w:color="auto" w:fill="FFFFFF"/>
          <w:lang w:val="fr-FR"/>
        </w:rPr>
        <w:t xml:space="preserve"> care </w:t>
      </w:r>
      <w:proofErr w:type="spellStart"/>
      <w:r w:rsidRPr="00D24FC1">
        <w:rPr>
          <w:rFonts w:ascii="Trebuchet MS" w:hAnsi="Trebuchet MS"/>
          <w:sz w:val="22"/>
          <w:szCs w:val="22"/>
          <w:shd w:val="clear" w:color="auto" w:fill="FFFFFF"/>
          <w:lang w:val="fr-FR"/>
        </w:rPr>
        <w:t>raportul</w:t>
      </w:r>
      <w:proofErr w:type="spellEnd"/>
      <w:r w:rsidRPr="00D24FC1">
        <w:rPr>
          <w:rFonts w:ascii="Trebuchet MS" w:hAnsi="Trebuchet MS"/>
          <w:sz w:val="22"/>
          <w:szCs w:val="22"/>
          <w:shd w:val="clear" w:color="auto" w:fill="FFFFFF"/>
          <w:lang w:val="fr-FR"/>
        </w:rPr>
        <w:t xml:space="preserve"> de </w:t>
      </w:r>
      <w:proofErr w:type="spellStart"/>
      <w:r w:rsidRPr="00D24FC1">
        <w:rPr>
          <w:rFonts w:ascii="Trebuchet MS" w:hAnsi="Trebuchet MS"/>
          <w:sz w:val="22"/>
          <w:szCs w:val="22"/>
          <w:shd w:val="clear" w:color="auto" w:fill="FFFFFF"/>
          <w:lang w:val="fr-FR"/>
        </w:rPr>
        <w:t>evaluare</w:t>
      </w:r>
      <w:proofErr w:type="spellEnd"/>
      <w:r w:rsidRPr="00D24FC1">
        <w:rPr>
          <w:rFonts w:ascii="Trebuchet MS" w:hAnsi="Trebuchet MS"/>
          <w:sz w:val="22"/>
          <w:szCs w:val="22"/>
          <w:shd w:val="clear" w:color="auto" w:fill="FFFFFF"/>
          <w:lang w:val="fr-FR"/>
        </w:rPr>
        <w:t xml:space="preserve"> nu se </w:t>
      </w:r>
      <w:proofErr w:type="spellStart"/>
      <w:r w:rsidRPr="00D24FC1">
        <w:rPr>
          <w:rFonts w:ascii="Trebuchet MS" w:hAnsi="Trebuchet MS"/>
          <w:sz w:val="22"/>
          <w:szCs w:val="22"/>
          <w:shd w:val="clear" w:color="auto" w:fill="FFFFFF"/>
          <w:lang w:val="fr-FR"/>
        </w:rPr>
        <w:t>contrasemnează</w:t>
      </w:r>
      <w:proofErr w:type="spellEnd"/>
      <w:r w:rsidRPr="00D24FC1">
        <w:rPr>
          <w:rFonts w:ascii="Trebuchet MS" w:hAnsi="Trebuchet MS"/>
          <w:sz w:val="22"/>
          <w:szCs w:val="22"/>
          <w:shd w:val="clear" w:color="auto" w:fill="FFFFFF"/>
          <w:lang w:val="fr-FR"/>
        </w:rPr>
        <w:t xml:space="preserve"> </w:t>
      </w:r>
      <w:proofErr w:type="spellStart"/>
      <w:r w:rsidRPr="00D24FC1">
        <w:rPr>
          <w:rFonts w:ascii="Trebuchet MS" w:hAnsi="Trebuchet MS"/>
          <w:sz w:val="22"/>
          <w:szCs w:val="22"/>
          <w:shd w:val="clear" w:color="auto" w:fill="FFFFFF"/>
          <w:lang w:val="fr-FR"/>
        </w:rPr>
        <w:t>potrivit</w:t>
      </w:r>
      <w:proofErr w:type="spellEnd"/>
      <w:r w:rsidRPr="00D24FC1">
        <w:rPr>
          <w:rFonts w:ascii="Trebuchet MS" w:hAnsi="Trebuchet MS"/>
          <w:sz w:val="22"/>
          <w:szCs w:val="22"/>
          <w:shd w:val="clear" w:color="auto" w:fill="FFFFFF"/>
          <w:lang w:val="fr-FR"/>
        </w:rPr>
        <w:t xml:space="preserve"> </w:t>
      </w:r>
      <w:proofErr w:type="spellStart"/>
      <w:r w:rsidRPr="00D24FC1">
        <w:rPr>
          <w:rFonts w:ascii="Trebuchet MS" w:hAnsi="Trebuchet MS"/>
          <w:sz w:val="22"/>
          <w:szCs w:val="22"/>
          <w:shd w:val="clear" w:color="auto" w:fill="FFFFFF"/>
          <w:lang w:val="fr-FR"/>
        </w:rPr>
        <w:t>legii</w:t>
      </w:r>
      <w:proofErr w:type="spellEnd"/>
      <w:r w:rsidRPr="00D24FC1">
        <w:rPr>
          <w:rFonts w:ascii="Trebuchet MS" w:hAnsi="Trebuchet MS"/>
          <w:sz w:val="22"/>
          <w:szCs w:val="22"/>
          <w:shd w:val="clear" w:color="auto" w:fill="FFFFFF"/>
          <w:lang w:val="fr-FR"/>
        </w:rPr>
        <w:t xml:space="preserve">, </w:t>
      </w:r>
      <w:proofErr w:type="spellStart"/>
      <w:r w:rsidRPr="00D24FC1">
        <w:rPr>
          <w:rFonts w:ascii="Trebuchet MS" w:hAnsi="Trebuchet MS"/>
          <w:sz w:val="22"/>
          <w:szCs w:val="22"/>
          <w:shd w:val="clear" w:color="auto" w:fill="FFFFFF"/>
          <w:lang w:val="fr-FR"/>
        </w:rPr>
        <w:t>fişa</w:t>
      </w:r>
      <w:proofErr w:type="spellEnd"/>
      <w:r w:rsidRPr="00D24FC1">
        <w:rPr>
          <w:rFonts w:ascii="Trebuchet MS" w:hAnsi="Trebuchet MS"/>
          <w:sz w:val="22"/>
          <w:szCs w:val="22"/>
          <w:shd w:val="clear" w:color="auto" w:fill="FFFFFF"/>
          <w:lang w:val="fr-FR"/>
        </w:rPr>
        <w:t xml:space="preserve"> </w:t>
      </w:r>
      <w:proofErr w:type="spellStart"/>
      <w:r w:rsidRPr="00D24FC1">
        <w:rPr>
          <w:rFonts w:ascii="Trebuchet MS" w:hAnsi="Trebuchet MS"/>
          <w:sz w:val="22"/>
          <w:szCs w:val="22"/>
          <w:shd w:val="clear" w:color="auto" w:fill="FFFFFF"/>
          <w:lang w:val="fr-FR"/>
        </w:rPr>
        <w:t>postului</w:t>
      </w:r>
      <w:proofErr w:type="spellEnd"/>
      <w:r w:rsidRPr="00D24FC1">
        <w:rPr>
          <w:rFonts w:ascii="Trebuchet MS" w:hAnsi="Trebuchet MS"/>
          <w:sz w:val="22"/>
          <w:szCs w:val="22"/>
          <w:shd w:val="clear" w:color="auto" w:fill="FFFFFF"/>
          <w:lang w:val="fr-FR"/>
        </w:rPr>
        <w:t xml:space="preserve"> nu se </w:t>
      </w:r>
      <w:proofErr w:type="spellStart"/>
      <w:r w:rsidRPr="00D24FC1">
        <w:rPr>
          <w:rFonts w:ascii="Trebuchet MS" w:hAnsi="Trebuchet MS"/>
          <w:sz w:val="22"/>
          <w:szCs w:val="22"/>
          <w:shd w:val="clear" w:color="auto" w:fill="FFFFFF"/>
          <w:lang w:val="fr-FR"/>
        </w:rPr>
        <w:t>contrasemnează</w:t>
      </w:r>
      <w:proofErr w:type="spellEnd"/>
      <w:r w:rsidRPr="00D24FC1">
        <w:rPr>
          <w:rFonts w:ascii="Trebuchet MS" w:hAnsi="Trebuchet MS"/>
          <w:sz w:val="22"/>
          <w:szCs w:val="22"/>
          <w:shd w:val="clear" w:color="auto" w:fill="FFFFFF"/>
          <w:lang w:val="fr-FR"/>
        </w:rPr>
        <w:t>.</w:t>
      </w:r>
    </w:p>
    <w:p w14:paraId="7B6666E0" w14:textId="77777777" w:rsidR="005B6FD6" w:rsidRPr="00D24FC1" w:rsidRDefault="005B6FD6" w:rsidP="005B6FD6">
      <w:pPr>
        <w:pStyle w:val="NormalWeb"/>
        <w:jc w:val="both"/>
        <w:rPr>
          <w:rFonts w:ascii="Trebuchet MS" w:hAnsi="Trebuchet MS"/>
          <w:sz w:val="22"/>
          <w:szCs w:val="22"/>
          <w:shd w:val="clear" w:color="auto" w:fill="FFFFFF"/>
          <w:lang w:val="fr-FR"/>
        </w:rPr>
      </w:pPr>
      <w:r w:rsidRPr="00D24FC1">
        <w:rPr>
          <w:rFonts w:ascii="Trebuchet MS" w:hAnsi="Trebuchet MS"/>
          <w:sz w:val="22"/>
          <w:szCs w:val="22"/>
          <w:shd w:val="clear" w:color="auto" w:fill="FFFFFF"/>
          <w:lang w:val="fr-FR"/>
        </w:rPr>
        <w:t xml:space="preserve">La data de 28-12-2023 </w:t>
      </w:r>
      <w:proofErr w:type="spellStart"/>
      <w:r w:rsidRPr="00D24FC1">
        <w:rPr>
          <w:rFonts w:ascii="Trebuchet MS" w:hAnsi="Trebuchet MS"/>
          <w:sz w:val="22"/>
          <w:szCs w:val="22"/>
          <w:shd w:val="clear" w:color="auto" w:fill="FFFFFF"/>
          <w:lang w:val="fr-FR"/>
        </w:rPr>
        <w:t>Alineatul</w:t>
      </w:r>
      <w:proofErr w:type="spellEnd"/>
      <w:r w:rsidRPr="00D24FC1">
        <w:rPr>
          <w:rFonts w:ascii="Trebuchet MS" w:hAnsi="Trebuchet MS"/>
          <w:sz w:val="22"/>
          <w:szCs w:val="22"/>
          <w:shd w:val="clear" w:color="auto" w:fill="FFFFFF"/>
          <w:lang w:val="fr-FR"/>
        </w:rPr>
        <w:t xml:space="preserve"> (2), </w:t>
      </w:r>
      <w:proofErr w:type="spellStart"/>
      <w:r w:rsidRPr="00D24FC1">
        <w:rPr>
          <w:rFonts w:ascii="Trebuchet MS" w:hAnsi="Trebuchet MS"/>
          <w:sz w:val="22"/>
          <w:szCs w:val="22"/>
          <w:shd w:val="clear" w:color="auto" w:fill="FFFFFF"/>
          <w:lang w:val="fr-FR"/>
        </w:rPr>
        <w:t>Articolul</w:t>
      </w:r>
      <w:proofErr w:type="spellEnd"/>
      <w:r w:rsidRPr="00D24FC1">
        <w:rPr>
          <w:rFonts w:ascii="Trebuchet MS" w:hAnsi="Trebuchet MS"/>
          <w:sz w:val="22"/>
          <w:szCs w:val="22"/>
          <w:shd w:val="clear" w:color="auto" w:fill="FFFFFF"/>
          <w:lang w:val="fr-FR"/>
        </w:rPr>
        <w:t xml:space="preserve"> 31, </w:t>
      </w:r>
      <w:proofErr w:type="spellStart"/>
      <w:r w:rsidRPr="00D24FC1">
        <w:rPr>
          <w:rFonts w:ascii="Trebuchet MS" w:hAnsi="Trebuchet MS"/>
          <w:sz w:val="22"/>
          <w:szCs w:val="22"/>
          <w:shd w:val="clear" w:color="auto" w:fill="FFFFFF"/>
          <w:lang w:val="fr-FR"/>
        </w:rPr>
        <w:t>Capitolul</w:t>
      </w:r>
      <w:proofErr w:type="spellEnd"/>
      <w:r w:rsidRPr="00D24FC1">
        <w:rPr>
          <w:rFonts w:ascii="Trebuchet MS" w:hAnsi="Trebuchet MS"/>
          <w:sz w:val="22"/>
          <w:szCs w:val="22"/>
          <w:shd w:val="clear" w:color="auto" w:fill="FFFFFF"/>
          <w:lang w:val="fr-FR"/>
        </w:rPr>
        <w:t xml:space="preserve"> IV a </w:t>
      </w:r>
      <w:proofErr w:type="spellStart"/>
      <w:r w:rsidRPr="00D24FC1">
        <w:rPr>
          <w:rFonts w:ascii="Trebuchet MS" w:hAnsi="Trebuchet MS"/>
          <w:sz w:val="22"/>
          <w:szCs w:val="22"/>
          <w:shd w:val="clear" w:color="auto" w:fill="FFFFFF"/>
          <w:lang w:val="fr-FR"/>
        </w:rPr>
        <w:t>fost</w:t>
      </w:r>
      <w:proofErr w:type="spellEnd"/>
      <w:r w:rsidRPr="00D24FC1">
        <w:rPr>
          <w:rFonts w:ascii="Trebuchet MS" w:hAnsi="Trebuchet MS"/>
          <w:sz w:val="22"/>
          <w:szCs w:val="22"/>
          <w:shd w:val="clear" w:color="auto" w:fill="FFFFFF"/>
          <w:lang w:val="fr-FR"/>
        </w:rPr>
        <w:t xml:space="preserve"> </w:t>
      </w:r>
      <w:proofErr w:type="spellStart"/>
      <w:r w:rsidRPr="00D24FC1">
        <w:rPr>
          <w:rFonts w:ascii="Trebuchet MS" w:hAnsi="Trebuchet MS"/>
          <w:sz w:val="22"/>
          <w:szCs w:val="22"/>
          <w:shd w:val="clear" w:color="auto" w:fill="FFFFFF"/>
          <w:lang w:val="fr-FR"/>
        </w:rPr>
        <w:t>modificat</w:t>
      </w:r>
      <w:proofErr w:type="spellEnd"/>
      <w:r w:rsidRPr="00D24FC1">
        <w:rPr>
          <w:rFonts w:ascii="Trebuchet MS" w:hAnsi="Trebuchet MS"/>
          <w:sz w:val="22"/>
          <w:szCs w:val="22"/>
          <w:shd w:val="clear" w:color="auto" w:fill="FFFFFF"/>
          <w:lang w:val="fr-FR"/>
        </w:rPr>
        <w:t xml:space="preserve"> de </w:t>
      </w:r>
      <w:proofErr w:type="spellStart"/>
      <w:r w:rsidRPr="00D24FC1">
        <w:rPr>
          <w:rFonts w:ascii="Trebuchet MS" w:hAnsi="Trebuchet MS"/>
          <w:sz w:val="22"/>
          <w:szCs w:val="22"/>
          <w:u w:val="single"/>
          <w:shd w:val="clear" w:color="auto" w:fill="FFFFFF"/>
          <w:lang w:val="fr-FR"/>
        </w:rPr>
        <w:t>Punctul</w:t>
      </w:r>
      <w:proofErr w:type="spellEnd"/>
      <w:r w:rsidRPr="00D24FC1">
        <w:rPr>
          <w:rFonts w:ascii="Trebuchet MS" w:hAnsi="Trebuchet MS"/>
          <w:sz w:val="22"/>
          <w:szCs w:val="22"/>
          <w:u w:val="single"/>
          <w:shd w:val="clear" w:color="auto" w:fill="FFFFFF"/>
          <w:lang w:val="fr-FR"/>
        </w:rPr>
        <w:t xml:space="preserve"> 103., </w:t>
      </w:r>
      <w:proofErr w:type="spellStart"/>
      <w:r w:rsidRPr="00D24FC1">
        <w:rPr>
          <w:rFonts w:ascii="Trebuchet MS" w:hAnsi="Trebuchet MS"/>
          <w:sz w:val="22"/>
          <w:szCs w:val="22"/>
          <w:u w:val="single"/>
          <w:shd w:val="clear" w:color="auto" w:fill="FFFFFF"/>
          <w:lang w:val="fr-FR"/>
        </w:rPr>
        <w:t>Articolul</w:t>
      </w:r>
      <w:proofErr w:type="spellEnd"/>
      <w:r w:rsidRPr="00D24FC1">
        <w:rPr>
          <w:rFonts w:ascii="Trebuchet MS" w:hAnsi="Trebuchet MS"/>
          <w:sz w:val="22"/>
          <w:szCs w:val="22"/>
          <w:u w:val="single"/>
          <w:shd w:val="clear" w:color="auto" w:fill="FFFFFF"/>
          <w:lang w:val="fr-FR"/>
        </w:rPr>
        <w:t xml:space="preserve"> I </w:t>
      </w:r>
      <w:proofErr w:type="spellStart"/>
      <w:r w:rsidRPr="00D24FC1">
        <w:rPr>
          <w:rFonts w:ascii="Trebuchet MS" w:hAnsi="Trebuchet MS"/>
          <w:sz w:val="22"/>
          <w:szCs w:val="22"/>
          <w:u w:val="single"/>
          <w:shd w:val="clear" w:color="auto" w:fill="FFFFFF"/>
          <w:lang w:val="fr-FR"/>
        </w:rPr>
        <w:t>din</w:t>
      </w:r>
      <w:proofErr w:type="spellEnd"/>
      <w:r w:rsidRPr="00D24FC1">
        <w:rPr>
          <w:rFonts w:ascii="Trebuchet MS" w:hAnsi="Trebuchet MS"/>
          <w:sz w:val="22"/>
          <w:szCs w:val="22"/>
          <w:u w:val="single"/>
          <w:shd w:val="clear" w:color="auto" w:fill="FFFFFF"/>
          <w:lang w:val="fr-FR"/>
        </w:rPr>
        <w:t xml:space="preserve"> ORDONANŢA DE URGENŢĂ nr. 121 </w:t>
      </w:r>
      <w:proofErr w:type="spellStart"/>
      <w:r w:rsidRPr="00D24FC1">
        <w:rPr>
          <w:rFonts w:ascii="Trebuchet MS" w:hAnsi="Trebuchet MS"/>
          <w:sz w:val="22"/>
          <w:szCs w:val="22"/>
          <w:u w:val="single"/>
          <w:shd w:val="clear" w:color="auto" w:fill="FFFFFF"/>
          <w:lang w:val="fr-FR"/>
        </w:rPr>
        <w:t>din</w:t>
      </w:r>
      <w:proofErr w:type="spellEnd"/>
      <w:r w:rsidRPr="00D24FC1">
        <w:rPr>
          <w:rFonts w:ascii="Trebuchet MS" w:hAnsi="Trebuchet MS"/>
          <w:sz w:val="22"/>
          <w:szCs w:val="22"/>
          <w:u w:val="single"/>
          <w:shd w:val="clear" w:color="auto" w:fill="FFFFFF"/>
          <w:lang w:val="fr-FR"/>
        </w:rPr>
        <w:t xml:space="preserve"> 21 </w:t>
      </w:r>
      <w:proofErr w:type="spellStart"/>
      <w:r w:rsidRPr="00D24FC1">
        <w:rPr>
          <w:rFonts w:ascii="Trebuchet MS" w:hAnsi="Trebuchet MS"/>
          <w:sz w:val="22"/>
          <w:szCs w:val="22"/>
          <w:u w:val="single"/>
          <w:shd w:val="clear" w:color="auto" w:fill="FFFFFF"/>
          <w:lang w:val="fr-FR"/>
        </w:rPr>
        <w:t>decembrie</w:t>
      </w:r>
      <w:proofErr w:type="spellEnd"/>
      <w:r w:rsidRPr="00D24FC1">
        <w:rPr>
          <w:rFonts w:ascii="Trebuchet MS" w:hAnsi="Trebuchet MS"/>
          <w:sz w:val="22"/>
          <w:szCs w:val="22"/>
          <w:u w:val="single"/>
          <w:shd w:val="clear" w:color="auto" w:fill="FFFFFF"/>
          <w:lang w:val="fr-FR"/>
        </w:rPr>
        <w:t xml:space="preserve"> 2023, </w:t>
      </w:r>
      <w:proofErr w:type="spellStart"/>
      <w:r w:rsidRPr="00D24FC1">
        <w:rPr>
          <w:rFonts w:ascii="Trebuchet MS" w:hAnsi="Trebuchet MS"/>
          <w:sz w:val="22"/>
          <w:szCs w:val="22"/>
          <w:u w:val="single"/>
          <w:shd w:val="clear" w:color="auto" w:fill="FFFFFF"/>
          <w:lang w:val="fr-FR"/>
        </w:rPr>
        <w:t>publicată</w:t>
      </w:r>
      <w:proofErr w:type="spellEnd"/>
      <w:r w:rsidRPr="00D24FC1">
        <w:rPr>
          <w:rFonts w:ascii="Trebuchet MS" w:hAnsi="Trebuchet MS"/>
          <w:sz w:val="22"/>
          <w:szCs w:val="22"/>
          <w:u w:val="single"/>
          <w:shd w:val="clear" w:color="auto" w:fill="FFFFFF"/>
          <w:lang w:val="fr-FR"/>
        </w:rPr>
        <w:t xml:space="preserve"> </w:t>
      </w:r>
      <w:proofErr w:type="spellStart"/>
      <w:r w:rsidRPr="00D24FC1">
        <w:rPr>
          <w:rFonts w:ascii="Trebuchet MS" w:hAnsi="Trebuchet MS"/>
          <w:sz w:val="22"/>
          <w:szCs w:val="22"/>
          <w:u w:val="single"/>
          <w:shd w:val="clear" w:color="auto" w:fill="FFFFFF"/>
          <w:lang w:val="fr-FR"/>
        </w:rPr>
        <w:t>în</w:t>
      </w:r>
      <w:proofErr w:type="spellEnd"/>
      <w:r w:rsidRPr="00D24FC1">
        <w:rPr>
          <w:rFonts w:ascii="Trebuchet MS" w:hAnsi="Trebuchet MS"/>
          <w:sz w:val="22"/>
          <w:szCs w:val="22"/>
          <w:u w:val="single"/>
          <w:shd w:val="clear" w:color="auto" w:fill="FFFFFF"/>
          <w:lang w:val="fr-FR"/>
        </w:rPr>
        <w:t xml:space="preserve"> MONITORUL OFICIAL nr. 1184 </w:t>
      </w:r>
      <w:proofErr w:type="spellStart"/>
      <w:r w:rsidRPr="00D24FC1">
        <w:rPr>
          <w:rFonts w:ascii="Trebuchet MS" w:hAnsi="Trebuchet MS"/>
          <w:sz w:val="22"/>
          <w:szCs w:val="22"/>
          <w:u w:val="single"/>
          <w:shd w:val="clear" w:color="auto" w:fill="FFFFFF"/>
          <w:lang w:val="fr-FR"/>
        </w:rPr>
        <w:t>din</w:t>
      </w:r>
      <w:proofErr w:type="spellEnd"/>
      <w:r w:rsidRPr="00D24FC1">
        <w:rPr>
          <w:rFonts w:ascii="Trebuchet MS" w:hAnsi="Trebuchet MS"/>
          <w:sz w:val="22"/>
          <w:szCs w:val="22"/>
          <w:u w:val="single"/>
          <w:shd w:val="clear" w:color="auto" w:fill="FFFFFF"/>
          <w:lang w:val="fr-FR"/>
        </w:rPr>
        <w:t xml:space="preserve"> 28 </w:t>
      </w:r>
      <w:proofErr w:type="spellStart"/>
      <w:r w:rsidRPr="00D24FC1">
        <w:rPr>
          <w:rFonts w:ascii="Trebuchet MS" w:hAnsi="Trebuchet MS"/>
          <w:sz w:val="22"/>
          <w:szCs w:val="22"/>
          <w:u w:val="single"/>
          <w:shd w:val="clear" w:color="auto" w:fill="FFFFFF"/>
          <w:lang w:val="fr-FR"/>
        </w:rPr>
        <w:t>decembrie</w:t>
      </w:r>
      <w:proofErr w:type="spellEnd"/>
      <w:r w:rsidRPr="00D24FC1">
        <w:rPr>
          <w:rFonts w:ascii="Trebuchet MS" w:hAnsi="Trebuchet MS"/>
          <w:sz w:val="22"/>
          <w:szCs w:val="22"/>
          <w:u w:val="single"/>
          <w:shd w:val="clear" w:color="auto" w:fill="FFFFFF"/>
          <w:lang w:val="fr-FR"/>
        </w:rPr>
        <w:t xml:space="preserve"> 2023</w:t>
      </w:r>
    </w:p>
    <w:p w14:paraId="2285971D" w14:textId="77777777" w:rsidR="005B6FD6" w:rsidRPr="00B1597D" w:rsidRDefault="005B6FD6" w:rsidP="005B6FD6">
      <w:pPr>
        <w:pStyle w:val="sntattl"/>
        <w:jc w:val="both"/>
        <w:rPr>
          <w:rFonts w:ascii="Trebuchet MS" w:hAnsi="Trebuchet MS"/>
          <w:color w:val="auto"/>
          <w:sz w:val="22"/>
          <w:szCs w:val="22"/>
          <w:shd w:val="clear" w:color="auto" w:fill="FFFFFF"/>
          <w:lang w:val="fr-FR"/>
        </w:rPr>
      </w:pPr>
      <w:r w:rsidRPr="00B1597D">
        <w:rPr>
          <w:rFonts w:ascii="Trebuchet MS" w:hAnsi="Trebuchet MS"/>
          <w:color w:val="auto"/>
          <w:sz w:val="22"/>
          <w:szCs w:val="22"/>
          <w:shd w:val="clear" w:color="auto" w:fill="FFFFFF"/>
          <w:lang w:val="fr-FR"/>
        </w:rPr>
        <w:t xml:space="preserve">Notă </w:t>
      </w:r>
    </w:p>
    <w:p w14:paraId="7A02F133" w14:textId="77777777" w:rsidR="005B6FD6" w:rsidRPr="00D24FC1" w:rsidRDefault="005B6FD6" w:rsidP="005B6FD6">
      <w:pPr>
        <w:autoSpaceDE/>
        <w:jc w:val="both"/>
        <w:rPr>
          <w:rFonts w:ascii="Trebuchet MS" w:eastAsia="Times New Roman" w:hAnsi="Trebuchet MS"/>
          <w:sz w:val="22"/>
          <w:szCs w:val="22"/>
          <w:shd w:val="clear" w:color="auto" w:fill="FFFFFF"/>
          <w:lang w:val="fr-FR"/>
        </w:rPr>
      </w:pPr>
      <w:r w:rsidRPr="00B1597D">
        <w:rPr>
          <w:rFonts w:ascii="Trebuchet MS" w:eastAsia="Times New Roman" w:hAnsi="Trebuchet MS"/>
          <w:sz w:val="22"/>
          <w:szCs w:val="22"/>
          <w:shd w:val="clear" w:color="auto" w:fill="FFFFFF"/>
          <w:lang w:val="fr-FR"/>
        </w:rPr>
        <w:t xml:space="preserve">Conform </w:t>
      </w:r>
      <w:r w:rsidRPr="00B1597D">
        <w:rPr>
          <w:rFonts w:ascii="Trebuchet MS" w:eastAsia="Times New Roman" w:hAnsi="Trebuchet MS"/>
          <w:sz w:val="22"/>
          <w:szCs w:val="22"/>
          <w:u w:val="single"/>
          <w:shd w:val="clear" w:color="auto" w:fill="FFFFFF"/>
          <w:lang w:val="fr-FR"/>
        </w:rPr>
        <w:t>articolului X din ORDONANŢA DE URGENŢĂ nr. 121 din 21 decembrie 2023</w:t>
      </w:r>
      <w:r w:rsidRPr="00B1597D">
        <w:rPr>
          <w:rFonts w:ascii="Trebuchet MS" w:eastAsia="Times New Roman" w:hAnsi="Trebuchet MS"/>
          <w:sz w:val="22"/>
          <w:szCs w:val="22"/>
          <w:shd w:val="clear" w:color="auto" w:fill="FFFFFF"/>
          <w:lang w:val="fr-FR"/>
        </w:rPr>
        <w:t xml:space="preserve">, publicată în MONITORUL OFICIAL nr. 1184 din 28 decembrie 2023, competenţele generale şi competenţele specifice prevăzute în fişa postului standardizată care se întocmeşte pentru fiecare funcţie publică în condiţiile prevăzute la </w:t>
      </w:r>
      <w:r w:rsidRPr="00B1597D">
        <w:rPr>
          <w:rStyle w:val="slgi1"/>
          <w:rFonts w:ascii="Trebuchet MS" w:eastAsia="Times New Roman" w:hAnsi="Trebuchet MS"/>
          <w:color w:val="auto"/>
          <w:sz w:val="22"/>
          <w:szCs w:val="22"/>
          <w:lang w:val="fr-FR"/>
        </w:rPr>
        <w:t>art. 31 alin. (1) din anexa nr. 8 la Ordonanţa de urgenţă a Guvernului nr. 57/2019</w:t>
      </w:r>
      <w:r w:rsidRPr="00B1597D">
        <w:rPr>
          <w:rFonts w:ascii="Trebuchet MS" w:eastAsia="Times New Roman" w:hAnsi="Trebuchet MS"/>
          <w:sz w:val="22"/>
          <w:szCs w:val="22"/>
          <w:shd w:val="clear" w:color="auto" w:fill="FFFFFF"/>
          <w:lang w:val="fr-FR"/>
        </w:rPr>
        <w:t xml:space="preserve">, cu modificările şi completările ulterioare, se consideră că sunt îndeplinite de către funcţionarii publici care nu au ocupat o funcţie publică prin concursul prevăzut la </w:t>
      </w:r>
      <w:r w:rsidRPr="00B1597D">
        <w:rPr>
          <w:rFonts w:ascii="Trebuchet MS" w:eastAsia="Times New Roman" w:hAnsi="Trebuchet MS"/>
          <w:sz w:val="22"/>
          <w:szCs w:val="22"/>
          <w:u w:val="single"/>
          <w:shd w:val="clear" w:color="auto" w:fill="FFFFFF"/>
          <w:lang w:val="fr-FR"/>
        </w:rPr>
        <w:t xml:space="preserve">art. 467 alin. </w:t>
      </w:r>
      <w:r w:rsidRPr="00D24FC1">
        <w:rPr>
          <w:rFonts w:ascii="Trebuchet MS" w:eastAsia="Times New Roman" w:hAnsi="Trebuchet MS"/>
          <w:sz w:val="22"/>
          <w:szCs w:val="22"/>
          <w:u w:val="single"/>
          <w:shd w:val="clear" w:color="auto" w:fill="FFFFFF"/>
          <w:lang w:val="fr-FR"/>
        </w:rPr>
        <w:t>(3)</w:t>
      </w:r>
      <w:r w:rsidRPr="00D24FC1">
        <w:rPr>
          <w:rFonts w:ascii="Trebuchet MS" w:eastAsia="Times New Roman" w:hAnsi="Trebuchet MS"/>
          <w:sz w:val="22"/>
          <w:szCs w:val="22"/>
          <w:shd w:val="clear" w:color="auto" w:fill="FFFFFF"/>
          <w:lang w:val="fr-FR"/>
        </w:rPr>
        <w:t xml:space="preserve"> </w:t>
      </w:r>
      <w:proofErr w:type="spellStart"/>
      <w:r w:rsidRPr="00D24FC1">
        <w:rPr>
          <w:rFonts w:ascii="Trebuchet MS" w:eastAsia="Times New Roman" w:hAnsi="Trebuchet MS"/>
          <w:sz w:val="22"/>
          <w:szCs w:val="22"/>
          <w:shd w:val="clear" w:color="auto" w:fill="FFFFFF"/>
          <w:lang w:val="fr-FR"/>
        </w:rPr>
        <w:t>şi</w:t>
      </w:r>
      <w:proofErr w:type="spellEnd"/>
      <w:r w:rsidRPr="00D24FC1">
        <w:rPr>
          <w:rFonts w:ascii="Trebuchet MS" w:eastAsia="Times New Roman" w:hAnsi="Trebuchet MS"/>
          <w:sz w:val="22"/>
          <w:szCs w:val="22"/>
          <w:shd w:val="clear" w:color="auto" w:fill="FFFFFF"/>
          <w:lang w:val="fr-FR"/>
        </w:rPr>
        <w:t xml:space="preserve"> </w:t>
      </w:r>
      <w:r w:rsidRPr="00D24FC1">
        <w:rPr>
          <w:rFonts w:ascii="Trebuchet MS" w:eastAsia="Times New Roman" w:hAnsi="Trebuchet MS"/>
          <w:sz w:val="22"/>
          <w:szCs w:val="22"/>
          <w:u w:val="single"/>
          <w:shd w:val="clear" w:color="auto" w:fill="FFFFFF"/>
          <w:lang w:val="fr-FR"/>
        </w:rPr>
        <w:t xml:space="preserve">(7) </w:t>
      </w:r>
      <w:proofErr w:type="spellStart"/>
      <w:r w:rsidRPr="00D24FC1">
        <w:rPr>
          <w:rFonts w:ascii="Trebuchet MS" w:eastAsia="Times New Roman" w:hAnsi="Trebuchet MS"/>
          <w:sz w:val="22"/>
          <w:szCs w:val="22"/>
          <w:u w:val="single"/>
          <w:shd w:val="clear" w:color="auto" w:fill="FFFFFF"/>
          <w:lang w:val="fr-FR"/>
        </w:rPr>
        <w:t>din</w:t>
      </w:r>
      <w:proofErr w:type="spellEnd"/>
      <w:r w:rsidRPr="00D24FC1">
        <w:rPr>
          <w:rFonts w:ascii="Trebuchet MS" w:eastAsia="Times New Roman" w:hAnsi="Trebuchet MS"/>
          <w:sz w:val="22"/>
          <w:szCs w:val="22"/>
          <w:u w:val="single"/>
          <w:shd w:val="clear" w:color="auto" w:fill="FFFFFF"/>
          <w:lang w:val="fr-FR"/>
        </w:rPr>
        <w:t xml:space="preserve"> </w:t>
      </w:r>
      <w:proofErr w:type="spellStart"/>
      <w:r w:rsidRPr="00D24FC1">
        <w:rPr>
          <w:rFonts w:ascii="Trebuchet MS" w:eastAsia="Times New Roman" w:hAnsi="Trebuchet MS"/>
          <w:sz w:val="22"/>
          <w:szCs w:val="22"/>
          <w:u w:val="single"/>
          <w:shd w:val="clear" w:color="auto" w:fill="FFFFFF"/>
          <w:lang w:val="fr-FR"/>
        </w:rPr>
        <w:t>aceeaşi</w:t>
      </w:r>
      <w:proofErr w:type="spellEnd"/>
      <w:r w:rsidRPr="00D24FC1">
        <w:rPr>
          <w:rFonts w:ascii="Trebuchet MS" w:eastAsia="Times New Roman" w:hAnsi="Trebuchet MS"/>
          <w:sz w:val="22"/>
          <w:szCs w:val="22"/>
          <w:u w:val="single"/>
          <w:shd w:val="clear" w:color="auto" w:fill="FFFFFF"/>
          <w:lang w:val="fr-FR"/>
        </w:rPr>
        <w:t xml:space="preserve"> </w:t>
      </w:r>
      <w:proofErr w:type="spellStart"/>
      <w:r w:rsidRPr="00D24FC1">
        <w:rPr>
          <w:rFonts w:ascii="Trebuchet MS" w:eastAsia="Times New Roman" w:hAnsi="Trebuchet MS"/>
          <w:sz w:val="22"/>
          <w:szCs w:val="22"/>
          <w:u w:val="single"/>
          <w:shd w:val="clear" w:color="auto" w:fill="FFFFFF"/>
          <w:lang w:val="fr-FR"/>
        </w:rPr>
        <w:t>ordonanţă</w:t>
      </w:r>
      <w:proofErr w:type="spellEnd"/>
      <w:r w:rsidRPr="00D24FC1">
        <w:rPr>
          <w:rFonts w:ascii="Trebuchet MS" w:eastAsia="Times New Roman" w:hAnsi="Trebuchet MS"/>
          <w:sz w:val="22"/>
          <w:szCs w:val="22"/>
          <w:u w:val="single"/>
          <w:shd w:val="clear" w:color="auto" w:fill="FFFFFF"/>
          <w:lang w:val="fr-FR"/>
        </w:rPr>
        <w:t xml:space="preserve"> de </w:t>
      </w:r>
      <w:proofErr w:type="spellStart"/>
      <w:r w:rsidRPr="00D24FC1">
        <w:rPr>
          <w:rFonts w:ascii="Trebuchet MS" w:eastAsia="Times New Roman" w:hAnsi="Trebuchet MS"/>
          <w:sz w:val="22"/>
          <w:szCs w:val="22"/>
          <w:u w:val="single"/>
          <w:shd w:val="clear" w:color="auto" w:fill="FFFFFF"/>
          <w:lang w:val="fr-FR"/>
        </w:rPr>
        <w:t>urgenţă</w:t>
      </w:r>
      <w:proofErr w:type="spellEnd"/>
      <w:r w:rsidRPr="00D24FC1">
        <w:rPr>
          <w:rFonts w:ascii="Trebuchet MS" w:eastAsia="Times New Roman" w:hAnsi="Trebuchet MS"/>
          <w:sz w:val="22"/>
          <w:szCs w:val="22"/>
          <w:shd w:val="clear" w:color="auto" w:fill="FFFFFF"/>
          <w:lang w:val="fr-FR"/>
        </w:rPr>
        <w:t xml:space="preserve">, dar </w:t>
      </w:r>
      <w:proofErr w:type="spellStart"/>
      <w:r w:rsidRPr="00D24FC1">
        <w:rPr>
          <w:rFonts w:ascii="Trebuchet MS" w:eastAsia="Times New Roman" w:hAnsi="Trebuchet MS"/>
          <w:sz w:val="22"/>
          <w:szCs w:val="22"/>
          <w:shd w:val="clear" w:color="auto" w:fill="FFFFFF"/>
          <w:lang w:val="fr-FR"/>
        </w:rPr>
        <w:t>exercită</w:t>
      </w:r>
      <w:proofErr w:type="spellEnd"/>
      <w:r w:rsidRPr="00D24FC1">
        <w:rPr>
          <w:rFonts w:ascii="Trebuchet MS" w:eastAsia="Times New Roman" w:hAnsi="Trebuchet MS"/>
          <w:sz w:val="22"/>
          <w:szCs w:val="22"/>
          <w:shd w:val="clear" w:color="auto" w:fill="FFFFFF"/>
          <w:lang w:val="fr-FR"/>
        </w:rPr>
        <w:t xml:space="preserve"> un </w:t>
      </w:r>
      <w:proofErr w:type="spellStart"/>
      <w:r w:rsidRPr="00D24FC1">
        <w:rPr>
          <w:rFonts w:ascii="Trebuchet MS" w:eastAsia="Times New Roman" w:hAnsi="Trebuchet MS"/>
          <w:sz w:val="22"/>
          <w:szCs w:val="22"/>
          <w:shd w:val="clear" w:color="auto" w:fill="FFFFFF"/>
          <w:lang w:val="fr-FR"/>
        </w:rPr>
        <w:t>raport</w:t>
      </w:r>
      <w:proofErr w:type="spellEnd"/>
      <w:r w:rsidRPr="00D24FC1">
        <w:rPr>
          <w:rFonts w:ascii="Trebuchet MS" w:eastAsia="Times New Roman" w:hAnsi="Trebuchet MS"/>
          <w:sz w:val="22"/>
          <w:szCs w:val="22"/>
          <w:shd w:val="clear" w:color="auto" w:fill="FFFFFF"/>
          <w:lang w:val="fr-FR"/>
        </w:rPr>
        <w:t xml:space="preserve"> de </w:t>
      </w:r>
      <w:proofErr w:type="spellStart"/>
      <w:r w:rsidRPr="00D24FC1">
        <w:rPr>
          <w:rFonts w:ascii="Trebuchet MS" w:eastAsia="Times New Roman" w:hAnsi="Trebuchet MS"/>
          <w:sz w:val="22"/>
          <w:szCs w:val="22"/>
          <w:shd w:val="clear" w:color="auto" w:fill="FFFFFF"/>
          <w:lang w:val="fr-FR"/>
        </w:rPr>
        <w:t>serviciu</w:t>
      </w:r>
      <w:proofErr w:type="spellEnd"/>
      <w:r w:rsidRPr="00D24FC1">
        <w:rPr>
          <w:rFonts w:ascii="Trebuchet MS" w:eastAsia="Times New Roman" w:hAnsi="Trebuchet MS"/>
          <w:sz w:val="22"/>
          <w:szCs w:val="22"/>
          <w:shd w:val="clear" w:color="auto" w:fill="FFFFFF"/>
          <w:lang w:val="fr-FR"/>
        </w:rPr>
        <w:t xml:space="preserve"> </w:t>
      </w:r>
      <w:proofErr w:type="spellStart"/>
      <w:r w:rsidRPr="00D24FC1">
        <w:rPr>
          <w:rFonts w:ascii="Trebuchet MS" w:eastAsia="Times New Roman" w:hAnsi="Trebuchet MS"/>
          <w:sz w:val="22"/>
          <w:szCs w:val="22"/>
          <w:shd w:val="clear" w:color="auto" w:fill="FFFFFF"/>
          <w:lang w:val="fr-FR"/>
        </w:rPr>
        <w:t>în</w:t>
      </w:r>
      <w:proofErr w:type="spellEnd"/>
      <w:r w:rsidRPr="00D24FC1">
        <w:rPr>
          <w:rFonts w:ascii="Trebuchet MS" w:eastAsia="Times New Roman" w:hAnsi="Trebuchet MS"/>
          <w:sz w:val="22"/>
          <w:szCs w:val="22"/>
          <w:shd w:val="clear" w:color="auto" w:fill="FFFFFF"/>
          <w:lang w:val="fr-FR"/>
        </w:rPr>
        <w:t xml:space="preserve"> </w:t>
      </w:r>
      <w:proofErr w:type="spellStart"/>
      <w:r w:rsidRPr="00D24FC1">
        <w:rPr>
          <w:rFonts w:ascii="Trebuchet MS" w:eastAsia="Times New Roman" w:hAnsi="Trebuchet MS"/>
          <w:sz w:val="22"/>
          <w:szCs w:val="22"/>
          <w:shd w:val="clear" w:color="auto" w:fill="FFFFFF"/>
          <w:lang w:val="fr-FR"/>
        </w:rPr>
        <w:t>condiţiile</w:t>
      </w:r>
      <w:proofErr w:type="spellEnd"/>
      <w:r w:rsidRPr="00D24FC1">
        <w:rPr>
          <w:rFonts w:ascii="Trebuchet MS" w:eastAsia="Times New Roman" w:hAnsi="Trebuchet MS"/>
          <w:sz w:val="22"/>
          <w:szCs w:val="22"/>
          <w:shd w:val="clear" w:color="auto" w:fill="FFFFFF"/>
          <w:lang w:val="fr-FR"/>
        </w:rPr>
        <w:t xml:space="preserve"> </w:t>
      </w:r>
      <w:proofErr w:type="spellStart"/>
      <w:r w:rsidRPr="00D24FC1">
        <w:rPr>
          <w:rFonts w:ascii="Trebuchet MS" w:eastAsia="Times New Roman" w:hAnsi="Trebuchet MS"/>
          <w:sz w:val="22"/>
          <w:szCs w:val="22"/>
          <w:shd w:val="clear" w:color="auto" w:fill="FFFFFF"/>
          <w:lang w:val="fr-FR"/>
        </w:rPr>
        <w:t>prevăzute</w:t>
      </w:r>
      <w:proofErr w:type="spellEnd"/>
      <w:r w:rsidRPr="00D24FC1">
        <w:rPr>
          <w:rFonts w:ascii="Trebuchet MS" w:eastAsia="Times New Roman" w:hAnsi="Trebuchet MS"/>
          <w:sz w:val="22"/>
          <w:szCs w:val="22"/>
          <w:shd w:val="clear" w:color="auto" w:fill="FFFFFF"/>
          <w:lang w:val="fr-FR"/>
        </w:rPr>
        <w:t xml:space="preserve"> la </w:t>
      </w:r>
      <w:r w:rsidRPr="00D24FC1">
        <w:rPr>
          <w:rFonts w:ascii="Trebuchet MS" w:eastAsia="Times New Roman" w:hAnsi="Trebuchet MS"/>
          <w:sz w:val="22"/>
          <w:szCs w:val="22"/>
          <w:u w:val="single"/>
          <w:shd w:val="clear" w:color="auto" w:fill="FFFFFF"/>
          <w:lang w:val="fr-FR"/>
        </w:rPr>
        <w:t xml:space="preserve">art. 374 </w:t>
      </w:r>
      <w:proofErr w:type="spellStart"/>
      <w:r w:rsidRPr="00D24FC1">
        <w:rPr>
          <w:rFonts w:ascii="Trebuchet MS" w:eastAsia="Times New Roman" w:hAnsi="Trebuchet MS"/>
          <w:sz w:val="22"/>
          <w:szCs w:val="22"/>
          <w:u w:val="single"/>
          <w:shd w:val="clear" w:color="auto" w:fill="FFFFFF"/>
          <w:lang w:val="fr-FR"/>
        </w:rPr>
        <w:t>alin</w:t>
      </w:r>
      <w:proofErr w:type="spellEnd"/>
      <w:r w:rsidRPr="00D24FC1">
        <w:rPr>
          <w:rFonts w:ascii="Trebuchet MS" w:eastAsia="Times New Roman" w:hAnsi="Trebuchet MS"/>
          <w:sz w:val="22"/>
          <w:szCs w:val="22"/>
          <w:u w:val="single"/>
          <w:shd w:val="clear" w:color="auto" w:fill="FFFFFF"/>
          <w:lang w:val="fr-FR"/>
        </w:rPr>
        <w:t>. (2)</w:t>
      </w:r>
      <w:r w:rsidRPr="00D24FC1">
        <w:rPr>
          <w:rFonts w:ascii="Trebuchet MS" w:eastAsia="Times New Roman" w:hAnsi="Trebuchet MS"/>
          <w:sz w:val="22"/>
          <w:szCs w:val="22"/>
          <w:shd w:val="clear" w:color="auto" w:fill="FFFFFF"/>
          <w:lang w:val="fr-FR"/>
        </w:rPr>
        <w:t xml:space="preserve">, </w:t>
      </w:r>
      <w:r w:rsidRPr="00D24FC1">
        <w:rPr>
          <w:rFonts w:ascii="Trebuchet MS" w:eastAsia="Times New Roman" w:hAnsi="Trebuchet MS"/>
          <w:sz w:val="22"/>
          <w:szCs w:val="22"/>
          <w:u w:val="single"/>
          <w:shd w:val="clear" w:color="auto" w:fill="FFFFFF"/>
          <w:lang w:val="fr-FR"/>
        </w:rPr>
        <w:t xml:space="preserve">art. 375 </w:t>
      </w:r>
      <w:proofErr w:type="spellStart"/>
      <w:r w:rsidRPr="00D24FC1">
        <w:rPr>
          <w:rFonts w:ascii="Trebuchet MS" w:eastAsia="Times New Roman" w:hAnsi="Trebuchet MS"/>
          <w:sz w:val="22"/>
          <w:szCs w:val="22"/>
          <w:u w:val="single"/>
          <w:shd w:val="clear" w:color="auto" w:fill="FFFFFF"/>
          <w:lang w:val="fr-FR"/>
        </w:rPr>
        <w:t>alin</w:t>
      </w:r>
      <w:proofErr w:type="spellEnd"/>
      <w:r w:rsidRPr="00D24FC1">
        <w:rPr>
          <w:rFonts w:ascii="Trebuchet MS" w:eastAsia="Times New Roman" w:hAnsi="Trebuchet MS"/>
          <w:sz w:val="22"/>
          <w:szCs w:val="22"/>
          <w:u w:val="single"/>
          <w:shd w:val="clear" w:color="auto" w:fill="FFFFFF"/>
          <w:lang w:val="fr-FR"/>
        </w:rPr>
        <w:t>. (1)</w:t>
      </w:r>
      <w:r w:rsidRPr="00D24FC1">
        <w:rPr>
          <w:rFonts w:ascii="Trebuchet MS" w:eastAsia="Times New Roman" w:hAnsi="Trebuchet MS"/>
          <w:sz w:val="22"/>
          <w:szCs w:val="22"/>
          <w:shd w:val="clear" w:color="auto" w:fill="FFFFFF"/>
          <w:lang w:val="fr-FR"/>
        </w:rPr>
        <w:t xml:space="preserve"> </w:t>
      </w:r>
      <w:proofErr w:type="spellStart"/>
      <w:r w:rsidRPr="00D24FC1">
        <w:rPr>
          <w:rFonts w:ascii="Trebuchet MS" w:eastAsia="Times New Roman" w:hAnsi="Trebuchet MS"/>
          <w:sz w:val="22"/>
          <w:szCs w:val="22"/>
          <w:shd w:val="clear" w:color="auto" w:fill="FFFFFF"/>
          <w:lang w:val="fr-FR"/>
        </w:rPr>
        <w:t>şi</w:t>
      </w:r>
      <w:proofErr w:type="spellEnd"/>
      <w:r w:rsidRPr="00D24FC1">
        <w:rPr>
          <w:rFonts w:ascii="Trebuchet MS" w:eastAsia="Times New Roman" w:hAnsi="Trebuchet MS"/>
          <w:sz w:val="22"/>
          <w:szCs w:val="22"/>
          <w:shd w:val="clear" w:color="auto" w:fill="FFFFFF"/>
          <w:lang w:val="fr-FR"/>
        </w:rPr>
        <w:t xml:space="preserve"> </w:t>
      </w:r>
      <w:r w:rsidRPr="00D24FC1">
        <w:rPr>
          <w:rFonts w:ascii="Trebuchet MS" w:eastAsia="Times New Roman" w:hAnsi="Trebuchet MS"/>
          <w:sz w:val="22"/>
          <w:szCs w:val="22"/>
          <w:u w:val="single"/>
          <w:shd w:val="clear" w:color="auto" w:fill="FFFFFF"/>
          <w:lang w:val="fr-FR"/>
        </w:rPr>
        <w:t xml:space="preserve">art. 377-379 </w:t>
      </w:r>
      <w:proofErr w:type="spellStart"/>
      <w:r w:rsidRPr="00D24FC1">
        <w:rPr>
          <w:rFonts w:ascii="Trebuchet MS" w:eastAsia="Times New Roman" w:hAnsi="Trebuchet MS"/>
          <w:sz w:val="22"/>
          <w:szCs w:val="22"/>
          <w:u w:val="single"/>
          <w:shd w:val="clear" w:color="auto" w:fill="FFFFFF"/>
          <w:lang w:val="fr-FR"/>
        </w:rPr>
        <w:t>din</w:t>
      </w:r>
      <w:proofErr w:type="spellEnd"/>
      <w:r w:rsidRPr="00D24FC1">
        <w:rPr>
          <w:rFonts w:ascii="Trebuchet MS" w:eastAsia="Times New Roman" w:hAnsi="Trebuchet MS"/>
          <w:sz w:val="22"/>
          <w:szCs w:val="22"/>
          <w:u w:val="single"/>
          <w:shd w:val="clear" w:color="auto" w:fill="FFFFFF"/>
          <w:lang w:val="fr-FR"/>
        </w:rPr>
        <w:t xml:space="preserve"> </w:t>
      </w:r>
      <w:proofErr w:type="spellStart"/>
      <w:r w:rsidRPr="00D24FC1">
        <w:rPr>
          <w:rFonts w:ascii="Trebuchet MS" w:eastAsia="Times New Roman" w:hAnsi="Trebuchet MS"/>
          <w:sz w:val="22"/>
          <w:szCs w:val="22"/>
          <w:u w:val="single"/>
          <w:shd w:val="clear" w:color="auto" w:fill="FFFFFF"/>
          <w:lang w:val="fr-FR"/>
        </w:rPr>
        <w:t>acelaşi</w:t>
      </w:r>
      <w:proofErr w:type="spellEnd"/>
      <w:r w:rsidRPr="00D24FC1">
        <w:rPr>
          <w:rFonts w:ascii="Trebuchet MS" w:eastAsia="Times New Roman" w:hAnsi="Trebuchet MS"/>
          <w:sz w:val="22"/>
          <w:szCs w:val="22"/>
          <w:u w:val="single"/>
          <w:shd w:val="clear" w:color="auto" w:fill="FFFFFF"/>
          <w:lang w:val="fr-FR"/>
        </w:rPr>
        <w:t xml:space="preserve"> </w:t>
      </w:r>
      <w:proofErr w:type="spellStart"/>
      <w:r w:rsidRPr="00D24FC1">
        <w:rPr>
          <w:rFonts w:ascii="Trebuchet MS" w:eastAsia="Times New Roman" w:hAnsi="Trebuchet MS"/>
          <w:sz w:val="22"/>
          <w:szCs w:val="22"/>
          <w:u w:val="single"/>
          <w:shd w:val="clear" w:color="auto" w:fill="FFFFFF"/>
          <w:lang w:val="fr-FR"/>
        </w:rPr>
        <w:t>act</w:t>
      </w:r>
      <w:proofErr w:type="spellEnd"/>
      <w:r w:rsidRPr="00D24FC1">
        <w:rPr>
          <w:rFonts w:ascii="Trebuchet MS" w:eastAsia="Times New Roman" w:hAnsi="Trebuchet MS"/>
          <w:sz w:val="22"/>
          <w:szCs w:val="22"/>
          <w:u w:val="single"/>
          <w:shd w:val="clear" w:color="auto" w:fill="FFFFFF"/>
          <w:lang w:val="fr-FR"/>
        </w:rPr>
        <w:t xml:space="preserve"> </w:t>
      </w:r>
      <w:proofErr w:type="spellStart"/>
      <w:r w:rsidRPr="00D24FC1">
        <w:rPr>
          <w:rFonts w:ascii="Trebuchet MS" w:eastAsia="Times New Roman" w:hAnsi="Trebuchet MS"/>
          <w:sz w:val="22"/>
          <w:szCs w:val="22"/>
          <w:u w:val="single"/>
          <w:shd w:val="clear" w:color="auto" w:fill="FFFFFF"/>
          <w:lang w:val="fr-FR"/>
        </w:rPr>
        <w:t>normativ</w:t>
      </w:r>
      <w:proofErr w:type="spellEnd"/>
      <w:r w:rsidRPr="00D24FC1">
        <w:rPr>
          <w:rFonts w:ascii="Trebuchet MS" w:eastAsia="Times New Roman" w:hAnsi="Trebuchet MS"/>
          <w:sz w:val="22"/>
          <w:szCs w:val="22"/>
          <w:shd w:val="clear" w:color="auto" w:fill="FFFFFF"/>
          <w:lang w:val="fr-FR"/>
        </w:rPr>
        <w:t xml:space="preserve">, </w:t>
      </w:r>
      <w:proofErr w:type="spellStart"/>
      <w:r w:rsidRPr="00D24FC1">
        <w:rPr>
          <w:rFonts w:ascii="Trebuchet MS" w:eastAsia="Times New Roman" w:hAnsi="Trebuchet MS"/>
          <w:sz w:val="22"/>
          <w:szCs w:val="22"/>
          <w:shd w:val="clear" w:color="auto" w:fill="FFFFFF"/>
          <w:lang w:val="fr-FR"/>
        </w:rPr>
        <w:t>precum</w:t>
      </w:r>
      <w:proofErr w:type="spellEnd"/>
      <w:r w:rsidRPr="00D24FC1">
        <w:rPr>
          <w:rFonts w:ascii="Trebuchet MS" w:eastAsia="Times New Roman" w:hAnsi="Trebuchet MS"/>
          <w:sz w:val="22"/>
          <w:szCs w:val="22"/>
          <w:shd w:val="clear" w:color="auto" w:fill="FFFFFF"/>
          <w:lang w:val="fr-FR"/>
        </w:rPr>
        <w:t xml:space="preserve"> </w:t>
      </w:r>
      <w:proofErr w:type="spellStart"/>
      <w:r w:rsidRPr="00D24FC1">
        <w:rPr>
          <w:rFonts w:ascii="Trebuchet MS" w:eastAsia="Times New Roman" w:hAnsi="Trebuchet MS"/>
          <w:sz w:val="22"/>
          <w:szCs w:val="22"/>
          <w:shd w:val="clear" w:color="auto" w:fill="FFFFFF"/>
          <w:lang w:val="fr-FR"/>
        </w:rPr>
        <w:t>şi</w:t>
      </w:r>
      <w:proofErr w:type="spellEnd"/>
      <w:r w:rsidRPr="00D24FC1">
        <w:rPr>
          <w:rFonts w:ascii="Trebuchet MS" w:eastAsia="Times New Roman" w:hAnsi="Trebuchet MS"/>
          <w:sz w:val="22"/>
          <w:szCs w:val="22"/>
          <w:shd w:val="clear" w:color="auto" w:fill="FFFFFF"/>
          <w:lang w:val="fr-FR"/>
        </w:rPr>
        <w:t xml:space="preserve"> </w:t>
      </w:r>
      <w:proofErr w:type="spellStart"/>
      <w:r w:rsidRPr="00D24FC1">
        <w:rPr>
          <w:rFonts w:ascii="Trebuchet MS" w:eastAsia="Times New Roman" w:hAnsi="Trebuchet MS"/>
          <w:sz w:val="22"/>
          <w:szCs w:val="22"/>
          <w:shd w:val="clear" w:color="auto" w:fill="FFFFFF"/>
          <w:lang w:val="fr-FR"/>
        </w:rPr>
        <w:t>printr</w:t>
      </w:r>
      <w:proofErr w:type="spellEnd"/>
      <w:r w:rsidRPr="00D24FC1">
        <w:rPr>
          <w:rFonts w:ascii="Trebuchet MS" w:eastAsia="Times New Roman" w:hAnsi="Trebuchet MS"/>
          <w:sz w:val="22"/>
          <w:szCs w:val="22"/>
          <w:shd w:val="clear" w:color="auto" w:fill="FFFFFF"/>
          <w:lang w:val="fr-FR"/>
        </w:rPr>
        <w:t xml:space="preserve">-o </w:t>
      </w:r>
      <w:proofErr w:type="spellStart"/>
      <w:r w:rsidRPr="00D24FC1">
        <w:rPr>
          <w:rFonts w:ascii="Trebuchet MS" w:eastAsia="Times New Roman" w:hAnsi="Trebuchet MS"/>
          <w:sz w:val="22"/>
          <w:szCs w:val="22"/>
          <w:shd w:val="clear" w:color="auto" w:fill="FFFFFF"/>
          <w:lang w:val="fr-FR"/>
        </w:rPr>
        <w:t>modalitate</w:t>
      </w:r>
      <w:proofErr w:type="spellEnd"/>
      <w:r w:rsidRPr="00D24FC1">
        <w:rPr>
          <w:rFonts w:ascii="Trebuchet MS" w:eastAsia="Times New Roman" w:hAnsi="Trebuchet MS"/>
          <w:sz w:val="22"/>
          <w:szCs w:val="22"/>
          <w:shd w:val="clear" w:color="auto" w:fill="FFFFFF"/>
          <w:lang w:val="fr-FR"/>
        </w:rPr>
        <w:t xml:space="preserve"> de </w:t>
      </w:r>
      <w:proofErr w:type="spellStart"/>
      <w:r w:rsidRPr="00D24FC1">
        <w:rPr>
          <w:rFonts w:ascii="Trebuchet MS" w:eastAsia="Times New Roman" w:hAnsi="Trebuchet MS"/>
          <w:sz w:val="22"/>
          <w:szCs w:val="22"/>
          <w:shd w:val="clear" w:color="auto" w:fill="FFFFFF"/>
          <w:lang w:val="fr-FR"/>
        </w:rPr>
        <w:t>modificare</w:t>
      </w:r>
      <w:proofErr w:type="spellEnd"/>
      <w:r w:rsidRPr="00D24FC1">
        <w:rPr>
          <w:rFonts w:ascii="Trebuchet MS" w:eastAsia="Times New Roman" w:hAnsi="Trebuchet MS"/>
          <w:sz w:val="22"/>
          <w:szCs w:val="22"/>
          <w:shd w:val="clear" w:color="auto" w:fill="FFFFFF"/>
          <w:lang w:val="fr-FR"/>
        </w:rPr>
        <w:t xml:space="preserve"> a </w:t>
      </w:r>
      <w:proofErr w:type="spellStart"/>
      <w:r w:rsidRPr="00D24FC1">
        <w:rPr>
          <w:rFonts w:ascii="Trebuchet MS" w:eastAsia="Times New Roman" w:hAnsi="Trebuchet MS"/>
          <w:sz w:val="22"/>
          <w:szCs w:val="22"/>
          <w:shd w:val="clear" w:color="auto" w:fill="FFFFFF"/>
          <w:lang w:val="fr-FR"/>
        </w:rPr>
        <w:t>raportului</w:t>
      </w:r>
      <w:proofErr w:type="spellEnd"/>
      <w:r w:rsidRPr="00D24FC1">
        <w:rPr>
          <w:rFonts w:ascii="Trebuchet MS" w:eastAsia="Times New Roman" w:hAnsi="Trebuchet MS"/>
          <w:sz w:val="22"/>
          <w:szCs w:val="22"/>
          <w:shd w:val="clear" w:color="auto" w:fill="FFFFFF"/>
          <w:lang w:val="fr-FR"/>
        </w:rPr>
        <w:t xml:space="preserve"> de </w:t>
      </w:r>
      <w:proofErr w:type="spellStart"/>
      <w:r w:rsidRPr="00D24FC1">
        <w:rPr>
          <w:rFonts w:ascii="Trebuchet MS" w:eastAsia="Times New Roman" w:hAnsi="Trebuchet MS"/>
          <w:sz w:val="22"/>
          <w:szCs w:val="22"/>
          <w:shd w:val="clear" w:color="auto" w:fill="FFFFFF"/>
          <w:lang w:val="fr-FR"/>
        </w:rPr>
        <w:t>serviciu</w:t>
      </w:r>
      <w:proofErr w:type="spellEnd"/>
      <w:r w:rsidRPr="00D24FC1">
        <w:rPr>
          <w:rFonts w:ascii="Trebuchet MS" w:eastAsia="Times New Roman" w:hAnsi="Trebuchet MS"/>
          <w:sz w:val="22"/>
          <w:szCs w:val="22"/>
          <w:shd w:val="clear" w:color="auto" w:fill="FFFFFF"/>
          <w:lang w:val="fr-FR"/>
        </w:rPr>
        <w:t xml:space="preserve"> </w:t>
      </w:r>
      <w:proofErr w:type="spellStart"/>
      <w:r w:rsidRPr="00D24FC1">
        <w:rPr>
          <w:rFonts w:ascii="Trebuchet MS" w:eastAsia="Times New Roman" w:hAnsi="Trebuchet MS"/>
          <w:sz w:val="22"/>
          <w:szCs w:val="22"/>
          <w:shd w:val="clear" w:color="auto" w:fill="FFFFFF"/>
          <w:lang w:val="fr-FR"/>
        </w:rPr>
        <w:t>prevăzută</w:t>
      </w:r>
      <w:proofErr w:type="spellEnd"/>
      <w:r w:rsidRPr="00D24FC1">
        <w:rPr>
          <w:rFonts w:ascii="Trebuchet MS" w:eastAsia="Times New Roman" w:hAnsi="Trebuchet MS"/>
          <w:sz w:val="22"/>
          <w:szCs w:val="22"/>
          <w:shd w:val="clear" w:color="auto" w:fill="FFFFFF"/>
          <w:lang w:val="fr-FR"/>
        </w:rPr>
        <w:t xml:space="preserve"> de lege, </w:t>
      </w:r>
      <w:proofErr w:type="spellStart"/>
      <w:r w:rsidRPr="00D24FC1">
        <w:rPr>
          <w:rFonts w:ascii="Trebuchet MS" w:eastAsia="Times New Roman" w:hAnsi="Trebuchet MS"/>
          <w:sz w:val="22"/>
          <w:szCs w:val="22"/>
          <w:shd w:val="clear" w:color="auto" w:fill="FFFFFF"/>
          <w:lang w:val="fr-FR"/>
        </w:rPr>
        <w:t>pentru</w:t>
      </w:r>
      <w:proofErr w:type="spellEnd"/>
      <w:r w:rsidRPr="00D24FC1">
        <w:rPr>
          <w:rFonts w:ascii="Trebuchet MS" w:eastAsia="Times New Roman" w:hAnsi="Trebuchet MS"/>
          <w:sz w:val="22"/>
          <w:szCs w:val="22"/>
          <w:shd w:val="clear" w:color="auto" w:fill="FFFFFF"/>
          <w:lang w:val="fr-FR"/>
        </w:rPr>
        <w:t xml:space="preserve"> </w:t>
      </w:r>
      <w:proofErr w:type="spellStart"/>
      <w:r w:rsidRPr="00D24FC1">
        <w:rPr>
          <w:rFonts w:ascii="Trebuchet MS" w:eastAsia="Times New Roman" w:hAnsi="Trebuchet MS"/>
          <w:sz w:val="22"/>
          <w:szCs w:val="22"/>
          <w:shd w:val="clear" w:color="auto" w:fill="FFFFFF"/>
          <w:lang w:val="fr-FR"/>
        </w:rPr>
        <w:t>funcţiile</w:t>
      </w:r>
      <w:proofErr w:type="spellEnd"/>
      <w:r w:rsidRPr="00D24FC1">
        <w:rPr>
          <w:rFonts w:ascii="Trebuchet MS" w:eastAsia="Times New Roman" w:hAnsi="Trebuchet MS"/>
          <w:sz w:val="22"/>
          <w:szCs w:val="22"/>
          <w:shd w:val="clear" w:color="auto" w:fill="FFFFFF"/>
          <w:lang w:val="fr-FR"/>
        </w:rPr>
        <w:t xml:space="preserve"> </w:t>
      </w:r>
      <w:proofErr w:type="spellStart"/>
      <w:r w:rsidRPr="00D24FC1">
        <w:rPr>
          <w:rFonts w:ascii="Trebuchet MS" w:eastAsia="Times New Roman" w:hAnsi="Trebuchet MS"/>
          <w:sz w:val="22"/>
          <w:szCs w:val="22"/>
          <w:shd w:val="clear" w:color="auto" w:fill="FFFFFF"/>
          <w:lang w:val="fr-FR"/>
        </w:rPr>
        <w:t>publice</w:t>
      </w:r>
      <w:proofErr w:type="spellEnd"/>
      <w:r w:rsidRPr="00D24FC1">
        <w:rPr>
          <w:rFonts w:ascii="Trebuchet MS" w:eastAsia="Times New Roman" w:hAnsi="Trebuchet MS"/>
          <w:sz w:val="22"/>
          <w:szCs w:val="22"/>
          <w:shd w:val="clear" w:color="auto" w:fill="FFFFFF"/>
          <w:lang w:val="fr-FR"/>
        </w:rPr>
        <w:t xml:space="preserve"> </w:t>
      </w:r>
      <w:proofErr w:type="spellStart"/>
      <w:r w:rsidRPr="00D24FC1">
        <w:rPr>
          <w:rFonts w:ascii="Trebuchet MS" w:eastAsia="Times New Roman" w:hAnsi="Trebuchet MS"/>
          <w:sz w:val="22"/>
          <w:szCs w:val="22"/>
          <w:shd w:val="clear" w:color="auto" w:fill="FFFFFF"/>
          <w:lang w:val="fr-FR"/>
        </w:rPr>
        <w:t>în</w:t>
      </w:r>
      <w:proofErr w:type="spellEnd"/>
      <w:r w:rsidRPr="00D24FC1">
        <w:rPr>
          <w:rFonts w:ascii="Trebuchet MS" w:eastAsia="Times New Roman" w:hAnsi="Trebuchet MS"/>
          <w:sz w:val="22"/>
          <w:szCs w:val="22"/>
          <w:shd w:val="clear" w:color="auto" w:fill="FFFFFF"/>
          <w:lang w:val="fr-FR"/>
        </w:rPr>
        <w:t xml:space="preserve"> care </w:t>
      </w:r>
      <w:proofErr w:type="spellStart"/>
      <w:r w:rsidRPr="00D24FC1">
        <w:rPr>
          <w:rFonts w:ascii="Trebuchet MS" w:eastAsia="Times New Roman" w:hAnsi="Trebuchet MS"/>
          <w:sz w:val="22"/>
          <w:szCs w:val="22"/>
          <w:shd w:val="clear" w:color="auto" w:fill="FFFFFF"/>
          <w:lang w:val="fr-FR"/>
        </w:rPr>
        <w:t>sunt</w:t>
      </w:r>
      <w:proofErr w:type="spellEnd"/>
      <w:r w:rsidRPr="00D24FC1">
        <w:rPr>
          <w:rFonts w:ascii="Trebuchet MS" w:eastAsia="Times New Roman" w:hAnsi="Trebuchet MS"/>
          <w:sz w:val="22"/>
          <w:szCs w:val="22"/>
          <w:shd w:val="clear" w:color="auto" w:fill="FFFFFF"/>
          <w:lang w:val="fr-FR"/>
        </w:rPr>
        <w:t xml:space="preserve"> </w:t>
      </w:r>
      <w:proofErr w:type="spellStart"/>
      <w:r w:rsidRPr="00D24FC1">
        <w:rPr>
          <w:rFonts w:ascii="Trebuchet MS" w:eastAsia="Times New Roman" w:hAnsi="Trebuchet MS"/>
          <w:sz w:val="22"/>
          <w:szCs w:val="22"/>
          <w:shd w:val="clear" w:color="auto" w:fill="FFFFFF"/>
          <w:lang w:val="fr-FR"/>
        </w:rPr>
        <w:t>numiţi</w:t>
      </w:r>
      <w:proofErr w:type="spellEnd"/>
      <w:r w:rsidRPr="00D24FC1">
        <w:rPr>
          <w:rFonts w:ascii="Trebuchet MS" w:eastAsia="Times New Roman" w:hAnsi="Trebuchet MS"/>
          <w:sz w:val="22"/>
          <w:szCs w:val="22"/>
          <w:shd w:val="clear" w:color="auto" w:fill="FFFFFF"/>
          <w:lang w:val="fr-FR"/>
        </w:rPr>
        <w:t>.</w:t>
      </w:r>
    </w:p>
    <w:p w14:paraId="5DEC1E2C" w14:textId="77777777" w:rsidR="005B6FD6" w:rsidRPr="005B6FD6" w:rsidRDefault="005B6FD6" w:rsidP="005B6FD6">
      <w:pPr>
        <w:autoSpaceDE/>
        <w:jc w:val="both"/>
        <w:rPr>
          <w:rFonts w:ascii="Trebuchet MS" w:eastAsia="Times New Roman" w:hAnsi="Trebuchet MS"/>
          <w:sz w:val="22"/>
          <w:szCs w:val="22"/>
          <w:shd w:val="clear" w:color="auto" w:fill="FFFFFF"/>
        </w:rPr>
      </w:pPr>
      <w:r w:rsidRPr="005B6FD6">
        <w:rPr>
          <w:rFonts w:ascii="Trebuchet MS" w:eastAsia="Times New Roman" w:hAnsi="Trebuchet MS"/>
          <w:sz w:val="22"/>
          <w:szCs w:val="22"/>
          <w:shd w:val="clear" w:color="auto" w:fill="FFFFFF"/>
        </w:rPr>
        <w:t xml:space="preserve">Conform </w:t>
      </w:r>
      <w:proofErr w:type="spellStart"/>
      <w:r w:rsidRPr="005B6FD6">
        <w:rPr>
          <w:rFonts w:ascii="Trebuchet MS" w:eastAsia="Times New Roman" w:hAnsi="Trebuchet MS"/>
          <w:sz w:val="22"/>
          <w:szCs w:val="22"/>
          <w:u w:val="single"/>
          <w:shd w:val="clear" w:color="auto" w:fill="FFFFFF"/>
        </w:rPr>
        <w:t>alineatului</w:t>
      </w:r>
      <w:proofErr w:type="spellEnd"/>
      <w:r w:rsidRPr="005B6FD6">
        <w:rPr>
          <w:rFonts w:ascii="Trebuchet MS" w:eastAsia="Times New Roman" w:hAnsi="Trebuchet MS"/>
          <w:sz w:val="22"/>
          <w:szCs w:val="22"/>
          <w:u w:val="single"/>
          <w:shd w:val="clear" w:color="auto" w:fill="FFFFFF"/>
        </w:rPr>
        <w:t xml:space="preserve"> (2) al </w:t>
      </w:r>
      <w:proofErr w:type="spellStart"/>
      <w:r w:rsidRPr="005B6FD6">
        <w:rPr>
          <w:rFonts w:ascii="Trebuchet MS" w:eastAsia="Times New Roman" w:hAnsi="Trebuchet MS"/>
          <w:sz w:val="22"/>
          <w:szCs w:val="22"/>
          <w:u w:val="single"/>
          <w:shd w:val="clear" w:color="auto" w:fill="FFFFFF"/>
        </w:rPr>
        <w:t>articolului</w:t>
      </w:r>
      <w:proofErr w:type="spellEnd"/>
      <w:r w:rsidRPr="005B6FD6">
        <w:rPr>
          <w:rFonts w:ascii="Trebuchet MS" w:eastAsia="Times New Roman" w:hAnsi="Trebuchet MS"/>
          <w:sz w:val="22"/>
          <w:szCs w:val="22"/>
          <w:u w:val="single"/>
          <w:shd w:val="clear" w:color="auto" w:fill="FFFFFF"/>
        </w:rPr>
        <w:t xml:space="preserve"> XIV din ORDONANŢA DE URGENŢĂ nr. 121 din 21 </w:t>
      </w:r>
      <w:proofErr w:type="spellStart"/>
      <w:r w:rsidRPr="005B6FD6">
        <w:rPr>
          <w:rFonts w:ascii="Trebuchet MS" w:eastAsia="Times New Roman" w:hAnsi="Trebuchet MS"/>
          <w:sz w:val="22"/>
          <w:szCs w:val="22"/>
          <w:u w:val="single"/>
          <w:shd w:val="clear" w:color="auto" w:fill="FFFFFF"/>
        </w:rPr>
        <w:t>decembrie</w:t>
      </w:r>
      <w:proofErr w:type="spellEnd"/>
      <w:r w:rsidRPr="005B6FD6">
        <w:rPr>
          <w:rFonts w:ascii="Trebuchet MS" w:eastAsia="Times New Roman" w:hAnsi="Trebuchet MS"/>
          <w:sz w:val="22"/>
          <w:szCs w:val="22"/>
          <w:u w:val="single"/>
          <w:shd w:val="clear" w:color="auto" w:fill="FFFFFF"/>
        </w:rPr>
        <w:t xml:space="preserve"> 2023</w:t>
      </w:r>
      <w:r w:rsidRPr="005B6FD6">
        <w:rPr>
          <w:rFonts w:ascii="Trebuchet MS" w:eastAsia="Times New Roman" w:hAnsi="Trebuchet MS"/>
          <w:sz w:val="22"/>
          <w:szCs w:val="22"/>
          <w:shd w:val="clear" w:color="auto" w:fill="FFFFFF"/>
        </w:rPr>
        <w:t xml:space="preserve">, </w:t>
      </w:r>
      <w:proofErr w:type="spellStart"/>
      <w:r w:rsidRPr="005B6FD6">
        <w:rPr>
          <w:rFonts w:ascii="Trebuchet MS" w:eastAsia="Times New Roman" w:hAnsi="Trebuchet MS"/>
          <w:sz w:val="22"/>
          <w:szCs w:val="22"/>
          <w:shd w:val="clear" w:color="auto" w:fill="FFFFFF"/>
        </w:rPr>
        <w:t>publicată</w:t>
      </w:r>
      <w:proofErr w:type="spellEnd"/>
      <w:r w:rsidRPr="005B6FD6">
        <w:rPr>
          <w:rFonts w:ascii="Trebuchet MS" w:eastAsia="Times New Roman" w:hAnsi="Trebuchet MS"/>
          <w:sz w:val="22"/>
          <w:szCs w:val="22"/>
          <w:shd w:val="clear" w:color="auto" w:fill="FFFFFF"/>
        </w:rPr>
        <w:t xml:space="preserve"> </w:t>
      </w:r>
      <w:proofErr w:type="spellStart"/>
      <w:r w:rsidRPr="005B6FD6">
        <w:rPr>
          <w:rFonts w:ascii="Trebuchet MS" w:eastAsia="Times New Roman" w:hAnsi="Trebuchet MS"/>
          <w:sz w:val="22"/>
          <w:szCs w:val="22"/>
          <w:shd w:val="clear" w:color="auto" w:fill="FFFFFF"/>
        </w:rPr>
        <w:t>în</w:t>
      </w:r>
      <w:proofErr w:type="spellEnd"/>
      <w:r w:rsidRPr="005B6FD6">
        <w:rPr>
          <w:rFonts w:ascii="Trebuchet MS" w:eastAsia="Times New Roman" w:hAnsi="Trebuchet MS"/>
          <w:sz w:val="22"/>
          <w:szCs w:val="22"/>
          <w:shd w:val="clear" w:color="auto" w:fill="FFFFFF"/>
        </w:rPr>
        <w:t xml:space="preserve"> MONITORUL OFICIAL nr. 1184 din 28 </w:t>
      </w:r>
      <w:proofErr w:type="spellStart"/>
      <w:r w:rsidRPr="005B6FD6">
        <w:rPr>
          <w:rFonts w:ascii="Trebuchet MS" w:eastAsia="Times New Roman" w:hAnsi="Trebuchet MS"/>
          <w:sz w:val="22"/>
          <w:szCs w:val="22"/>
          <w:shd w:val="clear" w:color="auto" w:fill="FFFFFF"/>
        </w:rPr>
        <w:t>decembrie</w:t>
      </w:r>
      <w:proofErr w:type="spellEnd"/>
      <w:r w:rsidRPr="005B6FD6">
        <w:rPr>
          <w:rFonts w:ascii="Trebuchet MS" w:eastAsia="Times New Roman" w:hAnsi="Trebuchet MS"/>
          <w:sz w:val="22"/>
          <w:szCs w:val="22"/>
          <w:shd w:val="clear" w:color="auto" w:fill="FFFFFF"/>
        </w:rPr>
        <w:t xml:space="preserve"> 2023, </w:t>
      </w:r>
      <w:proofErr w:type="spellStart"/>
      <w:r w:rsidRPr="005B6FD6">
        <w:rPr>
          <w:rFonts w:ascii="Trebuchet MS" w:eastAsia="Times New Roman" w:hAnsi="Trebuchet MS"/>
          <w:sz w:val="22"/>
          <w:szCs w:val="22"/>
          <w:shd w:val="clear" w:color="auto" w:fill="FFFFFF"/>
        </w:rPr>
        <w:t>în</w:t>
      </w:r>
      <w:proofErr w:type="spellEnd"/>
      <w:r w:rsidRPr="005B6FD6">
        <w:rPr>
          <w:rFonts w:ascii="Trebuchet MS" w:eastAsia="Times New Roman" w:hAnsi="Trebuchet MS"/>
          <w:sz w:val="22"/>
          <w:szCs w:val="22"/>
          <w:shd w:val="clear" w:color="auto" w:fill="FFFFFF"/>
        </w:rPr>
        <w:t xml:space="preserve"> </w:t>
      </w:r>
      <w:proofErr w:type="spellStart"/>
      <w:r w:rsidRPr="005B6FD6">
        <w:rPr>
          <w:rFonts w:ascii="Trebuchet MS" w:eastAsia="Times New Roman" w:hAnsi="Trebuchet MS"/>
          <w:sz w:val="22"/>
          <w:szCs w:val="22"/>
          <w:shd w:val="clear" w:color="auto" w:fill="FFFFFF"/>
        </w:rPr>
        <w:t>aplicarea</w:t>
      </w:r>
      <w:proofErr w:type="spellEnd"/>
      <w:r w:rsidRPr="005B6FD6">
        <w:rPr>
          <w:rFonts w:ascii="Trebuchet MS" w:eastAsia="Times New Roman" w:hAnsi="Trebuchet MS"/>
          <w:sz w:val="22"/>
          <w:szCs w:val="22"/>
          <w:shd w:val="clear" w:color="auto" w:fill="FFFFFF"/>
        </w:rPr>
        <w:t xml:space="preserve"> </w:t>
      </w:r>
      <w:proofErr w:type="spellStart"/>
      <w:r w:rsidRPr="005B6FD6">
        <w:rPr>
          <w:rFonts w:ascii="Trebuchet MS" w:eastAsia="Times New Roman" w:hAnsi="Trebuchet MS"/>
          <w:sz w:val="22"/>
          <w:szCs w:val="22"/>
          <w:shd w:val="clear" w:color="auto" w:fill="FFFFFF"/>
        </w:rPr>
        <w:t>prevederilor</w:t>
      </w:r>
      <w:proofErr w:type="spellEnd"/>
      <w:r w:rsidRPr="005B6FD6">
        <w:rPr>
          <w:rFonts w:ascii="Trebuchet MS" w:eastAsia="Times New Roman" w:hAnsi="Trebuchet MS"/>
          <w:sz w:val="22"/>
          <w:szCs w:val="22"/>
          <w:shd w:val="clear" w:color="auto" w:fill="FFFFFF"/>
        </w:rPr>
        <w:t xml:space="preserve"> </w:t>
      </w:r>
      <w:proofErr w:type="spellStart"/>
      <w:r w:rsidRPr="005B6FD6">
        <w:rPr>
          <w:rFonts w:ascii="Trebuchet MS" w:eastAsia="Times New Roman" w:hAnsi="Trebuchet MS"/>
          <w:sz w:val="22"/>
          <w:szCs w:val="22"/>
          <w:shd w:val="clear" w:color="auto" w:fill="FFFFFF"/>
        </w:rPr>
        <w:t>alin</w:t>
      </w:r>
      <w:proofErr w:type="spellEnd"/>
      <w:r w:rsidRPr="005B6FD6">
        <w:rPr>
          <w:rFonts w:ascii="Trebuchet MS" w:eastAsia="Times New Roman" w:hAnsi="Trebuchet MS"/>
          <w:sz w:val="22"/>
          <w:szCs w:val="22"/>
          <w:u w:val="single"/>
          <w:shd w:val="clear" w:color="auto" w:fill="FFFFFF"/>
        </w:rPr>
        <w:t>. (1)</w:t>
      </w:r>
      <w:r w:rsidRPr="005B6FD6">
        <w:rPr>
          <w:rFonts w:ascii="Trebuchet MS" w:eastAsia="Times New Roman" w:hAnsi="Trebuchet MS"/>
          <w:sz w:val="22"/>
          <w:szCs w:val="22"/>
          <w:shd w:val="clear" w:color="auto" w:fill="FFFFFF"/>
        </w:rPr>
        <w:t xml:space="preserve">, </w:t>
      </w:r>
      <w:proofErr w:type="spellStart"/>
      <w:r w:rsidRPr="005B6FD6">
        <w:rPr>
          <w:rFonts w:ascii="Trebuchet MS" w:eastAsia="Times New Roman" w:hAnsi="Trebuchet MS"/>
          <w:sz w:val="22"/>
          <w:szCs w:val="22"/>
          <w:shd w:val="clear" w:color="auto" w:fill="FFFFFF"/>
        </w:rPr>
        <w:t>pentru</w:t>
      </w:r>
      <w:proofErr w:type="spellEnd"/>
      <w:r w:rsidRPr="005B6FD6">
        <w:rPr>
          <w:rFonts w:ascii="Trebuchet MS" w:eastAsia="Times New Roman" w:hAnsi="Trebuchet MS"/>
          <w:sz w:val="22"/>
          <w:szCs w:val="22"/>
          <w:shd w:val="clear" w:color="auto" w:fill="FFFFFF"/>
        </w:rPr>
        <w:t xml:space="preserve"> </w:t>
      </w:r>
      <w:proofErr w:type="spellStart"/>
      <w:r w:rsidRPr="005B6FD6">
        <w:rPr>
          <w:rFonts w:ascii="Trebuchet MS" w:eastAsia="Times New Roman" w:hAnsi="Trebuchet MS"/>
          <w:sz w:val="22"/>
          <w:szCs w:val="22"/>
          <w:shd w:val="clear" w:color="auto" w:fill="FFFFFF"/>
        </w:rPr>
        <w:t>funcţiile</w:t>
      </w:r>
      <w:proofErr w:type="spellEnd"/>
      <w:r w:rsidRPr="005B6FD6">
        <w:rPr>
          <w:rFonts w:ascii="Trebuchet MS" w:eastAsia="Times New Roman" w:hAnsi="Trebuchet MS"/>
          <w:sz w:val="22"/>
          <w:szCs w:val="22"/>
          <w:shd w:val="clear" w:color="auto" w:fill="FFFFFF"/>
        </w:rPr>
        <w:t xml:space="preserve"> </w:t>
      </w:r>
      <w:proofErr w:type="spellStart"/>
      <w:r w:rsidRPr="005B6FD6">
        <w:rPr>
          <w:rFonts w:ascii="Trebuchet MS" w:eastAsia="Times New Roman" w:hAnsi="Trebuchet MS"/>
          <w:sz w:val="22"/>
          <w:szCs w:val="22"/>
          <w:shd w:val="clear" w:color="auto" w:fill="FFFFFF"/>
        </w:rPr>
        <w:t>publice</w:t>
      </w:r>
      <w:proofErr w:type="spellEnd"/>
      <w:r w:rsidRPr="005B6FD6">
        <w:rPr>
          <w:rFonts w:ascii="Trebuchet MS" w:eastAsia="Times New Roman" w:hAnsi="Trebuchet MS"/>
          <w:sz w:val="22"/>
          <w:szCs w:val="22"/>
          <w:shd w:val="clear" w:color="auto" w:fill="FFFFFF"/>
        </w:rPr>
        <w:t xml:space="preserve"> </w:t>
      </w:r>
      <w:proofErr w:type="spellStart"/>
      <w:r w:rsidRPr="005B6FD6">
        <w:rPr>
          <w:rFonts w:ascii="Trebuchet MS" w:eastAsia="Times New Roman" w:hAnsi="Trebuchet MS"/>
          <w:sz w:val="22"/>
          <w:szCs w:val="22"/>
          <w:shd w:val="clear" w:color="auto" w:fill="FFFFFF"/>
        </w:rPr>
        <w:t>vacante</w:t>
      </w:r>
      <w:proofErr w:type="spellEnd"/>
      <w:r w:rsidRPr="005B6FD6">
        <w:rPr>
          <w:rFonts w:ascii="Trebuchet MS" w:eastAsia="Times New Roman" w:hAnsi="Trebuchet MS"/>
          <w:sz w:val="22"/>
          <w:szCs w:val="22"/>
          <w:shd w:val="clear" w:color="auto" w:fill="FFFFFF"/>
        </w:rPr>
        <w:t xml:space="preserve">, </w:t>
      </w:r>
      <w:proofErr w:type="spellStart"/>
      <w:r w:rsidRPr="005B6FD6">
        <w:rPr>
          <w:rFonts w:ascii="Trebuchet MS" w:eastAsia="Times New Roman" w:hAnsi="Trebuchet MS"/>
          <w:sz w:val="22"/>
          <w:szCs w:val="22"/>
          <w:shd w:val="clear" w:color="auto" w:fill="FFFFFF"/>
        </w:rPr>
        <w:t>fişa</w:t>
      </w:r>
      <w:proofErr w:type="spellEnd"/>
      <w:r w:rsidRPr="005B6FD6">
        <w:rPr>
          <w:rFonts w:ascii="Trebuchet MS" w:eastAsia="Times New Roman" w:hAnsi="Trebuchet MS"/>
          <w:sz w:val="22"/>
          <w:szCs w:val="22"/>
          <w:shd w:val="clear" w:color="auto" w:fill="FFFFFF"/>
        </w:rPr>
        <w:t xml:space="preserve"> </w:t>
      </w:r>
      <w:proofErr w:type="spellStart"/>
      <w:r w:rsidRPr="005B6FD6">
        <w:rPr>
          <w:rFonts w:ascii="Trebuchet MS" w:eastAsia="Times New Roman" w:hAnsi="Trebuchet MS"/>
          <w:sz w:val="22"/>
          <w:szCs w:val="22"/>
          <w:shd w:val="clear" w:color="auto" w:fill="FFFFFF"/>
        </w:rPr>
        <w:t>postului</w:t>
      </w:r>
      <w:proofErr w:type="spellEnd"/>
      <w:r w:rsidRPr="005B6FD6">
        <w:rPr>
          <w:rFonts w:ascii="Trebuchet MS" w:eastAsia="Times New Roman" w:hAnsi="Trebuchet MS"/>
          <w:sz w:val="22"/>
          <w:szCs w:val="22"/>
          <w:shd w:val="clear" w:color="auto" w:fill="FFFFFF"/>
        </w:rPr>
        <w:t xml:space="preserve"> </w:t>
      </w:r>
      <w:proofErr w:type="spellStart"/>
      <w:r w:rsidRPr="005B6FD6">
        <w:rPr>
          <w:rFonts w:ascii="Trebuchet MS" w:eastAsia="Times New Roman" w:hAnsi="Trebuchet MS"/>
          <w:sz w:val="22"/>
          <w:szCs w:val="22"/>
          <w:shd w:val="clear" w:color="auto" w:fill="FFFFFF"/>
        </w:rPr>
        <w:t>standardizată</w:t>
      </w:r>
      <w:proofErr w:type="spellEnd"/>
      <w:r w:rsidRPr="005B6FD6">
        <w:rPr>
          <w:rFonts w:ascii="Trebuchet MS" w:eastAsia="Times New Roman" w:hAnsi="Trebuchet MS"/>
          <w:sz w:val="22"/>
          <w:szCs w:val="22"/>
          <w:shd w:val="clear" w:color="auto" w:fill="FFFFFF"/>
        </w:rPr>
        <w:t xml:space="preserve"> se </w:t>
      </w:r>
      <w:proofErr w:type="spellStart"/>
      <w:r w:rsidRPr="005B6FD6">
        <w:rPr>
          <w:rFonts w:ascii="Trebuchet MS" w:eastAsia="Times New Roman" w:hAnsi="Trebuchet MS"/>
          <w:sz w:val="22"/>
          <w:szCs w:val="22"/>
          <w:shd w:val="clear" w:color="auto" w:fill="FFFFFF"/>
        </w:rPr>
        <w:t>elaborează</w:t>
      </w:r>
      <w:proofErr w:type="spellEnd"/>
      <w:r w:rsidRPr="005B6FD6">
        <w:rPr>
          <w:rFonts w:ascii="Trebuchet MS" w:eastAsia="Times New Roman" w:hAnsi="Trebuchet MS"/>
          <w:sz w:val="22"/>
          <w:szCs w:val="22"/>
          <w:shd w:val="clear" w:color="auto" w:fill="FFFFFF"/>
        </w:rPr>
        <w:t xml:space="preserve"> </w:t>
      </w:r>
      <w:proofErr w:type="spellStart"/>
      <w:r w:rsidRPr="005B6FD6">
        <w:rPr>
          <w:rFonts w:ascii="Trebuchet MS" w:eastAsia="Times New Roman" w:hAnsi="Trebuchet MS"/>
          <w:sz w:val="22"/>
          <w:szCs w:val="22"/>
          <w:shd w:val="clear" w:color="auto" w:fill="FFFFFF"/>
        </w:rPr>
        <w:t>şi</w:t>
      </w:r>
      <w:proofErr w:type="spellEnd"/>
      <w:r w:rsidRPr="005B6FD6">
        <w:rPr>
          <w:rFonts w:ascii="Trebuchet MS" w:eastAsia="Times New Roman" w:hAnsi="Trebuchet MS"/>
          <w:sz w:val="22"/>
          <w:szCs w:val="22"/>
          <w:shd w:val="clear" w:color="auto" w:fill="FFFFFF"/>
        </w:rPr>
        <w:t xml:space="preserve"> se </w:t>
      </w:r>
      <w:proofErr w:type="spellStart"/>
      <w:r w:rsidRPr="005B6FD6">
        <w:rPr>
          <w:rFonts w:ascii="Trebuchet MS" w:eastAsia="Times New Roman" w:hAnsi="Trebuchet MS"/>
          <w:sz w:val="22"/>
          <w:szCs w:val="22"/>
          <w:shd w:val="clear" w:color="auto" w:fill="FFFFFF"/>
        </w:rPr>
        <w:t>completează</w:t>
      </w:r>
      <w:proofErr w:type="spellEnd"/>
      <w:r w:rsidRPr="005B6FD6">
        <w:rPr>
          <w:rFonts w:ascii="Trebuchet MS" w:eastAsia="Times New Roman" w:hAnsi="Trebuchet MS"/>
          <w:sz w:val="22"/>
          <w:szCs w:val="22"/>
          <w:shd w:val="clear" w:color="auto" w:fill="FFFFFF"/>
        </w:rPr>
        <w:t xml:space="preserve"> </w:t>
      </w:r>
      <w:proofErr w:type="spellStart"/>
      <w:r w:rsidRPr="005B6FD6">
        <w:rPr>
          <w:rFonts w:ascii="Trebuchet MS" w:eastAsia="Times New Roman" w:hAnsi="Trebuchet MS"/>
          <w:sz w:val="22"/>
          <w:szCs w:val="22"/>
          <w:shd w:val="clear" w:color="auto" w:fill="FFFFFF"/>
        </w:rPr>
        <w:t>potrivit</w:t>
      </w:r>
      <w:proofErr w:type="spellEnd"/>
      <w:r w:rsidRPr="005B6FD6">
        <w:rPr>
          <w:rFonts w:ascii="Trebuchet MS" w:eastAsia="Times New Roman" w:hAnsi="Trebuchet MS"/>
          <w:sz w:val="22"/>
          <w:szCs w:val="22"/>
          <w:shd w:val="clear" w:color="auto" w:fill="FFFFFF"/>
        </w:rPr>
        <w:t xml:space="preserve"> </w:t>
      </w:r>
      <w:r w:rsidRPr="005B6FD6">
        <w:rPr>
          <w:rStyle w:val="slgi1"/>
          <w:rFonts w:ascii="Trebuchet MS" w:eastAsia="Times New Roman" w:hAnsi="Trebuchet MS"/>
          <w:color w:val="auto"/>
          <w:sz w:val="22"/>
          <w:szCs w:val="22"/>
        </w:rPr>
        <w:t xml:space="preserve">art. 31 din </w:t>
      </w:r>
      <w:proofErr w:type="spellStart"/>
      <w:r w:rsidRPr="005B6FD6">
        <w:rPr>
          <w:rStyle w:val="slgi1"/>
          <w:rFonts w:ascii="Trebuchet MS" w:eastAsia="Times New Roman" w:hAnsi="Trebuchet MS"/>
          <w:color w:val="auto"/>
          <w:sz w:val="22"/>
          <w:szCs w:val="22"/>
        </w:rPr>
        <w:t>anexa</w:t>
      </w:r>
      <w:proofErr w:type="spellEnd"/>
      <w:r w:rsidRPr="005B6FD6">
        <w:rPr>
          <w:rStyle w:val="slgi1"/>
          <w:rFonts w:ascii="Trebuchet MS" w:eastAsia="Times New Roman" w:hAnsi="Trebuchet MS"/>
          <w:color w:val="auto"/>
          <w:sz w:val="22"/>
          <w:szCs w:val="22"/>
        </w:rPr>
        <w:t xml:space="preserve"> nr. 8 la </w:t>
      </w:r>
      <w:proofErr w:type="spellStart"/>
      <w:r w:rsidRPr="005B6FD6">
        <w:rPr>
          <w:rStyle w:val="slgi1"/>
          <w:rFonts w:ascii="Trebuchet MS" w:eastAsia="Times New Roman" w:hAnsi="Trebuchet MS"/>
          <w:color w:val="auto"/>
          <w:sz w:val="22"/>
          <w:szCs w:val="22"/>
        </w:rPr>
        <w:t>Ordonanţa</w:t>
      </w:r>
      <w:proofErr w:type="spellEnd"/>
      <w:r w:rsidRPr="005B6FD6">
        <w:rPr>
          <w:rStyle w:val="slgi1"/>
          <w:rFonts w:ascii="Trebuchet MS" w:eastAsia="Times New Roman" w:hAnsi="Trebuchet MS"/>
          <w:color w:val="auto"/>
          <w:sz w:val="22"/>
          <w:szCs w:val="22"/>
        </w:rPr>
        <w:t xml:space="preserve"> de </w:t>
      </w:r>
      <w:proofErr w:type="spellStart"/>
      <w:r w:rsidRPr="005B6FD6">
        <w:rPr>
          <w:rStyle w:val="slgi1"/>
          <w:rFonts w:ascii="Trebuchet MS" w:eastAsia="Times New Roman" w:hAnsi="Trebuchet MS"/>
          <w:color w:val="auto"/>
          <w:sz w:val="22"/>
          <w:szCs w:val="22"/>
        </w:rPr>
        <w:t>urgenţă</w:t>
      </w:r>
      <w:proofErr w:type="spellEnd"/>
      <w:r w:rsidRPr="005B6FD6">
        <w:rPr>
          <w:rStyle w:val="slgi1"/>
          <w:rFonts w:ascii="Trebuchet MS" w:eastAsia="Times New Roman" w:hAnsi="Trebuchet MS"/>
          <w:color w:val="auto"/>
          <w:sz w:val="22"/>
          <w:szCs w:val="22"/>
        </w:rPr>
        <w:t xml:space="preserve"> a </w:t>
      </w:r>
      <w:proofErr w:type="spellStart"/>
      <w:r w:rsidRPr="005B6FD6">
        <w:rPr>
          <w:rStyle w:val="slgi1"/>
          <w:rFonts w:ascii="Trebuchet MS" w:eastAsia="Times New Roman" w:hAnsi="Trebuchet MS"/>
          <w:color w:val="auto"/>
          <w:sz w:val="22"/>
          <w:szCs w:val="22"/>
        </w:rPr>
        <w:t>Guvernului</w:t>
      </w:r>
      <w:proofErr w:type="spellEnd"/>
      <w:r w:rsidRPr="005B6FD6">
        <w:rPr>
          <w:rStyle w:val="slgi1"/>
          <w:rFonts w:ascii="Trebuchet MS" w:eastAsia="Times New Roman" w:hAnsi="Trebuchet MS"/>
          <w:color w:val="auto"/>
          <w:sz w:val="22"/>
          <w:szCs w:val="22"/>
        </w:rPr>
        <w:t xml:space="preserve"> nr. 57/2019</w:t>
      </w:r>
      <w:r w:rsidRPr="005B6FD6">
        <w:rPr>
          <w:rFonts w:ascii="Trebuchet MS" w:eastAsia="Times New Roman" w:hAnsi="Trebuchet MS"/>
          <w:sz w:val="22"/>
          <w:szCs w:val="22"/>
          <w:shd w:val="clear" w:color="auto" w:fill="FFFFFF"/>
        </w:rPr>
        <w:t xml:space="preserve">, cu </w:t>
      </w:r>
      <w:proofErr w:type="spellStart"/>
      <w:r w:rsidRPr="005B6FD6">
        <w:rPr>
          <w:rFonts w:ascii="Trebuchet MS" w:eastAsia="Times New Roman" w:hAnsi="Trebuchet MS"/>
          <w:sz w:val="22"/>
          <w:szCs w:val="22"/>
          <w:shd w:val="clear" w:color="auto" w:fill="FFFFFF"/>
        </w:rPr>
        <w:t>modificările</w:t>
      </w:r>
      <w:proofErr w:type="spellEnd"/>
      <w:r w:rsidRPr="005B6FD6">
        <w:rPr>
          <w:rFonts w:ascii="Trebuchet MS" w:eastAsia="Times New Roman" w:hAnsi="Trebuchet MS"/>
          <w:sz w:val="22"/>
          <w:szCs w:val="22"/>
          <w:shd w:val="clear" w:color="auto" w:fill="FFFFFF"/>
        </w:rPr>
        <w:t xml:space="preserve"> </w:t>
      </w:r>
      <w:proofErr w:type="spellStart"/>
      <w:r w:rsidRPr="005B6FD6">
        <w:rPr>
          <w:rFonts w:ascii="Trebuchet MS" w:eastAsia="Times New Roman" w:hAnsi="Trebuchet MS"/>
          <w:sz w:val="22"/>
          <w:szCs w:val="22"/>
          <w:shd w:val="clear" w:color="auto" w:fill="FFFFFF"/>
        </w:rPr>
        <w:t>şi</w:t>
      </w:r>
      <w:proofErr w:type="spellEnd"/>
      <w:r w:rsidRPr="005B6FD6">
        <w:rPr>
          <w:rFonts w:ascii="Trebuchet MS" w:eastAsia="Times New Roman" w:hAnsi="Trebuchet MS"/>
          <w:sz w:val="22"/>
          <w:szCs w:val="22"/>
          <w:shd w:val="clear" w:color="auto" w:fill="FFFFFF"/>
        </w:rPr>
        <w:t xml:space="preserve"> </w:t>
      </w:r>
      <w:proofErr w:type="spellStart"/>
      <w:r w:rsidRPr="005B6FD6">
        <w:rPr>
          <w:rFonts w:ascii="Trebuchet MS" w:eastAsia="Times New Roman" w:hAnsi="Trebuchet MS"/>
          <w:sz w:val="22"/>
          <w:szCs w:val="22"/>
          <w:shd w:val="clear" w:color="auto" w:fill="FFFFFF"/>
        </w:rPr>
        <w:t>completările</w:t>
      </w:r>
      <w:proofErr w:type="spellEnd"/>
      <w:r w:rsidRPr="005B6FD6">
        <w:rPr>
          <w:rFonts w:ascii="Trebuchet MS" w:eastAsia="Times New Roman" w:hAnsi="Trebuchet MS"/>
          <w:sz w:val="22"/>
          <w:szCs w:val="22"/>
          <w:shd w:val="clear" w:color="auto" w:fill="FFFFFF"/>
        </w:rPr>
        <w:t xml:space="preserve"> </w:t>
      </w:r>
      <w:proofErr w:type="spellStart"/>
      <w:r w:rsidRPr="005B6FD6">
        <w:rPr>
          <w:rFonts w:ascii="Trebuchet MS" w:eastAsia="Times New Roman" w:hAnsi="Trebuchet MS"/>
          <w:sz w:val="22"/>
          <w:szCs w:val="22"/>
          <w:shd w:val="clear" w:color="auto" w:fill="FFFFFF"/>
        </w:rPr>
        <w:t>ulterioare</w:t>
      </w:r>
      <w:proofErr w:type="spellEnd"/>
      <w:r w:rsidRPr="005B6FD6">
        <w:rPr>
          <w:rFonts w:ascii="Trebuchet MS" w:eastAsia="Times New Roman" w:hAnsi="Trebuchet MS"/>
          <w:sz w:val="22"/>
          <w:szCs w:val="22"/>
          <w:shd w:val="clear" w:color="auto" w:fill="FFFFFF"/>
        </w:rPr>
        <w:t>.</w:t>
      </w:r>
    </w:p>
    <w:p w14:paraId="464E6682" w14:textId="77777777" w:rsidR="00535EF9" w:rsidRPr="005B6FD6" w:rsidRDefault="00535EF9">
      <w:pPr>
        <w:rPr>
          <w:rFonts w:ascii="Trebuchet MS" w:hAnsi="Trebuchet MS"/>
          <w:sz w:val="22"/>
          <w:szCs w:val="22"/>
        </w:rPr>
      </w:pPr>
    </w:p>
    <w:sectPr w:rsidR="00535EF9" w:rsidRPr="005B6FD6">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521607" w14:textId="77777777" w:rsidR="00EC3104" w:rsidRDefault="00EC3104" w:rsidP="005B6FD6">
      <w:r>
        <w:separator/>
      </w:r>
    </w:p>
  </w:endnote>
  <w:endnote w:type="continuationSeparator" w:id="0">
    <w:p w14:paraId="502567F4" w14:textId="77777777" w:rsidR="00EC3104" w:rsidRDefault="00EC3104" w:rsidP="005B6F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3298C0" w14:textId="77777777" w:rsidR="00EC3104" w:rsidRDefault="00EC3104" w:rsidP="005B6FD6">
      <w:r>
        <w:separator/>
      </w:r>
    </w:p>
  </w:footnote>
  <w:footnote w:type="continuationSeparator" w:id="0">
    <w:p w14:paraId="3E105898" w14:textId="77777777" w:rsidR="00EC3104" w:rsidRDefault="00EC3104" w:rsidP="005B6F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BD9E88" w14:textId="77777777" w:rsidR="005B6FD6" w:rsidRDefault="005B6F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27B4697A"/>
    <w:multiLevelType w:val="hybridMultilevel"/>
    <w:tmpl w:val="2F485FDE"/>
    <w:lvl w:ilvl="0" w:tplc="111A4FB4">
      <w:start w:val="1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759A5C05"/>
    <w:multiLevelType w:val="hybridMultilevel"/>
    <w:tmpl w:val="E0907076"/>
    <w:lvl w:ilvl="0" w:tplc="D55814FC">
      <w:start w:val="1"/>
      <w:numFmt w:val="decimal"/>
      <w:lvlText w:val="%1."/>
      <w:lvlJc w:val="left"/>
      <w:pPr>
        <w:ind w:left="1080" w:hanging="360"/>
      </w:pPr>
      <w:rPr>
        <w:rFonts w:ascii="Verdana" w:eastAsia="Verdana" w:hAnsi="Verdana"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75324722">
    <w:abstractNumId w:val="2"/>
  </w:num>
  <w:num w:numId="2" w16cid:durableId="456992655">
    <w:abstractNumId w:val="1"/>
  </w:num>
  <w:num w:numId="3" w16cid:durableId="1845618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FD6"/>
    <w:rsid w:val="00017E92"/>
    <w:rsid w:val="00031325"/>
    <w:rsid w:val="0004502E"/>
    <w:rsid w:val="000B0390"/>
    <w:rsid w:val="000D32D5"/>
    <w:rsid w:val="00103C54"/>
    <w:rsid w:val="00124F08"/>
    <w:rsid w:val="001B6D76"/>
    <w:rsid w:val="001F3371"/>
    <w:rsid w:val="00217D06"/>
    <w:rsid w:val="002569A2"/>
    <w:rsid w:val="002768CC"/>
    <w:rsid w:val="002A3E46"/>
    <w:rsid w:val="002E33D7"/>
    <w:rsid w:val="00370B42"/>
    <w:rsid w:val="00376D2B"/>
    <w:rsid w:val="00391BA2"/>
    <w:rsid w:val="0039621C"/>
    <w:rsid w:val="003D6BA3"/>
    <w:rsid w:val="003E478B"/>
    <w:rsid w:val="0044429B"/>
    <w:rsid w:val="00450FE7"/>
    <w:rsid w:val="00460B47"/>
    <w:rsid w:val="00463696"/>
    <w:rsid w:val="00465F62"/>
    <w:rsid w:val="00493A4B"/>
    <w:rsid w:val="004A073C"/>
    <w:rsid w:val="004A22F0"/>
    <w:rsid w:val="004A2AF7"/>
    <w:rsid w:val="004C25A9"/>
    <w:rsid w:val="004E3D8F"/>
    <w:rsid w:val="004E583B"/>
    <w:rsid w:val="005227C6"/>
    <w:rsid w:val="00535EF9"/>
    <w:rsid w:val="00553C42"/>
    <w:rsid w:val="005B6FD6"/>
    <w:rsid w:val="005E1055"/>
    <w:rsid w:val="005F3F74"/>
    <w:rsid w:val="006003D3"/>
    <w:rsid w:val="00621D0B"/>
    <w:rsid w:val="00627178"/>
    <w:rsid w:val="00647D3B"/>
    <w:rsid w:val="00674983"/>
    <w:rsid w:val="00684CDB"/>
    <w:rsid w:val="00697161"/>
    <w:rsid w:val="006A441C"/>
    <w:rsid w:val="007C1FA9"/>
    <w:rsid w:val="007E162B"/>
    <w:rsid w:val="00802B85"/>
    <w:rsid w:val="00810316"/>
    <w:rsid w:val="00843BE3"/>
    <w:rsid w:val="008D0BD1"/>
    <w:rsid w:val="008E5D2E"/>
    <w:rsid w:val="00905C21"/>
    <w:rsid w:val="0093673E"/>
    <w:rsid w:val="00973C47"/>
    <w:rsid w:val="00992658"/>
    <w:rsid w:val="009B2AD1"/>
    <w:rsid w:val="009C1613"/>
    <w:rsid w:val="009E4DC0"/>
    <w:rsid w:val="009F24EC"/>
    <w:rsid w:val="00A13D92"/>
    <w:rsid w:val="00A70193"/>
    <w:rsid w:val="00A93E77"/>
    <w:rsid w:val="00A96C81"/>
    <w:rsid w:val="00B07CD8"/>
    <w:rsid w:val="00B1597D"/>
    <w:rsid w:val="00B33AB0"/>
    <w:rsid w:val="00B41884"/>
    <w:rsid w:val="00B44EE6"/>
    <w:rsid w:val="00B84E79"/>
    <w:rsid w:val="00B940D1"/>
    <w:rsid w:val="00BA140C"/>
    <w:rsid w:val="00BC063D"/>
    <w:rsid w:val="00BE65A4"/>
    <w:rsid w:val="00BF10B9"/>
    <w:rsid w:val="00C31DF9"/>
    <w:rsid w:val="00C4639F"/>
    <w:rsid w:val="00C50F7F"/>
    <w:rsid w:val="00CD487B"/>
    <w:rsid w:val="00CF0EAA"/>
    <w:rsid w:val="00D05001"/>
    <w:rsid w:val="00D24FC1"/>
    <w:rsid w:val="00D30DCA"/>
    <w:rsid w:val="00D431AC"/>
    <w:rsid w:val="00D53B85"/>
    <w:rsid w:val="00D650D9"/>
    <w:rsid w:val="00D943C6"/>
    <w:rsid w:val="00DA673A"/>
    <w:rsid w:val="00DC1310"/>
    <w:rsid w:val="00DE0D53"/>
    <w:rsid w:val="00E23470"/>
    <w:rsid w:val="00EC3104"/>
    <w:rsid w:val="00EC7C89"/>
    <w:rsid w:val="00ED5788"/>
    <w:rsid w:val="00F1137E"/>
    <w:rsid w:val="00F440A4"/>
    <w:rsid w:val="00F57358"/>
    <w:rsid w:val="00F60E0D"/>
    <w:rsid w:val="00F75B14"/>
    <w:rsid w:val="00F92F7A"/>
    <w:rsid w:val="00FA18D4"/>
    <w:rsid w:val="00FC3E5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1B8A5D"/>
  <w15:docId w15:val="{99416DD1-B151-418B-9B03-FAFA70A63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6FD6"/>
    <w:pPr>
      <w:autoSpaceDE w:val="0"/>
      <w:autoSpaceDN w:val="0"/>
      <w:spacing w:after="0" w:line="240" w:lineRule="auto"/>
    </w:pPr>
    <w:rPr>
      <w:rFonts w:ascii="Verdana" w:eastAsia="Verdana" w:hAnsi="Verdana" w:cs="Times New Roman"/>
      <w:sz w:val="18"/>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B6FD6"/>
    <w:pPr>
      <w:autoSpaceDE/>
      <w:autoSpaceDN/>
      <w:spacing w:before="100" w:beforeAutospacing="1" w:after="100" w:afterAutospacing="1"/>
    </w:pPr>
    <w:rPr>
      <w:rFonts w:ascii="Times New Roman" w:eastAsiaTheme="minorEastAsia" w:hAnsi="Times New Roman"/>
      <w:sz w:val="24"/>
      <w:szCs w:val="24"/>
    </w:rPr>
  </w:style>
  <w:style w:type="paragraph" w:customStyle="1" w:styleId="spar">
    <w:name w:val="s_par"/>
    <w:basedOn w:val="Normal"/>
    <w:uiPriority w:val="99"/>
    <w:semiHidden/>
    <w:rsid w:val="005B6FD6"/>
    <w:pPr>
      <w:autoSpaceDE/>
      <w:autoSpaceDN/>
      <w:ind w:left="225"/>
    </w:pPr>
    <w:rPr>
      <w:rFonts w:ascii="Times New Roman" w:eastAsiaTheme="minorEastAsia" w:hAnsi="Times New Roman"/>
      <w:sz w:val="24"/>
      <w:szCs w:val="24"/>
    </w:rPr>
  </w:style>
  <w:style w:type="paragraph" w:customStyle="1" w:styleId="sntattl">
    <w:name w:val="s_nta_ttl"/>
    <w:basedOn w:val="Normal"/>
    <w:uiPriority w:val="99"/>
    <w:semiHidden/>
    <w:rsid w:val="005B6FD6"/>
    <w:pPr>
      <w:autoSpaceDE/>
      <w:autoSpaceDN/>
      <w:spacing w:before="100" w:beforeAutospacing="1" w:after="100" w:afterAutospacing="1"/>
    </w:pPr>
    <w:rPr>
      <w:rFonts w:eastAsiaTheme="minorEastAsia"/>
      <w:b/>
      <w:bCs/>
      <w:color w:val="24689B"/>
      <w:sz w:val="20"/>
      <w:szCs w:val="20"/>
    </w:rPr>
  </w:style>
  <w:style w:type="paragraph" w:customStyle="1" w:styleId="spar1">
    <w:name w:val="s_par1"/>
    <w:basedOn w:val="Normal"/>
    <w:uiPriority w:val="99"/>
    <w:semiHidden/>
    <w:rsid w:val="005B6FD6"/>
    <w:pPr>
      <w:autoSpaceDE/>
      <w:autoSpaceDN/>
    </w:pPr>
    <w:rPr>
      <w:rFonts w:eastAsiaTheme="minorEastAsia"/>
      <w:sz w:val="15"/>
      <w:szCs w:val="15"/>
    </w:rPr>
  </w:style>
  <w:style w:type="character" w:customStyle="1" w:styleId="spar3">
    <w:name w:val="s_par3"/>
    <w:basedOn w:val="DefaultParagraphFont"/>
    <w:rsid w:val="005B6FD6"/>
    <w:rPr>
      <w:rFonts w:ascii="Verdana" w:hAnsi="Verdana" w:hint="default"/>
      <w:b w:val="0"/>
      <w:bCs w:val="0"/>
      <w:vanish w:val="0"/>
      <w:webHidden w:val="0"/>
      <w:color w:val="000000"/>
      <w:sz w:val="20"/>
      <w:szCs w:val="20"/>
      <w:shd w:val="clear" w:color="auto" w:fill="FFFFFF"/>
      <w:specVanish w:val="0"/>
    </w:rPr>
  </w:style>
  <w:style w:type="character" w:customStyle="1" w:styleId="slgi1">
    <w:name w:val="s_lgi1"/>
    <w:basedOn w:val="DefaultParagraphFont"/>
    <w:rsid w:val="005B6FD6"/>
    <w:rPr>
      <w:rFonts w:ascii="Verdana" w:hAnsi="Verdana" w:hint="default"/>
      <w:b w:val="0"/>
      <w:bCs w:val="0"/>
      <w:color w:val="006400"/>
      <w:sz w:val="20"/>
      <w:szCs w:val="20"/>
      <w:u w:val="single"/>
      <w:shd w:val="clear" w:color="auto" w:fill="FFFFFF"/>
    </w:rPr>
  </w:style>
  <w:style w:type="character" w:customStyle="1" w:styleId="spctttl1">
    <w:name w:val="s_pct_ttl1"/>
    <w:basedOn w:val="DefaultParagraphFont"/>
    <w:rsid w:val="005B6FD6"/>
    <w:rPr>
      <w:rFonts w:ascii="Verdana" w:hAnsi="Verdana" w:hint="default"/>
      <w:b/>
      <w:bCs/>
      <w:color w:val="8B0000"/>
      <w:sz w:val="20"/>
      <w:szCs w:val="20"/>
      <w:shd w:val="clear" w:color="auto" w:fill="FFFFFF"/>
    </w:rPr>
  </w:style>
  <w:style w:type="character" w:customStyle="1" w:styleId="spctbdy">
    <w:name w:val="s_pct_bdy"/>
    <w:basedOn w:val="DefaultParagraphFont"/>
    <w:rsid w:val="005B6FD6"/>
    <w:rPr>
      <w:rFonts w:ascii="Verdana" w:hAnsi="Verdana" w:hint="default"/>
      <w:b w:val="0"/>
      <w:bCs w:val="0"/>
      <w:color w:val="000000"/>
      <w:sz w:val="20"/>
      <w:szCs w:val="20"/>
      <w:shd w:val="clear" w:color="auto" w:fill="FFFFFF"/>
    </w:rPr>
  </w:style>
  <w:style w:type="paragraph" w:styleId="Header">
    <w:name w:val="header"/>
    <w:basedOn w:val="Normal"/>
    <w:link w:val="HeaderChar"/>
    <w:uiPriority w:val="99"/>
    <w:unhideWhenUsed/>
    <w:rsid w:val="005B6FD6"/>
    <w:pPr>
      <w:tabs>
        <w:tab w:val="center" w:pos="4680"/>
        <w:tab w:val="right" w:pos="9360"/>
      </w:tabs>
    </w:pPr>
  </w:style>
  <w:style w:type="character" w:customStyle="1" w:styleId="HeaderChar">
    <w:name w:val="Header Char"/>
    <w:basedOn w:val="DefaultParagraphFont"/>
    <w:link w:val="Header"/>
    <w:uiPriority w:val="99"/>
    <w:rsid w:val="005B6FD6"/>
    <w:rPr>
      <w:rFonts w:ascii="Verdana" w:eastAsia="Verdana" w:hAnsi="Verdana" w:cs="Times New Roman"/>
      <w:sz w:val="18"/>
      <w:szCs w:val="16"/>
    </w:rPr>
  </w:style>
  <w:style w:type="paragraph" w:styleId="Footer">
    <w:name w:val="footer"/>
    <w:basedOn w:val="Normal"/>
    <w:link w:val="FooterChar"/>
    <w:uiPriority w:val="99"/>
    <w:unhideWhenUsed/>
    <w:rsid w:val="005B6FD6"/>
    <w:pPr>
      <w:tabs>
        <w:tab w:val="center" w:pos="4680"/>
        <w:tab w:val="right" w:pos="9360"/>
      </w:tabs>
    </w:pPr>
  </w:style>
  <w:style w:type="character" w:customStyle="1" w:styleId="FooterChar">
    <w:name w:val="Footer Char"/>
    <w:basedOn w:val="DefaultParagraphFont"/>
    <w:link w:val="Footer"/>
    <w:uiPriority w:val="99"/>
    <w:rsid w:val="005B6FD6"/>
    <w:rPr>
      <w:rFonts w:ascii="Verdana" w:eastAsia="Verdana" w:hAnsi="Verdana" w:cs="Times New Roman"/>
      <w:sz w:val="18"/>
      <w:szCs w:val="16"/>
    </w:rPr>
  </w:style>
  <w:style w:type="paragraph" w:customStyle="1" w:styleId="Default">
    <w:name w:val="Default"/>
    <w:rsid w:val="000D32D5"/>
    <w:pPr>
      <w:autoSpaceDE w:val="0"/>
      <w:autoSpaceDN w:val="0"/>
      <w:adjustRightInd w:val="0"/>
      <w:spacing w:after="0" w:line="240" w:lineRule="auto"/>
    </w:pPr>
    <w:rPr>
      <w:rFonts w:ascii="Trebuchet MS" w:hAnsi="Trebuchet MS" w:cs="Trebuchet MS"/>
      <w:color w:val="000000"/>
      <w:sz w:val="24"/>
      <w:szCs w:val="24"/>
    </w:rPr>
  </w:style>
  <w:style w:type="paragraph" w:styleId="BalloonText">
    <w:name w:val="Balloon Text"/>
    <w:basedOn w:val="Normal"/>
    <w:link w:val="BalloonTextChar"/>
    <w:uiPriority w:val="99"/>
    <w:semiHidden/>
    <w:unhideWhenUsed/>
    <w:rsid w:val="00217D06"/>
    <w:rPr>
      <w:rFonts w:ascii="Tahoma" w:hAnsi="Tahoma" w:cs="Tahoma"/>
      <w:sz w:val="16"/>
    </w:rPr>
  </w:style>
  <w:style w:type="character" w:customStyle="1" w:styleId="BalloonTextChar">
    <w:name w:val="Balloon Text Char"/>
    <w:basedOn w:val="DefaultParagraphFont"/>
    <w:link w:val="BalloonText"/>
    <w:uiPriority w:val="99"/>
    <w:semiHidden/>
    <w:rsid w:val="00217D06"/>
    <w:rPr>
      <w:rFonts w:ascii="Tahoma" w:eastAsia="Verdana" w:hAnsi="Tahoma" w:cs="Tahoma"/>
      <w:sz w:val="16"/>
      <w:szCs w:val="16"/>
    </w:rPr>
  </w:style>
  <w:style w:type="paragraph" w:styleId="ListParagraph">
    <w:name w:val="List Paragraph"/>
    <w:basedOn w:val="Normal"/>
    <w:uiPriority w:val="72"/>
    <w:qFormat/>
    <w:rsid w:val="005F3F74"/>
    <w:pPr>
      <w:autoSpaceDE/>
      <w:autoSpaceDN/>
      <w:spacing w:after="120" w:line="276" w:lineRule="auto"/>
      <w:ind w:left="720"/>
      <w:contextualSpacing/>
      <w:jc w:val="both"/>
    </w:pPr>
    <w:rPr>
      <w:rFonts w:ascii="Trebuchet MS" w:eastAsia="MS Mincho" w:hAnsi="Trebuchet M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597DBD-86CB-4DFE-BDE2-803364BC8E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2462</Words>
  <Characters>14040</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Felicia Calugaru</dc:creator>
  <cp:lastModifiedBy>Kinga Brezsan</cp:lastModifiedBy>
  <cp:revision>2</cp:revision>
  <cp:lastPrinted>2024-09-03T09:42:00Z</cp:lastPrinted>
  <dcterms:created xsi:type="dcterms:W3CDTF">2025-04-01T11:38:00Z</dcterms:created>
  <dcterms:modified xsi:type="dcterms:W3CDTF">2025-04-01T11:38:00Z</dcterms:modified>
</cp:coreProperties>
</file>