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4D322" w14:textId="77777777" w:rsidR="00B62F47" w:rsidRPr="005C1A1F" w:rsidRDefault="00367BF5" w:rsidP="00B62F47">
      <w:pPr>
        <w:spacing w:after="0" w:line="240" w:lineRule="auto"/>
        <w:ind w:left="0"/>
        <w:jc w:val="right"/>
        <w:rPr>
          <w:rFonts w:eastAsia="Times New Roman"/>
          <w:b/>
          <w:lang w:val="ro-RO" w:eastAsia="ro-RO"/>
        </w:rPr>
      </w:pPr>
      <w:r>
        <w:t xml:space="preserve">                                                                           </w:t>
      </w:r>
      <w:r w:rsidR="00B62889">
        <w:t xml:space="preserve">                     </w:t>
      </w:r>
      <w:r w:rsidR="00B54C0F">
        <w:t xml:space="preserve">                                                                </w:t>
      </w:r>
      <w:bookmarkStart w:id="0" w:name="_Hlk180572368"/>
      <w:r w:rsidR="00B62F47" w:rsidRPr="005C1A1F">
        <w:rPr>
          <w:rFonts w:eastAsia="Times New Roman"/>
          <w:b/>
          <w:lang w:val="ro-RO" w:eastAsia="ro-RO"/>
        </w:rPr>
        <w:t>ANEXA 5</w:t>
      </w:r>
    </w:p>
    <w:p w14:paraId="68D48628" w14:textId="77777777" w:rsidR="00B62F47" w:rsidRPr="005C1A1F" w:rsidRDefault="00B62F47" w:rsidP="00B62F47">
      <w:pPr>
        <w:spacing w:after="0" w:line="240" w:lineRule="auto"/>
        <w:ind w:left="0"/>
        <w:jc w:val="left"/>
        <w:rPr>
          <w:rFonts w:eastAsia="Times New Roman"/>
          <w:b/>
          <w:sz w:val="24"/>
          <w:szCs w:val="24"/>
          <w:lang w:val="ro-RO" w:eastAsia="ro-RO"/>
        </w:rPr>
      </w:pPr>
      <w:r w:rsidRPr="005C1A1F">
        <w:rPr>
          <w:rFonts w:eastAsia="Times New Roman"/>
          <w:b/>
          <w:sz w:val="24"/>
          <w:szCs w:val="24"/>
          <w:lang w:val="ro-RO" w:eastAsia="ro-RO"/>
        </w:rPr>
        <w:t xml:space="preserve">                                 </w:t>
      </w:r>
    </w:p>
    <w:bookmarkEnd w:id="0"/>
    <w:p w14:paraId="3C2B9F52" w14:textId="77777777" w:rsidR="00B62F47" w:rsidRPr="005C1A1F" w:rsidRDefault="00B62F47" w:rsidP="00B62F47">
      <w:pPr>
        <w:tabs>
          <w:tab w:val="left" w:pos="-270"/>
        </w:tabs>
        <w:spacing w:before="60" w:after="60"/>
        <w:ind w:left="0"/>
        <w:rPr>
          <w:rFonts w:eastAsia="Calibri"/>
          <w:b/>
          <w:bCs/>
          <w:kern w:val="2"/>
          <w:lang w:val="ro-RO"/>
          <w14:ligatures w14:val="standardContextual"/>
        </w:rPr>
      </w:pPr>
    </w:p>
    <w:p w14:paraId="708BF11E" w14:textId="77777777" w:rsidR="00B62F47" w:rsidRPr="005C1A1F" w:rsidRDefault="00B62F47" w:rsidP="00B62F47">
      <w:pPr>
        <w:autoSpaceDE w:val="0"/>
        <w:autoSpaceDN w:val="0"/>
        <w:adjustRightInd w:val="0"/>
        <w:spacing w:after="0" w:line="240" w:lineRule="auto"/>
        <w:ind w:left="0"/>
        <w:jc w:val="center"/>
        <w:rPr>
          <w:rFonts w:eastAsiaTheme="minorHAnsi" w:cs="Trebuchet MS"/>
          <w:b/>
          <w:bCs/>
          <w:color w:val="000000"/>
          <w:lang w:val="ro-RO"/>
        </w:rPr>
      </w:pPr>
      <w:r w:rsidRPr="005C1A1F">
        <w:rPr>
          <w:rFonts w:eastAsiaTheme="minorHAnsi" w:cs="Trebuchet MS"/>
          <w:b/>
          <w:bCs/>
          <w:color w:val="000000"/>
          <w:lang w:val="ro-RO"/>
        </w:rPr>
        <w:t>DECLARAȚIE PE PROPRIE RĂSPUNDERE A REPREZENTANTULUI LEGAL</w:t>
      </w:r>
    </w:p>
    <w:p w14:paraId="43ADEE0E" w14:textId="77777777" w:rsidR="00B62F47" w:rsidRPr="005C1A1F" w:rsidRDefault="00B62F47" w:rsidP="00B62F47">
      <w:pPr>
        <w:autoSpaceDE w:val="0"/>
        <w:autoSpaceDN w:val="0"/>
        <w:adjustRightInd w:val="0"/>
        <w:spacing w:after="0" w:line="240" w:lineRule="auto"/>
        <w:ind w:left="0"/>
        <w:jc w:val="left"/>
        <w:rPr>
          <w:rFonts w:eastAsiaTheme="minorHAnsi" w:cs="Trebuchet MS"/>
          <w:color w:val="000000"/>
          <w:lang w:val="ro-RO"/>
        </w:rPr>
      </w:pPr>
    </w:p>
    <w:p w14:paraId="02926721"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eastAsiaTheme="minorHAnsi" w:cs="Trebuchet MS"/>
          <w:color w:val="000000"/>
          <w:lang w:val="ro-RO"/>
        </w:rPr>
        <w:t xml:space="preserve">Subsemnatul/subsemnata ____________________, posesor al BI/CI, seria __________ nr. ______, CNP __________________, în calitate de &lt;reprezentant/imputernicit&gt; al &lt;entitate&gt;, cunoscând prevederile legale privind falsul în declarații și falsul intelectual, declar următoarele: </w:t>
      </w:r>
    </w:p>
    <w:p w14:paraId="458B20E0"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eastAsiaTheme="minorHAnsi" w:cs="Trebuchet MS"/>
          <w:color w:val="000000"/>
          <w:lang w:val="ro-RO"/>
        </w:rPr>
        <w:t>&lt;organizația&gt; depune documentatia de candidatură pentru selecția partenerului privat în vederea elaborării, aplicării și implementării uni proiect finanțat prin PEO 2021-2027 conform apelului de proiecte aferent Ghidului Solicitantului - condiții specifice         „Dezvoltarea unei rețele pentru tineret care să furnizeze servicii personalizate și de calitate tinerilor, cu precădere din categoria NEETs”, relansare 2025 in cadrul programului Programului Educație și Ocupare 2021-2027.</w:t>
      </w:r>
    </w:p>
    <w:p w14:paraId="0578FA96"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eastAsiaTheme="minorHAnsi" w:cs="Trebuchet MS"/>
          <w:color w:val="000000"/>
          <w:lang w:val="ro-RO"/>
        </w:rPr>
        <w:t xml:space="preserve"> </w:t>
      </w:r>
    </w:p>
    <w:p w14:paraId="0D32025E" w14:textId="77777777" w:rsidR="00B62F47" w:rsidRPr="005C1A1F" w:rsidRDefault="00B62F47" w:rsidP="00B62F47">
      <w:pPr>
        <w:autoSpaceDE w:val="0"/>
        <w:autoSpaceDN w:val="0"/>
        <w:adjustRightInd w:val="0"/>
        <w:spacing w:after="0" w:line="240" w:lineRule="auto"/>
        <w:ind w:left="0"/>
        <w:rPr>
          <w:rFonts w:eastAsiaTheme="minorHAnsi" w:cs="Trebuchet MS"/>
          <w:b/>
          <w:bCs/>
          <w:color w:val="000000"/>
          <w:lang w:val="ro-RO"/>
        </w:rPr>
      </w:pPr>
      <w:r w:rsidRPr="005C1A1F">
        <w:rPr>
          <w:rFonts w:eastAsiaTheme="minorHAnsi" w:cs="Trebuchet MS"/>
          <w:b/>
          <w:bCs/>
          <w:color w:val="000000"/>
          <w:lang w:val="ro-RO"/>
        </w:rPr>
        <w:t xml:space="preserve">A. Sunt respectate cerințele specifice de eligibilitate aplicabile partenerului, în condițiile prevăzute de Procedura de selectie a partenerilor privati, după cum urmează: </w:t>
      </w:r>
    </w:p>
    <w:p w14:paraId="52919AA0"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ascii="Segoe UI Symbol" w:eastAsiaTheme="minorHAnsi" w:hAnsi="Segoe UI Symbol" w:cs="Segoe UI Symbol"/>
          <w:color w:val="000000"/>
          <w:lang w:val="ro-RO"/>
        </w:rPr>
        <w:t>❖</w:t>
      </w:r>
      <w:r w:rsidRPr="005C1A1F">
        <w:rPr>
          <w:rFonts w:eastAsiaTheme="minorHAnsi" w:cs="Trebuchet MS"/>
          <w:color w:val="000000"/>
          <w:lang w:val="ro-RO"/>
        </w:rPr>
        <w:t xml:space="preserve"> Se încadreaza în categoria de partener eligibil conform prevederilor Ghidului Solicitantului Condiții Generale și cu prevederile subcapitolului 5.1.3 „Categorii de parteneri eligibili“ din Ghid Solicitantului Condiții Specifice. </w:t>
      </w:r>
    </w:p>
    <w:p w14:paraId="36E5DB18"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ascii="Segoe UI Symbol" w:eastAsiaTheme="minorHAnsi" w:hAnsi="Segoe UI Symbol" w:cs="Segoe UI Symbol"/>
          <w:color w:val="000000"/>
          <w:lang w:val="ro-RO"/>
        </w:rPr>
        <w:t>❖</w:t>
      </w:r>
      <w:r w:rsidRPr="005C1A1F">
        <w:rPr>
          <w:rFonts w:eastAsiaTheme="minorHAnsi" w:cs="Trebuchet MS"/>
          <w:color w:val="000000"/>
          <w:lang w:val="ro-RO"/>
        </w:rPr>
        <w:t xml:space="preserve"> Se încadreaza în regulile generale de eligibilitate stabilite prin intermediul Tabelului nr. 2 „Cerințe generale privind eligibilitatea Solicitantului și a Partenerilor“ definite prin Ghidul Solicitantului Condiții Generale PEO; </w:t>
      </w:r>
    </w:p>
    <w:p w14:paraId="2B1301EF"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p>
    <w:p w14:paraId="133DFBFA" w14:textId="77777777" w:rsidR="00B62F47" w:rsidRPr="005C1A1F" w:rsidRDefault="00B62F47" w:rsidP="00B62F47">
      <w:pPr>
        <w:autoSpaceDE w:val="0"/>
        <w:autoSpaceDN w:val="0"/>
        <w:adjustRightInd w:val="0"/>
        <w:spacing w:after="0" w:line="240" w:lineRule="auto"/>
        <w:ind w:left="0"/>
        <w:jc w:val="left"/>
        <w:rPr>
          <w:rFonts w:eastAsiaTheme="minorHAnsi" w:cs="Trebuchet MS"/>
          <w:color w:val="000000"/>
          <w:lang w:val="ro-RO"/>
        </w:rPr>
      </w:pPr>
      <w:r w:rsidRPr="005C1A1F">
        <w:rPr>
          <w:rFonts w:eastAsiaTheme="minorHAnsi" w:cs="Trebuchet MS"/>
          <w:color w:val="000000"/>
          <w:lang w:val="ro-RO"/>
        </w:rPr>
        <w:t xml:space="preserve">B. Organizația__________________ </w:t>
      </w:r>
      <w:r w:rsidRPr="005C1A1F">
        <w:rPr>
          <w:rFonts w:eastAsiaTheme="minorHAnsi" w:cs="Trebuchet MS"/>
          <w:b/>
          <w:bCs/>
          <w:color w:val="000000"/>
          <w:lang w:val="ro-RO"/>
        </w:rPr>
        <w:t xml:space="preserve">nu se află </w:t>
      </w:r>
      <w:r w:rsidRPr="005C1A1F">
        <w:rPr>
          <w:rFonts w:eastAsiaTheme="minorHAnsi" w:cs="Trebuchet MS"/>
          <w:color w:val="000000"/>
          <w:lang w:val="ro-RO"/>
        </w:rPr>
        <w:t xml:space="preserve">în niciuna din situațiile de excludere prevăzute de legislația aplicabilă, respectiv Ghidul Solicitantului </w:t>
      </w:r>
    </w:p>
    <w:p w14:paraId="4BF86A9B"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eastAsiaTheme="minorHAnsi" w:cs="Trebuchet MS"/>
          <w:color w:val="000000"/>
          <w:lang w:val="ro-RO"/>
        </w:rPr>
        <w:t xml:space="preserve">1. Este în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14:paraId="141E8C69" w14:textId="77777777" w:rsidR="00B62F47" w:rsidRPr="005C1A1F" w:rsidRDefault="00B62F47" w:rsidP="00B62F47">
      <w:pPr>
        <w:autoSpaceDE w:val="0"/>
        <w:autoSpaceDN w:val="0"/>
        <w:adjustRightInd w:val="0"/>
        <w:spacing w:after="0" w:line="240" w:lineRule="auto"/>
        <w:ind w:left="0"/>
        <w:jc w:val="left"/>
        <w:rPr>
          <w:rFonts w:eastAsiaTheme="minorHAnsi" w:cs="Trebuchet MS"/>
          <w:color w:val="000000"/>
          <w:lang w:val="ro-RO"/>
        </w:rPr>
      </w:pPr>
      <w:r w:rsidRPr="005C1A1F">
        <w:rPr>
          <w:rFonts w:eastAsiaTheme="minorHAnsi" w:cs="Trebuchet MS"/>
          <w:color w:val="000000"/>
          <w:lang w:val="ro-RO"/>
        </w:rPr>
        <w:t xml:space="preserve">2. A suferit condamnări definitive datorate unei conduite profesionale îndreptată împotriva legii, decizie formulată de o autoritate de judecată ce are forţă de res judicata. </w:t>
      </w:r>
    </w:p>
    <w:p w14:paraId="72FD5249"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eastAsiaTheme="minorHAnsi" w:cs="Trebuchet MS"/>
          <w:color w:val="000000"/>
          <w:lang w:val="ro-RO"/>
        </w:rPr>
        <w:t xml:space="preserve">3. Se află în stare de faliment sau face obiectul unei proceduri de lichidare sau de administrare judiciară, are încheiate concordate, şi-a suspendat/ intrerupt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 </w:t>
      </w:r>
    </w:p>
    <w:p w14:paraId="7B4AB8EC" w14:textId="77777777" w:rsidR="00B62F47"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eastAsiaTheme="minorHAnsi" w:cs="Trebuchet MS"/>
          <w:color w:val="000000"/>
          <w:lang w:val="ro-RO"/>
        </w:rPr>
        <w:t xml:space="preserve">4. Reprezentanţii săi legali/structurile de conducere şi persoanele care asigură conducerea solicitantului/partenerului au comis în conduita profesională greşeli grave, demonstrate in instanța, pe care autoritatea contractantă le poate justifica. </w:t>
      </w:r>
    </w:p>
    <w:p w14:paraId="7CA5200E"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p>
    <w:p w14:paraId="65CBAFB2"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eastAsiaTheme="minorHAnsi" w:cs="Trebuchet MS"/>
          <w:color w:val="000000"/>
          <w:lang w:val="ro-RO"/>
        </w:rPr>
        <w:t xml:space="preserve">5. 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52202E2F" w14:textId="77777777" w:rsidR="00B62F47" w:rsidRPr="005C1A1F" w:rsidRDefault="00B62F47" w:rsidP="00B62F47">
      <w:pPr>
        <w:autoSpaceDE w:val="0"/>
        <w:autoSpaceDN w:val="0"/>
        <w:adjustRightInd w:val="0"/>
        <w:spacing w:after="0" w:line="240" w:lineRule="auto"/>
        <w:ind w:left="0"/>
        <w:jc w:val="left"/>
        <w:rPr>
          <w:rFonts w:eastAsiaTheme="minorHAnsi" w:cs="Trebuchet MS"/>
          <w:color w:val="000000"/>
          <w:lang w:val="ro-RO"/>
        </w:rPr>
      </w:pPr>
      <w:r w:rsidRPr="005C1A1F">
        <w:rPr>
          <w:rFonts w:eastAsiaTheme="minorHAnsi" w:cs="Trebuchet MS"/>
          <w:color w:val="000000"/>
          <w:lang w:val="ro-RO"/>
        </w:rPr>
        <w:lastRenderedPageBreak/>
        <w:t>6. Se încadrează, din punct de vedere al obligațiilor de plată restante la bugetele locale, în situaţia în care obligațiile de plată nete depăşesc 1/6 din totalul obligațiilor datorate la bugetele locale in ultimul semestru încheiat.</w:t>
      </w:r>
    </w:p>
    <w:p w14:paraId="379897D8"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eastAsiaTheme="minorHAnsi" w:cs="Trebuchet MS"/>
          <w:color w:val="000000"/>
          <w:lang w:val="ro-RO"/>
        </w:rPr>
        <w:t xml:space="preserve">7. Reprezentanții săi legali/structurile de conducere și persoanele care asigură conducerea solicitantului/partenerului au fost condamnaţi printr-o hotărâre definitivă pentru fraudă, corupție, participare la o organizație criminală sau la orice alte activități ilegale în detrimentul intereselor financiare ale Comunităţilor. </w:t>
      </w:r>
    </w:p>
    <w:p w14:paraId="7405F9FB"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eastAsiaTheme="minorHAnsi" w:cs="Trebuchet MS"/>
          <w:color w:val="000000"/>
          <w:lang w:val="ro-RO"/>
        </w:rPr>
        <w:t xml:space="preserve">8. Solicitantul/Partenerul şi/sau reprezentanții acestuia legali/structurile de conducere a acestora şi persoanele care asigură conducerea solicitantului/partenerului se află în situaţia de conflict de interese sau incompatibilitate, așa cum este definit in legislația națională și comunitară în vigoare. </w:t>
      </w:r>
    </w:p>
    <w:p w14:paraId="2453FB16"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eastAsiaTheme="minorHAnsi" w:cs="Trebuchet MS"/>
          <w:color w:val="000000"/>
          <w:lang w:val="ro-RO"/>
        </w:rPr>
        <w:t xml:space="preserve">9. Se face vinovat de declarații false în furnizarea informațiilor solicitate de AM/OI responsabil sau a omis să furnizeze informații care ar putea avea ca efect încadrarea intr-o situatie de neeligibilitate. </w:t>
      </w:r>
    </w:p>
    <w:p w14:paraId="44D439DB"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p>
    <w:p w14:paraId="1CBC6F9C"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eastAsiaTheme="minorHAnsi" w:cs="Trebuchet MS"/>
          <w:color w:val="000000"/>
          <w:lang w:val="ro-RO"/>
        </w:rPr>
        <w:t xml:space="preserve">C. Mă angajez ca organizația pe care o reprezint: </w:t>
      </w:r>
    </w:p>
    <w:p w14:paraId="0412807A"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eastAsiaTheme="minorHAnsi" w:cs="Trebuchet MS"/>
          <w:color w:val="000000"/>
          <w:lang w:val="ro-RO"/>
        </w:rPr>
        <w:t xml:space="preserve">Să asigure contribuţia proprie declarată în secțiunea aferentă din Cererea de Finanțare, </w:t>
      </w:r>
    </w:p>
    <w:p w14:paraId="54D782C3"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eastAsiaTheme="minorHAnsi" w:cs="Trebuchet MS"/>
          <w:color w:val="000000"/>
          <w:lang w:val="ro-RO"/>
        </w:rPr>
        <w:t xml:space="preserve">Să finanţeze toate costurile, inclusiv costurile neeligibile, dar necesare, aferente acelei părți a proiectului pentru care este responsabilă, </w:t>
      </w:r>
    </w:p>
    <w:p w14:paraId="6AC066C0"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eastAsiaTheme="minorHAnsi" w:cs="Trebuchet MS"/>
          <w:color w:val="000000"/>
          <w:lang w:val="ro-RO"/>
        </w:rPr>
        <w:t xml:space="preserve">Să asigure resursele financiare necesare implementării optime a proiectului în condiţiile rambursării ulterioare a cheltuielilor eligibile din fondurile Uniunii, </w:t>
      </w:r>
    </w:p>
    <w:p w14:paraId="7232D3E0"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eastAsiaTheme="minorHAnsi" w:cs="Trebuchet MS"/>
          <w:color w:val="000000"/>
          <w:lang w:val="ro-RO"/>
        </w:rPr>
        <w:t xml:space="preserve">Să ia toate măsurile pentru respectarea regulilor privind evitarea conflictului de interese, în conformitate cu reglementările europene și naționale în vigoare. </w:t>
      </w:r>
    </w:p>
    <w:p w14:paraId="22F72972"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eastAsiaTheme="minorHAnsi" w:cs="Trebuchet MS"/>
          <w:color w:val="000000"/>
          <w:lang w:val="ro-RO"/>
        </w:rPr>
        <w:t xml:space="preserve">D. Îmi exprim acordul cu privire la utilizarea şi prelucrarea datelor cu caracter personal de către semnatarii Acordului de Parteneriat,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 </w:t>
      </w:r>
    </w:p>
    <w:p w14:paraId="7EFDB1A2" w14:textId="77777777" w:rsidR="00B62F47" w:rsidRPr="005C1A1F" w:rsidRDefault="00B62F47" w:rsidP="00B62F47">
      <w:pPr>
        <w:autoSpaceDE w:val="0"/>
        <w:autoSpaceDN w:val="0"/>
        <w:adjustRightInd w:val="0"/>
        <w:spacing w:after="0" w:line="240" w:lineRule="auto"/>
        <w:ind w:left="0"/>
        <w:rPr>
          <w:rFonts w:eastAsiaTheme="minorHAnsi" w:cs="Trebuchet MS"/>
          <w:color w:val="000000"/>
          <w:lang w:val="ro-RO"/>
        </w:rPr>
      </w:pPr>
      <w:r w:rsidRPr="005C1A1F">
        <w:rPr>
          <w:rFonts w:eastAsiaTheme="minorHAnsi" w:cs="Trebuchet MS"/>
          <w:color w:val="000000"/>
          <w:lang w:val="ro-RO"/>
        </w:rPr>
        <w:t xml:space="preserve">E. Declar că sunt pe deplin autorizat să semnez această declaraţie în numele &lt;denumire entitate juridica&gt;. </w:t>
      </w:r>
    </w:p>
    <w:p w14:paraId="65948F08" w14:textId="77777777" w:rsidR="00B62F47" w:rsidRPr="005C1A1F" w:rsidRDefault="00B62F47" w:rsidP="00B62F47">
      <w:pPr>
        <w:autoSpaceDE w:val="0"/>
        <w:autoSpaceDN w:val="0"/>
        <w:adjustRightInd w:val="0"/>
        <w:spacing w:after="0" w:line="240" w:lineRule="auto"/>
        <w:ind w:left="0"/>
        <w:jc w:val="left"/>
        <w:rPr>
          <w:rFonts w:eastAsiaTheme="minorHAnsi" w:cs="Trebuchet MS"/>
          <w:color w:val="000000"/>
          <w:lang w:val="ro-RO"/>
        </w:rPr>
      </w:pPr>
    </w:p>
    <w:p w14:paraId="0F40176D" w14:textId="77777777" w:rsidR="00B62F47" w:rsidRPr="005C1A1F" w:rsidRDefault="00B62F47" w:rsidP="00B62F47">
      <w:pPr>
        <w:autoSpaceDE w:val="0"/>
        <w:autoSpaceDN w:val="0"/>
        <w:adjustRightInd w:val="0"/>
        <w:spacing w:after="0" w:line="240" w:lineRule="auto"/>
        <w:ind w:left="0"/>
        <w:jc w:val="left"/>
        <w:rPr>
          <w:rFonts w:eastAsiaTheme="minorHAnsi" w:cs="Trebuchet MS"/>
          <w:color w:val="000000"/>
          <w:lang w:val="ro-RO"/>
        </w:rPr>
      </w:pPr>
    </w:p>
    <w:p w14:paraId="28CF6B31" w14:textId="77777777" w:rsidR="00B62F47" w:rsidRPr="005C1A1F" w:rsidRDefault="00B62F47" w:rsidP="00B62F47">
      <w:pPr>
        <w:autoSpaceDE w:val="0"/>
        <w:autoSpaceDN w:val="0"/>
        <w:adjustRightInd w:val="0"/>
        <w:spacing w:after="0" w:line="240" w:lineRule="auto"/>
        <w:ind w:left="0"/>
        <w:jc w:val="left"/>
        <w:rPr>
          <w:rFonts w:eastAsiaTheme="minorHAnsi" w:cs="Trebuchet MS"/>
          <w:color w:val="000000"/>
          <w:lang w:val="ro-RO"/>
        </w:rPr>
      </w:pPr>
    </w:p>
    <w:p w14:paraId="3850124A" w14:textId="77777777" w:rsidR="00B62F47" w:rsidRPr="005C1A1F" w:rsidRDefault="00B62F47" w:rsidP="00B62F47">
      <w:pPr>
        <w:autoSpaceDE w:val="0"/>
        <w:autoSpaceDN w:val="0"/>
        <w:adjustRightInd w:val="0"/>
        <w:spacing w:after="0" w:line="240" w:lineRule="auto"/>
        <w:ind w:left="0"/>
        <w:jc w:val="left"/>
        <w:rPr>
          <w:rFonts w:eastAsiaTheme="minorHAnsi" w:cs="Trebuchet MS"/>
          <w:color w:val="000000"/>
          <w:lang w:val="ro-RO"/>
        </w:rPr>
      </w:pPr>
    </w:p>
    <w:p w14:paraId="72DA7267" w14:textId="77777777" w:rsidR="00B62F47" w:rsidRPr="005C1A1F" w:rsidRDefault="00B62F47" w:rsidP="00B62F47">
      <w:pPr>
        <w:autoSpaceDE w:val="0"/>
        <w:autoSpaceDN w:val="0"/>
        <w:adjustRightInd w:val="0"/>
        <w:spacing w:after="0" w:line="240" w:lineRule="auto"/>
        <w:ind w:left="0"/>
        <w:jc w:val="left"/>
        <w:rPr>
          <w:rFonts w:eastAsiaTheme="minorHAnsi" w:cs="Trebuchet MS"/>
          <w:color w:val="000000"/>
          <w:lang w:val="ro-RO"/>
        </w:rPr>
      </w:pPr>
      <w:r w:rsidRPr="005C1A1F">
        <w:rPr>
          <w:rFonts w:eastAsiaTheme="minorHAnsi" w:cs="Trebuchet MS"/>
          <w:color w:val="000000"/>
          <w:lang w:val="ro-RO"/>
        </w:rPr>
        <w:t xml:space="preserve">&lt;nume&gt;, &lt;prenume&gt;, </w:t>
      </w:r>
    </w:p>
    <w:p w14:paraId="4163CB3C" w14:textId="77777777" w:rsidR="00B62F47" w:rsidRPr="005C1A1F" w:rsidRDefault="00B62F47" w:rsidP="00B62F47">
      <w:pPr>
        <w:autoSpaceDE w:val="0"/>
        <w:autoSpaceDN w:val="0"/>
        <w:adjustRightInd w:val="0"/>
        <w:spacing w:after="0" w:line="240" w:lineRule="auto"/>
        <w:ind w:left="0"/>
        <w:jc w:val="left"/>
        <w:rPr>
          <w:rFonts w:eastAsiaTheme="minorHAnsi" w:cs="Trebuchet MS"/>
          <w:color w:val="000000"/>
          <w:lang w:val="ro-RO"/>
        </w:rPr>
      </w:pPr>
      <w:r w:rsidRPr="005C1A1F">
        <w:rPr>
          <w:rFonts w:eastAsiaTheme="minorHAnsi" w:cs="Trebuchet MS"/>
          <w:color w:val="000000"/>
          <w:lang w:val="ro-RO"/>
        </w:rPr>
        <w:t xml:space="preserve">&lt;funcție&gt;, </w:t>
      </w:r>
    </w:p>
    <w:p w14:paraId="2C789357" w14:textId="77777777" w:rsidR="00B62F47" w:rsidRPr="005C1A1F" w:rsidRDefault="00B62F47" w:rsidP="00B62F47">
      <w:pPr>
        <w:autoSpaceDE w:val="0"/>
        <w:autoSpaceDN w:val="0"/>
        <w:adjustRightInd w:val="0"/>
        <w:spacing w:after="0" w:line="240" w:lineRule="auto"/>
        <w:ind w:left="0"/>
        <w:jc w:val="left"/>
        <w:rPr>
          <w:rFonts w:eastAsiaTheme="minorHAnsi" w:cs="Trebuchet MS"/>
          <w:color w:val="000000"/>
          <w:lang w:val="ro-RO"/>
        </w:rPr>
      </w:pPr>
      <w:r w:rsidRPr="005C1A1F">
        <w:rPr>
          <w:rFonts w:eastAsiaTheme="minorHAnsi" w:cs="Trebuchet MS"/>
          <w:color w:val="000000"/>
          <w:lang w:val="ro-RO"/>
        </w:rPr>
        <w:t xml:space="preserve">Semnătură </w:t>
      </w:r>
    </w:p>
    <w:p w14:paraId="28B94294" w14:textId="77777777" w:rsidR="00B62F47" w:rsidRPr="005C1A1F" w:rsidRDefault="00B62F47" w:rsidP="00B62F47">
      <w:pPr>
        <w:autoSpaceDE w:val="0"/>
        <w:autoSpaceDN w:val="0"/>
        <w:adjustRightInd w:val="0"/>
        <w:spacing w:after="0" w:line="240" w:lineRule="auto"/>
        <w:ind w:left="0"/>
        <w:jc w:val="left"/>
        <w:rPr>
          <w:rFonts w:eastAsiaTheme="minorHAnsi" w:cs="Trebuchet MS"/>
          <w:color w:val="000000"/>
          <w:lang w:val="ro-RO"/>
        </w:rPr>
      </w:pPr>
      <w:r w:rsidRPr="005C1A1F">
        <w:rPr>
          <w:rFonts w:eastAsiaTheme="minorHAnsi" w:cs="Trebuchet MS"/>
          <w:color w:val="000000"/>
          <w:lang w:val="ro-RO"/>
        </w:rPr>
        <w:t>Dată (zz/ll/aaaa)</w:t>
      </w:r>
    </w:p>
    <w:p w14:paraId="663BF6AA" w14:textId="77777777" w:rsidR="00B62F47" w:rsidRPr="005C1A1F" w:rsidRDefault="00B62F47" w:rsidP="00B62F47">
      <w:pPr>
        <w:autoSpaceDE w:val="0"/>
        <w:autoSpaceDN w:val="0"/>
        <w:adjustRightInd w:val="0"/>
        <w:spacing w:after="0" w:line="240" w:lineRule="auto"/>
        <w:ind w:left="0"/>
        <w:jc w:val="left"/>
        <w:rPr>
          <w:rFonts w:eastAsiaTheme="minorHAnsi" w:cs="Trebuchet MS"/>
          <w:color w:val="000000"/>
          <w:lang w:val="ro-RO"/>
        </w:rPr>
      </w:pPr>
    </w:p>
    <w:p w14:paraId="2572BBDD" w14:textId="77777777" w:rsidR="00B62F47" w:rsidRPr="005C1A1F" w:rsidRDefault="00B62F47" w:rsidP="00B62F47">
      <w:pPr>
        <w:autoSpaceDE w:val="0"/>
        <w:autoSpaceDN w:val="0"/>
        <w:adjustRightInd w:val="0"/>
        <w:spacing w:after="0" w:line="240" w:lineRule="auto"/>
        <w:ind w:left="0"/>
        <w:jc w:val="left"/>
        <w:rPr>
          <w:rFonts w:eastAsiaTheme="minorHAnsi" w:cs="Trebuchet MS"/>
          <w:color w:val="000000"/>
          <w:lang w:val="ro-RO"/>
        </w:rPr>
      </w:pPr>
    </w:p>
    <w:p w14:paraId="55BBFB14" w14:textId="3D9DDA89" w:rsidR="0093506B" w:rsidRDefault="0093506B" w:rsidP="00B62F47">
      <w:pPr>
        <w:autoSpaceDE w:val="0"/>
        <w:autoSpaceDN w:val="0"/>
        <w:adjustRightInd w:val="0"/>
        <w:spacing w:after="0" w:line="240" w:lineRule="auto"/>
        <w:ind w:left="8640"/>
        <w:jc w:val="left"/>
        <w:rPr>
          <w:rFonts w:cs="Arial"/>
          <w:sz w:val="24"/>
          <w:szCs w:val="24"/>
        </w:rPr>
      </w:pPr>
    </w:p>
    <w:sectPr w:rsidR="0093506B" w:rsidSect="00C7341B">
      <w:headerReference w:type="even" r:id="rId8"/>
      <w:headerReference w:type="default" r:id="rId9"/>
      <w:footerReference w:type="even" r:id="rId10"/>
      <w:footerReference w:type="default" r:id="rId11"/>
      <w:headerReference w:type="first" r:id="rId12"/>
      <w:footerReference w:type="first" r:id="rId13"/>
      <w:pgSz w:w="11900" w:h="16840"/>
      <w:pgMar w:top="254" w:right="560" w:bottom="1702" w:left="1418" w:header="56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6F18" w14:textId="77777777" w:rsidR="00BD190A" w:rsidRDefault="00BD190A" w:rsidP="00CD5B3B">
      <w:r>
        <w:separator/>
      </w:r>
    </w:p>
  </w:endnote>
  <w:endnote w:type="continuationSeparator" w:id="0">
    <w:p w14:paraId="5F45035F" w14:textId="77777777" w:rsidR="00BD190A" w:rsidRDefault="00BD190A"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7915" w14:textId="77777777" w:rsidR="00B62F47" w:rsidRDefault="00B62F4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ECF2" w14:textId="77777777" w:rsidR="00B62F47" w:rsidRPr="00B62F47" w:rsidRDefault="00B62F47" w:rsidP="00B62F47">
    <w:pPr>
      <w:shd w:val="clear" w:color="auto" w:fill="FFFFFF"/>
      <w:tabs>
        <w:tab w:val="left" w:pos="284"/>
        <w:tab w:val="center" w:pos="5670"/>
        <w:tab w:val="right" w:pos="9214"/>
      </w:tabs>
      <w:spacing w:after="0"/>
      <w:ind w:left="-284"/>
      <w:rPr>
        <w:color w:val="1F497D" w:themeColor="text2"/>
        <w:sz w:val="14"/>
        <w:szCs w:val="14"/>
        <w:lang w:val="ro-RO"/>
      </w:rPr>
    </w:pPr>
    <w:r w:rsidRPr="00B62F47">
      <w:rPr>
        <w:noProof/>
        <w:color w:val="1F497D" w:themeColor="text2"/>
        <w:sz w:val="16"/>
        <w:szCs w:val="14"/>
        <w:lang w:val="ro-RO"/>
      </w:rPr>
      <w:drawing>
        <wp:anchor distT="0" distB="0" distL="114300" distR="114300" simplePos="0" relativeHeight="251665408" behindDoc="0" locked="0" layoutInCell="1" allowOverlap="1" wp14:anchorId="3F8FBD19" wp14:editId="0856430C">
          <wp:simplePos x="0" y="0"/>
          <wp:positionH relativeFrom="column">
            <wp:posOffset>3632835</wp:posOffset>
          </wp:positionH>
          <wp:positionV relativeFrom="paragraph">
            <wp:posOffset>-139065</wp:posOffset>
          </wp:positionV>
          <wp:extent cx="1228725" cy="1228725"/>
          <wp:effectExtent l="0" t="0" r="0" b="0"/>
          <wp:wrapNone/>
          <wp:docPr id="123463946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30126" name="Imagine 2093930126"/>
                  <pic:cNvPicPr/>
                </pic:nvPicPr>
                <pic:blipFill>
                  <a:blip r:embed="rId1"/>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r w:rsidRPr="00B62F47">
      <w:rPr>
        <w:noProof/>
        <w:color w:val="1F497D" w:themeColor="text2"/>
        <w:sz w:val="14"/>
        <w:szCs w:val="14"/>
      </w:rPr>
      <mc:AlternateContent>
        <mc:Choice Requires="wps">
          <w:drawing>
            <wp:anchor distT="0" distB="0" distL="114300" distR="114300" simplePos="0" relativeHeight="251664384" behindDoc="0" locked="0" layoutInCell="1" allowOverlap="1" wp14:anchorId="7056EA77" wp14:editId="516DBF88">
              <wp:simplePos x="0" y="0"/>
              <wp:positionH relativeFrom="column">
                <wp:posOffset>-214630</wp:posOffset>
              </wp:positionH>
              <wp:positionV relativeFrom="paragraph">
                <wp:posOffset>-234315</wp:posOffset>
              </wp:positionV>
              <wp:extent cx="6381750" cy="0"/>
              <wp:effectExtent l="0" t="0" r="0" b="0"/>
              <wp:wrapNone/>
              <wp:docPr id="1937297023" name="Straight Connector 3"/>
              <wp:cNvGraphicFramePr/>
              <a:graphic xmlns:a="http://schemas.openxmlformats.org/drawingml/2006/main">
                <a:graphicData uri="http://schemas.microsoft.com/office/word/2010/wordprocessingShape">
                  <wps:wsp>
                    <wps:cNvCnPr/>
                    <wps:spPr>
                      <a:xfrm flipV="1">
                        <a:off x="0" y="0"/>
                        <a:ext cx="63817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046B4B"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18.45pt" to="485.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" strokecolor="#4a7ebb"/>
          </w:pict>
        </mc:Fallback>
      </mc:AlternateContent>
    </w:r>
    <w:r w:rsidRPr="00B62F47">
      <w:rPr>
        <w:color w:val="1F497D" w:themeColor="text2"/>
        <w:sz w:val="14"/>
        <w:szCs w:val="14"/>
        <w:lang w:val="ro-RO"/>
      </w:rPr>
      <w:t xml:space="preserve">AGENŢIA JUDEȚEANĂ PENTRU OCUPAREA FORŢEI DE MUNCĂ MARAMUREȘ                                             </w:t>
    </w:r>
    <w:r w:rsidRPr="00B62F47">
      <w:rPr>
        <w:color w:val="1F497D" w:themeColor="text2"/>
        <w:sz w:val="16"/>
        <w:szCs w:val="14"/>
        <w:lang w:val="ro-RO"/>
      </w:rPr>
      <w:tab/>
    </w:r>
  </w:p>
  <w:p w14:paraId="0628FF12" w14:textId="77777777" w:rsidR="00B62F47" w:rsidRPr="00B62F47" w:rsidRDefault="00B62F47" w:rsidP="00B62F47">
    <w:pPr>
      <w:shd w:val="clear" w:color="auto" w:fill="FFFFFF"/>
      <w:tabs>
        <w:tab w:val="left" w:pos="284"/>
        <w:tab w:val="center" w:pos="4320"/>
        <w:tab w:val="right" w:pos="8640"/>
      </w:tabs>
      <w:spacing w:after="0"/>
      <w:ind w:left="-284"/>
      <w:rPr>
        <w:color w:val="1F497D" w:themeColor="text2"/>
        <w:sz w:val="14"/>
        <w:szCs w:val="14"/>
        <w:lang w:val="ro-RO"/>
      </w:rPr>
    </w:pPr>
    <w:r w:rsidRPr="00B62F47">
      <w:rPr>
        <w:color w:val="1F497D" w:themeColor="text2"/>
        <w:sz w:val="14"/>
        <w:szCs w:val="14"/>
        <w:lang w:val="ro-RO"/>
      </w:rPr>
      <w:t>Operator de date cu caracter personal 14078</w:t>
    </w:r>
  </w:p>
  <w:p w14:paraId="6DCE1274" w14:textId="77777777" w:rsidR="00B62F47" w:rsidRPr="00B62F47" w:rsidRDefault="00B62F47" w:rsidP="00B62F47">
    <w:pPr>
      <w:shd w:val="clear" w:color="auto" w:fill="FFFFFF"/>
      <w:tabs>
        <w:tab w:val="left" w:pos="284"/>
        <w:tab w:val="center" w:pos="4320"/>
        <w:tab w:val="right" w:pos="8640"/>
      </w:tabs>
      <w:spacing w:after="0"/>
      <w:ind w:left="-284"/>
      <w:rPr>
        <w:color w:val="1F497D" w:themeColor="text2"/>
        <w:sz w:val="14"/>
        <w:szCs w:val="14"/>
        <w:lang w:val="ro-RO"/>
      </w:rPr>
    </w:pPr>
    <w:r w:rsidRPr="00B62F47">
      <w:rPr>
        <w:color w:val="1F497D" w:themeColor="text2"/>
        <w:sz w:val="14"/>
        <w:szCs w:val="14"/>
        <w:lang w:val="ro-RO"/>
      </w:rPr>
      <w:t>Str. Hortensiei, nr. 1A, Mun. Baia Mare, Jud. Maramureș</w:t>
    </w:r>
  </w:p>
  <w:p w14:paraId="15A6DFD5" w14:textId="77777777" w:rsidR="00B62F47" w:rsidRPr="00B62F47" w:rsidRDefault="00B62F47" w:rsidP="00B62F47">
    <w:pPr>
      <w:shd w:val="clear" w:color="auto" w:fill="FFFFFF"/>
      <w:tabs>
        <w:tab w:val="left" w:pos="284"/>
        <w:tab w:val="center" w:pos="4320"/>
        <w:tab w:val="right" w:pos="8640"/>
      </w:tabs>
      <w:spacing w:after="0"/>
      <w:ind w:left="-284"/>
      <w:rPr>
        <w:color w:val="1F497D" w:themeColor="text2"/>
        <w:sz w:val="14"/>
        <w:szCs w:val="14"/>
        <w:lang w:val="ro-RO"/>
      </w:rPr>
    </w:pPr>
    <w:r w:rsidRPr="00B62F47">
      <w:rPr>
        <w:color w:val="1F497D" w:themeColor="text2"/>
        <w:sz w:val="14"/>
        <w:szCs w:val="14"/>
        <w:lang w:val="ro-RO"/>
      </w:rPr>
      <w:t>Tel.: +4 0262 227 821; +4  0262 227 809</w:t>
    </w:r>
  </w:p>
  <w:p w14:paraId="3DE5B33D" w14:textId="77777777" w:rsidR="00B62F47" w:rsidRPr="00B62F47" w:rsidRDefault="00B62F47" w:rsidP="00B62F47">
    <w:pPr>
      <w:shd w:val="clear" w:color="auto" w:fill="FFFFFF"/>
      <w:tabs>
        <w:tab w:val="left" w:pos="284"/>
        <w:tab w:val="center" w:pos="4320"/>
        <w:tab w:val="right" w:pos="8640"/>
      </w:tabs>
      <w:spacing w:after="0"/>
      <w:ind w:left="-284"/>
      <w:rPr>
        <w:color w:val="1F497D" w:themeColor="text2"/>
        <w:sz w:val="14"/>
        <w:szCs w:val="14"/>
        <w:lang w:val="ro-RO"/>
      </w:rPr>
    </w:pPr>
    <w:r w:rsidRPr="00B62F47">
      <w:rPr>
        <w:color w:val="1F497D" w:themeColor="text2"/>
        <w:sz w:val="14"/>
        <w:szCs w:val="14"/>
        <w:lang w:val="ro-RO"/>
      </w:rPr>
      <w:t xml:space="preserve">e-mail: </w:t>
    </w:r>
    <w:hyperlink r:id="rId2" w:history="1">
      <w:r w:rsidRPr="00B62F47">
        <w:rPr>
          <w:color w:val="1F497D" w:themeColor="text2"/>
          <w:sz w:val="14"/>
          <w:szCs w:val="14"/>
          <w:lang w:val="ro-RO"/>
        </w:rPr>
        <w:t>ajofm.mm@anofm.gov.ro</w:t>
      </w:r>
    </w:hyperlink>
    <w:r w:rsidRPr="00B62F47">
      <w:rPr>
        <w:color w:val="1F497D" w:themeColor="text2"/>
        <w:sz w:val="14"/>
        <w:szCs w:val="14"/>
        <w:lang w:val="ro-RO"/>
      </w:rPr>
      <w:t xml:space="preserve">; </w:t>
    </w:r>
    <w:hyperlink r:id="rId3" w:history="1">
      <w:r w:rsidRPr="00B62F47">
        <w:rPr>
          <w:color w:val="1F497D" w:themeColor="text2"/>
          <w:sz w:val="14"/>
          <w:szCs w:val="14"/>
          <w:lang w:val="ro-RO"/>
        </w:rPr>
        <w:t>maramureș@anofm.gov.ro</w:t>
      </w:r>
    </w:hyperlink>
    <w:r w:rsidRPr="00B62F47">
      <w:rPr>
        <w:color w:val="1F497D" w:themeColor="text2"/>
        <w:sz w:val="14"/>
        <w:szCs w:val="14"/>
        <w:lang w:val="ro-RO"/>
      </w:rPr>
      <w:t xml:space="preserve"> </w:t>
    </w:r>
  </w:p>
  <w:p w14:paraId="301A023A" w14:textId="77777777" w:rsidR="00B62F47" w:rsidRPr="00B62F47" w:rsidRDefault="00B62F47" w:rsidP="00B62F47">
    <w:pPr>
      <w:shd w:val="clear" w:color="auto" w:fill="FFFFFF"/>
      <w:tabs>
        <w:tab w:val="left" w:pos="284"/>
        <w:tab w:val="center" w:pos="4320"/>
        <w:tab w:val="right" w:pos="8640"/>
      </w:tabs>
      <w:spacing w:after="0"/>
      <w:ind w:left="-284"/>
      <w:rPr>
        <w:color w:val="1F497D" w:themeColor="text2"/>
        <w:sz w:val="14"/>
      </w:rPr>
    </w:pPr>
    <w:r w:rsidRPr="00B62F47">
      <w:rPr>
        <w:color w:val="1F497D" w:themeColor="text2"/>
        <w:sz w:val="14"/>
        <w:szCs w:val="14"/>
        <w:lang w:val="ro-RO"/>
      </w:rPr>
      <w:t xml:space="preserve">www.anofm.ro; </w:t>
    </w:r>
    <w:hyperlink r:id="rId4" w:history="1">
      <w:r w:rsidRPr="00B62F47">
        <w:rPr>
          <w:color w:val="1F497D" w:themeColor="text2"/>
          <w:sz w:val="14"/>
        </w:rPr>
        <w:t>www.facebook.com/AJOFM</w:t>
      </w:r>
    </w:hyperlink>
    <w:r w:rsidRPr="00B62F47">
      <w:rPr>
        <w:color w:val="1F497D" w:themeColor="text2"/>
        <w:sz w:val="14"/>
      </w:rPr>
      <w:t xml:space="preserve"> MARAMURES,</w:t>
    </w:r>
  </w:p>
  <w:p w14:paraId="70D44774" w14:textId="77777777" w:rsidR="00B62F47" w:rsidRPr="00B62F47" w:rsidRDefault="00B62F47" w:rsidP="00B62F47">
    <w:pPr>
      <w:shd w:val="clear" w:color="auto" w:fill="FFFFFF"/>
      <w:tabs>
        <w:tab w:val="left" w:pos="284"/>
        <w:tab w:val="center" w:pos="4320"/>
        <w:tab w:val="right" w:pos="8640"/>
      </w:tabs>
      <w:spacing w:after="0"/>
      <w:ind w:left="-284"/>
      <w:rPr>
        <w:color w:val="1F497D" w:themeColor="text2"/>
        <w:sz w:val="14"/>
      </w:rPr>
    </w:pPr>
    <w:r w:rsidRPr="00B62F47">
      <w:rPr>
        <w:color w:val="1F497D" w:themeColor="text2"/>
        <w:sz w:val="14"/>
      </w:rPr>
      <w:t>Linkedin: AJOFM Maramureș, Instagram: ajofm.mm</w:t>
    </w:r>
  </w:p>
  <w:p w14:paraId="1AC62BEC" w14:textId="77777777" w:rsidR="00B62F47" w:rsidRPr="00B62F47" w:rsidRDefault="00B62F47" w:rsidP="00B62F47">
    <w:pPr>
      <w:tabs>
        <w:tab w:val="center" w:pos="4320"/>
        <w:tab w:val="right" w:pos="9214"/>
      </w:tabs>
      <w:spacing w:after="0" w:line="240" w:lineRule="auto"/>
      <w:ind w:left="0"/>
      <w:rPr>
        <w:sz w:val="14"/>
        <w:szCs w:val="14"/>
        <w:lang w:val="ro-RO"/>
      </w:rPr>
    </w:pPr>
    <w:r w:rsidRPr="00B62F47">
      <w:rPr>
        <w:sz w:val="14"/>
        <w:szCs w:val="14"/>
        <w:lang w:val="ro-RO"/>
      </w:rPr>
      <w:tab/>
    </w:r>
    <w:r w:rsidRPr="00B62F47">
      <w:rPr>
        <w:sz w:val="14"/>
        <w:szCs w:val="14"/>
        <w:lang w:val="ro-RO"/>
      </w:rPr>
      <w:tab/>
      <w:t xml:space="preserve">   pagina </w:t>
    </w:r>
    <w:r w:rsidRPr="00B62F47">
      <w:rPr>
        <w:sz w:val="14"/>
        <w:szCs w:val="14"/>
        <w:lang w:val="ro-RO"/>
      </w:rPr>
      <w:fldChar w:fldCharType="begin"/>
    </w:r>
    <w:r w:rsidRPr="00B62F47">
      <w:rPr>
        <w:sz w:val="14"/>
        <w:szCs w:val="14"/>
        <w:lang w:val="ro-RO"/>
      </w:rPr>
      <w:instrText>PAGE   \* MERGEFORMAT</w:instrText>
    </w:r>
    <w:r w:rsidRPr="00B62F47">
      <w:rPr>
        <w:sz w:val="14"/>
        <w:szCs w:val="14"/>
        <w:lang w:val="ro-RO"/>
      </w:rPr>
      <w:fldChar w:fldCharType="separate"/>
    </w:r>
    <w:r w:rsidRPr="00B62F47">
      <w:rPr>
        <w:sz w:val="14"/>
        <w:szCs w:val="14"/>
        <w:lang w:val="ro-RO"/>
      </w:rPr>
      <w:t>1</w:t>
    </w:r>
    <w:r w:rsidRPr="00B62F47">
      <w:rPr>
        <w:sz w:val="14"/>
        <w:szCs w:val="14"/>
        <w:lang w:val="ro-RO"/>
      </w:rPr>
      <w:fldChar w:fldCharType="end"/>
    </w:r>
    <w:r w:rsidRPr="00B62F47">
      <w:rPr>
        <w:sz w:val="14"/>
        <w:szCs w:val="14"/>
        <w:lang w:val="ro-RO"/>
      </w:rPr>
      <w:t xml:space="preserve"> din </w:t>
    </w:r>
    <w:r w:rsidRPr="00B62F47">
      <w:rPr>
        <w:sz w:val="14"/>
        <w:szCs w:val="14"/>
        <w:lang w:val="ro-RO"/>
      </w:rPr>
      <w:fldChar w:fldCharType="begin"/>
    </w:r>
    <w:r w:rsidRPr="00B62F47">
      <w:rPr>
        <w:sz w:val="14"/>
        <w:szCs w:val="14"/>
        <w:lang w:val="ro-RO"/>
      </w:rPr>
      <w:instrText xml:space="preserve"> NUMPAGES   \* MERGEFORMAT </w:instrText>
    </w:r>
    <w:r w:rsidRPr="00B62F47">
      <w:rPr>
        <w:sz w:val="14"/>
        <w:szCs w:val="14"/>
        <w:lang w:val="ro-RO"/>
      </w:rPr>
      <w:fldChar w:fldCharType="separate"/>
    </w:r>
    <w:r w:rsidRPr="00B62F47">
      <w:rPr>
        <w:sz w:val="14"/>
        <w:szCs w:val="14"/>
        <w:lang w:val="ro-RO"/>
      </w:rPr>
      <w:t>2</w:t>
    </w:r>
    <w:r w:rsidRPr="00B62F47">
      <w:rPr>
        <w:sz w:val="14"/>
        <w:szCs w:val="14"/>
        <w:lang w:val="ro-RO"/>
      </w:rPr>
      <w:fldChar w:fldCharType="end"/>
    </w:r>
  </w:p>
  <w:p w14:paraId="51A94095" w14:textId="77777777" w:rsidR="00B62F47" w:rsidRDefault="00B62F47">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6D5A" w14:textId="0664A1AA" w:rsidR="00C7341B" w:rsidRPr="004457BF" w:rsidRDefault="00701CDC" w:rsidP="00C7341B">
    <w:pPr>
      <w:shd w:val="clear" w:color="auto" w:fill="FFFFFF"/>
      <w:tabs>
        <w:tab w:val="left" w:pos="284"/>
        <w:tab w:val="center" w:pos="5670"/>
        <w:tab w:val="right" w:pos="9214"/>
      </w:tabs>
      <w:spacing w:after="0"/>
      <w:ind w:left="-284"/>
      <w:rPr>
        <w:color w:val="1F497D" w:themeColor="text2"/>
        <w:sz w:val="14"/>
        <w:szCs w:val="14"/>
        <w:lang w:val="ro-RO"/>
      </w:rPr>
    </w:pPr>
    <w:bookmarkStart w:id="1" w:name="_Hlk179475177"/>
    <w:r w:rsidRPr="004457BF">
      <w:rPr>
        <w:noProof/>
        <w:color w:val="1F497D" w:themeColor="text2"/>
        <w:sz w:val="16"/>
        <w:szCs w:val="14"/>
        <w:lang w:val="ro-RO"/>
      </w:rPr>
      <w:drawing>
        <wp:anchor distT="0" distB="0" distL="114300" distR="114300" simplePos="0" relativeHeight="251662336" behindDoc="0" locked="0" layoutInCell="1" allowOverlap="1" wp14:anchorId="6A564E48" wp14:editId="702E0247">
          <wp:simplePos x="0" y="0"/>
          <wp:positionH relativeFrom="column">
            <wp:posOffset>3632835</wp:posOffset>
          </wp:positionH>
          <wp:positionV relativeFrom="paragraph">
            <wp:posOffset>-139065</wp:posOffset>
          </wp:positionV>
          <wp:extent cx="1228725" cy="1228725"/>
          <wp:effectExtent l="0" t="0" r="0" b="0"/>
          <wp:wrapNone/>
          <wp:docPr id="209393012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30126" name="Imagine 2093930126"/>
                  <pic:cNvPicPr/>
                </pic:nvPicPr>
                <pic:blipFill>
                  <a:blip r:embed="rId1"/>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r w:rsidR="000C27D9" w:rsidRPr="004457BF">
      <w:rPr>
        <w:noProof/>
        <w:color w:val="1F497D" w:themeColor="text2"/>
        <w:sz w:val="14"/>
        <w:szCs w:val="14"/>
      </w:rPr>
      <mc:AlternateContent>
        <mc:Choice Requires="wps">
          <w:drawing>
            <wp:anchor distT="0" distB="0" distL="114300" distR="114300" simplePos="0" relativeHeight="251659264" behindDoc="0" locked="0" layoutInCell="1" allowOverlap="1" wp14:anchorId="2E8E2BDC" wp14:editId="7307E7E5">
              <wp:simplePos x="0" y="0"/>
              <wp:positionH relativeFrom="column">
                <wp:posOffset>-214630</wp:posOffset>
              </wp:positionH>
              <wp:positionV relativeFrom="paragraph">
                <wp:posOffset>-234315</wp:posOffset>
              </wp:positionV>
              <wp:extent cx="63817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38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A788"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18.45pt" to="485.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" strokecolor="#4579b8 [3044]"/>
          </w:pict>
        </mc:Fallback>
      </mc:AlternateContent>
    </w:r>
    <w:r w:rsidR="00C7341B" w:rsidRPr="004457BF">
      <w:rPr>
        <w:color w:val="1F497D" w:themeColor="text2"/>
        <w:sz w:val="14"/>
        <w:szCs w:val="14"/>
        <w:lang w:val="ro-RO"/>
      </w:rPr>
      <w:t>AGENŢIA JUDEȚEANĂ PENTRU OCUPAREA FORŢEI DE MUNCĂ MARAMUREȘ</w:t>
    </w:r>
    <w:r w:rsidR="00BA3869" w:rsidRPr="004457BF">
      <w:rPr>
        <w:color w:val="1F497D" w:themeColor="text2"/>
        <w:sz w:val="14"/>
        <w:szCs w:val="14"/>
        <w:lang w:val="ro-RO"/>
      </w:rPr>
      <w:t xml:space="preserve">                                             </w:t>
    </w:r>
    <w:r w:rsidR="00C7341B" w:rsidRPr="004457BF">
      <w:rPr>
        <w:color w:val="1F497D" w:themeColor="text2"/>
        <w:sz w:val="16"/>
        <w:szCs w:val="14"/>
        <w:lang w:val="ro-RO"/>
      </w:rPr>
      <w:tab/>
    </w:r>
  </w:p>
  <w:p w14:paraId="0BACEF9D" w14:textId="2DBFB5D7" w:rsidR="00C7341B" w:rsidRPr="004457BF" w:rsidRDefault="00C7341B" w:rsidP="00C7341B">
    <w:pPr>
      <w:shd w:val="clear" w:color="auto" w:fill="FFFFFF"/>
      <w:tabs>
        <w:tab w:val="left" w:pos="284"/>
        <w:tab w:val="center" w:pos="4320"/>
        <w:tab w:val="right" w:pos="8640"/>
      </w:tabs>
      <w:spacing w:after="0"/>
      <w:ind w:left="-284"/>
      <w:rPr>
        <w:color w:val="1F497D" w:themeColor="text2"/>
        <w:sz w:val="14"/>
        <w:szCs w:val="14"/>
        <w:lang w:val="ro-RO"/>
      </w:rPr>
    </w:pPr>
    <w:r w:rsidRPr="004457BF">
      <w:rPr>
        <w:color w:val="1F497D" w:themeColor="text2"/>
        <w:sz w:val="14"/>
        <w:szCs w:val="14"/>
        <w:lang w:val="ro-RO"/>
      </w:rPr>
      <w:t>Operator de date cu caracter personal 14078</w:t>
    </w:r>
  </w:p>
  <w:p w14:paraId="04710C51" w14:textId="1DFA3D15" w:rsidR="00C7341B" w:rsidRPr="004457BF" w:rsidRDefault="00C7341B" w:rsidP="00C7341B">
    <w:pPr>
      <w:shd w:val="clear" w:color="auto" w:fill="FFFFFF"/>
      <w:tabs>
        <w:tab w:val="left" w:pos="284"/>
        <w:tab w:val="center" w:pos="4320"/>
        <w:tab w:val="right" w:pos="8640"/>
      </w:tabs>
      <w:spacing w:after="0"/>
      <w:ind w:left="-284"/>
      <w:rPr>
        <w:color w:val="1F497D" w:themeColor="text2"/>
        <w:sz w:val="14"/>
        <w:szCs w:val="14"/>
        <w:lang w:val="ro-RO"/>
      </w:rPr>
    </w:pPr>
    <w:r w:rsidRPr="004457BF">
      <w:rPr>
        <w:color w:val="1F497D" w:themeColor="text2"/>
        <w:sz w:val="14"/>
        <w:szCs w:val="14"/>
        <w:lang w:val="ro-RO"/>
      </w:rPr>
      <w:t>Str. Hortensiei, nr. 1A, Mun. Baia Mare, Jud. Maramureș</w:t>
    </w:r>
  </w:p>
  <w:p w14:paraId="7FF22E54" w14:textId="12244899" w:rsidR="00C7341B" w:rsidRPr="004457BF" w:rsidRDefault="00C7341B" w:rsidP="00C7341B">
    <w:pPr>
      <w:shd w:val="clear" w:color="auto" w:fill="FFFFFF"/>
      <w:tabs>
        <w:tab w:val="left" w:pos="284"/>
        <w:tab w:val="center" w:pos="4320"/>
        <w:tab w:val="right" w:pos="8640"/>
      </w:tabs>
      <w:spacing w:after="0"/>
      <w:ind w:left="-284"/>
      <w:rPr>
        <w:color w:val="1F497D" w:themeColor="text2"/>
        <w:sz w:val="14"/>
        <w:szCs w:val="14"/>
        <w:lang w:val="ro-RO"/>
      </w:rPr>
    </w:pPr>
    <w:r w:rsidRPr="004457BF">
      <w:rPr>
        <w:color w:val="1F497D" w:themeColor="text2"/>
        <w:sz w:val="14"/>
        <w:szCs w:val="14"/>
        <w:lang w:val="ro-RO"/>
      </w:rPr>
      <w:t>Tel.: +4 0262 227 821; +4  0262 227 809</w:t>
    </w:r>
  </w:p>
  <w:p w14:paraId="08E8417B" w14:textId="624DD6A1" w:rsidR="00C7341B" w:rsidRPr="004457BF" w:rsidRDefault="00C7341B" w:rsidP="00C7341B">
    <w:pPr>
      <w:shd w:val="clear" w:color="auto" w:fill="FFFFFF"/>
      <w:tabs>
        <w:tab w:val="left" w:pos="284"/>
        <w:tab w:val="center" w:pos="4320"/>
        <w:tab w:val="right" w:pos="8640"/>
      </w:tabs>
      <w:spacing w:after="0"/>
      <w:ind w:left="-284"/>
      <w:rPr>
        <w:color w:val="1F497D" w:themeColor="text2"/>
        <w:sz w:val="14"/>
        <w:szCs w:val="14"/>
        <w:lang w:val="ro-RO"/>
      </w:rPr>
    </w:pPr>
    <w:r w:rsidRPr="004457BF">
      <w:rPr>
        <w:color w:val="1F497D" w:themeColor="text2"/>
        <w:sz w:val="14"/>
        <w:szCs w:val="14"/>
        <w:lang w:val="ro-RO"/>
      </w:rPr>
      <w:t xml:space="preserve">e-mail: </w:t>
    </w:r>
    <w:hyperlink r:id="rId2" w:history="1">
      <w:r w:rsidRPr="004457BF">
        <w:rPr>
          <w:color w:val="1F497D" w:themeColor="text2"/>
          <w:sz w:val="14"/>
          <w:szCs w:val="14"/>
          <w:lang w:val="ro-RO"/>
        </w:rPr>
        <w:t>ajofm.mm@anofm.gov.ro</w:t>
      </w:r>
    </w:hyperlink>
    <w:r w:rsidRPr="004457BF">
      <w:rPr>
        <w:color w:val="1F497D" w:themeColor="text2"/>
        <w:sz w:val="14"/>
        <w:szCs w:val="14"/>
        <w:lang w:val="ro-RO"/>
      </w:rPr>
      <w:t xml:space="preserve">; </w:t>
    </w:r>
    <w:hyperlink r:id="rId3" w:history="1">
      <w:r w:rsidRPr="004457BF">
        <w:rPr>
          <w:color w:val="1F497D" w:themeColor="text2"/>
          <w:sz w:val="14"/>
          <w:szCs w:val="14"/>
          <w:lang w:val="ro-RO"/>
        </w:rPr>
        <w:t>maramureș@anofm.gov.ro</w:t>
      </w:r>
    </w:hyperlink>
    <w:r w:rsidRPr="004457BF">
      <w:rPr>
        <w:color w:val="1F497D" w:themeColor="text2"/>
        <w:sz w:val="14"/>
        <w:szCs w:val="14"/>
        <w:lang w:val="ro-RO"/>
      </w:rPr>
      <w:t xml:space="preserve"> </w:t>
    </w:r>
  </w:p>
  <w:p w14:paraId="5124D3FD" w14:textId="307A8B37" w:rsidR="00C7341B" w:rsidRPr="004457BF" w:rsidRDefault="00C7341B" w:rsidP="00C7341B">
    <w:pPr>
      <w:shd w:val="clear" w:color="auto" w:fill="FFFFFF"/>
      <w:tabs>
        <w:tab w:val="left" w:pos="284"/>
        <w:tab w:val="center" w:pos="4320"/>
        <w:tab w:val="right" w:pos="8640"/>
      </w:tabs>
      <w:spacing w:after="0"/>
      <w:ind w:left="-284"/>
      <w:rPr>
        <w:color w:val="1F497D" w:themeColor="text2"/>
        <w:sz w:val="14"/>
      </w:rPr>
    </w:pPr>
    <w:r w:rsidRPr="004457BF">
      <w:rPr>
        <w:color w:val="1F497D" w:themeColor="text2"/>
        <w:sz w:val="14"/>
        <w:szCs w:val="14"/>
        <w:lang w:val="ro-RO"/>
      </w:rPr>
      <w:t xml:space="preserve">www.anofm.ro; </w:t>
    </w:r>
    <w:hyperlink r:id="rId4" w:history="1">
      <w:r w:rsidRPr="004457BF">
        <w:rPr>
          <w:color w:val="1F497D" w:themeColor="text2"/>
          <w:sz w:val="14"/>
        </w:rPr>
        <w:t>www.facebook.com/AJOFM</w:t>
      </w:r>
    </w:hyperlink>
    <w:r w:rsidRPr="004457BF">
      <w:rPr>
        <w:color w:val="1F497D" w:themeColor="text2"/>
        <w:sz w:val="14"/>
      </w:rPr>
      <w:t xml:space="preserve"> MARAMURES,</w:t>
    </w:r>
  </w:p>
  <w:p w14:paraId="0CE5759E" w14:textId="77777777" w:rsidR="00C7341B" w:rsidRPr="004457BF" w:rsidRDefault="00C7341B" w:rsidP="00C7341B">
    <w:pPr>
      <w:shd w:val="clear" w:color="auto" w:fill="FFFFFF"/>
      <w:tabs>
        <w:tab w:val="left" w:pos="284"/>
        <w:tab w:val="center" w:pos="4320"/>
        <w:tab w:val="right" w:pos="8640"/>
      </w:tabs>
      <w:spacing w:after="0"/>
      <w:ind w:left="-284"/>
      <w:rPr>
        <w:color w:val="1F497D" w:themeColor="text2"/>
        <w:sz w:val="14"/>
      </w:rPr>
    </w:pPr>
    <w:r w:rsidRPr="004457BF">
      <w:rPr>
        <w:color w:val="1F497D" w:themeColor="text2"/>
        <w:sz w:val="14"/>
      </w:rPr>
      <w:t>Linkedin: AJOFM Maramureș, Instagram: ajofm.mm</w:t>
    </w:r>
  </w:p>
  <w:bookmarkEnd w:id="1"/>
  <w:p w14:paraId="64F5F971" w14:textId="202350CA" w:rsidR="004320AC" w:rsidRPr="00F44190" w:rsidRDefault="004320AC" w:rsidP="00C7341B">
    <w:pPr>
      <w:pStyle w:val="Subsol"/>
      <w:tabs>
        <w:tab w:val="clear" w:pos="8640"/>
        <w:tab w:val="right" w:pos="9214"/>
      </w:tabs>
      <w:spacing w:after="0" w:line="240" w:lineRule="auto"/>
      <w:ind w:left="0"/>
      <w:rPr>
        <w:sz w:val="14"/>
        <w:szCs w:val="14"/>
        <w:lang w:val="ro-RO"/>
      </w:rPr>
    </w:pPr>
    <w:r w:rsidRPr="00F44190">
      <w:rPr>
        <w:sz w:val="14"/>
        <w:szCs w:val="14"/>
        <w:lang w:val="ro-RO"/>
      </w:rPr>
      <w:tab/>
    </w:r>
    <w:r>
      <w:rPr>
        <w:sz w:val="14"/>
        <w:szCs w:val="14"/>
        <w:lang w:val="ro-RO"/>
      </w:rPr>
      <w:tab/>
    </w:r>
    <w:r w:rsidR="00C7341B">
      <w:rPr>
        <w:sz w:val="14"/>
        <w:szCs w:val="14"/>
        <w:lang w:val="ro-RO"/>
      </w:rPr>
      <w:t xml:space="preserve">   </w:t>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3C1B81">
      <w:rPr>
        <w:noProof/>
        <w:sz w:val="14"/>
        <w:szCs w:val="14"/>
        <w:lang w:val="ro-RO"/>
      </w:rPr>
      <w:t>1</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3C1B81">
      <w:rPr>
        <w:noProof/>
        <w:sz w:val="14"/>
        <w:szCs w:val="14"/>
        <w:lang w:val="ro-RO"/>
      </w:rPr>
      <w:t>2</w:t>
    </w:r>
    <w:r w:rsidRPr="002A367B">
      <w:rPr>
        <w:sz w:val="14"/>
        <w:szCs w:val="14"/>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96AAD" w14:textId="77777777" w:rsidR="00BD190A" w:rsidRDefault="00BD190A" w:rsidP="00CD5B3B">
      <w:r>
        <w:separator/>
      </w:r>
    </w:p>
  </w:footnote>
  <w:footnote w:type="continuationSeparator" w:id="0">
    <w:p w14:paraId="65311316" w14:textId="77777777" w:rsidR="00BD190A" w:rsidRDefault="00BD190A"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7038" w14:textId="77777777" w:rsidR="00B62F47" w:rsidRDefault="00B62F4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6B9B" w14:textId="55A2E683" w:rsidR="00B62F47" w:rsidRDefault="00B62F47" w:rsidP="00B62F47">
    <w:pPr>
      <w:pStyle w:val="Antet"/>
      <w:ind w:hanging="2410"/>
    </w:pPr>
    <w:r w:rsidRPr="00B62F47">
      <w:drawing>
        <wp:inline distT="0" distB="0" distL="0" distR="0" wp14:anchorId="68647E6B" wp14:editId="2B8F481D">
          <wp:extent cx="6300470" cy="1040130"/>
          <wp:effectExtent l="0" t="0" r="5080" b="0"/>
          <wp:docPr id="1289940328"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10401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16FB90D1" w14:textId="77777777" w:rsidTr="0007474B">
      <w:tc>
        <w:tcPr>
          <w:tcW w:w="8647" w:type="dxa"/>
        </w:tcPr>
        <w:p w14:paraId="1ED4385D" w14:textId="77777777" w:rsidR="004320AC" w:rsidRPr="00B44471" w:rsidRDefault="004028F9" w:rsidP="0081589B">
          <w:pPr>
            <w:pStyle w:val="MediumGrid21"/>
            <w:ind w:left="1269"/>
            <w:rPr>
              <w:lang w:val="ro-RO"/>
            </w:rPr>
          </w:pPr>
          <w:r>
            <w:rPr>
              <w:noProof/>
              <w:sz w:val="16"/>
              <w:szCs w:val="16"/>
            </w:rPr>
            <w:drawing>
              <wp:inline distT="0" distB="0" distL="0" distR="0" wp14:anchorId="4E7E2CAD" wp14:editId="32F4C7CB">
                <wp:extent cx="4600575" cy="825529"/>
                <wp:effectExtent l="0" t="0" r="0" b="0"/>
                <wp:docPr id="159448720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13142" cy="827784"/>
                        </a:xfrm>
                        <a:prstGeom prst="rect">
                          <a:avLst/>
                        </a:prstGeom>
                      </pic:spPr>
                    </pic:pic>
                  </a:graphicData>
                </a:graphic>
              </wp:inline>
            </w:drawing>
          </w:r>
        </w:p>
      </w:tc>
      <w:tc>
        <w:tcPr>
          <w:tcW w:w="2126" w:type="dxa"/>
          <w:vAlign w:val="center"/>
        </w:tcPr>
        <w:p w14:paraId="4E831CFA" w14:textId="07B8BF00" w:rsidR="004320AC" w:rsidRDefault="00C7341B" w:rsidP="00E562FC">
          <w:pPr>
            <w:pStyle w:val="MediumGrid21"/>
            <w:jc w:val="right"/>
          </w:pPr>
          <w:r>
            <w:rPr>
              <w:noProof/>
              <w:lang w:val="ro-RO"/>
            </w:rPr>
            <w:drawing>
              <wp:anchor distT="0" distB="0" distL="114300" distR="114300" simplePos="0" relativeHeight="251661312" behindDoc="0" locked="0" layoutInCell="1" allowOverlap="1" wp14:anchorId="55840996" wp14:editId="64E95A2B">
                <wp:simplePos x="0" y="0"/>
                <wp:positionH relativeFrom="column">
                  <wp:posOffset>455930</wp:posOffset>
                </wp:positionH>
                <wp:positionV relativeFrom="paragraph">
                  <wp:posOffset>-6985</wp:posOffset>
                </wp:positionV>
                <wp:extent cx="1495425" cy="904875"/>
                <wp:effectExtent l="0" t="0" r="9525" b="9525"/>
                <wp:wrapNone/>
                <wp:docPr id="149343411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5425" cy="90487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4BEF6E47" w14:textId="73E8155D" w:rsidR="004320AC" w:rsidRPr="0081589B" w:rsidRDefault="004320AC" w:rsidP="0081589B">
    <w:pPr>
      <w:pStyle w:val="Antet"/>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67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1B"/>
    <w:rsid w:val="00011077"/>
    <w:rsid w:val="00013E11"/>
    <w:rsid w:val="000270BE"/>
    <w:rsid w:val="0003163C"/>
    <w:rsid w:val="000373AF"/>
    <w:rsid w:val="00042E51"/>
    <w:rsid w:val="00043C56"/>
    <w:rsid w:val="00051AA3"/>
    <w:rsid w:val="00064351"/>
    <w:rsid w:val="0007474B"/>
    <w:rsid w:val="00074D5F"/>
    <w:rsid w:val="00082DF5"/>
    <w:rsid w:val="000832EB"/>
    <w:rsid w:val="000A31B4"/>
    <w:rsid w:val="000B1937"/>
    <w:rsid w:val="000C071C"/>
    <w:rsid w:val="000C16DF"/>
    <w:rsid w:val="000C24D5"/>
    <w:rsid w:val="000C27D9"/>
    <w:rsid w:val="000C30D0"/>
    <w:rsid w:val="000D77FC"/>
    <w:rsid w:val="000E66F3"/>
    <w:rsid w:val="000F188F"/>
    <w:rsid w:val="000F2163"/>
    <w:rsid w:val="000F4B28"/>
    <w:rsid w:val="000F688A"/>
    <w:rsid w:val="00100F36"/>
    <w:rsid w:val="001025AF"/>
    <w:rsid w:val="001067D6"/>
    <w:rsid w:val="00110AF1"/>
    <w:rsid w:val="001239AC"/>
    <w:rsid w:val="00125427"/>
    <w:rsid w:val="001632A2"/>
    <w:rsid w:val="00163B0B"/>
    <w:rsid w:val="001648A2"/>
    <w:rsid w:val="001856EE"/>
    <w:rsid w:val="00190AE3"/>
    <w:rsid w:val="00193E26"/>
    <w:rsid w:val="00195DB5"/>
    <w:rsid w:val="001A2610"/>
    <w:rsid w:val="001C7677"/>
    <w:rsid w:val="001D2C99"/>
    <w:rsid w:val="001F6EEC"/>
    <w:rsid w:val="001F7A3C"/>
    <w:rsid w:val="002046C8"/>
    <w:rsid w:val="0021532B"/>
    <w:rsid w:val="00261AFC"/>
    <w:rsid w:val="002673A1"/>
    <w:rsid w:val="0028016A"/>
    <w:rsid w:val="00294102"/>
    <w:rsid w:val="002A1C92"/>
    <w:rsid w:val="002A4FF7"/>
    <w:rsid w:val="002A5742"/>
    <w:rsid w:val="002C59E9"/>
    <w:rsid w:val="002D363D"/>
    <w:rsid w:val="002E3C3B"/>
    <w:rsid w:val="002F29B8"/>
    <w:rsid w:val="00305DE5"/>
    <w:rsid w:val="003070E3"/>
    <w:rsid w:val="003115C1"/>
    <w:rsid w:val="00312081"/>
    <w:rsid w:val="003134B0"/>
    <w:rsid w:val="00333187"/>
    <w:rsid w:val="003441B9"/>
    <w:rsid w:val="00361B5F"/>
    <w:rsid w:val="003631EF"/>
    <w:rsid w:val="00367AC0"/>
    <w:rsid w:val="00367BF5"/>
    <w:rsid w:val="003738C8"/>
    <w:rsid w:val="00373E18"/>
    <w:rsid w:val="00395093"/>
    <w:rsid w:val="003950C5"/>
    <w:rsid w:val="003C1B81"/>
    <w:rsid w:val="003C5F18"/>
    <w:rsid w:val="003D0D81"/>
    <w:rsid w:val="003D5A60"/>
    <w:rsid w:val="003F4685"/>
    <w:rsid w:val="004028F9"/>
    <w:rsid w:val="00403C3F"/>
    <w:rsid w:val="00403F09"/>
    <w:rsid w:val="00407382"/>
    <w:rsid w:val="00412DAB"/>
    <w:rsid w:val="004136A9"/>
    <w:rsid w:val="004239D7"/>
    <w:rsid w:val="00427C17"/>
    <w:rsid w:val="004320AC"/>
    <w:rsid w:val="00435D3B"/>
    <w:rsid w:val="00441E15"/>
    <w:rsid w:val="00443AE8"/>
    <w:rsid w:val="004457BF"/>
    <w:rsid w:val="004510F7"/>
    <w:rsid w:val="00451AD0"/>
    <w:rsid w:val="0045426E"/>
    <w:rsid w:val="00465ABF"/>
    <w:rsid w:val="0046605E"/>
    <w:rsid w:val="004713A4"/>
    <w:rsid w:val="004714D6"/>
    <w:rsid w:val="00475B51"/>
    <w:rsid w:val="00493AD5"/>
    <w:rsid w:val="004B4737"/>
    <w:rsid w:val="004D5F89"/>
    <w:rsid w:val="004E3CBB"/>
    <w:rsid w:val="004E47D4"/>
    <w:rsid w:val="004E4A64"/>
    <w:rsid w:val="004F177E"/>
    <w:rsid w:val="005004F7"/>
    <w:rsid w:val="00511D6E"/>
    <w:rsid w:val="0051391D"/>
    <w:rsid w:val="00527F69"/>
    <w:rsid w:val="00543F2D"/>
    <w:rsid w:val="00554C2D"/>
    <w:rsid w:val="0056387D"/>
    <w:rsid w:val="00572A7A"/>
    <w:rsid w:val="0057501B"/>
    <w:rsid w:val="00577B20"/>
    <w:rsid w:val="00582C45"/>
    <w:rsid w:val="00583271"/>
    <w:rsid w:val="00595A78"/>
    <w:rsid w:val="005A0010"/>
    <w:rsid w:val="005A36DF"/>
    <w:rsid w:val="005A789B"/>
    <w:rsid w:val="005B0684"/>
    <w:rsid w:val="005B6BF7"/>
    <w:rsid w:val="005B71F3"/>
    <w:rsid w:val="005C6DC4"/>
    <w:rsid w:val="005E6FFA"/>
    <w:rsid w:val="005F1A51"/>
    <w:rsid w:val="005F756F"/>
    <w:rsid w:val="0061261F"/>
    <w:rsid w:val="00646585"/>
    <w:rsid w:val="006579C6"/>
    <w:rsid w:val="0067344D"/>
    <w:rsid w:val="006A263E"/>
    <w:rsid w:val="006B043C"/>
    <w:rsid w:val="006B528B"/>
    <w:rsid w:val="006B6CDA"/>
    <w:rsid w:val="006C1FAB"/>
    <w:rsid w:val="006D0675"/>
    <w:rsid w:val="006D7EA7"/>
    <w:rsid w:val="006E033D"/>
    <w:rsid w:val="006E1F27"/>
    <w:rsid w:val="006E55F8"/>
    <w:rsid w:val="006E6146"/>
    <w:rsid w:val="00701CDC"/>
    <w:rsid w:val="0071411C"/>
    <w:rsid w:val="00714A39"/>
    <w:rsid w:val="00722BEC"/>
    <w:rsid w:val="0072313D"/>
    <w:rsid w:val="0073042D"/>
    <w:rsid w:val="007322B0"/>
    <w:rsid w:val="00733CF7"/>
    <w:rsid w:val="00766E0E"/>
    <w:rsid w:val="007914E2"/>
    <w:rsid w:val="007966D9"/>
    <w:rsid w:val="007B005F"/>
    <w:rsid w:val="007B54D2"/>
    <w:rsid w:val="007C1093"/>
    <w:rsid w:val="007C1EDA"/>
    <w:rsid w:val="007C627B"/>
    <w:rsid w:val="007E521D"/>
    <w:rsid w:val="007F3580"/>
    <w:rsid w:val="0080611A"/>
    <w:rsid w:val="008114F7"/>
    <w:rsid w:val="0081302F"/>
    <w:rsid w:val="0081589B"/>
    <w:rsid w:val="00846443"/>
    <w:rsid w:val="00860515"/>
    <w:rsid w:val="00872110"/>
    <w:rsid w:val="00887484"/>
    <w:rsid w:val="00896623"/>
    <w:rsid w:val="00896CE2"/>
    <w:rsid w:val="008A0FDC"/>
    <w:rsid w:val="008A2575"/>
    <w:rsid w:val="008A2AC0"/>
    <w:rsid w:val="008B4426"/>
    <w:rsid w:val="008B4FEB"/>
    <w:rsid w:val="008C4503"/>
    <w:rsid w:val="008D6CEA"/>
    <w:rsid w:val="008F3FC8"/>
    <w:rsid w:val="008F4D2B"/>
    <w:rsid w:val="00904EDE"/>
    <w:rsid w:val="00915096"/>
    <w:rsid w:val="009265E1"/>
    <w:rsid w:val="009312CC"/>
    <w:rsid w:val="00931B51"/>
    <w:rsid w:val="0093463E"/>
    <w:rsid w:val="0093506B"/>
    <w:rsid w:val="00944611"/>
    <w:rsid w:val="009508C1"/>
    <w:rsid w:val="00956C81"/>
    <w:rsid w:val="00971A9F"/>
    <w:rsid w:val="00976C79"/>
    <w:rsid w:val="00985FA2"/>
    <w:rsid w:val="009C4816"/>
    <w:rsid w:val="00A07E98"/>
    <w:rsid w:val="00A50AA0"/>
    <w:rsid w:val="00A51AE2"/>
    <w:rsid w:val="00A73B09"/>
    <w:rsid w:val="00A842FE"/>
    <w:rsid w:val="00A84CF2"/>
    <w:rsid w:val="00A90C70"/>
    <w:rsid w:val="00A92206"/>
    <w:rsid w:val="00AA090C"/>
    <w:rsid w:val="00AA565A"/>
    <w:rsid w:val="00AB49C3"/>
    <w:rsid w:val="00AB6801"/>
    <w:rsid w:val="00AD6AD2"/>
    <w:rsid w:val="00AE1CF4"/>
    <w:rsid w:val="00AE26B4"/>
    <w:rsid w:val="00B1288E"/>
    <w:rsid w:val="00B13BB4"/>
    <w:rsid w:val="00B2305A"/>
    <w:rsid w:val="00B423F2"/>
    <w:rsid w:val="00B44471"/>
    <w:rsid w:val="00B53DD5"/>
    <w:rsid w:val="00B54C0F"/>
    <w:rsid w:val="00B56680"/>
    <w:rsid w:val="00B62889"/>
    <w:rsid w:val="00B62D39"/>
    <w:rsid w:val="00B62F47"/>
    <w:rsid w:val="00B64B75"/>
    <w:rsid w:val="00B65876"/>
    <w:rsid w:val="00B67595"/>
    <w:rsid w:val="00B711A9"/>
    <w:rsid w:val="00B760FA"/>
    <w:rsid w:val="00B91EC8"/>
    <w:rsid w:val="00BA3869"/>
    <w:rsid w:val="00BB1DD0"/>
    <w:rsid w:val="00BB4295"/>
    <w:rsid w:val="00BD190A"/>
    <w:rsid w:val="00BE283F"/>
    <w:rsid w:val="00BE7B02"/>
    <w:rsid w:val="00BF2CF4"/>
    <w:rsid w:val="00C05F49"/>
    <w:rsid w:val="00C11674"/>
    <w:rsid w:val="00C20EF1"/>
    <w:rsid w:val="00C6554C"/>
    <w:rsid w:val="00C7341B"/>
    <w:rsid w:val="00C752FA"/>
    <w:rsid w:val="00C82169"/>
    <w:rsid w:val="00C82841"/>
    <w:rsid w:val="00C90F86"/>
    <w:rsid w:val="00C92DE1"/>
    <w:rsid w:val="00C94CC6"/>
    <w:rsid w:val="00CB567C"/>
    <w:rsid w:val="00CC1BCE"/>
    <w:rsid w:val="00CC3917"/>
    <w:rsid w:val="00CD0C6C"/>
    <w:rsid w:val="00CD0F06"/>
    <w:rsid w:val="00CD17CD"/>
    <w:rsid w:val="00CD5B3B"/>
    <w:rsid w:val="00CE1D5A"/>
    <w:rsid w:val="00CF79B2"/>
    <w:rsid w:val="00CF7E5D"/>
    <w:rsid w:val="00D00581"/>
    <w:rsid w:val="00D040A5"/>
    <w:rsid w:val="00D06E9C"/>
    <w:rsid w:val="00D1280C"/>
    <w:rsid w:val="00D15E92"/>
    <w:rsid w:val="00D163EB"/>
    <w:rsid w:val="00D27104"/>
    <w:rsid w:val="00D27D4C"/>
    <w:rsid w:val="00D30A85"/>
    <w:rsid w:val="00D3255D"/>
    <w:rsid w:val="00D44463"/>
    <w:rsid w:val="00D4486D"/>
    <w:rsid w:val="00D474C0"/>
    <w:rsid w:val="00D7361E"/>
    <w:rsid w:val="00D82F28"/>
    <w:rsid w:val="00D86D72"/>
    <w:rsid w:val="00D86F1D"/>
    <w:rsid w:val="00D90EA4"/>
    <w:rsid w:val="00D9640B"/>
    <w:rsid w:val="00D96A31"/>
    <w:rsid w:val="00DA1C6B"/>
    <w:rsid w:val="00DB4593"/>
    <w:rsid w:val="00DC0E34"/>
    <w:rsid w:val="00DC4D0D"/>
    <w:rsid w:val="00DD0D6E"/>
    <w:rsid w:val="00DD3D93"/>
    <w:rsid w:val="00DD49BF"/>
    <w:rsid w:val="00DD4E72"/>
    <w:rsid w:val="00DE6A18"/>
    <w:rsid w:val="00DE7FC8"/>
    <w:rsid w:val="00DF42F3"/>
    <w:rsid w:val="00E3505B"/>
    <w:rsid w:val="00E462CE"/>
    <w:rsid w:val="00E47F87"/>
    <w:rsid w:val="00E54EB9"/>
    <w:rsid w:val="00E562FC"/>
    <w:rsid w:val="00E60ED7"/>
    <w:rsid w:val="00E756F5"/>
    <w:rsid w:val="00E81535"/>
    <w:rsid w:val="00E96F2D"/>
    <w:rsid w:val="00EA0EF1"/>
    <w:rsid w:val="00EA0F6C"/>
    <w:rsid w:val="00EB6EBB"/>
    <w:rsid w:val="00ED6A5C"/>
    <w:rsid w:val="00EF7328"/>
    <w:rsid w:val="00F20FDD"/>
    <w:rsid w:val="00F415E0"/>
    <w:rsid w:val="00F41C82"/>
    <w:rsid w:val="00F517FD"/>
    <w:rsid w:val="00F5239C"/>
    <w:rsid w:val="00F562D2"/>
    <w:rsid w:val="00F659E6"/>
    <w:rsid w:val="00F67D20"/>
    <w:rsid w:val="00F746FD"/>
    <w:rsid w:val="00F74983"/>
    <w:rsid w:val="00F77807"/>
    <w:rsid w:val="00F875DF"/>
    <w:rsid w:val="00F90E17"/>
    <w:rsid w:val="00F95CAE"/>
    <w:rsid w:val="00FB0762"/>
    <w:rsid w:val="00FB6D27"/>
    <w:rsid w:val="00FC2A7B"/>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244164"/>
  <w14:defaultImageDpi w14:val="300"/>
  <w15:docId w15:val="{A61D7489-856B-4B79-95FB-01FDD0E8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Antet">
    <w:name w:val="header"/>
    <w:basedOn w:val="Normal"/>
    <w:link w:val="AntetCaracter"/>
    <w:uiPriority w:val="99"/>
    <w:unhideWhenUsed/>
    <w:rsid w:val="00CD5B3B"/>
    <w:pPr>
      <w:tabs>
        <w:tab w:val="center" w:pos="4320"/>
        <w:tab w:val="right" w:pos="8640"/>
      </w:tabs>
    </w:p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style>
  <w:style w:type="character" w:customStyle="1" w:styleId="SubsolCaracter">
    <w:name w:val="Subsol Caracter"/>
    <w:link w:val="Subsol"/>
    <w:uiPriority w:val="99"/>
    <w:rsid w:val="00CD5B3B"/>
    <w:rPr>
      <w:sz w:val="24"/>
      <w:szCs w:val="24"/>
    </w:rPr>
  </w:style>
  <w:style w:type="table" w:styleId="Tabelgril">
    <w:name w:val="Table Grid"/>
    <w:basedOn w:val="Tabel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paragraph" w:styleId="TextnBalon">
    <w:name w:val="Balloon Text"/>
    <w:basedOn w:val="Normal"/>
    <w:link w:val="TextnBalonCaracter"/>
    <w:uiPriority w:val="99"/>
    <w:semiHidden/>
    <w:unhideWhenUsed/>
    <w:rsid w:val="00C05F49"/>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f">
    <w:name w:val="List Paragraph"/>
    <w:basedOn w:val="Normal"/>
    <w:uiPriority w:val="72"/>
    <w:qFormat/>
    <w:rsid w:val="000A3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451902439">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693380861">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547">
      <w:bodyDiv w:val="1"/>
      <w:marLeft w:val="0"/>
      <w:marRight w:val="0"/>
      <w:marTop w:val="0"/>
      <w:marBottom w:val="0"/>
      <w:divBdr>
        <w:top w:val="none" w:sz="0" w:space="0" w:color="auto"/>
        <w:left w:val="none" w:sz="0" w:space="0" w:color="auto"/>
        <w:bottom w:val="none" w:sz="0" w:space="0" w:color="auto"/>
        <w:right w:val="none" w:sz="0" w:space="0" w:color="auto"/>
      </w:divBdr>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 w:id="197397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aramure&#537;@anofm.gov.ro" TargetMode="External"/><Relationship Id="rId2" Type="http://schemas.openxmlformats.org/officeDocument/2006/relationships/hyperlink" Target="mailto:ajofm.mm@anofm.gov.ro" TargetMode="External"/><Relationship Id="rId1" Type="http://schemas.openxmlformats.org/officeDocument/2006/relationships/image" Target="media/image2.png"/><Relationship Id="rId4" Type="http://schemas.openxmlformats.org/officeDocument/2006/relationships/hyperlink" Target="http://www.facebook.com/AJOF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maramure&#537;@anofm.gov.ro" TargetMode="External"/><Relationship Id="rId2" Type="http://schemas.openxmlformats.org/officeDocument/2006/relationships/hyperlink" Target="mailto:ajofm.mm@anofm.gov.ro" TargetMode="External"/><Relationship Id="rId1" Type="http://schemas.openxmlformats.org/officeDocument/2006/relationships/image" Target="media/image2.png"/><Relationship Id="rId4" Type="http://schemas.openxmlformats.org/officeDocument/2006/relationships/hyperlink" Target="http://www.facebook.com/AJOF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na.osanu\Desktop\template%20antet%20AJOFM%20-%20ALOFM%20-%20CRFPA%20-%20CRFPPP%20-%20ian%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2025.dotx</Template>
  <TotalTime>17</TotalTime>
  <Pages>2</Pages>
  <Words>865</Words>
  <Characters>5023</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5877</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oana.osanu</dc:creator>
  <cp:lastModifiedBy>oana.osanu</cp:lastModifiedBy>
  <cp:revision>23</cp:revision>
  <cp:lastPrinted>2025-06-05T10:52:00Z</cp:lastPrinted>
  <dcterms:created xsi:type="dcterms:W3CDTF">2025-04-09T07:00:00Z</dcterms:created>
  <dcterms:modified xsi:type="dcterms:W3CDTF">2026-04-01T19:56:00Z</dcterms:modified>
</cp:coreProperties>
</file>