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BFD0D" w14:textId="77777777" w:rsidR="001638CF" w:rsidRDefault="00000000">
      <w:pPr>
        <w:pStyle w:val="Corptext"/>
        <w:ind w:left="12"/>
      </w:pPr>
      <w:r>
        <w:rPr>
          <w:color w:val="0000FF"/>
          <w:spacing w:val="-4"/>
        </w:rPr>
        <w:t>ANEXĂ</w:t>
      </w:r>
    </w:p>
    <w:p w14:paraId="71A7AAB2" w14:textId="77777777" w:rsidR="001638CF" w:rsidRDefault="00000000">
      <w:pPr>
        <w:pStyle w:val="Corptext"/>
        <w:spacing w:line="273" w:lineRule="auto"/>
        <w:ind w:left="12" w:right="439" w:firstLine="398"/>
      </w:pPr>
      <w:r>
        <w:t>EXTRASUL</w:t>
      </w:r>
      <w:r>
        <w:rPr>
          <w:spacing w:val="-2"/>
        </w:rPr>
        <w:t xml:space="preserve"> </w:t>
      </w:r>
      <w:proofErr w:type="spellStart"/>
      <w:r>
        <w:t>situaţiilor</w:t>
      </w:r>
      <w:proofErr w:type="spellEnd"/>
      <w:r>
        <w:rPr>
          <w:spacing w:val="-3"/>
        </w:rPr>
        <w:t xml:space="preserve"> </w:t>
      </w:r>
      <w:r>
        <w:t>financiare</w:t>
      </w:r>
      <w:r>
        <w:rPr>
          <w:spacing w:val="-3"/>
        </w:rPr>
        <w:t xml:space="preserve"> </w:t>
      </w:r>
      <w:r>
        <w:t>anuale</w:t>
      </w:r>
      <w:r>
        <w:rPr>
          <w:spacing w:val="-3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publică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întreprinderile</w:t>
      </w:r>
      <w:r>
        <w:rPr>
          <w:spacing w:val="-3"/>
        </w:rPr>
        <w:t xml:space="preserve"> </w:t>
      </w:r>
      <w:r>
        <w:t>sociale/întreprinderile</w:t>
      </w:r>
      <w:r>
        <w:rPr>
          <w:spacing w:val="-3"/>
        </w:rPr>
        <w:t xml:space="preserve"> </w:t>
      </w:r>
      <w:r>
        <w:t>sociale</w:t>
      </w:r>
      <w:r>
        <w:rPr>
          <w:spacing w:val="-7"/>
        </w:rPr>
        <w:t xml:space="preserve"> </w:t>
      </w:r>
      <w:r>
        <w:t xml:space="preserve">de </w:t>
      </w:r>
      <w:proofErr w:type="spellStart"/>
      <w:r>
        <w:t>inserţie</w:t>
      </w:r>
      <w:proofErr w:type="spellEnd"/>
      <w:r>
        <w:t xml:space="preserve"> în Registrul unic de </w:t>
      </w:r>
      <w:proofErr w:type="spellStart"/>
      <w:r>
        <w:t>evidenţă</w:t>
      </w:r>
      <w:proofErr w:type="spellEnd"/>
      <w:r>
        <w:t xml:space="preserve"> a întreprinderilor sociale</w:t>
      </w:r>
    </w:p>
    <w:p w14:paraId="484C59BD" w14:textId="77777777" w:rsidR="001638CF" w:rsidRDefault="001638CF">
      <w:pPr>
        <w:pStyle w:val="Corptext"/>
        <w:spacing w:before="245"/>
        <w:ind w:left="0"/>
      </w:pPr>
    </w:p>
    <w:p w14:paraId="341B70DE" w14:textId="54F6F20C" w:rsidR="001638CF" w:rsidRDefault="00000000">
      <w:pPr>
        <w:ind w:left="410"/>
        <w:rPr>
          <w:b/>
        </w:rPr>
      </w:pPr>
      <w:r>
        <w:t>Denumire</w:t>
      </w:r>
      <w:r>
        <w:rPr>
          <w:spacing w:val="-5"/>
        </w:rPr>
        <w:t xml:space="preserve"> </w:t>
      </w:r>
      <w:r>
        <w:t>entitate</w:t>
      </w:r>
      <w:r>
        <w:rPr>
          <w:spacing w:val="-4"/>
        </w:rPr>
        <w:t xml:space="preserve"> </w:t>
      </w:r>
    </w:p>
    <w:p w14:paraId="1BC5B9E2" w14:textId="20B0AA33" w:rsidR="001638CF" w:rsidRDefault="00000000">
      <w:pPr>
        <w:pStyle w:val="Corptext"/>
      </w:pPr>
      <w:proofErr w:type="spellStart"/>
      <w:r>
        <w:t>Judeţul</w:t>
      </w:r>
      <w:proofErr w:type="spellEnd"/>
      <w:r>
        <w:rPr>
          <w:spacing w:val="-4"/>
        </w:rPr>
        <w:t xml:space="preserve"> </w:t>
      </w:r>
    </w:p>
    <w:p w14:paraId="0B78E6A6" w14:textId="1C279B98" w:rsidR="001638CF" w:rsidRDefault="00000000">
      <w:pPr>
        <w:pStyle w:val="Corptext"/>
        <w:tabs>
          <w:tab w:val="left" w:leader="dot" w:pos="9898"/>
        </w:tabs>
        <w:spacing w:before="39"/>
      </w:pPr>
      <w:r>
        <w:t>Adresa:</w:t>
      </w:r>
      <w:r>
        <w:rPr>
          <w:spacing w:val="-4"/>
        </w:rPr>
        <w:t xml:space="preserve"> </w:t>
      </w:r>
      <w:r>
        <w:t>localitatea</w:t>
      </w:r>
      <w:r>
        <w:rPr>
          <w:spacing w:val="-6"/>
        </w:rPr>
        <w:t xml:space="preserve"> </w:t>
      </w:r>
      <w:r w:rsidR="00E302EA">
        <w:t>.............</w:t>
      </w:r>
      <w:r>
        <w:t>,</w:t>
      </w:r>
      <w:r>
        <w:rPr>
          <w:spacing w:val="43"/>
        </w:rPr>
        <w:t xml:space="preserve"> </w:t>
      </w:r>
      <w:r>
        <w:t>str.</w:t>
      </w:r>
      <w:r>
        <w:rPr>
          <w:spacing w:val="-3"/>
        </w:rPr>
        <w:t xml:space="preserve"> </w:t>
      </w:r>
      <w:r w:rsidR="00E302EA">
        <w:t>..............</w:t>
      </w:r>
      <w:r>
        <w:t>,</w:t>
      </w:r>
      <w:r>
        <w:rPr>
          <w:spacing w:val="-4"/>
        </w:rPr>
        <w:t xml:space="preserve"> </w:t>
      </w:r>
      <w:r>
        <w:t>nr.</w:t>
      </w:r>
      <w:r>
        <w:rPr>
          <w:spacing w:val="-4"/>
        </w:rPr>
        <w:t xml:space="preserve"> </w:t>
      </w:r>
      <w:r w:rsidR="00E302EA">
        <w:t>............</w:t>
      </w:r>
      <w:r>
        <w:t>,</w:t>
      </w:r>
      <w:r>
        <w:rPr>
          <w:spacing w:val="42"/>
        </w:rPr>
        <w:t xml:space="preserve"> </w:t>
      </w:r>
      <w:r>
        <w:t>bl.</w:t>
      </w:r>
      <w:r>
        <w:rPr>
          <w:spacing w:val="-4"/>
        </w:rPr>
        <w:t xml:space="preserve"> </w:t>
      </w:r>
      <w:r>
        <w:t>.....,</w:t>
      </w:r>
      <w:r>
        <w:rPr>
          <w:spacing w:val="-4"/>
        </w:rPr>
        <w:t xml:space="preserve"> </w:t>
      </w:r>
      <w:r>
        <w:t>sc.</w:t>
      </w:r>
      <w:r>
        <w:rPr>
          <w:spacing w:val="-7"/>
        </w:rPr>
        <w:t xml:space="preserve"> </w:t>
      </w:r>
      <w:r>
        <w:t>……....,</w:t>
      </w:r>
      <w:r>
        <w:rPr>
          <w:spacing w:val="-3"/>
        </w:rPr>
        <w:t xml:space="preserve"> </w:t>
      </w:r>
      <w:r>
        <w:t>ap.</w:t>
      </w:r>
      <w:r>
        <w:rPr>
          <w:spacing w:val="-4"/>
        </w:rPr>
        <w:t xml:space="preserve"> </w:t>
      </w:r>
      <w:r>
        <w:t>….....,</w:t>
      </w:r>
      <w:r>
        <w:rPr>
          <w:spacing w:val="-4"/>
        </w:rPr>
        <w:t xml:space="preserve"> </w:t>
      </w:r>
      <w:r>
        <w:t>telefon</w:t>
      </w:r>
      <w:r>
        <w:rPr>
          <w:spacing w:val="-7"/>
        </w:rPr>
        <w:t xml:space="preserve"> </w:t>
      </w:r>
      <w:r>
        <w:t>......,</w:t>
      </w:r>
      <w:r>
        <w:rPr>
          <w:spacing w:val="-4"/>
        </w:rPr>
        <w:t xml:space="preserve"> </w:t>
      </w:r>
      <w:r>
        <w:rPr>
          <w:spacing w:val="-5"/>
        </w:rPr>
        <w:t>fax</w:t>
      </w:r>
      <w:r>
        <w:rPr>
          <w:rFonts w:ascii="Times New Roman" w:hAnsi="Times New Roman"/>
        </w:rPr>
        <w:tab/>
      </w:r>
      <w:r>
        <w:rPr>
          <w:spacing w:val="-10"/>
        </w:rPr>
        <w:t>,</w:t>
      </w:r>
    </w:p>
    <w:p w14:paraId="38353616" w14:textId="77777777" w:rsidR="001638CF" w:rsidRDefault="00000000">
      <w:pPr>
        <w:pStyle w:val="Corptext"/>
        <w:ind w:left="12"/>
      </w:pPr>
      <w:r>
        <w:t>codul</w:t>
      </w:r>
      <w:r>
        <w:rPr>
          <w:spacing w:val="-5"/>
        </w:rPr>
        <w:t xml:space="preserve"> </w:t>
      </w:r>
      <w:proofErr w:type="spellStart"/>
      <w:r>
        <w:t>poştal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.....</w:t>
      </w:r>
    </w:p>
    <w:p w14:paraId="6C68C447" w14:textId="77777777" w:rsidR="001638CF" w:rsidRDefault="00000000">
      <w:pPr>
        <w:pStyle w:val="Corptext"/>
      </w:pPr>
      <w:r>
        <w:t>Numărul</w:t>
      </w:r>
      <w:r>
        <w:rPr>
          <w:spacing w:val="-5"/>
        </w:rPr>
        <w:t xml:space="preserve"> </w:t>
      </w:r>
      <w:proofErr w:type="spellStart"/>
      <w:r>
        <w:t>şi</w:t>
      </w:r>
      <w:proofErr w:type="spellEnd"/>
      <w:r>
        <w:rPr>
          <w:spacing w:val="-2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înscrierii</w:t>
      </w:r>
      <w:r>
        <w:rPr>
          <w:spacing w:val="-3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Registrul</w:t>
      </w:r>
      <w:r>
        <w:rPr>
          <w:spacing w:val="-3"/>
        </w:rPr>
        <w:t xml:space="preserve"> </w:t>
      </w:r>
      <w:proofErr w:type="spellStart"/>
      <w:r>
        <w:t>asociaţiilor</w:t>
      </w:r>
      <w:proofErr w:type="spellEnd"/>
      <w:r>
        <w:rPr>
          <w:spacing w:val="-5"/>
        </w:rPr>
        <w:t xml:space="preserve"> </w:t>
      </w:r>
      <w:proofErr w:type="spellStart"/>
      <w:r>
        <w:t>şi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fundaţiilor:...............................................................</w:t>
      </w:r>
    </w:p>
    <w:p w14:paraId="0A3ED347" w14:textId="77777777" w:rsidR="001638CF" w:rsidRDefault="00000000">
      <w:pPr>
        <w:pStyle w:val="Corptext"/>
        <w:spacing w:before="38"/>
      </w:pPr>
      <w:r>
        <w:t>Numărul</w:t>
      </w:r>
      <w:r>
        <w:rPr>
          <w:spacing w:val="-10"/>
        </w:rPr>
        <w:t xml:space="preserve"> </w:t>
      </w:r>
      <w:proofErr w:type="spellStart"/>
      <w:r>
        <w:t>şi</w:t>
      </w:r>
      <w:proofErr w:type="spellEnd"/>
      <w:r>
        <w:rPr>
          <w:spacing w:val="-9"/>
        </w:rPr>
        <w:t xml:space="preserve"> </w:t>
      </w:r>
      <w:r>
        <w:t>data</w:t>
      </w:r>
      <w:r>
        <w:rPr>
          <w:spacing w:val="-11"/>
        </w:rPr>
        <w:t xml:space="preserve"> </w:t>
      </w:r>
      <w:r>
        <w:t>înscrierii</w:t>
      </w:r>
      <w:r>
        <w:rPr>
          <w:spacing w:val="-10"/>
        </w:rPr>
        <w:t xml:space="preserve"> </w:t>
      </w:r>
      <w:r>
        <w:t>în</w:t>
      </w:r>
      <w:r>
        <w:rPr>
          <w:spacing w:val="-9"/>
        </w:rPr>
        <w:t xml:space="preserve"> </w:t>
      </w:r>
      <w:r>
        <w:t>Registrul</w:t>
      </w:r>
      <w:r>
        <w:rPr>
          <w:spacing w:val="-10"/>
        </w:rPr>
        <w:t xml:space="preserve"> </w:t>
      </w:r>
      <w:proofErr w:type="spellStart"/>
      <w:r>
        <w:t>federaţiilor</w:t>
      </w:r>
      <w:proofErr w:type="spellEnd"/>
      <w:r>
        <w:rPr>
          <w:spacing w:val="-10"/>
        </w:rPr>
        <w:t xml:space="preserve"> </w:t>
      </w:r>
      <w:r>
        <w:t>.....................................................................</w:t>
      </w:r>
      <w:r>
        <w:rPr>
          <w:spacing w:val="-9"/>
        </w:rPr>
        <w:t xml:space="preserve"> </w:t>
      </w:r>
      <w:r>
        <w:rPr>
          <w:spacing w:val="-10"/>
        </w:rPr>
        <w:t>.</w:t>
      </w:r>
    </w:p>
    <w:p w14:paraId="273C0B75" w14:textId="77777777" w:rsidR="001638CF" w:rsidRDefault="00000000">
      <w:pPr>
        <w:pStyle w:val="Corptext"/>
      </w:pPr>
      <w:r>
        <w:t>Numărul</w:t>
      </w:r>
      <w:r>
        <w:rPr>
          <w:spacing w:val="-6"/>
        </w:rPr>
        <w:t xml:space="preserve"> </w:t>
      </w:r>
      <w:proofErr w:type="spellStart"/>
      <w:r>
        <w:t>şi</w:t>
      </w:r>
      <w:proofErr w:type="spellEnd"/>
      <w:r>
        <w:rPr>
          <w:spacing w:val="-4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înscrierii</w:t>
      </w:r>
      <w:r>
        <w:rPr>
          <w:spacing w:val="-5"/>
        </w:rPr>
        <w:t xml:space="preserve"> </w:t>
      </w:r>
      <w:r>
        <w:t>în</w:t>
      </w:r>
      <w:r>
        <w:rPr>
          <w:spacing w:val="-4"/>
        </w:rPr>
        <w:t xml:space="preserve"> </w:t>
      </w:r>
      <w:r>
        <w:t>registrul</w:t>
      </w:r>
      <w:r>
        <w:rPr>
          <w:spacing w:val="-3"/>
        </w:rPr>
        <w:t xml:space="preserve"> </w:t>
      </w:r>
      <w:proofErr w:type="spellStart"/>
      <w:r>
        <w:t>comerţului</w:t>
      </w:r>
      <w:proofErr w:type="spellEnd"/>
      <w:r>
        <w:rPr>
          <w:spacing w:val="-2"/>
        </w:rPr>
        <w:t xml:space="preserve"> ........................................................................</w:t>
      </w:r>
    </w:p>
    <w:p w14:paraId="459057FA" w14:textId="3688CBF1" w:rsidR="001638CF" w:rsidRDefault="00000000">
      <w:pPr>
        <w:pStyle w:val="Corptext"/>
        <w:spacing w:line="276" w:lineRule="auto"/>
        <w:ind w:right="439"/>
      </w:pPr>
      <w:r>
        <w:t>Numărul</w:t>
      </w:r>
      <w:r>
        <w:rPr>
          <w:spacing w:val="-3"/>
        </w:rPr>
        <w:t xml:space="preserve"> </w:t>
      </w:r>
      <w:proofErr w:type="spellStart"/>
      <w:r>
        <w:t>şi</w:t>
      </w:r>
      <w:proofErr w:type="spellEnd"/>
      <w:r>
        <w:rPr>
          <w:spacing w:val="-3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înscrierii</w:t>
      </w:r>
      <w:r>
        <w:rPr>
          <w:spacing w:val="-4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t>Registrul</w:t>
      </w:r>
      <w:r>
        <w:rPr>
          <w:spacing w:val="-4"/>
        </w:rPr>
        <w:t xml:space="preserve"> </w:t>
      </w:r>
      <w:proofErr w:type="spellStart"/>
      <w:r>
        <w:t>societăţilor</w:t>
      </w:r>
      <w:proofErr w:type="spellEnd"/>
      <w:r>
        <w:rPr>
          <w:spacing w:val="-3"/>
        </w:rPr>
        <w:t xml:space="preserve"> </w:t>
      </w:r>
      <w:r>
        <w:t>agricole</w:t>
      </w:r>
      <w:r>
        <w:rPr>
          <w:spacing w:val="-3"/>
        </w:rPr>
        <w:t xml:space="preserve"> </w:t>
      </w:r>
      <w:r>
        <w:t>.......................................................................</w:t>
      </w:r>
      <w:r>
        <w:rPr>
          <w:spacing w:val="-3"/>
        </w:rPr>
        <w:t xml:space="preserve"> </w:t>
      </w:r>
      <w:r>
        <w:t xml:space="preserve">. Codul unic de înregistrare </w:t>
      </w:r>
    </w:p>
    <w:p w14:paraId="4D8BEECE" w14:textId="3904BF75" w:rsidR="001638CF" w:rsidRDefault="00000000">
      <w:pPr>
        <w:pStyle w:val="Corptext"/>
        <w:spacing w:before="0" w:line="268" w:lineRule="exact"/>
      </w:pPr>
      <w:r>
        <w:t>Cod</w:t>
      </w:r>
      <w:r>
        <w:rPr>
          <w:spacing w:val="-4"/>
        </w:rPr>
        <w:t xml:space="preserve"> </w:t>
      </w:r>
      <w:r>
        <w:t>clasă</w:t>
      </w:r>
      <w:r>
        <w:rPr>
          <w:spacing w:val="-5"/>
        </w:rPr>
        <w:t xml:space="preserve"> </w:t>
      </w:r>
      <w:r>
        <w:t>CAEN</w:t>
      </w:r>
      <w:r>
        <w:rPr>
          <w:spacing w:val="-4"/>
        </w:rPr>
        <w:t xml:space="preserve"> </w:t>
      </w:r>
    </w:p>
    <w:p w14:paraId="0C553EA3" w14:textId="0631BC5B" w:rsidR="001638CF" w:rsidRDefault="00000000" w:rsidP="00E302EA">
      <w:pPr>
        <w:pStyle w:val="Corptext"/>
      </w:pPr>
      <w:r>
        <w:t>Indicatorii</w:t>
      </w:r>
      <w:r>
        <w:rPr>
          <w:spacing w:val="-8"/>
        </w:rPr>
        <w:t xml:space="preserve"> </w:t>
      </w:r>
      <w:r>
        <w:t>din</w:t>
      </w:r>
      <w:r>
        <w:rPr>
          <w:spacing w:val="-8"/>
        </w:rPr>
        <w:t xml:space="preserve"> </w:t>
      </w:r>
      <w:proofErr w:type="spellStart"/>
      <w:r>
        <w:t>situaţiile</w:t>
      </w:r>
      <w:proofErr w:type="spellEnd"/>
      <w:r>
        <w:rPr>
          <w:spacing w:val="-8"/>
        </w:rPr>
        <w:t xml:space="preserve"> </w:t>
      </w:r>
      <w:r>
        <w:t>financiare</w:t>
      </w:r>
      <w:r>
        <w:rPr>
          <w:spacing w:val="-7"/>
        </w:rPr>
        <w:t xml:space="preserve"> </w:t>
      </w:r>
      <w:r>
        <w:t>anuale/raportările</w:t>
      </w:r>
      <w:r>
        <w:rPr>
          <w:spacing w:val="-6"/>
        </w:rPr>
        <w:t xml:space="preserve"> </w:t>
      </w:r>
      <w:r>
        <w:t>contabile</w:t>
      </w:r>
      <w:r>
        <w:rPr>
          <w:spacing w:val="-6"/>
        </w:rPr>
        <w:t xml:space="preserve"> </w:t>
      </w:r>
      <w:r>
        <w:t>anuale^1</w:t>
      </w:r>
      <w:r>
        <w:rPr>
          <w:spacing w:val="-6"/>
        </w:rPr>
        <w:t xml:space="preserve"> </w:t>
      </w:r>
      <w:r>
        <w:t>depuse</w:t>
      </w:r>
      <w:r>
        <w:rPr>
          <w:spacing w:val="-6"/>
        </w:rPr>
        <w:t xml:space="preserve"> </w:t>
      </w:r>
      <w:r>
        <w:t>pentru</w:t>
      </w:r>
      <w:r>
        <w:rPr>
          <w:spacing w:val="-7"/>
        </w:rPr>
        <w:t xml:space="preserve"> </w:t>
      </w:r>
      <w:r>
        <w:t>anul:</w:t>
      </w:r>
      <w:r>
        <w:rPr>
          <w:spacing w:val="-4"/>
        </w:rPr>
        <w:t xml:space="preserve"> </w:t>
      </w:r>
    </w:p>
    <w:p w14:paraId="3D50B8F9" w14:textId="77777777" w:rsidR="001638CF" w:rsidRDefault="001638CF">
      <w:pPr>
        <w:pStyle w:val="Corptext"/>
        <w:spacing w:before="80"/>
        <w:ind w:left="0"/>
      </w:pPr>
    </w:p>
    <w:p w14:paraId="5CD5066A" w14:textId="77777777" w:rsidR="001638CF" w:rsidRDefault="00000000">
      <w:pPr>
        <w:pStyle w:val="Corptext"/>
        <w:spacing w:before="0"/>
      </w:pPr>
      <w:r>
        <w:t>Seria</w:t>
      </w:r>
      <w:r>
        <w:rPr>
          <w:spacing w:val="-6"/>
        </w:rPr>
        <w:t xml:space="preserve"> </w:t>
      </w:r>
      <w:proofErr w:type="spellStart"/>
      <w:r>
        <w:t>şi</w:t>
      </w:r>
      <w:proofErr w:type="spellEnd"/>
      <w:r>
        <w:rPr>
          <w:spacing w:val="-4"/>
        </w:rPr>
        <w:t xml:space="preserve"> </w:t>
      </w:r>
      <w:r>
        <w:t>numărul</w:t>
      </w:r>
      <w:r>
        <w:rPr>
          <w:spacing w:val="-3"/>
        </w:rPr>
        <w:t xml:space="preserve"> </w:t>
      </w:r>
      <w:r>
        <w:t>atestatului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întreprindere</w:t>
      </w:r>
      <w:r>
        <w:rPr>
          <w:spacing w:val="-5"/>
        </w:rPr>
        <w:t xml:space="preserve"> </w:t>
      </w:r>
      <w:r>
        <w:t>socială</w:t>
      </w:r>
      <w:r>
        <w:rPr>
          <w:spacing w:val="-4"/>
        </w:rPr>
        <w:t xml:space="preserve"> </w:t>
      </w:r>
      <w:r>
        <w:rPr>
          <w:spacing w:val="-2"/>
        </w:rPr>
        <w:t>..................</w:t>
      </w:r>
    </w:p>
    <w:p w14:paraId="7364082A" w14:textId="77777777" w:rsidR="001638CF" w:rsidRDefault="00000000">
      <w:pPr>
        <w:pStyle w:val="Corptext"/>
      </w:pPr>
      <w:r>
        <w:t>Seria</w:t>
      </w:r>
      <w:r>
        <w:rPr>
          <w:spacing w:val="-11"/>
        </w:rPr>
        <w:t xml:space="preserve"> </w:t>
      </w:r>
      <w:proofErr w:type="spellStart"/>
      <w:r>
        <w:t>şi</w:t>
      </w:r>
      <w:proofErr w:type="spellEnd"/>
      <w:r>
        <w:rPr>
          <w:spacing w:val="-9"/>
        </w:rPr>
        <w:t xml:space="preserve"> </w:t>
      </w:r>
      <w:r>
        <w:t>numărul</w:t>
      </w:r>
      <w:r>
        <w:rPr>
          <w:spacing w:val="-8"/>
        </w:rPr>
        <w:t xml:space="preserve"> </w:t>
      </w:r>
      <w:r>
        <w:t>certificatului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întreprindere</w:t>
      </w:r>
      <w:r>
        <w:rPr>
          <w:spacing w:val="-9"/>
        </w:rPr>
        <w:t xml:space="preserve"> </w:t>
      </w:r>
      <w:r>
        <w:t>socială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proofErr w:type="spellStart"/>
      <w:r>
        <w:t>inserţie</w:t>
      </w:r>
      <w:proofErr w:type="spellEnd"/>
      <w:r>
        <w:rPr>
          <w:spacing w:val="-9"/>
        </w:rPr>
        <w:t xml:space="preserve"> </w:t>
      </w:r>
      <w:r>
        <w:t>.................................................................</w:t>
      </w:r>
      <w:r>
        <w:rPr>
          <w:spacing w:val="-8"/>
        </w:rPr>
        <w:t xml:space="preserve"> </w:t>
      </w:r>
      <w:r>
        <w:rPr>
          <w:spacing w:val="-10"/>
        </w:rPr>
        <w:t>.</w:t>
      </w:r>
    </w:p>
    <w:p w14:paraId="5F9A3688" w14:textId="303CEAB4" w:rsidR="001638CF" w:rsidRDefault="00000000">
      <w:pPr>
        <w:pStyle w:val="Listparagraf"/>
        <w:numPr>
          <w:ilvl w:val="0"/>
          <w:numId w:val="5"/>
        </w:numPr>
        <w:tabs>
          <w:tab w:val="left" w:pos="569"/>
        </w:tabs>
        <w:ind w:left="569" w:hanging="159"/>
      </w:pPr>
      <w:r>
        <w:t>Indicatorii</w:t>
      </w:r>
      <w:r>
        <w:rPr>
          <w:spacing w:val="-9"/>
        </w:rPr>
        <w:t xml:space="preserve"> </w:t>
      </w:r>
      <w:r>
        <w:t>din</w:t>
      </w:r>
      <w:r>
        <w:rPr>
          <w:spacing w:val="-7"/>
        </w:rPr>
        <w:t xml:space="preserve"> </w:t>
      </w:r>
      <w:proofErr w:type="spellStart"/>
      <w:r>
        <w:t>bilanţ</w:t>
      </w:r>
      <w:proofErr w:type="spellEnd"/>
      <w:r>
        <w:t>/</w:t>
      </w:r>
      <w:proofErr w:type="spellStart"/>
      <w:r>
        <w:t>situaţia</w:t>
      </w:r>
      <w:proofErr w:type="spellEnd"/>
      <w:r>
        <w:rPr>
          <w:spacing w:val="-5"/>
        </w:rPr>
        <w:t xml:space="preserve"> </w:t>
      </w:r>
      <w:r>
        <w:t>activelor,</w:t>
      </w:r>
      <w:r>
        <w:rPr>
          <w:spacing w:val="-9"/>
        </w:rPr>
        <w:t xml:space="preserve"> </w:t>
      </w:r>
      <w:r>
        <w:t>datoriilor</w:t>
      </w:r>
      <w:r>
        <w:rPr>
          <w:spacing w:val="-8"/>
        </w:rPr>
        <w:t xml:space="preserve"> </w:t>
      </w:r>
      <w:proofErr w:type="spellStart"/>
      <w:r>
        <w:t>şi</w:t>
      </w:r>
      <w:proofErr w:type="spellEnd"/>
      <w:r>
        <w:rPr>
          <w:spacing w:val="-5"/>
        </w:rPr>
        <w:t xml:space="preserve"> </w:t>
      </w:r>
      <w:r>
        <w:t>capitalurilor</w:t>
      </w:r>
      <w:r>
        <w:rPr>
          <w:spacing w:val="-5"/>
        </w:rPr>
        <w:t xml:space="preserve"> </w:t>
      </w:r>
      <w:r>
        <w:rPr>
          <w:spacing w:val="-2"/>
        </w:rPr>
        <w:t>proprii</w:t>
      </w:r>
      <w:r w:rsidR="00E302EA">
        <w:rPr>
          <w:spacing w:val="-2"/>
        </w:rPr>
        <w:t>:</w:t>
      </w:r>
    </w:p>
    <w:p w14:paraId="3A2AE23D" w14:textId="51E0CBE6" w:rsidR="001638CF" w:rsidRDefault="00000000">
      <w:pPr>
        <w:pStyle w:val="Listparagraf"/>
        <w:numPr>
          <w:ilvl w:val="0"/>
          <w:numId w:val="2"/>
        </w:numPr>
        <w:tabs>
          <w:tab w:val="left" w:pos="640"/>
        </w:tabs>
        <w:spacing w:before="39"/>
        <w:ind w:left="640" w:hanging="230"/>
      </w:pPr>
      <w:r>
        <w:t>Active</w:t>
      </w:r>
      <w:r>
        <w:rPr>
          <w:spacing w:val="-4"/>
        </w:rPr>
        <w:t xml:space="preserve"> </w:t>
      </w:r>
      <w:r>
        <w:t>imobilizate</w:t>
      </w:r>
      <w:r>
        <w:rPr>
          <w:spacing w:val="-4"/>
        </w:rPr>
        <w:t xml:space="preserve"> </w:t>
      </w:r>
      <w:r>
        <w:t>total</w:t>
      </w:r>
      <w:r w:rsidR="00E302EA">
        <w:t>: ........................................</w:t>
      </w:r>
      <w:r>
        <w:rPr>
          <w:spacing w:val="-4"/>
        </w:rPr>
        <w:t xml:space="preserve"> </w:t>
      </w:r>
    </w:p>
    <w:p w14:paraId="1A36080B" w14:textId="54925A65" w:rsidR="001638CF" w:rsidRDefault="00000000">
      <w:pPr>
        <w:pStyle w:val="Listparagraf"/>
        <w:numPr>
          <w:ilvl w:val="0"/>
          <w:numId w:val="2"/>
        </w:numPr>
        <w:tabs>
          <w:tab w:val="left" w:pos="634"/>
        </w:tabs>
        <w:ind w:left="634" w:hanging="224"/>
      </w:pPr>
      <w:r>
        <w:t>Active</w:t>
      </w:r>
      <w:r>
        <w:rPr>
          <w:spacing w:val="-6"/>
        </w:rPr>
        <w:t xml:space="preserve"> </w:t>
      </w:r>
      <w:r>
        <w:t>circulante</w:t>
      </w:r>
      <w:r>
        <w:rPr>
          <w:spacing w:val="-6"/>
        </w:rPr>
        <w:t xml:space="preserve"> </w:t>
      </w:r>
      <w:r>
        <w:t>total</w:t>
      </w:r>
      <w:r w:rsidR="00E302EA">
        <w:rPr>
          <w:spacing w:val="-3"/>
        </w:rPr>
        <w:t>: ............................................</w:t>
      </w:r>
    </w:p>
    <w:p w14:paraId="25DF4538" w14:textId="071EB893" w:rsidR="001638CF" w:rsidRDefault="00000000">
      <w:pPr>
        <w:pStyle w:val="Listparagraf"/>
        <w:numPr>
          <w:ilvl w:val="0"/>
          <w:numId w:val="2"/>
        </w:numPr>
        <w:tabs>
          <w:tab w:val="left" w:pos="632"/>
        </w:tabs>
        <w:ind w:left="632" w:hanging="222"/>
      </w:pPr>
      <w:r>
        <w:t>Cheltuieli</w:t>
      </w:r>
      <w:r>
        <w:rPr>
          <w:spacing w:val="-4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t>avans</w:t>
      </w:r>
      <w:r w:rsidR="00E302EA">
        <w:rPr>
          <w:spacing w:val="-4"/>
        </w:rPr>
        <w:t>: ....................................................</w:t>
      </w:r>
    </w:p>
    <w:p w14:paraId="016F4A2B" w14:textId="3F8E14EB" w:rsidR="001638CF" w:rsidRDefault="00000000">
      <w:pPr>
        <w:pStyle w:val="Listparagraf"/>
        <w:numPr>
          <w:ilvl w:val="0"/>
          <w:numId w:val="2"/>
        </w:numPr>
        <w:tabs>
          <w:tab w:val="left" w:pos="651"/>
        </w:tabs>
        <w:spacing w:before="39"/>
        <w:ind w:left="651" w:hanging="241"/>
      </w:pPr>
      <w:r>
        <w:t>Datorii</w:t>
      </w:r>
      <w:r>
        <w:rPr>
          <w:spacing w:val="-9"/>
        </w:rPr>
        <w:t xml:space="preserve"> </w:t>
      </w:r>
      <w:r>
        <w:t>ce</w:t>
      </w:r>
      <w:r>
        <w:rPr>
          <w:spacing w:val="-5"/>
        </w:rPr>
        <w:t xml:space="preserve"> </w:t>
      </w:r>
      <w:r>
        <w:t>trebuie</w:t>
      </w:r>
      <w:r>
        <w:rPr>
          <w:spacing w:val="-5"/>
        </w:rPr>
        <w:t xml:space="preserve"> </w:t>
      </w:r>
      <w:r>
        <w:t>plătite</w:t>
      </w:r>
      <w:r>
        <w:rPr>
          <w:spacing w:val="-3"/>
        </w:rPr>
        <w:t xml:space="preserve"> </w:t>
      </w:r>
      <w:r>
        <w:t>într-o</w:t>
      </w:r>
      <w:r>
        <w:rPr>
          <w:spacing w:val="-1"/>
        </w:rPr>
        <w:t xml:space="preserve"> </w:t>
      </w:r>
      <w:r>
        <w:t>perioadă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până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an</w:t>
      </w:r>
      <w:r w:rsidR="00E302EA">
        <w:t>:</w:t>
      </w:r>
      <w:r>
        <w:rPr>
          <w:spacing w:val="-1"/>
        </w:rPr>
        <w:t xml:space="preserve"> </w:t>
      </w:r>
      <w:r w:rsidR="00E302EA">
        <w:rPr>
          <w:spacing w:val="-2"/>
        </w:rPr>
        <w:t>.......................................</w:t>
      </w:r>
    </w:p>
    <w:p w14:paraId="257CF86A" w14:textId="6DD35DF7" w:rsidR="001638CF" w:rsidRDefault="00000000">
      <w:pPr>
        <w:pStyle w:val="Listparagraf"/>
        <w:numPr>
          <w:ilvl w:val="0"/>
          <w:numId w:val="2"/>
        </w:numPr>
        <w:tabs>
          <w:tab w:val="left" w:pos="622"/>
        </w:tabs>
        <w:ind w:left="622" w:hanging="212"/>
      </w:pPr>
      <w:r>
        <w:t>Active</w:t>
      </w:r>
      <w:r>
        <w:rPr>
          <w:spacing w:val="-7"/>
        </w:rPr>
        <w:t xml:space="preserve"> </w:t>
      </w:r>
      <w:r>
        <w:t>circulante</w:t>
      </w:r>
      <w:r>
        <w:rPr>
          <w:spacing w:val="-5"/>
        </w:rPr>
        <w:t xml:space="preserve"> </w:t>
      </w:r>
      <w:r>
        <w:t>nete/datorii</w:t>
      </w:r>
      <w:r>
        <w:rPr>
          <w:spacing w:val="-6"/>
        </w:rPr>
        <w:t xml:space="preserve"> </w:t>
      </w:r>
      <w:r>
        <w:t>curente</w:t>
      </w:r>
      <w:r>
        <w:rPr>
          <w:spacing w:val="-4"/>
        </w:rPr>
        <w:t xml:space="preserve"> </w:t>
      </w:r>
      <w:r>
        <w:t>nete</w:t>
      </w:r>
      <w:r w:rsidR="00E302EA">
        <w:t>:</w:t>
      </w:r>
      <w:r>
        <w:rPr>
          <w:spacing w:val="-5"/>
        </w:rPr>
        <w:t xml:space="preserve"> </w:t>
      </w:r>
      <w:r w:rsidR="00E302EA">
        <w:t>.............................................................</w:t>
      </w:r>
    </w:p>
    <w:p w14:paraId="4652B51A" w14:textId="6DA30207" w:rsidR="001638CF" w:rsidRDefault="00000000">
      <w:pPr>
        <w:pStyle w:val="Listparagraf"/>
        <w:numPr>
          <w:ilvl w:val="0"/>
          <w:numId w:val="2"/>
        </w:numPr>
        <w:tabs>
          <w:tab w:val="left" w:pos="614"/>
        </w:tabs>
        <w:ind w:left="614" w:hanging="204"/>
      </w:pPr>
      <w:r>
        <w:t>Total</w:t>
      </w:r>
      <w:r>
        <w:rPr>
          <w:spacing w:val="-6"/>
        </w:rPr>
        <w:t xml:space="preserve"> </w:t>
      </w:r>
      <w:r>
        <w:t>active</w:t>
      </w:r>
      <w:r>
        <w:rPr>
          <w:spacing w:val="-4"/>
        </w:rPr>
        <w:t xml:space="preserve"> </w:t>
      </w:r>
      <w:r>
        <w:t>minus</w:t>
      </w:r>
      <w:r>
        <w:rPr>
          <w:spacing w:val="-3"/>
        </w:rPr>
        <w:t xml:space="preserve"> </w:t>
      </w:r>
      <w:r>
        <w:t>datorii</w:t>
      </w:r>
      <w:r>
        <w:rPr>
          <w:spacing w:val="-5"/>
        </w:rPr>
        <w:t xml:space="preserve"> </w:t>
      </w:r>
      <w:r>
        <w:t>curente</w:t>
      </w:r>
      <w:r w:rsidR="00E302EA">
        <w:t>:</w:t>
      </w:r>
      <w:r>
        <w:rPr>
          <w:spacing w:val="-1"/>
        </w:rPr>
        <w:t xml:space="preserve"> </w:t>
      </w:r>
      <w:r w:rsidR="00E302EA">
        <w:t>.............................................................................</w:t>
      </w:r>
    </w:p>
    <w:p w14:paraId="6DFA8D6F" w14:textId="737DEB96" w:rsidR="001638CF" w:rsidRDefault="00000000">
      <w:pPr>
        <w:pStyle w:val="Listparagraf"/>
        <w:numPr>
          <w:ilvl w:val="0"/>
          <w:numId w:val="2"/>
        </w:numPr>
        <w:tabs>
          <w:tab w:val="left" w:pos="653"/>
        </w:tabs>
        <w:spacing w:before="39"/>
        <w:ind w:left="653" w:hanging="243"/>
      </w:pPr>
      <w:r>
        <w:t>Datorii</w:t>
      </w:r>
      <w:r>
        <w:rPr>
          <w:spacing w:val="-6"/>
        </w:rPr>
        <w:t xml:space="preserve"> </w:t>
      </w:r>
      <w:r>
        <w:t>ce</w:t>
      </w:r>
      <w:r>
        <w:rPr>
          <w:spacing w:val="-3"/>
        </w:rPr>
        <w:t xml:space="preserve"> </w:t>
      </w:r>
      <w:r>
        <w:t>trebuie</w:t>
      </w:r>
      <w:r>
        <w:rPr>
          <w:spacing w:val="-2"/>
        </w:rPr>
        <w:t xml:space="preserve"> </w:t>
      </w:r>
      <w:r>
        <w:t>plătite</w:t>
      </w:r>
      <w:r>
        <w:rPr>
          <w:spacing w:val="-3"/>
        </w:rPr>
        <w:t xml:space="preserve"> </w:t>
      </w:r>
      <w:r>
        <w:t>într-o</w:t>
      </w:r>
      <w:r>
        <w:rPr>
          <w:spacing w:val="-1"/>
        </w:rPr>
        <w:t xml:space="preserve"> </w:t>
      </w:r>
      <w:r>
        <w:t>perioadă</w:t>
      </w:r>
      <w:r>
        <w:rPr>
          <w:spacing w:val="-5"/>
        </w:rPr>
        <w:t xml:space="preserve"> </w:t>
      </w:r>
      <w:r>
        <w:t>mai</w:t>
      </w:r>
      <w:r>
        <w:rPr>
          <w:spacing w:val="-5"/>
        </w:rPr>
        <w:t xml:space="preserve"> </w:t>
      </w:r>
      <w:r>
        <w:t>mare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an</w:t>
      </w:r>
      <w:r w:rsidR="00E302EA">
        <w:t>:</w:t>
      </w:r>
      <w:r>
        <w:rPr>
          <w:spacing w:val="-3"/>
        </w:rPr>
        <w:t xml:space="preserve"> </w:t>
      </w:r>
      <w:r w:rsidR="00E302EA">
        <w:rPr>
          <w:spacing w:val="-10"/>
        </w:rPr>
        <w:t>............................................</w:t>
      </w:r>
    </w:p>
    <w:p w14:paraId="4010BB88" w14:textId="4B6AF9F7" w:rsidR="001638CF" w:rsidRDefault="00000000" w:rsidP="00E302EA">
      <w:pPr>
        <w:pStyle w:val="Listparagraf"/>
        <w:numPr>
          <w:ilvl w:val="0"/>
          <w:numId w:val="2"/>
        </w:numPr>
        <w:tabs>
          <w:tab w:val="left" w:pos="652"/>
        </w:tabs>
        <w:ind w:left="652" w:hanging="242"/>
      </w:pPr>
      <w:r>
        <w:t>Provizioane</w:t>
      </w:r>
      <w:r w:rsidR="00E302EA">
        <w:rPr>
          <w:spacing w:val="-9"/>
        </w:rPr>
        <w:t>: .................................................</w:t>
      </w:r>
    </w:p>
    <w:p w14:paraId="5CF732EF" w14:textId="6D79C584" w:rsidR="001638CF" w:rsidRDefault="00000000" w:rsidP="00E302EA">
      <w:pPr>
        <w:pStyle w:val="Listparagraf"/>
        <w:numPr>
          <w:ilvl w:val="0"/>
          <w:numId w:val="2"/>
        </w:numPr>
        <w:tabs>
          <w:tab w:val="left" w:pos="569"/>
        </w:tabs>
        <w:ind w:left="569" w:hanging="159"/>
      </w:pPr>
      <w:r>
        <w:t>Venituri</w:t>
      </w:r>
      <w:r>
        <w:rPr>
          <w:spacing w:val="-3"/>
        </w:rPr>
        <w:t xml:space="preserve"> </w:t>
      </w:r>
      <w:r>
        <w:t>în</w:t>
      </w:r>
      <w:r>
        <w:rPr>
          <w:spacing w:val="-5"/>
        </w:rPr>
        <w:t xml:space="preserve"> </w:t>
      </w:r>
      <w:r>
        <w:t>avans</w:t>
      </w:r>
      <w:r w:rsidR="00E302EA">
        <w:rPr>
          <w:spacing w:val="-3"/>
        </w:rPr>
        <w:t>: .....................................</w:t>
      </w:r>
    </w:p>
    <w:p w14:paraId="1269F58F" w14:textId="7E6377B9" w:rsidR="001638CF" w:rsidRDefault="00000000">
      <w:pPr>
        <w:pStyle w:val="Listparagraf"/>
        <w:numPr>
          <w:ilvl w:val="0"/>
          <w:numId w:val="2"/>
        </w:numPr>
        <w:tabs>
          <w:tab w:val="left" w:pos="584"/>
        </w:tabs>
        <w:spacing w:before="38"/>
        <w:ind w:left="584" w:hanging="174"/>
      </w:pPr>
      <w:r>
        <w:t>Capitaluri</w:t>
      </w:r>
      <w:r>
        <w:rPr>
          <w:spacing w:val="-4"/>
        </w:rPr>
        <w:t xml:space="preserve"> </w:t>
      </w:r>
      <w:r>
        <w:t>proprii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din</w:t>
      </w:r>
      <w:r>
        <w:rPr>
          <w:spacing w:val="-4"/>
        </w:rPr>
        <w:t xml:space="preserve"> </w:t>
      </w:r>
      <w:r>
        <w:rPr>
          <w:spacing w:val="-2"/>
        </w:rPr>
        <w:t>care:</w:t>
      </w:r>
      <w:r w:rsidR="00E302EA">
        <w:rPr>
          <w:spacing w:val="-2"/>
        </w:rPr>
        <w:t xml:space="preserve"> ............................................</w:t>
      </w:r>
    </w:p>
    <w:p w14:paraId="04839E5B" w14:textId="075D7586" w:rsidR="001638CF" w:rsidRDefault="00000000" w:rsidP="00E302EA">
      <w:pPr>
        <w:pStyle w:val="Listparagraf"/>
        <w:numPr>
          <w:ilvl w:val="1"/>
          <w:numId w:val="2"/>
        </w:numPr>
        <w:tabs>
          <w:tab w:val="left" w:pos="627"/>
        </w:tabs>
        <w:ind w:left="627" w:hanging="217"/>
      </w:pPr>
      <w:r>
        <w:t>Excedentul/profitul</w:t>
      </w:r>
      <w:r>
        <w:rPr>
          <w:spacing w:val="-12"/>
        </w:rPr>
        <w:t xml:space="preserve"> </w:t>
      </w:r>
      <w:proofErr w:type="spellStart"/>
      <w:r>
        <w:t>exerciţiului</w:t>
      </w:r>
      <w:proofErr w:type="spellEnd"/>
      <w:r>
        <w:rPr>
          <w:spacing w:val="-8"/>
        </w:rPr>
        <w:t xml:space="preserve"> </w:t>
      </w:r>
      <w:r>
        <w:t>financiar/la</w:t>
      </w:r>
      <w:r>
        <w:rPr>
          <w:spacing w:val="-10"/>
        </w:rPr>
        <w:t xml:space="preserve"> </w:t>
      </w:r>
      <w:proofErr w:type="spellStart"/>
      <w:r>
        <w:t>sfârşitul</w:t>
      </w:r>
      <w:proofErr w:type="spellEnd"/>
      <w:r>
        <w:rPr>
          <w:spacing w:val="-9"/>
        </w:rPr>
        <w:t xml:space="preserve"> </w:t>
      </w:r>
      <w:r>
        <w:t>perioadei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raportare</w:t>
      </w:r>
      <w:r w:rsidR="00E302EA">
        <w:rPr>
          <w:spacing w:val="-2"/>
        </w:rPr>
        <w:t>: ..................................................</w:t>
      </w:r>
    </w:p>
    <w:p w14:paraId="485EBBEF" w14:textId="3C8201FC" w:rsidR="001638CF" w:rsidRDefault="00000000">
      <w:pPr>
        <w:pStyle w:val="Listparagraf"/>
        <w:numPr>
          <w:ilvl w:val="1"/>
          <w:numId w:val="2"/>
        </w:numPr>
        <w:tabs>
          <w:tab w:val="left" w:pos="627"/>
        </w:tabs>
        <w:spacing w:before="38"/>
        <w:ind w:left="627" w:hanging="217"/>
      </w:pPr>
      <w:r>
        <w:t>Deficitul/pierderea</w:t>
      </w:r>
      <w:r>
        <w:rPr>
          <w:spacing w:val="-9"/>
        </w:rPr>
        <w:t xml:space="preserve"> </w:t>
      </w:r>
      <w:proofErr w:type="spellStart"/>
      <w:r>
        <w:t>exerciţiului</w:t>
      </w:r>
      <w:proofErr w:type="spellEnd"/>
      <w:r>
        <w:rPr>
          <w:spacing w:val="-7"/>
        </w:rPr>
        <w:t xml:space="preserve"> </w:t>
      </w:r>
      <w:r>
        <w:t>financiar/la</w:t>
      </w:r>
      <w:r>
        <w:rPr>
          <w:spacing w:val="-9"/>
        </w:rPr>
        <w:t xml:space="preserve"> </w:t>
      </w:r>
      <w:proofErr w:type="spellStart"/>
      <w:r>
        <w:t>sfârşitul</w:t>
      </w:r>
      <w:proofErr w:type="spellEnd"/>
      <w:r>
        <w:rPr>
          <w:spacing w:val="-8"/>
        </w:rPr>
        <w:t xml:space="preserve"> </w:t>
      </w:r>
      <w:r>
        <w:t>perioadei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raportare</w:t>
      </w:r>
      <w:r w:rsidR="00E302EA">
        <w:t>:</w:t>
      </w:r>
      <w:r>
        <w:rPr>
          <w:spacing w:val="-6"/>
        </w:rPr>
        <w:t xml:space="preserve"> </w:t>
      </w:r>
      <w:r w:rsidR="00E302EA">
        <w:rPr>
          <w:spacing w:val="-2"/>
        </w:rPr>
        <w:t>...................................................</w:t>
      </w:r>
    </w:p>
    <w:p w14:paraId="755CA679" w14:textId="77777777" w:rsidR="001638CF" w:rsidRPr="00E302EA" w:rsidRDefault="00000000">
      <w:pPr>
        <w:pStyle w:val="Listparagraf"/>
        <w:numPr>
          <w:ilvl w:val="1"/>
          <w:numId w:val="2"/>
        </w:numPr>
        <w:tabs>
          <w:tab w:val="left" w:pos="627"/>
        </w:tabs>
        <w:ind w:left="627" w:hanging="217"/>
      </w:pPr>
      <w:r>
        <w:t>Repartizarea</w:t>
      </w:r>
      <w:r>
        <w:rPr>
          <w:spacing w:val="-11"/>
        </w:rPr>
        <w:t xml:space="preserve"> </w:t>
      </w:r>
      <w:r>
        <w:t>excedentului/profitului</w:t>
      </w:r>
      <w:r>
        <w:rPr>
          <w:spacing w:val="-9"/>
        </w:rPr>
        <w:t xml:space="preserve"> </w:t>
      </w:r>
      <w:proofErr w:type="spellStart"/>
      <w:r>
        <w:t>exerciţiului</w:t>
      </w:r>
      <w:proofErr w:type="spellEnd"/>
      <w:r>
        <w:rPr>
          <w:spacing w:val="-9"/>
        </w:rPr>
        <w:t xml:space="preserve"> </w:t>
      </w:r>
      <w:r>
        <w:t>financiar^2,</w:t>
      </w:r>
      <w:r>
        <w:rPr>
          <w:spacing w:val="-12"/>
        </w:rPr>
        <w:t xml:space="preserve"> </w:t>
      </w:r>
      <w:r>
        <w:t>din</w:t>
      </w:r>
      <w:r>
        <w:rPr>
          <w:spacing w:val="-10"/>
        </w:rPr>
        <w:t xml:space="preserve"> </w:t>
      </w:r>
      <w:r>
        <w:rPr>
          <w:spacing w:val="-2"/>
        </w:rPr>
        <w:t>care:</w:t>
      </w:r>
    </w:p>
    <w:p w14:paraId="397A5236" w14:textId="66DB2B20" w:rsidR="00E302EA" w:rsidRDefault="00E302EA" w:rsidP="00E302EA">
      <w:pPr>
        <w:tabs>
          <w:tab w:val="left" w:pos="627"/>
        </w:tabs>
      </w:pPr>
      <w:r>
        <w:t>_______________</w:t>
      </w:r>
    </w:p>
    <w:p w14:paraId="79DA70BA" w14:textId="77777777" w:rsidR="001638CF" w:rsidRDefault="00000000">
      <w:pPr>
        <w:pStyle w:val="Corptext"/>
        <w:spacing w:line="273" w:lineRule="auto"/>
        <w:ind w:left="12" w:right="439" w:firstLine="398"/>
      </w:pPr>
      <w:r>
        <w:t>^2</w:t>
      </w:r>
      <w:r>
        <w:rPr>
          <w:spacing w:val="-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va</w:t>
      </w:r>
      <w:r>
        <w:rPr>
          <w:spacing w:val="-5"/>
        </w:rPr>
        <w:t xml:space="preserve"> </w:t>
      </w:r>
      <w:r>
        <w:t>completa</w:t>
      </w:r>
      <w:r>
        <w:rPr>
          <w:spacing w:val="-2"/>
        </w:rPr>
        <w:t xml:space="preserve"> </w:t>
      </w:r>
      <w:r>
        <w:t>din</w:t>
      </w:r>
      <w:r>
        <w:rPr>
          <w:spacing w:val="-5"/>
        </w:rPr>
        <w:t xml:space="preserve"> </w:t>
      </w:r>
      <w:proofErr w:type="spellStart"/>
      <w:r>
        <w:t>situaţiile</w:t>
      </w:r>
      <w:proofErr w:type="spellEnd"/>
      <w:r>
        <w:rPr>
          <w:spacing w:val="-2"/>
        </w:rPr>
        <w:t xml:space="preserve"> </w:t>
      </w:r>
      <w:r>
        <w:t>financiare</w:t>
      </w:r>
      <w:r>
        <w:rPr>
          <w:spacing w:val="-2"/>
        </w:rPr>
        <w:t xml:space="preserve"> </w:t>
      </w:r>
      <w:r>
        <w:t>anuale</w:t>
      </w:r>
      <w:r>
        <w:rPr>
          <w:spacing w:val="-4"/>
        </w:rPr>
        <w:t xml:space="preserve"> </w:t>
      </w:r>
      <w:r>
        <w:t>întocmite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proofErr w:type="spellStart"/>
      <w:r>
        <w:t>sfârşitul</w:t>
      </w:r>
      <w:proofErr w:type="spellEnd"/>
      <w:r>
        <w:rPr>
          <w:spacing w:val="-3"/>
        </w:rPr>
        <w:t xml:space="preserve"> </w:t>
      </w:r>
      <w:r>
        <w:t>anului</w:t>
      </w:r>
      <w:r>
        <w:rPr>
          <w:spacing w:val="-2"/>
        </w:rPr>
        <w:t xml:space="preserve"> </w:t>
      </w:r>
      <w:r>
        <w:t>calendaristic</w:t>
      </w:r>
      <w:r>
        <w:rPr>
          <w:spacing w:val="-4"/>
        </w:rPr>
        <w:t xml:space="preserve"> </w:t>
      </w:r>
      <w:r>
        <w:t>potrivit reglementărilor contabile aplicabile de persoanele juridice fără scop patrimonial.</w:t>
      </w:r>
    </w:p>
    <w:p w14:paraId="4C237E8A" w14:textId="08EC2ACA" w:rsidR="001638CF" w:rsidRDefault="00000000">
      <w:pPr>
        <w:spacing w:before="5"/>
        <w:ind w:left="12"/>
      </w:pPr>
      <w:r>
        <w:rPr>
          <w:spacing w:val="-2"/>
        </w:rPr>
        <w:t>──────────</w:t>
      </w:r>
      <w:r w:rsidR="00E302EA">
        <w:rPr>
          <w:spacing w:val="-2"/>
        </w:rPr>
        <w:t>--------</w:t>
      </w:r>
    </w:p>
    <w:p w14:paraId="08BA4E6D" w14:textId="13126E92" w:rsidR="001638CF" w:rsidRDefault="00000000">
      <w:pPr>
        <w:pStyle w:val="Listparagraf"/>
        <w:numPr>
          <w:ilvl w:val="2"/>
          <w:numId w:val="2"/>
        </w:numPr>
        <w:tabs>
          <w:tab w:val="left" w:pos="793"/>
        </w:tabs>
        <w:ind w:left="793" w:hanging="383"/>
      </w:pPr>
      <w:r>
        <w:t>Repartizarea</w:t>
      </w:r>
      <w:r>
        <w:rPr>
          <w:spacing w:val="-7"/>
        </w:rPr>
        <w:t xml:space="preserve"> </w:t>
      </w:r>
      <w:r>
        <w:t>excedentului</w:t>
      </w:r>
      <w:r>
        <w:rPr>
          <w:spacing w:val="-4"/>
        </w:rPr>
        <w:t xml:space="preserve"> </w:t>
      </w:r>
      <w:r>
        <w:t>privind</w:t>
      </w:r>
      <w:r>
        <w:rPr>
          <w:spacing w:val="-6"/>
        </w:rPr>
        <w:t xml:space="preserve"> </w:t>
      </w:r>
      <w:proofErr w:type="spellStart"/>
      <w:r>
        <w:t>activităţile</w:t>
      </w:r>
      <w:proofErr w:type="spellEnd"/>
      <w:r>
        <w:rPr>
          <w:spacing w:val="-6"/>
        </w:rPr>
        <w:t xml:space="preserve"> </w:t>
      </w:r>
      <w:r>
        <w:t>fără</w:t>
      </w:r>
      <w:r>
        <w:rPr>
          <w:spacing w:val="-5"/>
        </w:rPr>
        <w:t xml:space="preserve"> </w:t>
      </w:r>
      <w:r>
        <w:t>scop</w:t>
      </w:r>
      <w:r>
        <w:rPr>
          <w:spacing w:val="-4"/>
        </w:rPr>
        <w:t xml:space="preserve"> </w:t>
      </w:r>
      <w:r>
        <w:rPr>
          <w:spacing w:val="-2"/>
        </w:rPr>
        <w:t>patrimonial</w:t>
      </w:r>
      <w:r w:rsidR="00E302EA">
        <w:rPr>
          <w:spacing w:val="-2"/>
        </w:rPr>
        <w:t>: .............................................</w:t>
      </w:r>
    </w:p>
    <w:p w14:paraId="5B1A15B8" w14:textId="79C4C492" w:rsidR="001638CF" w:rsidRDefault="00000000">
      <w:pPr>
        <w:pStyle w:val="Listparagraf"/>
        <w:numPr>
          <w:ilvl w:val="2"/>
          <w:numId w:val="2"/>
        </w:numPr>
        <w:tabs>
          <w:tab w:val="left" w:pos="793"/>
        </w:tabs>
        <w:ind w:left="793" w:hanging="383"/>
      </w:pPr>
      <w:r>
        <w:t>Repartizarea</w:t>
      </w:r>
      <w:r>
        <w:rPr>
          <w:spacing w:val="-9"/>
        </w:rPr>
        <w:t xml:space="preserve"> </w:t>
      </w:r>
      <w:r>
        <w:t>profitului</w:t>
      </w:r>
      <w:r>
        <w:rPr>
          <w:spacing w:val="-5"/>
        </w:rPr>
        <w:t xml:space="preserve"> </w:t>
      </w:r>
      <w:r>
        <w:t>privind</w:t>
      </w:r>
      <w:r>
        <w:rPr>
          <w:spacing w:val="-8"/>
        </w:rPr>
        <w:t xml:space="preserve"> </w:t>
      </w:r>
      <w:proofErr w:type="spellStart"/>
      <w:r>
        <w:t>activităţile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economice</w:t>
      </w:r>
      <w:r w:rsidR="00E302EA">
        <w:rPr>
          <w:spacing w:val="-2"/>
        </w:rPr>
        <w:t>: ....................................................................</w:t>
      </w:r>
    </w:p>
    <w:p w14:paraId="71351211" w14:textId="16DA2E8A" w:rsidR="001638CF" w:rsidRDefault="00000000">
      <w:pPr>
        <w:pStyle w:val="Listparagraf"/>
        <w:numPr>
          <w:ilvl w:val="1"/>
          <w:numId w:val="2"/>
        </w:numPr>
        <w:tabs>
          <w:tab w:val="left" w:pos="627"/>
        </w:tabs>
        <w:spacing w:before="39"/>
        <w:ind w:left="627" w:hanging="217"/>
      </w:pPr>
      <w:r>
        <w:t>Repartizarea</w:t>
      </w:r>
      <w:r>
        <w:rPr>
          <w:spacing w:val="-9"/>
        </w:rPr>
        <w:t xml:space="preserve"> </w:t>
      </w:r>
      <w:r>
        <w:t>profitului</w:t>
      </w:r>
      <w:r>
        <w:rPr>
          <w:spacing w:val="-9"/>
        </w:rPr>
        <w:t xml:space="preserve"> </w:t>
      </w:r>
      <w:proofErr w:type="spellStart"/>
      <w:r>
        <w:t>exerciţiului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financiar^3</w:t>
      </w:r>
      <w:r w:rsidR="00E302EA">
        <w:rPr>
          <w:spacing w:val="-2"/>
        </w:rPr>
        <w:t>: ..................................................................................</w:t>
      </w:r>
    </w:p>
    <w:p w14:paraId="1C02FBDB" w14:textId="77777777" w:rsidR="001638CF" w:rsidRDefault="00000000">
      <w:pPr>
        <w:pStyle w:val="Corptext"/>
        <w:spacing w:before="240"/>
        <w:ind w:left="12"/>
      </w:pPr>
      <w:r>
        <w:t>Rezerve:.......</w:t>
      </w:r>
      <w:r>
        <w:rPr>
          <w:spacing w:val="-5"/>
        </w:rPr>
        <w:t xml:space="preserve"> </w:t>
      </w:r>
      <w:r>
        <w:t>/Ajutor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deces:</w:t>
      </w:r>
      <w:r>
        <w:rPr>
          <w:spacing w:val="-6"/>
        </w:rPr>
        <w:t xml:space="preserve"> </w:t>
      </w:r>
      <w:r>
        <w:t>.....</w:t>
      </w:r>
      <w:r>
        <w:rPr>
          <w:spacing w:val="-5"/>
        </w:rPr>
        <w:t xml:space="preserve"> </w:t>
      </w:r>
      <w:r>
        <w:t>/Membrii:.....</w:t>
      </w:r>
      <w:r>
        <w:rPr>
          <w:spacing w:val="-4"/>
        </w:rPr>
        <w:t xml:space="preserve"> </w:t>
      </w:r>
      <w:r>
        <w:rPr>
          <w:spacing w:val="-10"/>
        </w:rPr>
        <w:t>.</w:t>
      </w:r>
    </w:p>
    <w:p w14:paraId="286AF59C" w14:textId="4B3834E8" w:rsidR="001638CF" w:rsidRDefault="00000000" w:rsidP="00E302EA">
      <w:pPr>
        <w:spacing w:before="41"/>
        <w:ind w:left="12"/>
      </w:pPr>
      <w:r>
        <w:rPr>
          <w:spacing w:val="-2"/>
        </w:rPr>
        <w:t>──────────</w:t>
      </w:r>
    </w:p>
    <w:p w14:paraId="2A5D1A78" w14:textId="23DC1C83" w:rsidR="001638CF" w:rsidRDefault="00000000">
      <w:pPr>
        <w:pStyle w:val="Listparagraf"/>
        <w:numPr>
          <w:ilvl w:val="0"/>
          <w:numId w:val="2"/>
        </w:numPr>
        <w:tabs>
          <w:tab w:val="left" w:pos="629"/>
        </w:tabs>
        <w:spacing w:before="0"/>
        <w:ind w:left="629" w:hanging="219"/>
      </w:pPr>
      <w:r>
        <w:t>Total</w:t>
      </w:r>
      <w:r>
        <w:rPr>
          <w:spacing w:val="-6"/>
        </w:rPr>
        <w:t xml:space="preserve"> </w:t>
      </w:r>
      <w:r>
        <w:t>Capitaluri</w:t>
      </w:r>
      <w:r w:rsidR="00E302EA">
        <w:rPr>
          <w:spacing w:val="-5"/>
        </w:rPr>
        <w:t>: ...........................................................</w:t>
      </w:r>
    </w:p>
    <w:p w14:paraId="50CD3B4B" w14:textId="4E3E8FAD" w:rsidR="001638CF" w:rsidRDefault="00000000">
      <w:pPr>
        <w:pStyle w:val="Listparagraf"/>
        <w:numPr>
          <w:ilvl w:val="0"/>
          <w:numId w:val="5"/>
        </w:numPr>
        <w:tabs>
          <w:tab w:val="left" w:pos="625"/>
        </w:tabs>
        <w:spacing w:before="39"/>
        <w:ind w:left="625" w:hanging="215"/>
      </w:pPr>
      <w:r>
        <w:t>Indicatorii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rezultat</w:t>
      </w:r>
      <w:r w:rsidR="00E302EA">
        <w:rPr>
          <w:spacing w:val="-2"/>
        </w:rPr>
        <w:t>:</w:t>
      </w:r>
    </w:p>
    <w:p w14:paraId="6C6893F2" w14:textId="77777777" w:rsidR="001638CF" w:rsidRDefault="00000000">
      <w:pPr>
        <w:pStyle w:val="Corptext"/>
      </w:pPr>
      <w:r>
        <w:t>II</w:t>
      </w:r>
      <w:r>
        <w:rPr>
          <w:spacing w:val="-4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Indicatorii</w:t>
      </w:r>
      <w:r>
        <w:rPr>
          <w:spacing w:val="-5"/>
        </w:rPr>
        <w:t xml:space="preserve"> </w:t>
      </w:r>
      <w:r>
        <w:t>din</w:t>
      </w:r>
      <w:r>
        <w:rPr>
          <w:spacing w:val="-9"/>
        </w:rPr>
        <w:t xml:space="preserve"> </w:t>
      </w:r>
      <w:r>
        <w:t>contul</w:t>
      </w:r>
      <w:r>
        <w:rPr>
          <w:spacing w:val="-5"/>
        </w:rPr>
        <w:t xml:space="preserve"> </w:t>
      </w:r>
      <w:r>
        <w:t>rezultatului</w:t>
      </w:r>
      <w:r>
        <w:rPr>
          <w:spacing w:val="-3"/>
        </w:rPr>
        <w:t xml:space="preserve"> </w:t>
      </w:r>
      <w:proofErr w:type="spellStart"/>
      <w:r>
        <w:t>exerciţiului</w:t>
      </w:r>
      <w:proofErr w:type="spellEnd"/>
      <w:r>
        <w:t>/contul</w:t>
      </w:r>
      <w:r>
        <w:rPr>
          <w:spacing w:val="-6"/>
        </w:rPr>
        <w:t xml:space="preserve"> </w:t>
      </w:r>
      <w:r>
        <w:t>prescurtat</w:t>
      </w:r>
      <w:r>
        <w:rPr>
          <w:spacing w:val="-7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rezultatului</w:t>
      </w:r>
      <w:r>
        <w:rPr>
          <w:spacing w:val="-4"/>
        </w:rPr>
        <w:t xml:space="preserve"> </w:t>
      </w:r>
      <w:r>
        <w:rPr>
          <w:spacing w:val="-2"/>
        </w:rPr>
        <w:t>exerciţiului^4:</w:t>
      </w:r>
    </w:p>
    <w:p w14:paraId="030093BE" w14:textId="77777777" w:rsidR="001638CF" w:rsidRDefault="001638CF">
      <w:pPr>
        <w:pStyle w:val="Corptext"/>
        <w:sectPr w:rsidR="001638CF">
          <w:type w:val="continuous"/>
          <w:pgSz w:w="11910" w:h="16840"/>
          <w:pgMar w:top="660" w:right="708" w:bottom="280" w:left="708" w:header="720" w:footer="720" w:gutter="0"/>
          <w:cols w:space="720"/>
        </w:sectPr>
      </w:pPr>
    </w:p>
    <w:p w14:paraId="483097FF" w14:textId="77777777" w:rsidR="001638CF" w:rsidRDefault="00000000">
      <w:pPr>
        <w:spacing w:before="41"/>
        <w:ind w:left="12"/>
      </w:pPr>
      <w:r>
        <w:rPr>
          <w:spacing w:val="-2"/>
        </w:rPr>
        <w:lastRenderedPageBreak/>
        <w:t>──────────</w:t>
      </w:r>
    </w:p>
    <w:p w14:paraId="0B43DF6B" w14:textId="77777777" w:rsidR="001638CF" w:rsidRDefault="00000000">
      <w:pPr>
        <w:pStyle w:val="Corptext"/>
        <w:spacing w:line="273" w:lineRule="auto"/>
        <w:ind w:left="12" w:firstLine="398"/>
      </w:pPr>
      <w:r>
        <w:t>^4</w:t>
      </w:r>
      <w:r>
        <w:rPr>
          <w:spacing w:val="-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vor</w:t>
      </w:r>
      <w:r>
        <w:rPr>
          <w:spacing w:val="-4"/>
        </w:rPr>
        <w:t xml:space="preserve"> </w:t>
      </w:r>
      <w:r>
        <w:t>completa</w:t>
      </w:r>
      <w:r>
        <w:rPr>
          <w:spacing w:val="-2"/>
        </w:rPr>
        <w:t xml:space="preserve"> </w:t>
      </w:r>
      <w:r>
        <w:t>din</w:t>
      </w:r>
      <w:r>
        <w:rPr>
          <w:spacing w:val="-3"/>
        </w:rPr>
        <w:t xml:space="preserve"> </w:t>
      </w:r>
      <w:proofErr w:type="spellStart"/>
      <w:r>
        <w:t>situaţiile</w:t>
      </w:r>
      <w:proofErr w:type="spellEnd"/>
      <w:r>
        <w:rPr>
          <w:spacing w:val="-2"/>
        </w:rPr>
        <w:t xml:space="preserve"> </w:t>
      </w:r>
      <w:r>
        <w:t>financiare</w:t>
      </w:r>
      <w:r>
        <w:rPr>
          <w:spacing w:val="-2"/>
        </w:rPr>
        <w:t xml:space="preserve"> </w:t>
      </w:r>
      <w:r>
        <w:t>anuale</w:t>
      </w:r>
      <w:r>
        <w:rPr>
          <w:spacing w:val="-7"/>
        </w:rPr>
        <w:t xml:space="preserve"> </w:t>
      </w:r>
      <w:r>
        <w:t>întocmite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proofErr w:type="spellStart"/>
      <w:r>
        <w:t>sfârşitul</w:t>
      </w:r>
      <w:proofErr w:type="spellEnd"/>
      <w:r>
        <w:rPr>
          <w:spacing w:val="-3"/>
        </w:rPr>
        <w:t xml:space="preserve"> </w:t>
      </w:r>
      <w:r>
        <w:t>anului</w:t>
      </w:r>
      <w:r>
        <w:rPr>
          <w:spacing w:val="-2"/>
        </w:rPr>
        <w:t xml:space="preserve"> </w:t>
      </w:r>
      <w:r>
        <w:t>calendaristic</w:t>
      </w:r>
      <w:r>
        <w:rPr>
          <w:spacing w:val="-4"/>
        </w:rPr>
        <w:t xml:space="preserve"> </w:t>
      </w:r>
      <w:r>
        <w:t>potrivit reglementărilor contabile aplicabile de persoanele juridice fără scop patrimonial.</w:t>
      </w:r>
    </w:p>
    <w:p w14:paraId="45DEC4D1" w14:textId="77777777" w:rsidR="001638CF" w:rsidRDefault="00000000">
      <w:pPr>
        <w:spacing w:before="5"/>
        <w:ind w:left="12"/>
      </w:pPr>
      <w:r>
        <w:rPr>
          <w:spacing w:val="-2"/>
        </w:rPr>
        <w:t>──────────</w:t>
      </w:r>
    </w:p>
    <w:p w14:paraId="0E316191" w14:textId="773A7D14" w:rsidR="001638CF" w:rsidRDefault="00000000">
      <w:pPr>
        <w:pStyle w:val="Listparagraf"/>
        <w:numPr>
          <w:ilvl w:val="0"/>
          <w:numId w:val="1"/>
        </w:numPr>
        <w:tabs>
          <w:tab w:val="left" w:pos="627"/>
        </w:tabs>
        <w:ind w:left="627" w:hanging="217"/>
      </w:pPr>
      <w:r>
        <w:t>pentru</w:t>
      </w:r>
      <w:r>
        <w:rPr>
          <w:spacing w:val="-5"/>
        </w:rPr>
        <w:t xml:space="preserve"> </w:t>
      </w:r>
      <w:proofErr w:type="spellStart"/>
      <w:r>
        <w:t>activităţile</w:t>
      </w:r>
      <w:proofErr w:type="spellEnd"/>
      <w:r>
        <w:rPr>
          <w:spacing w:val="-6"/>
        </w:rPr>
        <w:t xml:space="preserve"> </w:t>
      </w:r>
      <w:r>
        <w:t>fără</w:t>
      </w:r>
      <w:r>
        <w:rPr>
          <w:spacing w:val="-3"/>
        </w:rPr>
        <w:t xml:space="preserve"> </w:t>
      </w:r>
      <w:r>
        <w:t>scop</w:t>
      </w:r>
      <w:r>
        <w:rPr>
          <w:spacing w:val="-7"/>
        </w:rPr>
        <w:t xml:space="preserve"> </w:t>
      </w:r>
      <w:r>
        <w:rPr>
          <w:spacing w:val="-2"/>
        </w:rPr>
        <w:t>patrimonial:</w:t>
      </w:r>
      <w:r w:rsidR="00E302EA">
        <w:rPr>
          <w:spacing w:val="-2"/>
        </w:rPr>
        <w:t xml:space="preserve"> .....................................................................................................</w:t>
      </w:r>
    </w:p>
    <w:p w14:paraId="25AAB430" w14:textId="77777777" w:rsidR="00E302EA" w:rsidRDefault="00000000">
      <w:pPr>
        <w:pStyle w:val="Listparagraf"/>
        <w:numPr>
          <w:ilvl w:val="1"/>
          <w:numId w:val="1"/>
        </w:numPr>
        <w:tabs>
          <w:tab w:val="left" w:pos="527"/>
        </w:tabs>
        <w:spacing w:before="38" w:line="276" w:lineRule="auto"/>
        <w:ind w:right="804" w:firstLine="0"/>
      </w:pPr>
      <w:r>
        <w:t>Venituri</w:t>
      </w:r>
      <w:r>
        <w:rPr>
          <w:spacing w:val="-5"/>
        </w:rPr>
        <w:t xml:space="preserve"> </w:t>
      </w:r>
      <w:r>
        <w:t>din</w:t>
      </w:r>
      <w:r>
        <w:rPr>
          <w:spacing w:val="-7"/>
        </w:rPr>
        <w:t xml:space="preserve"> </w:t>
      </w:r>
      <w:proofErr w:type="spellStart"/>
      <w:r>
        <w:t>activităţile</w:t>
      </w:r>
      <w:proofErr w:type="spellEnd"/>
      <w:r>
        <w:rPr>
          <w:spacing w:val="-5"/>
        </w:rPr>
        <w:t xml:space="preserve"> </w:t>
      </w:r>
      <w:r>
        <w:t>fără</w:t>
      </w:r>
      <w:r>
        <w:rPr>
          <w:spacing w:val="-5"/>
        </w:rPr>
        <w:t xml:space="preserve"> </w:t>
      </w:r>
      <w:r>
        <w:t>scop</w:t>
      </w:r>
      <w:r>
        <w:rPr>
          <w:spacing w:val="-6"/>
        </w:rPr>
        <w:t xml:space="preserve"> </w:t>
      </w:r>
      <w:r>
        <w:t>patrimonial</w:t>
      </w:r>
      <w:r w:rsidR="00E302EA">
        <w:t>:</w:t>
      </w:r>
      <w:r>
        <w:rPr>
          <w:spacing w:val="-8"/>
        </w:rPr>
        <w:t xml:space="preserve"> </w:t>
      </w:r>
      <w:r>
        <w:t>………...................................................................................</w:t>
      </w:r>
    </w:p>
    <w:p w14:paraId="1778B0C6" w14:textId="18461A50" w:rsidR="001638CF" w:rsidRDefault="00000000" w:rsidP="00E302EA">
      <w:pPr>
        <w:pStyle w:val="Listparagraf"/>
        <w:tabs>
          <w:tab w:val="left" w:pos="527"/>
        </w:tabs>
        <w:spacing w:before="38" w:line="276" w:lineRule="auto"/>
        <w:ind w:left="410" w:right="804" w:firstLine="0"/>
      </w:pPr>
      <w:r>
        <w:t xml:space="preserve">– Resurse obţinute de la bugetul de stat </w:t>
      </w:r>
      <w:proofErr w:type="spellStart"/>
      <w:r>
        <w:t>şi</w:t>
      </w:r>
      <w:proofErr w:type="spellEnd"/>
      <w:r>
        <w:t xml:space="preserve">/sau de la bugetele locale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subvenţii</w:t>
      </w:r>
      <w:proofErr w:type="spellEnd"/>
      <w:r>
        <w:t xml:space="preserve"> pentru venituri</w:t>
      </w:r>
      <w:r w:rsidR="00E302EA">
        <w:t>: ...........</w:t>
      </w:r>
    </w:p>
    <w:p w14:paraId="1DA8BF4C" w14:textId="510EC98C" w:rsidR="001638CF" w:rsidRDefault="00000000">
      <w:pPr>
        <w:pStyle w:val="Listparagraf"/>
        <w:numPr>
          <w:ilvl w:val="0"/>
          <w:numId w:val="4"/>
        </w:numPr>
        <w:tabs>
          <w:tab w:val="left" w:pos="570"/>
        </w:tabs>
        <w:spacing w:before="38"/>
        <w:ind w:left="570" w:hanging="160"/>
      </w:pPr>
      <w:r>
        <w:t>Cheltuieli</w:t>
      </w:r>
      <w:r>
        <w:rPr>
          <w:spacing w:val="-10"/>
        </w:rPr>
        <w:t xml:space="preserve"> </w:t>
      </w:r>
      <w:r>
        <w:t>privind</w:t>
      </w:r>
      <w:r>
        <w:rPr>
          <w:spacing w:val="-4"/>
        </w:rPr>
        <w:t xml:space="preserve"> </w:t>
      </w:r>
      <w:proofErr w:type="spellStart"/>
      <w:r>
        <w:t>activităţile</w:t>
      </w:r>
      <w:proofErr w:type="spellEnd"/>
      <w:r>
        <w:rPr>
          <w:spacing w:val="-3"/>
        </w:rPr>
        <w:t xml:space="preserve"> </w:t>
      </w:r>
      <w:r>
        <w:t>fără</w:t>
      </w:r>
      <w:r>
        <w:rPr>
          <w:spacing w:val="-4"/>
        </w:rPr>
        <w:t xml:space="preserve"> </w:t>
      </w:r>
      <w:r>
        <w:t>scop</w:t>
      </w:r>
      <w:r>
        <w:rPr>
          <w:spacing w:val="-4"/>
        </w:rPr>
        <w:t xml:space="preserve"> </w:t>
      </w:r>
      <w:r>
        <w:rPr>
          <w:spacing w:val="-2"/>
        </w:rPr>
        <w:t>patrimonial</w:t>
      </w:r>
      <w:r w:rsidR="00E302EA">
        <w:rPr>
          <w:spacing w:val="-2"/>
        </w:rPr>
        <w:t xml:space="preserve">: </w:t>
      </w:r>
      <w:r>
        <w:rPr>
          <w:spacing w:val="-2"/>
        </w:rPr>
        <w:t>......................................................................................</w:t>
      </w:r>
    </w:p>
    <w:p w14:paraId="6DBF8A91" w14:textId="40509403" w:rsidR="001638CF" w:rsidRDefault="00000000">
      <w:pPr>
        <w:pStyle w:val="Listparagraf"/>
        <w:numPr>
          <w:ilvl w:val="0"/>
          <w:numId w:val="4"/>
        </w:numPr>
        <w:tabs>
          <w:tab w:val="left" w:pos="570"/>
        </w:tabs>
        <w:ind w:left="570" w:hanging="160"/>
      </w:pPr>
      <w:r>
        <w:t>Excedent</w:t>
      </w:r>
      <w:r>
        <w:rPr>
          <w:spacing w:val="-5"/>
        </w:rPr>
        <w:t xml:space="preserve"> </w:t>
      </w:r>
      <w:r>
        <w:t>din</w:t>
      </w:r>
      <w:r>
        <w:rPr>
          <w:spacing w:val="-3"/>
        </w:rPr>
        <w:t xml:space="preserve"> </w:t>
      </w:r>
      <w:proofErr w:type="spellStart"/>
      <w:r>
        <w:t>activităţile</w:t>
      </w:r>
      <w:proofErr w:type="spellEnd"/>
      <w:r>
        <w:rPr>
          <w:spacing w:val="-2"/>
        </w:rPr>
        <w:t xml:space="preserve"> </w:t>
      </w:r>
      <w:r>
        <w:t>fără</w:t>
      </w:r>
      <w:r>
        <w:rPr>
          <w:spacing w:val="-4"/>
        </w:rPr>
        <w:t xml:space="preserve"> </w:t>
      </w:r>
      <w:r>
        <w:t>scop</w:t>
      </w:r>
      <w:r>
        <w:rPr>
          <w:spacing w:val="-6"/>
        </w:rPr>
        <w:t xml:space="preserve"> </w:t>
      </w:r>
      <w:r>
        <w:rPr>
          <w:spacing w:val="-2"/>
        </w:rPr>
        <w:t>patrimonial</w:t>
      </w:r>
      <w:r w:rsidR="00E302EA">
        <w:rPr>
          <w:spacing w:val="-2"/>
        </w:rPr>
        <w:t xml:space="preserve">: </w:t>
      </w:r>
      <w:r>
        <w:rPr>
          <w:spacing w:val="-2"/>
        </w:rPr>
        <w:t>......................................................................................</w:t>
      </w:r>
    </w:p>
    <w:p w14:paraId="273AA63F" w14:textId="0188B0C9" w:rsidR="001638CF" w:rsidRDefault="00000000" w:rsidP="00E302EA">
      <w:pPr>
        <w:pStyle w:val="Listparagraf"/>
        <w:numPr>
          <w:ilvl w:val="0"/>
          <w:numId w:val="4"/>
        </w:numPr>
        <w:tabs>
          <w:tab w:val="left" w:pos="570"/>
        </w:tabs>
        <w:spacing w:before="42"/>
        <w:ind w:left="570" w:hanging="160"/>
      </w:pPr>
      <w:r>
        <w:t>Deficit</w:t>
      </w:r>
      <w:r>
        <w:rPr>
          <w:spacing w:val="-3"/>
        </w:rPr>
        <w:t xml:space="preserve"> </w:t>
      </w:r>
      <w:r>
        <w:t>din</w:t>
      </w:r>
      <w:r>
        <w:rPr>
          <w:spacing w:val="-3"/>
        </w:rPr>
        <w:t xml:space="preserve"> </w:t>
      </w:r>
      <w:proofErr w:type="spellStart"/>
      <w:r>
        <w:t>activităţile</w:t>
      </w:r>
      <w:proofErr w:type="spellEnd"/>
      <w:r>
        <w:rPr>
          <w:spacing w:val="-4"/>
        </w:rPr>
        <w:t xml:space="preserve"> </w:t>
      </w:r>
      <w:r>
        <w:t>fără</w:t>
      </w:r>
      <w:r>
        <w:rPr>
          <w:spacing w:val="-2"/>
        </w:rPr>
        <w:t xml:space="preserve"> </w:t>
      </w:r>
      <w:r>
        <w:t>scop</w:t>
      </w:r>
      <w:r>
        <w:rPr>
          <w:spacing w:val="-3"/>
        </w:rPr>
        <w:t xml:space="preserve"> </w:t>
      </w:r>
      <w:r>
        <w:rPr>
          <w:spacing w:val="-2"/>
        </w:rPr>
        <w:t>patrimonial</w:t>
      </w:r>
      <w:r w:rsidR="00E302EA">
        <w:rPr>
          <w:spacing w:val="-2"/>
        </w:rPr>
        <w:t xml:space="preserve">: </w:t>
      </w:r>
      <w:r w:rsidRPr="00E302EA">
        <w:rPr>
          <w:spacing w:val="-2"/>
        </w:rPr>
        <w:t>……..............................................................................................</w:t>
      </w:r>
    </w:p>
    <w:p w14:paraId="10087A62" w14:textId="77777777" w:rsidR="001638CF" w:rsidRDefault="00000000">
      <w:pPr>
        <w:pStyle w:val="Listparagraf"/>
        <w:numPr>
          <w:ilvl w:val="0"/>
          <w:numId w:val="1"/>
        </w:numPr>
        <w:tabs>
          <w:tab w:val="left" w:pos="627"/>
        </w:tabs>
        <w:spacing w:before="38"/>
        <w:ind w:left="627" w:hanging="217"/>
      </w:pPr>
      <w:r>
        <w:t>pentru</w:t>
      </w:r>
      <w:r>
        <w:rPr>
          <w:spacing w:val="-5"/>
        </w:rPr>
        <w:t xml:space="preserve"> </w:t>
      </w:r>
      <w:proofErr w:type="spellStart"/>
      <w:r>
        <w:t>activităţile</w:t>
      </w:r>
      <w:proofErr w:type="spellEnd"/>
      <w:r>
        <w:rPr>
          <w:spacing w:val="-6"/>
        </w:rPr>
        <w:t xml:space="preserve"> </w:t>
      </w:r>
      <w:r>
        <w:t>cu</w:t>
      </w:r>
      <w:r>
        <w:rPr>
          <w:spacing w:val="-5"/>
        </w:rPr>
        <w:t xml:space="preserve"> </w:t>
      </w:r>
      <w:proofErr w:type="spellStart"/>
      <w:r>
        <w:t>destinaţie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specială:</w:t>
      </w:r>
    </w:p>
    <w:p w14:paraId="64B64331" w14:textId="7BED055F" w:rsidR="001638CF" w:rsidRDefault="00000000" w:rsidP="00E302EA">
      <w:pPr>
        <w:pStyle w:val="Listparagraf"/>
        <w:numPr>
          <w:ilvl w:val="1"/>
          <w:numId w:val="1"/>
        </w:numPr>
        <w:tabs>
          <w:tab w:val="left" w:pos="527"/>
        </w:tabs>
        <w:ind w:left="527" w:hanging="117"/>
      </w:pPr>
      <w:r>
        <w:t>Venituri</w:t>
      </w:r>
      <w:r>
        <w:rPr>
          <w:spacing w:val="-5"/>
        </w:rPr>
        <w:t xml:space="preserve"> </w:t>
      </w:r>
      <w:r>
        <w:t>din</w:t>
      </w:r>
      <w:r>
        <w:rPr>
          <w:spacing w:val="-6"/>
        </w:rPr>
        <w:t xml:space="preserve"> </w:t>
      </w:r>
      <w:proofErr w:type="spellStart"/>
      <w:r>
        <w:t>activităţile</w:t>
      </w:r>
      <w:proofErr w:type="spellEnd"/>
      <w:r>
        <w:rPr>
          <w:spacing w:val="-5"/>
        </w:rPr>
        <w:t xml:space="preserve"> </w:t>
      </w:r>
      <w:r>
        <w:t>cu</w:t>
      </w:r>
      <w:r>
        <w:rPr>
          <w:spacing w:val="-5"/>
        </w:rPr>
        <w:t xml:space="preserve"> </w:t>
      </w:r>
      <w:proofErr w:type="spellStart"/>
      <w:r>
        <w:t>destinaţie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specială</w:t>
      </w:r>
      <w:r w:rsidR="00E302EA">
        <w:rPr>
          <w:spacing w:val="-2"/>
        </w:rPr>
        <w:t xml:space="preserve">: </w:t>
      </w:r>
      <w:r w:rsidRPr="00E302EA">
        <w:rPr>
          <w:spacing w:val="-2"/>
        </w:rPr>
        <w:t>.................................................................................................</w:t>
      </w:r>
    </w:p>
    <w:p w14:paraId="14971C1C" w14:textId="36570454" w:rsidR="001638CF" w:rsidRDefault="00000000" w:rsidP="00E302EA">
      <w:pPr>
        <w:pStyle w:val="Corptext"/>
        <w:spacing w:before="39"/>
      </w:pPr>
      <w:r>
        <w:t>–</w:t>
      </w:r>
      <w:r>
        <w:rPr>
          <w:spacing w:val="-3"/>
        </w:rPr>
        <w:t xml:space="preserve"> </w:t>
      </w:r>
      <w:r>
        <w:t>Cheltuieli</w:t>
      </w:r>
      <w:r>
        <w:rPr>
          <w:spacing w:val="-7"/>
        </w:rPr>
        <w:t xml:space="preserve"> </w:t>
      </w:r>
      <w:r>
        <w:t>privind</w:t>
      </w:r>
      <w:r>
        <w:rPr>
          <w:spacing w:val="-4"/>
        </w:rPr>
        <w:t xml:space="preserve"> </w:t>
      </w:r>
      <w:proofErr w:type="spellStart"/>
      <w:r>
        <w:t>activităţile</w:t>
      </w:r>
      <w:proofErr w:type="spellEnd"/>
      <w:r>
        <w:rPr>
          <w:spacing w:val="-3"/>
        </w:rPr>
        <w:t xml:space="preserve"> </w:t>
      </w:r>
      <w:r>
        <w:t>cu</w:t>
      </w:r>
      <w:r>
        <w:rPr>
          <w:spacing w:val="-3"/>
        </w:rPr>
        <w:t xml:space="preserve"> </w:t>
      </w:r>
      <w:proofErr w:type="spellStart"/>
      <w:r>
        <w:t>destinaţie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specială</w:t>
      </w:r>
      <w:r w:rsidR="00E302EA">
        <w:t xml:space="preserve">: </w:t>
      </w:r>
      <w:r>
        <w:rPr>
          <w:spacing w:val="-2"/>
        </w:rPr>
        <w:t>.........................................................................</w:t>
      </w:r>
    </w:p>
    <w:p w14:paraId="118F13DC" w14:textId="726611C1" w:rsidR="001638CF" w:rsidRDefault="00000000" w:rsidP="00E302EA">
      <w:pPr>
        <w:pStyle w:val="Corptext"/>
      </w:pPr>
      <w:r>
        <w:t>–</w:t>
      </w:r>
      <w:r>
        <w:rPr>
          <w:spacing w:val="-4"/>
        </w:rPr>
        <w:t xml:space="preserve"> </w:t>
      </w:r>
      <w:r>
        <w:t>Excedent</w:t>
      </w:r>
      <w:r>
        <w:rPr>
          <w:spacing w:val="-2"/>
        </w:rPr>
        <w:t xml:space="preserve"> </w:t>
      </w:r>
      <w:r>
        <w:t>din</w:t>
      </w:r>
      <w:r>
        <w:rPr>
          <w:spacing w:val="-4"/>
        </w:rPr>
        <w:t xml:space="preserve"> </w:t>
      </w:r>
      <w:proofErr w:type="spellStart"/>
      <w:r>
        <w:t>activităţile</w:t>
      </w:r>
      <w:proofErr w:type="spellEnd"/>
      <w:r>
        <w:rPr>
          <w:spacing w:val="-2"/>
        </w:rPr>
        <w:t xml:space="preserve"> </w:t>
      </w:r>
      <w:r>
        <w:t>cu</w:t>
      </w:r>
      <w:r>
        <w:rPr>
          <w:spacing w:val="-3"/>
        </w:rPr>
        <w:t xml:space="preserve"> </w:t>
      </w:r>
      <w:proofErr w:type="spellStart"/>
      <w:r>
        <w:t>destinaţie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specială</w:t>
      </w:r>
      <w:r w:rsidR="00E302EA">
        <w:t xml:space="preserve">: </w:t>
      </w:r>
      <w:r>
        <w:rPr>
          <w:spacing w:val="-2"/>
        </w:rPr>
        <w:t>...............................................................................................</w:t>
      </w:r>
    </w:p>
    <w:p w14:paraId="58023547" w14:textId="3E1FA617" w:rsidR="001638CF" w:rsidRDefault="00000000" w:rsidP="00E302EA">
      <w:pPr>
        <w:pStyle w:val="Corptext"/>
      </w:pPr>
      <w:r>
        <w:t>–</w:t>
      </w:r>
      <w:r>
        <w:rPr>
          <w:spacing w:val="-2"/>
        </w:rPr>
        <w:t xml:space="preserve"> </w:t>
      </w:r>
      <w:r>
        <w:t>Deficit</w:t>
      </w:r>
      <w:r>
        <w:rPr>
          <w:spacing w:val="-3"/>
        </w:rPr>
        <w:t xml:space="preserve"> </w:t>
      </w:r>
      <w:r>
        <w:t>din</w:t>
      </w:r>
      <w:r>
        <w:rPr>
          <w:spacing w:val="-4"/>
        </w:rPr>
        <w:t xml:space="preserve"> </w:t>
      </w:r>
      <w:proofErr w:type="spellStart"/>
      <w:r>
        <w:t>activităţile</w:t>
      </w:r>
      <w:proofErr w:type="spellEnd"/>
      <w:r>
        <w:rPr>
          <w:spacing w:val="-4"/>
        </w:rPr>
        <w:t xml:space="preserve"> </w:t>
      </w:r>
      <w:r>
        <w:t>cu</w:t>
      </w:r>
      <w:r>
        <w:rPr>
          <w:spacing w:val="-4"/>
        </w:rPr>
        <w:t xml:space="preserve"> </w:t>
      </w:r>
      <w:proofErr w:type="spellStart"/>
      <w:r>
        <w:t>destinaţie</w:t>
      </w:r>
      <w:proofErr w:type="spellEnd"/>
      <w:r>
        <w:rPr>
          <w:spacing w:val="-2"/>
        </w:rPr>
        <w:t xml:space="preserve"> specială</w:t>
      </w:r>
      <w:r w:rsidR="00E302EA">
        <w:t xml:space="preserve">: </w:t>
      </w:r>
      <w:r>
        <w:rPr>
          <w:spacing w:val="-2"/>
        </w:rPr>
        <w:t>....................................................................................................</w:t>
      </w:r>
    </w:p>
    <w:p w14:paraId="67C2DAF4" w14:textId="77777777" w:rsidR="001638CF" w:rsidRDefault="00000000">
      <w:pPr>
        <w:pStyle w:val="Listparagraf"/>
        <w:numPr>
          <w:ilvl w:val="0"/>
          <w:numId w:val="1"/>
        </w:numPr>
        <w:tabs>
          <w:tab w:val="left" w:pos="627"/>
        </w:tabs>
        <w:spacing w:before="39"/>
        <w:ind w:left="627" w:hanging="217"/>
      </w:pPr>
      <w:r>
        <w:t>pentru</w:t>
      </w:r>
      <w:r>
        <w:rPr>
          <w:spacing w:val="-7"/>
        </w:rPr>
        <w:t xml:space="preserve"> </w:t>
      </w:r>
      <w:proofErr w:type="spellStart"/>
      <w:r>
        <w:t>activităţile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economice:</w:t>
      </w:r>
    </w:p>
    <w:p w14:paraId="4D502EBD" w14:textId="5CC1120D" w:rsidR="001638CF" w:rsidRDefault="00000000" w:rsidP="00E302EA">
      <w:pPr>
        <w:pStyle w:val="Listparagraf"/>
        <w:numPr>
          <w:ilvl w:val="1"/>
          <w:numId w:val="1"/>
        </w:numPr>
        <w:tabs>
          <w:tab w:val="left" w:pos="527"/>
        </w:tabs>
        <w:ind w:left="527" w:hanging="117"/>
      </w:pPr>
      <w:r>
        <w:t>Venituri</w:t>
      </w:r>
      <w:r>
        <w:rPr>
          <w:spacing w:val="-5"/>
        </w:rPr>
        <w:t xml:space="preserve"> </w:t>
      </w:r>
      <w:r>
        <w:t>din</w:t>
      </w:r>
      <w:r>
        <w:rPr>
          <w:spacing w:val="-7"/>
        </w:rPr>
        <w:t xml:space="preserve"> </w:t>
      </w:r>
      <w:proofErr w:type="spellStart"/>
      <w:r>
        <w:t>activităţile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economice</w:t>
      </w:r>
      <w:r w:rsidR="00E302EA">
        <w:rPr>
          <w:spacing w:val="-2"/>
        </w:rPr>
        <w:t xml:space="preserve">: </w:t>
      </w:r>
      <w:r w:rsidRPr="00E302EA">
        <w:rPr>
          <w:spacing w:val="-2"/>
        </w:rPr>
        <w:t>...................................................................................................................</w:t>
      </w:r>
    </w:p>
    <w:p w14:paraId="4FC3206F" w14:textId="2A62C7AA" w:rsidR="001638CF" w:rsidRDefault="00000000" w:rsidP="00E302EA">
      <w:pPr>
        <w:pStyle w:val="Corptext"/>
        <w:spacing w:before="39"/>
      </w:pPr>
      <w:r>
        <w:t>–</w:t>
      </w:r>
      <w:r>
        <w:rPr>
          <w:spacing w:val="-3"/>
        </w:rPr>
        <w:t xml:space="preserve"> </w:t>
      </w:r>
      <w:r>
        <w:t>Cheltuieli</w:t>
      </w:r>
      <w:r>
        <w:rPr>
          <w:spacing w:val="-7"/>
        </w:rPr>
        <w:t xml:space="preserve"> </w:t>
      </w:r>
      <w:r>
        <w:t>privind</w:t>
      </w:r>
      <w:r>
        <w:rPr>
          <w:spacing w:val="-5"/>
        </w:rPr>
        <w:t xml:space="preserve"> </w:t>
      </w:r>
      <w:proofErr w:type="spellStart"/>
      <w:r>
        <w:t>activităţile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economice</w:t>
      </w:r>
      <w:r w:rsidR="00E302EA">
        <w:t xml:space="preserve">: </w:t>
      </w:r>
      <w:r>
        <w:rPr>
          <w:spacing w:val="-2"/>
        </w:rPr>
        <w:t>.........................................................................................................</w:t>
      </w:r>
    </w:p>
    <w:p w14:paraId="67890073" w14:textId="602A3F20" w:rsidR="001638CF" w:rsidRDefault="00000000" w:rsidP="00E302EA">
      <w:pPr>
        <w:pStyle w:val="Corptext"/>
      </w:pPr>
      <w:r>
        <w:t>–</w:t>
      </w:r>
      <w:r>
        <w:rPr>
          <w:spacing w:val="-2"/>
        </w:rPr>
        <w:t xml:space="preserve"> </w:t>
      </w:r>
      <w:r>
        <w:t>Profit</w:t>
      </w:r>
      <w:r>
        <w:rPr>
          <w:spacing w:val="-6"/>
        </w:rPr>
        <w:t xml:space="preserve"> </w:t>
      </w:r>
      <w:r>
        <w:t>din</w:t>
      </w:r>
      <w:r>
        <w:rPr>
          <w:spacing w:val="-4"/>
        </w:rPr>
        <w:t xml:space="preserve"> </w:t>
      </w:r>
      <w:proofErr w:type="spellStart"/>
      <w:r>
        <w:t>activităţile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economice</w:t>
      </w:r>
      <w:r w:rsidR="00E302EA">
        <w:t xml:space="preserve">: </w:t>
      </w:r>
      <w:r>
        <w:rPr>
          <w:spacing w:val="-2"/>
        </w:rPr>
        <w:t>.......................................................................................................................</w:t>
      </w:r>
    </w:p>
    <w:p w14:paraId="5DDAA7E3" w14:textId="70CE92AC" w:rsidR="001638CF" w:rsidRDefault="00000000" w:rsidP="00E302EA">
      <w:pPr>
        <w:pStyle w:val="Corptext"/>
      </w:pPr>
      <w:r>
        <w:t>–</w:t>
      </w:r>
      <w:r>
        <w:rPr>
          <w:spacing w:val="-2"/>
        </w:rPr>
        <w:t xml:space="preserve"> </w:t>
      </w:r>
      <w:r>
        <w:t>Pierdere</w:t>
      </w:r>
      <w:r>
        <w:rPr>
          <w:spacing w:val="-5"/>
        </w:rPr>
        <w:t xml:space="preserve"> </w:t>
      </w:r>
      <w:r>
        <w:t>din</w:t>
      </w:r>
      <w:r>
        <w:rPr>
          <w:spacing w:val="-5"/>
        </w:rPr>
        <w:t xml:space="preserve"> </w:t>
      </w:r>
      <w:proofErr w:type="spellStart"/>
      <w:r>
        <w:t>activităţile</w:t>
      </w:r>
      <w:proofErr w:type="spellEnd"/>
      <w:r>
        <w:rPr>
          <w:spacing w:val="-2"/>
        </w:rPr>
        <w:t xml:space="preserve"> economice</w:t>
      </w:r>
      <w:r w:rsidR="00E302EA">
        <w:t xml:space="preserve">: </w:t>
      </w:r>
      <w:r>
        <w:rPr>
          <w:spacing w:val="-2"/>
        </w:rPr>
        <w:t>..................................................................................................................</w:t>
      </w:r>
    </w:p>
    <w:p w14:paraId="2867857C" w14:textId="3B2E8699" w:rsidR="001638CF" w:rsidRDefault="00000000">
      <w:pPr>
        <w:pStyle w:val="Listparagraf"/>
        <w:numPr>
          <w:ilvl w:val="0"/>
          <w:numId w:val="1"/>
        </w:numPr>
        <w:tabs>
          <w:tab w:val="left" w:pos="627"/>
        </w:tabs>
        <w:spacing w:before="39"/>
        <w:ind w:left="627" w:hanging="217"/>
      </w:pPr>
      <w:r>
        <w:t>Venituri</w:t>
      </w:r>
      <w:r>
        <w:rPr>
          <w:spacing w:val="-6"/>
        </w:rPr>
        <w:t xml:space="preserve"> </w:t>
      </w:r>
      <w:r>
        <w:rPr>
          <w:spacing w:val="-2"/>
        </w:rPr>
        <w:t>totale</w:t>
      </w:r>
      <w:r w:rsidR="00E302EA">
        <w:rPr>
          <w:spacing w:val="-2"/>
        </w:rPr>
        <w:t xml:space="preserve">: </w:t>
      </w:r>
      <w:r>
        <w:rPr>
          <w:spacing w:val="-2"/>
        </w:rPr>
        <w:t>.......................................................................................</w:t>
      </w:r>
    </w:p>
    <w:p w14:paraId="7EA8D8B0" w14:textId="44A0F31D" w:rsidR="001638CF" w:rsidRDefault="00000000" w:rsidP="00E302EA">
      <w:pPr>
        <w:pStyle w:val="Corptext"/>
        <w:spacing w:line="276" w:lineRule="auto"/>
        <w:ind w:left="12" w:firstLine="398"/>
      </w:pPr>
      <w:r>
        <w:rPr>
          <w:spacing w:val="-2"/>
        </w:rPr>
        <w:t>Cheltuieli totale</w:t>
      </w:r>
      <w:r w:rsidR="00E302EA">
        <w:rPr>
          <w:spacing w:val="-2"/>
        </w:rPr>
        <w:t xml:space="preserve">: </w:t>
      </w:r>
      <w:r>
        <w:rPr>
          <w:spacing w:val="-2"/>
        </w:rPr>
        <w:t>..........................................................................................</w:t>
      </w:r>
    </w:p>
    <w:p w14:paraId="13CEE1A3" w14:textId="1BDF52BA" w:rsidR="001638CF" w:rsidRDefault="00E302EA" w:rsidP="00E302EA">
      <w:pPr>
        <w:pStyle w:val="Corptext"/>
        <w:spacing w:before="0"/>
        <w:ind w:left="12"/>
      </w:pPr>
      <w:r>
        <w:rPr>
          <w:spacing w:val="-2"/>
        </w:rPr>
        <w:t xml:space="preserve">         </w:t>
      </w:r>
      <w:r w:rsidR="00000000">
        <w:rPr>
          <w:spacing w:val="-2"/>
        </w:rPr>
        <w:t>Excedent/Profit</w:t>
      </w:r>
      <w:r>
        <w:rPr>
          <w:spacing w:val="-2"/>
        </w:rPr>
        <w:t xml:space="preserve">: </w:t>
      </w:r>
      <w:r w:rsidR="00000000">
        <w:rPr>
          <w:spacing w:val="-2"/>
        </w:rPr>
        <w:t>..........................................................................................</w:t>
      </w:r>
    </w:p>
    <w:p w14:paraId="02B2E5DD" w14:textId="617563F0" w:rsidR="001638CF" w:rsidRDefault="00E302EA">
      <w:pPr>
        <w:pStyle w:val="Corptext"/>
        <w:spacing w:before="42" w:line="273" w:lineRule="auto"/>
        <w:ind w:left="12" w:firstLine="398"/>
      </w:pPr>
      <w:r>
        <w:rPr>
          <w:spacing w:val="-2"/>
        </w:rPr>
        <w:t xml:space="preserve"> </w:t>
      </w:r>
      <w:r w:rsidR="00000000">
        <w:rPr>
          <w:spacing w:val="-2"/>
        </w:rPr>
        <w:t>Deficit/Pierdere</w:t>
      </w:r>
      <w:r>
        <w:rPr>
          <w:spacing w:val="-2"/>
        </w:rPr>
        <w:t xml:space="preserve">: </w:t>
      </w:r>
      <w:r w:rsidR="00000000">
        <w:rPr>
          <w:spacing w:val="-2"/>
        </w:rPr>
        <w:t>..........................................................................................</w:t>
      </w:r>
    </w:p>
    <w:p w14:paraId="2428F2E1" w14:textId="77777777" w:rsidR="001638CF" w:rsidRDefault="00000000">
      <w:pPr>
        <w:pStyle w:val="Corptext"/>
        <w:spacing w:before="4"/>
      </w:pPr>
      <w:r>
        <w:t>II.2.</w:t>
      </w:r>
      <w:r>
        <w:rPr>
          <w:spacing w:val="-7"/>
        </w:rPr>
        <w:t xml:space="preserve"> </w:t>
      </w:r>
      <w:r>
        <w:t>Indicatorii</w:t>
      </w:r>
      <w:r>
        <w:rPr>
          <w:spacing w:val="-4"/>
        </w:rPr>
        <w:t xml:space="preserve"> </w:t>
      </w:r>
      <w:r>
        <w:t>din</w:t>
      </w:r>
      <w:r>
        <w:rPr>
          <w:spacing w:val="-8"/>
        </w:rPr>
        <w:t xml:space="preserve"> </w:t>
      </w:r>
      <w:r>
        <w:t>contul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profit</w:t>
      </w:r>
      <w:r>
        <w:rPr>
          <w:spacing w:val="-4"/>
        </w:rPr>
        <w:t xml:space="preserve"> </w:t>
      </w:r>
      <w:proofErr w:type="spellStart"/>
      <w:r>
        <w:t>şi</w:t>
      </w:r>
      <w:proofErr w:type="spellEnd"/>
      <w:r>
        <w:rPr>
          <w:spacing w:val="-4"/>
        </w:rPr>
        <w:t xml:space="preserve"> </w:t>
      </w:r>
      <w:r>
        <w:t>pierdere/</w:t>
      </w:r>
      <w:proofErr w:type="spellStart"/>
      <w:r>
        <w:t>situaţia</w:t>
      </w:r>
      <w:proofErr w:type="spellEnd"/>
      <w:r>
        <w:rPr>
          <w:spacing w:val="-4"/>
        </w:rPr>
        <w:t xml:space="preserve"> </w:t>
      </w:r>
      <w:r>
        <w:t>veniturilor</w:t>
      </w:r>
      <w:r>
        <w:rPr>
          <w:spacing w:val="-6"/>
        </w:rPr>
        <w:t xml:space="preserve"> </w:t>
      </w:r>
      <w:proofErr w:type="spellStart"/>
      <w:r>
        <w:t>şi</w:t>
      </w:r>
      <w:proofErr w:type="spellEnd"/>
      <w:r>
        <w:rPr>
          <w:spacing w:val="-4"/>
        </w:rPr>
        <w:t xml:space="preserve"> </w:t>
      </w:r>
      <w:r>
        <w:t>cheltuielilor</w:t>
      </w:r>
      <w:r>
        <w:rPr>
          <w:spacing w:val="-4"/>
        </w:rPr>
        <w:t xml:space="preserve"> </w:t>
      </w:r>
      <w:r>
        <w:t>pentru</w:t>
      </w:r>
      <w:r>
        <w:rPr>
          <w:spacing w:val="-7"/>
        </w:rPr>
        <w:t xml:space="preserve"> </w:t>
      </w:r>
      <w:r>
        <w:t>operatorii</w:t>
      </w:r>
      <w:r>
        <w:rPr>
          <w:spacing w:val="-7"/>
        </w:rPr>
        <w:t xml:space="preserve"> </w:t>
      </w:r>
      <w:r>
        <w:rPr>
          <w:spacing w:val="-2"/>
        </w:rPr>
        <w:t>economici^5:</w:t>
      </w:r>
    </w:p>
    <w:p w14:paraId="51FA5FEE" w14:textId="77777777" w:rsidR="001638CF" w:rsidRDefault="00000000">
      <w:pPr>
        <w:spacing w:before="41"/>
        <w:ind w:left="12"/>
      </w:pPr>
      <w:r>
        <w:rPr>
          <w:spacing w:val="-2"/>
        </w:rPr>
        <w:t>──────────</w:t>
      </w:r>
    </w:p>
    <w:p w14:paraId="0D3F152A" w14:textId="77777777" w:rsidR="001638CF" w:rsidRDefault="00000000">
      <w:pPr>
        <w:pStyle w:val="Corptext"/>
        <w:spacing w:before="39" w:line="276" w:lineRule="auto"/>
        <w:ind w:left="12" w:firstLine="398"/>
      </w:pPr>
      <w:r>
        <w:t>^5</w:t>
      </w:r>
      <w:r>
        <w:rPr>
          <w:spacing w:val="-2"/>
        </w:rPr>
        <w:t xml:space="preserve"> </w:t>
      </w:r>
      <w:proofErr w:type="spellStart"/>
      <w:r>
        <w:t>Entităţile</w:t>
      </w:r>
      <w:proofErr w:type="spellEnd"/>
      <w:r>
        <w:rPr>
          <w:spacing w:val="-5"/>
        </w:rPr>
        <w:t xml:space="preserve"> </w:t>
      </w:r>
      <w:r>
        <w:t>cărora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sunt</w:t>
      </w:r>
      <w:r>
        <w:rPr>
          <w:spacing w:val="-3"/>
        </w:rPr>
        <w:t xml:space="preserve"> </w:t>
      </w:r>
      <w:r>
        <w:t>incidente</w:t>
      </w:r>
      <w:r>
        <w:rPr>
          <w:spacing w:val="-2"/>
        </w:rPr>
        <w:t xml:space="preserve"> </w:t>
      </w:r>
      <w:r>
        <w:t>Reglementările</w:t>
      </w:r>
      <w:r>
        <w:rPr>
          <w:spacing w:val="-3"/>
        </w:rPr>
        <w:t xml:space="preserve"> </w:t>
      </w:r>
      <w:r>
        <w:t>contabile privind</w:t>
      </w:r>
      <w:r>
        <w:rPr>
          <w:spacing w:val="-4"/>
        </w:rPr>
        <w:t xml:space="preserve"> </w:t>
      </w:r>
      <w:proofErr w:type="spellStart"/>
      <w:r>
        <w:t>situaţiile</w:t>
      </w:r>
      <w:proofErr w:type="spellEnd"/>
      <w:r>
        <w:rPr>
          <w:spacing w:val="-3"/>
        </w:rPr>
        <w:t xml:space="preserve"> </w:t>
      </w:r>
      <w:r>
        <w:t>financiare</w:t>
      </w:r>
      <w:r>
        <w:rPr>
          <w:spacing w:val="-3"/>
        </w:rPr>
        <w:t xml:space="preserve"> </w:t>
      </w:r>
      <w:r>
        <w:t>anuale</w:t>
      </w:r>
      <w:r>
        <w:rPr>
          <w:spacing w:val="-3"/>
        </w:rPr>
        <w:t xml:space="preserve"> </w:t>
      </w:r>
      <w:r>
        <w:t>individuale</w:t>
      </w:r>
      <w:r>
        <w:rPr>
          <w:spacing w:val="-3"/>
        </w:rP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situaţiile</w:t>
      </w:r>
      <w:proofErr w:type="spellEnd"/>
      <w:r>
        <w:t xml:space="preserve"> financiare anuale consolidate, aprobate prin Ordinul ministrului </w:t>
      </w:r>
      <w:proofErr w:type="spellStart"/>
      <w:r>
        <w:t>finanţelor</w:t>
      </w:r>
      <w:proofErr w:type="spellEnd"/>
      <w:r>
        <w:t xml:space="preserve"> publice nr. 1.802/2014, cu modificările </w:t>
      </w:r>
      <w:proofErr w:type="spellStart"/>
      <w:r>
        <w:t>şi</w:t>
      </w:r>
      <w:proofErr w:type="spellEnd"/>
      <w:r>
        <w:t xml:space="preserve"> completările ulterioare, sau Reglementările contabile conforme cu Standardele </w:t>
      </w:r>
      <w:proofErr w:type="spellStart"/>
      <w:r>
        <w:t>Internaţionale</w:t>
      </w:r>
      <w:proofErr w:type="spellEnd"/>
      <w:r>
        <w:t xml:space="preserve"> de</w:t>
      </w:r>
    </w:p>
    <w:p w14:paraId="481BAEB8" w14:textId="77777777" w:rsidR="001638CF" w:rsidRDefault="00000000">
      <w:pPr>
        <w:pStyle w:val="Corptext"/>
        <w:spacing w:before="0"/>
        <w:ind w:left="12"/>
      </w:pPr>
      <w:r>
        <w:t>Raportare</w:t>
      </w:r>
      <w:r>
        <w:rPr>
          <w:spacing w:val="-8"/>
        </w:rPr>
        <w:t xml:space="preserve"> </w:t>
      </w:r>
      <w:r>
        <w:t>Financiară,</w:t>
      </w:r>
      <w:r>
        <w:rPr>
          <w:spacing w:val="-6"/>
        </w:rPr>
        <w:t xml:space="preserve"> </w:t>
      </w:r>
      <w:r>
        <w:t>aprobate</w:t>
      </w:r>
      <w:r>
        <w:rPr>
          <w:spacing w:val="-6"/>
        </w:rPr>
        <w:t xml:space="preserve"> </w:t>
      </w:r>
      <w:r>
        <w:t>prin</w:t>
      </w:r>
      <w:r>
        <w:rPr>
          <w:spacing w:val="-6"/>
        </w:rPr>
        <w:t xml:space="preserve"> </w:t>
      </w:r>
      <w:r>
        <w:t>Ordinul</w:t>
      </w:r>
      <w:r>
        <w:rPr>
          <w:spacing w:val="-8"/>
        </w:rPr>
        <w:t xml:space="preserve"> </w:t>
      </w:r>
      <w:r>
        <w:t>ministrului</w:t>
      </w:r>
      <w:r>
        <w:rPr>
          <w:spacing w:val="-5"/>
        </w:rPr>
        <w:t xml:space="preserve"> </w:t>
      </w:r>
      <w:proofErr w:type="spellStart"/>
      <w:r>
        <w:t>finanţelor</w:t>
      </w:r>
      <w:proofErr w:type="spellEnd"/>
      <w:r>
        <w:rPr>
          <w:spacing w:val="-6"/>
        </w:rPr>
        <w:t xml:space="preserve"> </w:t>
      </w:r>
      <w:r>
        <w:t>publice</w:t>
      </w:r>
      <w:r>
        <w:rPr>
          <w:spacing w:val="-7"/>
        </w:rPr>
        <w:t xml:space="preserve"> </w:t>
      </w:r>
      <w:r>
        <w:t>nr.</w:t>
      </w:r>
      <w:r>
        <w:rPr>
          <w:spacing w:val="-7"/>
        </w:rPr>
        <w:t xml:space="preserve"> </w:t>
      </w:r>
      <w:r>
        <w:t>2.844/2016,</w:t>
      </w:r>
      <w:r>
        <w:rPr>
          <w:spacing w:val="-6"/>
        </w:rPr>
        <w:t xml:space="preserve"> </w:t>
      </w:r>
      <w:r>
        <w:t>cu</w:t>
      </w:r>
      <w:r>
        <w:rPr>
          <w:spacing w:val="-9"/>
        </w:rPr>
        <w:t xml:space="preserve"> </w:t>
      </w:r>
      <w:r>
        <w:t>completările</w:t>
      </w:r>
      <w:r>
        <w:rPr>
          <w:spacing w:val="-5"/>
        </w:rPr>
        <w:t xml:space="preserve"> </w:t>
      </w:r>
      <w:r>
        <w:rPr>
          <w:spacing w:val="-2"/>
        </w:rPr>
        <w:t>ulterioare.</w:t>
      </w:r>
    </w:p>
    <w:p w14:paraId="690AA71A" w14:textId="77777777" w:rsidR="001638CF" w:rsidRDefault="00000000">
      <w:pPr>
        <w:spacing w:before="41"/>
        <w:ind w:left="12"/>
      </w:pPr>
      <w:r>
        <w:rPr>
          <w:spacing w:val="-2"/>
        </w:rPr>
        <w:t>──────────</w:t>
      </w:r>
    </w:p>
    <w:p w14:paraId="58B97D9D" w14:textId="2D28B934" w:rsidR="001638CF" w:rsidRDefault="00000000">
      <w:pPr>
        <w:pStyle w:val="Listparagraf"/>
        <w:numPr>
          <w:ilvl w:val="0"/>
          <w:numId w:val="3"/>
        </w:numPr>
        <w:tabs>
          <w:tab w:val="left" w:pos="570"/>
        </w:tabs>
        <w:ind w:left="570" w:hanging="160"/>
      </w:pPr>
      <w:r>
        <w:t>Venituri</w:t>
      </w:r>
      <w:r>
        <w:rPr>
          <w:spacing w:val="-4"/>
        </w:rPr>
        <w:t xml:space="preserve"> </w:t>
      </w:r>
      <w:r>
        <w:t>din</w:t>
      </w:r>
      <w:r>
        <w:rPr>
          <w:spacing w:val="-8"/>
        </w:rPr>
        <w:t xml:space="preserve"> </w:t>
      </w:r>
      <w:r>
        <w:t>exploatare</w:t>
      </w:r>
      <w:r>
        <w:rPr>
          <w:spacing w:val="-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total</w:t>
      </w:r>
      <w:r w:rsidR="00E302EA">
        <w:rPr>
          <w:spacing w:val="-2"/>
        </w:rPr>
        <w:t>: .........................................</w:t>
      </w:r>
    </w:p>
    <w:p w14:paraId="5F14E2D3" w14:textId="3695E265" w:rsidR="001638CF" w:rsidRDefault="00000000">
      <w:pPr>
        <w:pStyle w:val="Listparagraf"/>
        <w:numPr>
          <w:ilvl w:val="0"/>
          <w:numId w:val="3"/>
        </w:numPr>
        <w:tabs>
          <w:tab w:val="left" w:pos="570"/>
        </w:tabs>
        <w:spacing w:before="38"/>
        <w:ind w:left="570" w:hanging="160"/>
      </w:pPr>
      <w:r>
        <w:t>Cheltuieli</w:t>
      </w:r>
      <w:r>
        <w:rPr>
          <w:spacing w:val="-7"/>
        </w:rPr>
        <w:t xml:space="preserve"> </w:t>
      </w:r>
      <w:r>
        <w:t>din</w:t>
      </w:r>
      <w:r>
        <w:rPr>
          <w:spacing w:val="-4"/>
        </w:rPr>
        <w:t xml:space="preserve"> </w:t>
      </w:r>
      <w:r>
        <w:t>exploatare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total</w:t>
      </w:r>
      <w:r w:rsidR="00E302EA">
        <w:rPr>
          <w:spacing w:val="-4"/>
        </w:rPr>
        <w:t>: .......................................</w:t>
      </w:r>
    </w:p>
    <w:p w14:paraId="3F4E9CFB" w14:textId="213C8425" w:rsidR="001638CF" w:rsidRDefault="00000000">
      <w:pPr>
        <w:pStyle w:val="Listparagraf"/>
        <w:numPr>
          <w:ilvl w:val="0"/>
          <w:numId w:val="3"/>
        </w:numPr>
        <w:tabs>
          <w:tab w:val="left" w:pos="570"/>
        </w:tabs>
        <w:spacing w:before="42" w:line="276" w:lineRule="auto"/>
        <w:ind w:right="1021" w:firstLine="398"/>
      </w:pPr>
      <w:r>
        <w:t xml:space="preserve">Profit din </w:t>
      </w:r>
      <w:r>
        <w:rPr>
          <w:spacing w:val="-2"/>
        </w:rPr>
        <w:t>exploatare</w:t>
      </w:r>
      <w:r w:rsidR="00E302EA">
        <w:rPr>
          <w:spacing w:val="-2"/>
        </w:rPr>
        <w:t xml:space="preserve">: </w:t>
      </w:r>
      <w:r>
        <w:rPr>
          <w:spacing w:val="-2"/>
        </w:rPr>
        <w:t>.......................................................</w:t>
      </w:r>
    </w:p>
    <w:p w14:paraId="45E92B57" w14:textId="77777777" w:rsidR="001638CF" w:rsidRDefault="001638CF">
      <w:pPr>
        <w:pStyle w:val="Listparagraf"/>
        <w:spacing w:line="276" w:lineRule="auto"/>
        <w:sectPr w:rsidR="001638CF">
          <w:pgSz w:w="11910" w:h="16840"/>
          <w:pgMar w:top="660" w:right="708" w:bottom="280" w:left="708" w:header="720" w:footer="720" w:gutter="0"/>
          <w:cols w:space="720"/>
        </w:sectPr>
      </w:pPr>
    </w:p>
    <w:p w14:paraId="1D308080" w14:textId="2CFDEF59" w:rsidR="001638CF" w:rsidRDefault="00000000">
      <w:pPr>
        <w:pStyle w:val="Listparagraf"/>
        <w:numPr>
          <w:ilvl w:val="0"/>
          <w:numId w:val="3"/>
        </w:numPr>
        <w:tabs>
          <w:tab w:val="left" w:pos="570"/>
        </w:tabs>
        <w:ind w:left="570" w:hanging="160"/>
      </w:pPr>
      <w:r>
        <w:lastRenderedPageBreak/>
        <w:t>Pierdere</w:t>
      </w:r>
      <w:r>
        <w:rPr>
          <w:spacing w:val="-6"/>
        </w:rPr>
        <w:t xml:space="preserve"> </w:t>
      </w:r>
      <w:r>
        <w:t>din</w:t>
      </w:r>
      <w:r>
        <w:rPr>
          <w:spacing w:val="-5"/>
        </w:rPr>
        <w:t xml:space="preserve"> </w:t>
      </w:r>
      <w:r>
        <w:t>exploatare</w:t>
      </w:r>
      <w:r w:rsidR="001A4D54">
        <w:rPr>
          <w:spacing w:val="-3"/>
        </w:rPr>
        <w:t>: .................................................</w:t>
      </w:r>
    </w:p>
    <w:p w14:paraId="68BE6472" w14:textId="63F23F44" w:rsidR="001638CF" w:rsidRDefault="00000000">
      <w:pPr>
        <w:pStyle w:val="Listparagraf"/>
        <w:numPr>
          <w:ilvl w:val="0"/>
          <w:numId w:val="3"/>
        </w:numPr>
        <w:tabs>
          <w:tab w:val="left" w:pos="570"/>
        </w:tabs>
        <w:ind w:left="570" w:hanging="160"/>
      </w:pPr>
      <w:r>
        <w:t>Venituri</w:t>
      </w:r>
      <w:r>
        <w:rPr>
          <w:spacing w:val="-4"/>
        </w:rPr>
        <w:t xml:space="preserve"> </w:t>
      </w:r>
      <w:r>
        <w:t>financiare</w:t>
      </w:r>
      <w:r>
        <w:rPr>
          <w:spacing w:val="-3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total</w:t>
      </w:r>
      <w:r w:rsidR="001A4D54">
        <w:rPr>
          <w:spacing w:val="-5"/>
        </w:rPr>
        <w:t>: ...............................................</w:t>
      </w:r>
    </w:p>
    <w:p w14:paraId="6B206139" w14:textId="00E8947B" w:rsidR="001638CF" w:rsidRDefault="00000000">
      <w:pPr>
        <w:pStyle w:val="Listparagraf"/>
        <w:numPr>
          <w:ilvl w:val="0"/>
          <w:numId w:val="3"/>
        </w:numPr>
        <w:tabs>
          <w:tab w:val="left" w:pos="570"/>
        </w:tabs>
        <w:spacing w:before="38"/>
        <w:ind w:left="570" w:hanging="160"/>
      </w:pPr>
      <w:r>
        <w:t>Cheltuieli</w:t>
      </w:r>
      <w:r>
        <w:rPr>
          <w:spacing w:val="-7"/>
        </w:rPr>
        <w:t xml:space="preserve"> </w:t>
      </w:r>
      <w:r>
        <w:t>financiare</w:t>
      </w:r>
      <w:r>
        <w:rPr>
          <w:spacing w:val="-5"/>
        </w:rPr>
        <w:t xml:space="preserve"> </w:t>
      </w:r>
      <w:r w:rsidR="001A4D54">
        <w:t>–</w:t>
      </w:r>
      <w:r>
        <w:rPr>
          <w:spacing w:val="-2"/>
        </w:rPr>
        <w:t xml:space="preserve"> </w:t>
      </w:r>
      <w:r>
        <w:t>total</w:t>
      </w:r>
      <w:r w:rsidR="001A4D54">
        <w:rPr>
          <w:spacing w:val="-2"/>
        </w:rPr>
        <w:t>: ..........................................</w:t>
      </w:r>
    </w:p>
    <w:p w14:paraId="543EB28E" w14:textId="59F188EF" w:rsidR="001638CF" w:rsidRDefault="00000000">
      <w:pPr>
        <w:pStyle w:val="Listparagraf"/>
        <w:numPr>
          <w:ilvl w:val="0"/>
          <w:numId w:val="3"/>
        </w:numPr>
        <w:tabs>
          <w:tab w:val="left" w:pos="570"/>
        </w:tabs>
        <w:spacing w:before="42" w:line="276" w:lineRule="auto"/>
        <w:ind w:right="535" w:firstLine="398"/>
      </w:pPr>
      <w:r>
        <w:rPr>
          <w:spacing w:val="-2"/>
        </w:rPr>
        <w:t>Profit financiar</w:t>
      </w:r>
      <w:r w:rsidR="001A4D54">
        <w:rPr>
          <w:spacing w:val="-2"/>
        </w:rPr>
        <w:t xml:space="preserve">: </w:t>
      </w:r>
      <w:r>
        <w:rPr>
          <w:spacing w:val="-2"/>
        </w:rPr>
        <w:t>.............................................................</w:t>
      </w:r>
      <w:r w:rsidR="001A4D54">
        <w:rPr>
          <w:spacing w:val="-2"/>
        </w:rPr>
        <w:t>..</w:t>
      </w:r>
    </w:p>
    <w:p w14:paraId="0454CC54" w14:textId="09BE9F75" w:rsidR="001638CF" w:rsidRDefault="00000000">
      <w:pPr>
        <w:pStyle w:val="Listparagraf"/>
        <w:numPr>
          <w:ilvl w:val="0"/>
          <w:numId w:val="3"/>
        </w:numPr>
        <w:tabs>
          <w:tab w:val="left" w:pos="570"/>
        </w:tabs>
        <w:spacing w:before="0" w:line="268" w:lineRule="exact"/>
        <w:ind w:left="570" w:hanging="160"/>
      </w:pPr>
      <w:r>
        <w:t>Pierdere</w:t>
      </w:r>
      <w:r>
        <w:rPr>
          <w:spacing w:val="-9"/>
        </w:rPr>
        <w:t xml:space="preserve"> </w:t>
      </w:r>
      <w:r>
        <w:t>financiară</w:t>
      </w:r>
      <w:r w:rsidR="001A4D54">
        <w:rPr>
          <w:spacing w:val="-6"/>
        </w:rPr>
        <w:t>: ............................................................</w:t>
      </w:r>
    </w:p>
    <w:p w14:paraId="442F64B8" w14:textId="54E10225" w:rsidR="001638CF" w:rsidRDefault="00000000">
      <w:pPr>
        <w:pStyle w:val="Listparagraf"/>
        <w:numPr>
          <w:ilvl w:val="0"/>
          <w:numId w:val="3"/>
        </w:numPr>
        <w:tabs>
          <w:tab w:val="left" w:pos="570"/>
        </w:tabs>
        <w:ind w:left="570" w:hanging="160"/>
      </w:pPr>
      <w:r>
        <w:t>Venituri</w:t>
      </w:r>
      <w:r>
        <w:rPr>
          <w:spacing w:val="-9"/>
        </w:rPr>
        <w:t xml:space="preserve"> </w:t>
      </w:r>
      <w:r>
        <w:t>totale</w:t>
      </w:r>
      <w:r>
        <w:rPr>
          <w:spacing w:val="-4"/>
        </w:rPr>
        <w:t xml:space="preserve"> </w:t>
      </w:r>
      <w:r>
        <w:t>(venituri</w:t>
      </w:r>
      <w:r>
        <w:rPr>
          <w:spacing w:val="-3"/>
        </w:rPr>
        <w:t xml:space="preserve"> </w:t>
      </w:r>
      <w:r>
        <w:t>din</w:t>
      </w:r>
      <w:r>
        <w:rPr>
          <w:spacing w:val="-6"/>
        </w:rPr>
        <w:t xml:space="preserve"> </w:t>
      </w:r>
      <w:r>
        <w:t>exploatare</w:t>
      </w:r>
      <w:r>
        <w:rPr>
          <w:spacing w:val="-6"/>
        </w:rPr>
        <w:t xml:space="preserve"> </w:t>
      </w:r>
      <w:r>
        <w:t>+</w:t>
      </w:r>
      <w:r>
        <w:rPr>
          <w:spacing w:val="-5"/>
        </w:rPr>
        <w:t xml:space="preserve"> </w:t>
      </w:r>
      <w:r>
        <w:t>venituri</w:t>
      </w:r>
      <w:r>
        <w:rPr>
          <w:spacing w:val="-4"/>
        </w:rPr>
        <w:t xml:space="preserve"> </w:t>
      </w:r>
      <w:r>
        <w:t>financiare</w:t>
      </w:r>
      <w:r w:rsidR="001A4D54">
        <w:t>):</w:t>
      </w:r>
      <w:r>
        <w:rPr>
          <w:spacing w:val="-4"/>
        </w:rPr>
        <w:t xml:space="preserve"> </w:t>
      </w:r>
      <w:r w:rsidR="001A4D54">
        <w:rPr>
          <w:spacing w:val="-2"/>
        </w:rPr>
        <w:t>................................................</w:t>
      </w:r>
    </w:p>
    <w:p w14:paraId="6937B524" w14:textId="6F2D061C" w:rsidR="001638CF" w:rsidRDefault="00000000">
      <w:pPr>
        <w:pStyle w:val="Listparagraf"/>
        <w:numPr>
          <w:ilvl w:val="0"/>
          <w:numId w:val="3"/>
        </w:numPr>
        <w:tabs>
          <w:tab w:val="left" w:pos="570"/>
        </w:tabs>
        <w:ind w:left="570" w:hanging="160"/>
      </w:pPr>
      <w:r>
        <w:t>Cheltuieli</w:t>
      </w:r>
      <w:r>
        <w:rPr>
          <w:spacing w:val="-10"/>
        </w:rPr>
        <w:t xml:space="preserve"> </w:t>
      </w:r>
      <w:r>
        <w:t>totale</w:t>
      </w:r>
      <w:r>
        <w:rPr>
          <w:spacing w:val="-5"/>
        </w:rPr>
        <w:t xml:space="preserve"> </w:t>
      </w:r>
      <w:r>
        <w:t>(cheltuieli</w:t>
      </w:r>
      <w:r>
        <w:rPr>
          <w:spacing w:val="-4"/>
        </w:rPr>
        <w:t xml:space="preserve"> </w:t>
      </w:r>
      <w:r>
        <w:t>din</w:t>
      </w:r>
      <w:r>
        <w:rPr>
          <w:spacing w:val="-5"/>
        </w:rPr>
        <w:t xml:space="preserve"> </w:t>
      </w:r>
      <w:r>
        <w:t>exploatare</w:t>
      </w:r>
      <w:r>
        <w:rPr>
          <w:spacing w:val="-4"/>
        </w:rPr>
        <w:t xml:space="preserve"> </w:t>
      </w:r>
      <w:r>
        <w:t>+</w:t>
      </w:r>
      <w:r>
        <w:rPr>
          <w:spacing w:val="-5"/>
        </w:rPr>
        <w:t xml:space="preserve"> </w:t>
      </w:r>
      <w:r>
        <w:t>cheltuieli</w:t>
      </w:r>
      <w:r>
        <w:rPr>
          <w:spacing w:val="-3"/>
        </w:rPr>
        <w:t xml:space="preserve"> </w:t>
      </w:r>
      <w:r>
        <w:t>financiare)</w:t>
      </w:r>
      <w:r w:rsidR="001A4D54">
        <w:rPr>
          <w:spacing w:val="-6"/>
        </w:rPr>
        <w:t>: ...........................................</w:t>
      </w:r>
    </w:p>
    <w:p w14:paraId="192D1F2A" w14:textId="73B422EA" w:rsidR="001638CF" w:rsidRDefault="00000000">
      <w:pPr>
        <w:pStyle w:val="Listparagraf"/>
        <w:numPr>
          <w:ilvl w:val="0"/>
          <w:numId w:val="3"/>
        </w:numPr>
        <w:tabs>
          <w:tab w:val="left" w:pos="570"/>
        </w:tabs>
        <w:spacing w:before="38" w:line="276" w:lineRule="auto"/>
        <w:ind w:right="625" w:firstLine="398"/>
      </w:pPr>
      <w:r>
        <w:rPr>
          <w:spacing w:val="-2"/>
        </w:rPr>
        <w:t>Profit net</w:t>
      </w:r>
      <w:r w:rsidR="001A4D54">
        <w:rPr>
          <w:spacing w:val="-2"/>
        </w:rPr>
        <w:t xml:space="preserve">: </w:t>
      </w:r>
      <w:r>
        <w:rPr>
          <w:spacing w:val="-2"/>
        </w:rPr>
        <w:t>................................................................................................................................</w:t>
      </w:r>
      <w:r w:rsidR="001A4D54">
        <w:rPr>
          <w:spacing w:val="-2"/>
        </w:rPr>
        <w:t>...</w:t>
      </w:r>
    </w:p>
    <w:p w14:paraId="7311561C" w14:textId="2839B890" w:rsidR="001638CF" w:rsidRDefault="00000000">
      <w:pPr>
        <w:pStyle w:val="Listparagraf"/>
        <w:numPr>
          <w:ilvl w:val="0"/>
          <w:numId w:val="3"/>
        </w:numPr>
        <w:tabs>
          <w:tab w:val="left" w:pos="570"/>
        </w:tabs>
        <w:spacing w:before="2"/>
        <w:ind w:left="570" w:hanging="160"/>
      </w:pPr>
      <w:r>
        <w:t>Pierdere</w:t>
      </w:r>
      <w:r>
        <w:rPr>
          <w:spacing w:val="-4"/>
        </w:rPr>
        <w:t xml:space="preserve"> </w:t>
      </w:r>
      <w:r>
        <w:t>netă</w:t>
      </w:r>
      <w:r w:rsidR="001A4D54">
        <w:rPr>
          <w:spacing w:val="-3"/>
        </w:rPr>
        <w:t>: ..............................................................................................................................</w:t>
      </w:r>
    </w:p>
    <w:p w14:paraId="7B2177CA" w14:textId="496A3897" w:rsidR="001638CF" w:rsidRDefault="00000000">
      <w:pPr>
        <w:pStyle w:val="Listparagraf"/>
        <w:numPr>
          <w:ilvl w:val="0"/>
          <w:numId w:val="5"/>
        </w:numPr>
        <w:tabs>
          <w:tab w:val="left" w:pos="679"/>
        </w:tabs>
        <w:ind w:left="679" w:hanging="269"/>
      </w:pPr>
      <w:proofErr w:type="spellStart"/>
      <w:r>
        <w:t>Activităţi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desfăşurate</w:t>
      </w:r>
      <w:proofErr w:type="spellEnd"/>
      <w:r w:rsidR="001A4D54">
        <w:rPr>
          <w:spacing w:val="-2"/>
        </w:rPr>
        <w:t>:</w:t>
      </w:r>
    </w:p>
    <w:p w14:paraId="4DFD77E5" w14:textId="77777777" w:rsidR="001638CF" w:rsidRDefault="00000000">
      <w:pPr>
        <w:pStyle w:val="Listparagraf"/>
        <w:numPr>
          <w:ilvl w:val="1"/>
          <w:numId w:val="5"/>
        </w:numPr>
        <w:tabs>
          <w:tab w:val="left" w:pos="847"/>
        </w:tabs>
        <w:spacing w:before="39"/>
        <w:ind w:left="847" w:hanging="437"/>
      </w:pPr>
      <w:r>
        <w:t>Persoane</w:t>
      </w:r>
      <w:r>
        <w:rPr>
          <w:spacing w:val="-5"/>
        </w:rPr>
        <w:t xml:space="preserve"> </w:t>
      </w:r>
      <w:r>
        <w:t>juridice</w:t>
      </w:r>
      <w:r>
        <w:rPr>
          <w:spacing w:val="-4"/>
        </w:rPr>
        <w:t xml:space="preserve"> </w:t>
      </w:r>
      <w:r>
        <w:t>fără</w:t>
      </w:r>
      <w:r>
        <w:rPr>
          <w:spacing w:val="-3"/>
        </w:rPr>
        <w:t xml:space="preserve"> </w:t>
      </w:r>
      <w:r>
        <w:t>scop</w:t>
      </w:r>
      <w:r>
        <w:rPr>
          <w:spacing w:val="-3"/>
        </w:rPr>
        <w:t xml:space="preserve"> </w:t>
      </w:r>
      <w:r>
        <w:rPr>
          <w:spacing w:val="-2"/>
        </w:rPr>
        <w:t>patrimonial:</w:t>
      </w:r>
    </w:p>
    <w:p w14:paraId="0FED5B3E" w14:textId="77777777" w:rsidR="001638CF" w:rsidRDefault="00000000">
      <w:pPr>
        <w:pStyle w:val="Corptext"/>
      </w:pPr>
      <w:proofErr w:type="spellStart"/>
      <w:r>
        <w:t>Activităţi</w:t>
      </w:r>
      <w:proofErr w:type="spellEnd"/>
      <w:r>
        <w:rPr>
          <w:spacing w:val="-2"/>
        </w:rPr>
        <w:t xml:space="preserve"> </w:t>
      </w:r>
      <w:r>
        <w:t>fără</w:t>
      </w:r>
      <w:r>
        <w:rPr>
          <w:spacing w:val="-4"/>
        </w:rPr>
        <w:t xml:space="preserve"> </w:t>
      </w:r>
      <w:r>
        <w:t>scop</w:t>
      </w:r>
      <w:r>
        <w:rPr>
          <w:spacing w:val="-6"/>
        </w:rPr>
        <w:t xml:space="preserve"> </w:t>
      </w:r>
      <w:r>
        <w:t>patrimonial,</w:t>
      </w:r>
      <w:r>
        <w:rPr>
          <w:spacing w:val="-5"/>
        </w:rPr>
        <w:t xml:space="preserve"> </w:t>
      </w:r>
      <w:r>
        <w:t>cod</w:t>
      </w:r>
      <w:r>
        <w:rPr>
          <w:spacing w:val="-3"/>
        </w:rPr>
        <w:t xml:space="preserve"> </w:t>
      </w:r>
      <w:r>
        <w:t>clasă</w:t>
      </w:r>
      <w:r>
        <w:rPr>
          <w:spacing w:val="-4"/>
        </w:rPr>
        <w:t xml:space="preserve"> CAEN</w:t>
      </w:r>
    </w:p>
    <w:p w14:paraId="1FD22534" w14:textId="21FD819B" w:rsidR="001638CF" w:rsidRDefault="00000000">
      <w:pPr>
        <w:pStyle w:val="Listparagraf"/>
        <w:numPr>
          <w:ilvl w:val="2"/>
          <w:numId w:val="5"/>
        </w:numPr>
        <w:tabs>
          <w:tab w:val="left" w:pos="527"/>
          <w:tab w:val="left" w:leader="dot" w:pos="4718"/>
        </w:tabs>
        <w:ind w:left="527" w:hanging="117"/>
      </w:pPr>
      <w:r>
        <w:t>Efectiv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personal.</w:t>
      </w:r>
      <w:r>
        <w:tab/>
        <w:t>în</w:t>
      </w:r>
      <w:r>
        <w:rPr>
          <w:spacing w:val="-2"/>
        </w:rPr>
        <w:t xml:space="preserve"> </w:t>
      </w:r>
      <w:r>
        <w:t>anul</w:t>
      </w:r>
      <w:r>
        <w:rPr>
          <w:spacing w:val="1"/>
        </w:rPr>
        <w:t xml:space="preserve"> </w:t>
      </w:r>
      <w:r w:rsidR="001A4D54">
        <w:rPr>
          <w:spacing w:val="-4"/>
        </w:rPr>
        <w:t>.......................</w:t>
      </w:r>
    </w:p>
    <w:p w14:paraId="5BEA00E6" w14:textId="77777777" w:rsidR="001638CF" w:rsidRDefault="00000000">
      <w:pPr>
        <w:pStyle w:val="Corptext"/>
        <w:spacing w:before="39"/>
      </w:pPr>
      <w:proofErr w:type="spellStart"/>
      <w:r>
        <w:t>Activităţi</w:t>
      </w:r>
      <w:proofErr w:type="spellEnd"/>
      <w:r>
        <w:rPr>
          <w:spacing w:val="-3"/>
        </w:rPr>
        <w:t xml:space="preserve"> </w:t>
      </w:r>
      <w:r>
        <w:t>economice,</w:t>
      </w:r>
      <w:r>
        <w:rPr>
          <w:spacing w:val="-4"/>
        </w:rPr>
        <w:t xml:space="preserve"> </w:t>
      </w:r>
      <w:r>
        <w:t>cod</w:t>
      </w:r>
      <w:r>
        <w:rPr>
          <w:spacing w:val="-4"/>
        </w:rPr>
        <w:t xml:space="preserve"> </w:t>
      </w:r>
      <w:r>
        <w:t>clasă</w:t>
      </w:r>
      <w:r>
        <w:rPr>
          <w:spacing w:val="-5"/>
        </w:rPr>
        <w:t xml:space="preserve"> </w:t>
      </w:r>
      <w:r>
        <w:t>CAEN</w:t>
      </w:r>
      <w:r>
        <w:rPr>
          <w:spacing w:val="-1"/>
        </w:rPr>
        <w:t xml:space="preserve"> </w:t>
      </w:r>
      <w:r>
        <w:rPr>
          <w:spacing w:val="-10"/>
        </w:rPr>
        <w:t>-</w:t>
      </w:r>
    </w:p>
    <w:p w14:paraId="3B315C8F" w14:textId="0949E568" w:rsidR="001638CF" w:rsidRDefault="00000000">
      <w:pPr>
        <w:pStyle w:val="Corptext"/>
      </w:pPr>
      <w:r>
        <w:t>–</w:t>
      </w:r>
      <w:r>
        <w:rPr>
          <w:spacing w:val="-1"/>
        </w:rPr>
        <w:t xml:space="preserve"> </w:t>
      </w:r>
      <w:r>
        <w:t>Efectiv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personal</w:t>
      </w:r>
      <w:r>
        <w:rPr>
          <w:spacing w:val="-2"/>
        </w:rPr>
        <w:t xml:space="preserve"> </w:t>
      </w:r>
      <w:r w:rsidR="001A4D54">
        <w:rPr>
          <w:spacing w:val="-2"/>
        </w:rPr>
        <w:t xml:space="preserve">............................................ </w:t>
      </w:r>
      <w:r>
        <w:t>-</w:t>
      </w:r>
      <w:r>
        <w:rPr>
          <w:spacing w:val="-7"/>
        </w:rPr>
        <w:t xml:space="preserve"> </w:t>
      </w:r>
      <w:r>
        <w:t>în</w:t>
      </w:r>
      <w:r>
        <w:rPr>
          <w:spacing w:val="-4"/>
        </w:rPr>
        <w:t xml:space="preserve"> </w:t>
      </w:r>
      <w:r>
        <w:t>anul</w:t>
      </w:r>
      <w:r>
        <w:rPr>
          <w:spacing w:val="-1"/>
        </w:rPr>
        <w:t xml:space="preserve"> </w:t>
      </w:r>
      <w:r>
        <w:rPr>
          <w:spacing w:val="-10"/>
        </w:rPr>
        <w:t>-</w:t>
      </w:r>
      <w:r w:rsidR="001A4D54">
        <w:rPr>
          <w:spacing w:val="-10"/>
        </w:rPr>
        <w:t xml:space="preserve"> .......................</w:t>
      </w:r>
    </w:p>
    <w:p w14:paraId="6FB8AE17" w14:textId="321A2E1D" w:rsidR="001638CF" w:rsidRDefault="00000000">
      <w:pPr>
        <w:pStyle w:val="Corptext"/>
      </w:pPr>
      <w:r>
        <w:t>Durata</w:t>
      </w:r>
      <w:r>
        <w:rPr>
          <w:spacing w:val="-8"/>
        </w:rPr>
        <w:t xml:space="preserve"> </w:t>
      </w:r>
      <w:r>
        <w:t>efectivă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proofErr w:type="spellStart"/>
      <w:r>
        <w:t>funcţionare</w:t>
      </w:r>
      <w:proofErr w:type="spellEnd"/>
      <w:r>
        <w:rPr>
          <w:spacing w:val="-5"/>
        </w:rPr>
        <w:t xml:space="preserve"> </w:t>
      </w:r>
      <w:r>
        <w:t>....</w:t>
      </w:r>
      <w:r w:rsidR="001A4D54">
        <w:t>....</w:t>
      </w:r>
      <w:r>
        <w:t>.(în</w:t>
      </w:r>
      <w:r>
        <w:rPr>
          <w:spacing w:val="-5"/>
        </w:rPr>
        <w:t xml:space="preserve"> </w:t>
      </w:r>
      <w:r>
        <w:t>luni)</w:t>
      </w:r>
      <w:r>
        <w:rPr>
          <w:spacing w:val="-4"/>
        </w:rPr>
        <w:t xml:space="preserve"> </w:t>
      </w:r>
      <w:r>
        <w:t>în</w:t>
      </w:r>
      <w:r>
        <w:rPr>
          <w:spacing w:val="-5"/>
        </w:rPr>
        <w:t xml:space="preserve"> </w:t>
      </w:r>
      <w:r>
        <w:t>anul</w:t>
      </w:r>
      <w:r>
        <w:rPr>
          <w:spacing w:val="-3"/>
        </w:rPr>
        <w:t xml:space="preserve"> </w:t>
      </w:r>
      <w:r>
        <w:rPr>
          <w:spacing w:val="-2"/>
        </w:rPr>
        <w:t>.........</w:t>
      </w:r>
    </w:p>
    <w:p w14:paraId="1AFBA7E3" w14:textId="77777777" w:rsidR="001638CF" w:rsidRDefault="00000000">
      <w:pPr>
        <w:pStyle w:val="Listparagraf"/>
        <w:numPr>
          <w:ilvl w:val="1"/>
          <w:numId w:val="5"/>
        </w:numPr>
        <w:tabs>
          <w:tab w:val="left" w:pos="847"/>
        </w:tabs>
        <w:spacing w:before="39"/>
        <w:ind w:left="847" w:hanging="437"/>
      </w:pPr>
      <w:r>
        <w:t>Operatori</w:t>
      </w:r>
      <w:r>
        <w:rPr>
          <w:spacing w:val="-5"/>
        </w:rPr>
        <w:t xml:space="preserve"> </w:t>
      </w:r>
      <w:r>
        <w:rPr>
          <w:spacing w:val="-2"/>
        </w:rPr>
        <w:t>economici</w:t>
      </w:r>
    </w:p>
    <w:p w14:paraId="436468EF" w14:textId="7E0ED32D" w:rsidR="001638CF" w:rsidRDefault="00000000" w:rsidP="001A4D54">
      <w:pPr>
        <w:pStyle w:val="Corptext"/>
      </w:pPr>
      <w:r>
        <w:t>Activitatea</w:t>
      </w:r>
      <w:r>
        <w:rPr>
          <w:spacing w:val="-4"/>
        </w:rPr>
        <w:t xml:space="preserve"> </w:t>
      </w:r>
      <w:r>
        <w:t>preponderentă,</w:t>
      </w:r>
      <w:r>
        <w:rPr>
          <w:spacing w:val="-4"/>
        </w:rPr>
        <w:t xml:space="preserve"> </w:t>
      </w:r>
      <w:r>
        <w:t>cod</w:t>
      </w:r>
      <w:r>
        <w:rPr>
          <w:spacing w:val="-5"/>
        </w:rPr>
        <w:t xml:space="preserve"> </w:t>
      </w:r>
      <w:r>
        <w:t>clasă</w:t>
      </w:r>
      <w:r>
        <w:rPr>
          <w:spacing w:val="-4"/>
        </w:rPr>
        <w:t xml:space="preserve"> </w:t>
      </w:r>
      <w:r>
        <w:t>CAEN</w:t>
      </w:r>
      <w:r w:rsidR="001A4D54">
        <w:rPr>
          <w:spacing w:val="-5"/>
        </w:rPr>
        <w:t>: ........................</w:t>
      </w:r>
    </w:p>
    <w:p w14:paraId="7E1A7EE0" w14:textId="0D0AD5FB" w:rsidR="001638CF" w:rsidRDefault="00000000">
      <w:pPr>
        <w:pStyle w:val="Corptext"/>
      </w:pPr>
      <w:r>
        <w:t>Activitatea</w:t>
      </w:r>
      <w:r>
        <w:rPr>
          <w:spacing w:val="-5"/>
        </w:rPr>
        <w:t xml:space="preserve"> </w:t>
      </w:r>
      <w:r>
        <w:t>preponderentă</w:t>
      </w:r>
      <w:r>
        <w:rPr>
          <w:spacing w:val="-4"/>
        </w:rPr>
        <w:t xml:space="preserve"> </w:t>
      </w:r>
      <w:r>
        <w:t>efectiv</w:t>
      </w:r>
      <w:r>
        <w:rPr>
          <w:spacing w:val="-4"/>
        </w:rPr>
        <w:t xml:space="preserve"> </w:t>
      </w:r>
      <w:proofErr w:type="spellStart"/>
      <w:r>
        <w:t>desfăşurată</w:t>
      </w:r>
      <w:proofErr w:type="spellEnd"/>
      <w:r>
        <w:t>,</w:t>
      </w:r>
      <w:r>
        <w:rPr>
          <w:spacing w:val="-6"/>
        </w:rPr>
        <w:t xml:space="preserve"> </w:t>
      </w:r>
      <w:r>
        <w:t>cod</w:t>
      </w:r>
      <w:r>
        <w:rPr>
          <w:spacing w:val="-5"/>
        </w:rPr>
        <w:t xml:space="preserve"> </w:t>
      </w:r>
      <w:r>
        <w:t>clasă</w:t>
      </w:r>
      <w:r>
        <w:rPr>
          <w:spacing w:val="-7"/>
        </w:rPr>
        <w:t xml:space="preserve"> </w:t>
      </w:r>
      <w:r>
        <w:t>CAEN</w:t>
      </w:r>
      <w:r w:rsidR="001A4D54">
        <w:rPr>
          <w:spacing w:val="-4"/>
        </w:rPr>
        <w:t>: ...........................</w:t>
      </w:r>
    </w:p>
    <w:p w14:paraId="59824059" w14:textId="69E722CA" w:rsidR="001638CF" w:rsidRDefault="00000000">
      <w:pPr>
        <w:pStyle w:val="Listparagraf"/>
        <w:numPr>
          <w:ilvl w:val="2"/>
          <w:numId w:val="5"/>
        </w:numPr>
        <w:tabs>
          <w:tab w:val="left" w:pos="527"/>
        </w:tabs>
        <w:spacing w:before="39"/>
        <w:ind w:left="527" w:hanging="117"/>
      </w:pPr>
      <w:r>
        <w:t>Număr</w:t>
      </w:r>
      <w:r>
        <w:rPr>
          <w:spacing w:val="-5"/>
        </w:rPr>
        <w:t xml:space="preserve"> </w:t>
      </w:r>
      <w:r>
        <w:t>mediu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proofErr w:type="spellStart"/>
      <w:r>
        <w:t>salariaţi</w:t>
      </w:r>
      <w:proofErr w:type="spellEnd"/>
      <w:r>
        <w:rPr>
          <w:spacing w:val="-2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 xml:space="preserve">anul </w:t>
      </w:r>
      <w:r w:rsidR="001A4D54">
        <w:t>.................</w:t>
      </w:r>
      <w:r>
        <w:t>,</w:t>
      </w:r>
      <w:r>
        <w:rPr>
          <w:spacing w:val="-4"/>
        </w:rPr>
        <w:t xml:space="preserve"> </w:t>
      </w:r>
      <w:r w:rsidR="001A4D54">
        <w:t>..............</w:t>
      </w:r>
      <w:r>
        <w:t xml:space="preserve"> </w:t>
      </w:r>
      <w:r>
        <w:rPr>
          <w:spacing w:val="-2"/>
        </w:rPr>
        <w:t>persoane</w:t>
      </w:r>
    </w:p>
    <w:p w14:paraId="74EB829A" w14:textId="43CEB108" w:rsidR="001638CF" w:rsidRDefault="00000000">
      <w:pPr>
        <w:pStyle w:val="Corptext"/>
      </w:pPr>
      <w:r>
        <w:t>–</w:t>
      </w:r>
      <w:r>
        <w:rPr>
          <w:spacing w:val="-4"/>
        </w:rPr>
        <w:t xml:space="preserve"> </w:t>
      </w:r>
      <w:r>
        <w:t>Numărul</w:t>
      </w:r>
      <w:r>
        <w:rPr>
          <w:spacing w:val="-5"/>
        </w:rPr>
        <w:t xml:space="preserve"> </w:t>
      </w:r>
      <w:r>
        <w:t>efectiv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proofErr w:type="spellStart"/>
      <w:r>
        <w:t>salariaţi</w:t>
      </w:r>
      <w:proofErr w:type="spellEnd"/>
      <w:r>
        <w:rPr>
          <w:spacing w:val="-3"/>
        </w:rPr>
        <w:t xml:space="preserve"> </w:t>
      </w:r>
      <w:proofErr w:type="spellStart"/>
      <w:r>
        <w:t>existenţi</w:t>
      </w:r>
      <w:proofErr w:type="spellEnd"/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31</w:t>
      </w:r>
      <w:r>
        <w:rPr>
          <w:spacing w:val="-3"/>
        </w:rPr>
        <w:t xml:space="preserve"> </w:t>
      </w:r>
      <w:r>
        <w:t>decembrie</w:t>
      </w:r>
      <w:r>
        <w:rPr>
          <w:spacing w:val="-1"/>
        </w:rPr>
        <w:t xml:space="preserve"> </w:t>
      </w:r>
      <w:r w:rsidR="001A4D54">
        <w:t>................</w:t>
      </w:r>
      <w:r>
        <w:t>,</w:t>
      </w:r>
      <w:r>
        <w:rPr>
          <w:spacing w:val="-5"/>
        </w:rPr>
        <w:t xml:space="preserve"> </w:t>
      </w:r>
      <w:r w:rsidR="001A4D54">
        <w:t>..............</w:t>
      </w:r>
      <w:r>
        <w:rPr>
          <w:spacing w:val="-2"/>
        </w:rPr>
        <w:t xml:space="preserve"> persoane</w:t>
      </w:r>
    </w:p>
    <w:p w14:paraId="09FE39D8" w14:textId="6E46833D" w:rsidR="001638CF" w:rsidRDefault="00000000">
      <w:pPr>
        <w:pStyle w:val="Corptext"/>
      </w:pPr>
      <w:r>
        <w:t>Durata</w:t>
      </w:r>
      <w:r>
        <w:rPr>
          <w:spacing w:val="-8"/>
        </w:rPr>
        <w:t xml:space="preserve"> </w:t>
      </w:r>
      <w:r>
        <w:t>efectivă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proofErr w:type="spellStart"/>
      <w:r>
        <w:t>funcţionare</w:t>
      </w:r>
      <w:proofErr w:type="spellEnd"/>
      <w:r>
        <w:rPr>
          <w:spacing w:val="-4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luni</w:t>
      </w:r>
      <w:r>
        <w:rPr>
          <w:spacing w:val="-4"/>
        </w:rPr>
        <w:t xml:space="preserve"> </w:t>
      </w:r>
      <w:r>
        <w:t>în</w:t>
      </w:r>
      <w:r>
        <w:rPr>
          <w:spacing w:val="-4"/>
        </w:rPr>
        <w:t xml:space="preserve"> </w:t>
      </w:r>
      <w:r>
        <w:t>anul</w:t>
      </w:r>
      <w:r>
        <w:rPr>
          <w:spacing w:val="-5"/>
        </w:rPr>
        <w:t xml:space="preserve"> </w:t>
      </w:r>
      <w:r w:rsidR="001A4D54">
        <w:rPr>
          <w:spacing w:val="-4"/>
        </w:rPr>
        <w:t>...................</w:t>
      </w:r>
    </w:p>
    <w:p w14:paraId="78FDDC85" w14:textId="77777777" w:rsidR="001638CF" w:rsidRDefault="001638CF">
      <w:pPr>
        <w:pStyle w:val="Corptext"/>
        <w:spacing w:before="80"/>
        <w:ind w:left="0"/>
      </w:pPr>
    </w:p>
    <w:p w14:paraId="3E01DE57" w14:textId="77777777" w:rsidR="001638CF" w:rsidRDefault="00000000">
      <w:pPr>
        <w:pStyle w:val="Corptext"/>
        <w:tabs>
          <w:tab w:val="left" w:pos="7801"/>
        </w:tabs>
        <w:spacing w:before="0"/>
        <w:ind w:left="12"/>
      </w:pPr>
      <w:proofErr w:type="spellStart"/>
      <w:r>
        <w:rPr>
          <w:spacing w:val="-2"/>
        </w:rPr>
        <w:t>Organizatia</w:t>
      </w:r>
      <w:proofErr w:type="spellEnd"/>
      <w:r>
        <w:rPr>
          <w:spacing w:val="-2"/>
        </w:rPr>
        <w:t>/Entitatea</w:t>
      </w:r>
      <w:r>
        <w:tab/>
      </w:r>
      <w:r>
        <w:rPr>
          <w:spacing w:val="-2"/>
        </w:rPr>
        <w:t>Administrator</w:t>
      </w:r>
    </w:p>
    <w:sectPr w:rsidR="001638CF">
      <w:pgSz w:w="11910" w:h="16840"/>
      <w:pgMar w:top="66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137B"/>
    <w:multiLevelType w:val="multilevel"/>
    <w:tmpl w:val="325659AC"/>
    <w:lvl w:ilvl="0">
      <w:start w:val="1"/>
      <w:numFmt w:val="upperLetter"/>
      <w:lvlText w:val="%1."/>
      <w:lvlJc w:val="left"/>
      <w:pPr>
        <w:ind w:left="642" w:hanging="23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ro-RO" w:eastAsia="en-US" w:bidi="ar-SA"/>
      </w:rPr>
    </w:lvl>
    <w:lvl w:ilvl="1">
      <w:start w:val="1"/>
      <w:numFmt w:val="decimal"/>
      <w:lvlText w:val="%2."/>
      <w:lvlJc w:val="left"/>
      <w:pPr>
        <w:ind w:left="628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2">
      <w:start w:val="1"/>
      <w:numFmt w:val="decimal"/>
      <w:lvlText w:val="%2.%3."/>
      <w:lvlJc w:val="left"/>
      <w:pPr>
        <w:ind w:left="796" w:hanging="38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ro-RO" w:eastAsia="en-US" w:bidi="ar-SA"/>
      </w:rPr>
    </w:lvl>
    <w:lvl w:ilvl="3">
      <w:numFmt w:val="bullet"/>
      <w:lvlText w:val="•"/>
      <w:lvlJc w:val="left"/>
      <w:pPr>
        <w:ind w:left="2011" w:hanging="386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222" w:hanging="386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433" w:hanging="386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645" w:hanging="386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856" w:hanging="386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067" w:hanging="386"/>
      </w:pPr>
      <w:rPr>
        <w:rFonts w:hint="default"/>
        <w:lang w:val="ro-RO" w:eastAsia="en-US" w:bidi="ar-SA"/>
      </w:rPr>
    </w:lvl>
  </w:abstractNum>
  <w:abstractNum w:abstractNumId="1" w15:restartNumberingAfterBreak="0">
    <w:nsid w:val="31A83E3C"/>
    <w:multiLevelType w:val="hybridMultilevel"/>
    <w:tmpl w:val="A25C4210"/>
    <w:lvl w:ilvl="0" w:tplc="ADCE6D0E">
      <w:numFmt w:val="bullet"/>
      <w:lvlText w:val="–"/>
      <w:lvlJc w:val="left"/>
      <w:pPr>
        <w:ind w:left="12" w:hanging="16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2DF8CC3C">
      <w:numFmt w:val="bullet"/>
      <w:lvlText w:val="•"/>
      <w:lvlJc w:val="left"/>
      <w:pPr>
        <w:ind w:left="1067" w:hanging="162"/>
      </w:pPr>
      <w:rPr>
        <w:rFonts w:hint="default"/>
        <w:lang w:val="ro-RO" w:eastAsia="en-US" w:bidi="ar-SA"/>
      </w:rPr>
    </w:lvl>
    <w:lvl w:ilvl="2" w:tplc="CA34C1CE">
      <w:numFmt w:val="bullet"/>
      <w:lvlText w:val="•"/>
      <w:lvlJc w:val="left"/>
      <w:pPr>
        <w:ind w:left="2114" w:hanging="162"/>
      </w:pPr>
      <w:rPr>
        <w:rFonts w:hint="default"/>
        <w:lang w:val="ro-RO" w:eastAsia="en-US" w:bidi="ar-SA"/>
      </w:rPr>
    </w:lvl>
    <w:lvl w:ilvl="3" w:tplc="6D42FDCE">
      <w:numFmt w:val="bullet"/>
      <w:lvlText w:val="•"/>
      <w:lvlJc w:val="left"/>
      <w:pPr>
        <w:ind w:left="3161" w:hanging="162"/>
      </w:pPr>
      <w:rPr>
        <w:rFonts w:hint="default"/>
        <w:lang w:val="ro-RO" w:eastAsia="en-US" w:bidi="ar-SA"/>
      </w:rPr>
    </w:lvl>
    <w:lvl w:ilvl="4" w:tplc="937A43AE">
      <w:numFmt w:val="bullet"/>
      <w:lvlText w:val="•"/>
      <w:lvlJc w:val="left"/>
      <w:pPr>
        <w:ind w:left="4208" w:hanging="162"/>
      </w:pPr>
      <w:rPr>
        <w:rFonts w:hint="default"/>
        <w:lang w:val="ro-RO" w:eastAsia="en-US" w:bidi="ar-SA"/>
      </w:rPr>
    </w:lvl>
    <w:lvl w:ilvl="5" w:tplc="C4162362">
      <w:numFmt w:val="bullet"/>
      <w:lvlText w:val="•"/>
      <w:lvlJc w:val="left"/>
      <w:pPr>
        <w:ind w:left="5255" w:hanging="162"/>
      </w:pPr>
      <w:rPr>
        <w:rFonts w:hint="default"/>
        <w:lang w:val="ro-RO" w:eastAsia="en-US" w:bidi="ar-SA"/>
      </w:rPr>
    </w:lvl>
    <w:lvl w:ilvl="6" w:tplc="ABCC267C">
      <w:numFmt w:val="bullet"/>
      <w:lvlText w:val="•"/>
      <w:lvlJc w:val="left"/>
      <w:pPr>
        <w:ind w:left="6302" w:hanging="162"/>
      </w:pPr>
      <w:rPr>
        <w:rFonts w:hint="default"/>
        <w:lang w:val="ro-RO" w:eastAsia="en-US" w:bidi="ar-SA"/>
      </w:rPr>
    </w:lvl>
    <w:lvl w:ilvl="7" w:tplc="CE32CA32">
      <w:numFmt w:val="bullet"/>
      <w:lvlText w:val="•"/>
      <w:lvlJc w:val="left"/>
      <w:pPr>
        <w:ind w:left="7349" w:hanging="162"/>
      </w:pPr>
      <w:rPr>
        <w:rFonts w:hint="default"/>
        <w:lang w:val="ro-RO" w:eastAsia="en-US" w:bidi="ar-SA"/>
      </w:rPr>
    </w:lvl>
    <w:lvl w:ilvl="8" w:tplc="8C8430FA">
      <w:numFmt w:val="bullet"/>
      <w:lvlText w:val="•"/>
      <w:lvlJc w:val="left"/>
      <w:pPr>
        <w:ind w:left="8396" w:hanging="162"/>
      </w:pPr>
      <w:rPr>
        <w:rFonts w:hint="default"/>
        <w:lang w:val="ro-RO" w:eastAsia="en-US" w:bidi="ar-SA"/>
      </w:rPr>
    </w:lvl>
  </w:abstractNum>
  <w:abstractNum w:abstractNumId="2" w15:restartNumberingAfterBreak="0">
    <w:nsid w:val="63B14A40"/>
    <w:multiLevelType w:val="hybridMultilevel"/>
    <w:tmpl w:val="CC8C9388"/>
    <w:lvl w:ilvl="0" w:tplc="30101BD2">
      <w:start w:val="1"/>
      <w:numFmt w:val="decimal"/>
      <w:lvlText w:val="%1."/>
      <w:lvlJc w:val="left"/>
      <w:pPr>
        <w:ind w:left="628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CB62F99C">
      <w:numFmt w:val="bullet"/>
      <w:lvlText w:val="-"/>
      <w:lvlJc w:val="left"/>
      <w:pPr>
        <w:ind w:left="410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2" w:tplc="85DE0ED0">
      <w:numFmt w:val="bullet"/>
      <w:lvlText w:val="•"/>
      <w:lvlJc w:val="left"/>
      <w:pPr>
        <w:ind w:left="620" w:hanging="118"/>
      </w:pPr>
      <w:rPr>
        <w:rFonts w:hint="default"/>
        <w:lang w:val="ro-RO" w:eastAsia="en-US" w:bidi="ar-SA"/>
      </w:rPr>
    </w:lvl>
    <w:lvl w:ilvl="3" w:tplc="9DFEC6CC">
      <w:numFmt w:val="bullet"/>
      <w:lvlText w:val="•"/>
      <w:lvlJc w:val="left"/>
      <w:pPr>
        <w:ind w:left="1853" w:hanging="118"/>
      </w:pPr>
      <w:rPr>
        <w:rFonts w:hint="default"/>
        <w:lang w:val="ro-RO" w:eastAsia="en-US" w:bidi="ar-SA"/>
      </w:rPr>
    </w:lvl>
    <w:lvl w:ilvl="4" w:tplc="2E86415E">
      <w:numFmt w:val="bullet"/>
      <w:lvlText w:val="•"/>
      <w:lvlJc w:val="left"/>
      <w:pPr>
        <w:ind w:left="3087" w:hanging="118"/>
      </w:pPr>
      <w:rPr>
        <w:rFonts w:hint="default"/>
        <w:lang w:val="ro-RO" w:eastAsia="en-US" w:bidi="ar-SA"/>
      </w:rPr>
    </w:lvl>
    <w:lvl w:ilvl="5" w:tplc="32AC45E0">
      <w:numFmt w:val="bullet"/>
      <w:lvlText w:val="•"/>
      <w:lvlJc w:val="left"/>
      <w:pPr>
        <w:ind w:left="4321" w:hanging="118"/>
      </w:pPr>
      <w:rPr>
        <w:rFonts w:hint="default"/>
        <w:lang w:val="ro-RO" w:eastAsia="en-US" w:bidi="ar-SA"/>
      </w:rPr>
    </w:lvl>
    <w:lvl w:ilvl="6" w:tplc="1BFCEDB2">
      <w:numFmt w:val="bullet"/>
      <w:lvlText w:val="•"/>
      <w:lvlJc w:val="left"/>
      <w:pPr>
        <w:ind w:left="5555" w:hanging="118"/>
      </w:pPr>
      <w:rPr>
        <w:rFonts w:hint="default"/>
        <w:lang w:val="ro-RO" w:eastAsia="en-US" w:bidi="ar-SA"/>
      </w:rPr>
    </w:lvl>
    <w:lvl w:ilvl="7" w:tplc="4E882D46">
      <w:numFmt w:val="bullet"/>
      <w:lvlText w:val="•"/>
      <w:lvlJc w:val="left"/>
      <w:pPr>
        <w:ind w:left="6789" w:hanging="118"/>
      </w:pPr>
      <w:rPr>
        <w:rFonts w:hint="default"/>
        <w:lang w:val="ro-RO" w:eastAsia="en-US" w:bidi="ar-SA"/>
      </w:rPr>
    </w:lvl>
    <w:lvl w:ilvl="8" w:tplc="2812B72E">
      <w:numFmt w:val="bullet"/>
      <w:lvlText w:val="•"/>
      <w:lvlJc w:val="left"/>
      <w:pPr>
        <w:ind w:left="8022" w:hanging="118"/>
      </w:pPr>
      <w:rPr>
        <w:rFonts w:hint="default"/>
        <w:lang w:val="ro-RO" w:eastAsia="en-US" w:bidi="ar-SA"/>
      </w:rPr>
    </w:lvl>
  </w:abstractNum>
  <w:abstractNum w:abstractNumId="3" w15:restartNumberingAfterBreak="0">
    <w:nsid w:val="652C27AD"/>
    <w:multiLevelType w:val="multilevel"/>
    <w:tmpl w:val="82C2E294"/>
    <w:lvl w:ilvl="0">
      <w:start w:val="1"/>
      <w:numFmt w:val="upperRoman"/>
      <w:lvlText w:val="%1."/>
      <w:lvlJc w:val="left"/>
      <w:pPr>
        <w:ind w:left="570" w:hanging="1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849" w:hanging="43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ro-RO" w:eastAsia="en-US" w:bidi="ar-SA"/>
      </w:rPr>
    </w:lvl>
    <w:lvl w:ilvl="2">
      <w:numFmt w:val="bullet"/>
      <w:lvlText w:val="-"/>
      <w:lvlJc w:val="left"/>
      <w:pPr>
        <w:ind w:left="528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3">
      <w:numFmt w:val="bullet"/>
      <w:lvlText w:val="•"/>
      <w:lvlJc w:val="left"/>
      <w:pPr>
        <w:ind w:left="2046" w:hanging="118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252" w:hanging="118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458" w:hanging="118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665" w:hanging="118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871" w:hanging="118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077" w:hanging="118"/>
      </w:pPr>
      <w:rPr>
        <w:rFonts w:hint="default"/>
        <w:lang w:val="ro-RO" w:eastAsia="en-US" w:bidi="ar-SA"/>
      </w:rPr>
    </w:lvl>
  </w:abstractNum>
  <w:abstractNum w:abstractNumId="4" w15:restartNumberingAfterBreak="0">
    <w:nsid w:val="6E504E18"/>
    <w:multiLevelType w:val="hybridMultilevel"/>
    <w:tmpl w:val="59186E52"/>
    <w:lvl w:ilvl="0" w:tplc="BAFA92B8">
      <w:numFmt w:val="bullet"/>
      <w:lvlText w:val="–"/>
      <w:lvlJc w:val="left"/>
      <w:pPr>
        <w:ind w:left="571" w:hanging="16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1FC0772E">
      <w:numFmt w:val="bullet"/>
      <w:lvlText w:val="•"/>
      <w:lvlJc w:val="left"/>
      <w:pPr>
        <w:ind w:left="1571" w:hanging="162"/>
      </w:pPr>
      <w:rPr>
        <w:rFonts w:hint="default"/>
        <w:lang w:val="ro-RO" w:eastAsia="en-US" w:bidi="ar-SA"/>
      </w:rPr>
    </w:lvl>
    <w:lvl w:ilvl="2" w:tplc="A91AC880">
      <w:numFmt w:val="bullet"/>
      <w:lvlText w:val="•"/>
      <w:lvlJc w:val="left"/>
      <w:pPr>
        <w:ind w:left="2562" w:hanging="162"/>
      </w:pPr>
      <w:rPr>
        <w:rFonts w:hint="default"/>
        <w:lang w:val="ro-RO" w:eastAsia="en-US" w:bidi="ar-SA"/>
      </w:rPr>
    </w:lvl>
    <w:lvl w:ilvl="3" w:tplc="52447DD0">
      <w:numFmt w:val="bullet"/>
      <w:lvlText w:val="•"/>
      <w:lvlJc w:val="left"/>
      <w:pPr>
        <w:ind w:left="3553" w:hanging="162"/>
      </w:pPr>
      <w:rPr>
        <w:rFonts w:hint="default"/>
        <w:lang w:val="ro-RO" w:eastAsia="en-US" w:bidi="ar-SA"/>
      </w:rPr>
    </w:lvl>
    <w:lvl w:ilvl="4" w:tplc="FED84822">
      <w:numFmt w:val="bullet"/>
      <w:lvlText w:val="•"/>
      <w:lvlJc w:val="left"/>
      <w:pPr>
        <w:ind w:left="4544" w:hanging="162"/>
      </w:pPr>
      <w:rPr>
        <w:rFonts w:hint="default"/>
        <w:lang w:val="ro-RO" w:eastAsia="en-US" w:bidi="ar-SA"/>
      </w:rPr>
    </w:lvl>
    <w:lvl w:ilvl="5" w:tplc="9AECEA42">
      <w:numFmt w:val="bullet"/>
      <w:lvlText w:val="•"/>
      <w:lvlJc w:val="left"/>
      <w:pPr>
        <w:ind w:left="5535" w:hanging="162"/>
      </w:pPr>
      <w:rPr>
        <w:rFonts w:hint="default"/>
        <w:lang w:val="ro-RO" w:eastAsia="en-US" w:bidi="ar-SA"/>
      </w:rPr>
    </w:lvl>
    <w:lvl w:ilvl="6" w:tplc="88104642">
      <w:numFmt w:val="bullet"/>
      <w:lvlText w:val="•"/>
      <w:lvlJc w:val="left"/>
      <w:pPr>
        <w:ind w:left="6526" w:hanging="162"/>
      </w:pPr>
      <w:rPr>
        <w:rFonts w:hint="default"/>
        <w:lang w:val="ro-RO" w:eastAsia="en-US" w:bidi="ar-SA"/>
      </w:rPr>
    </w:lvl>
    <w:lvl w:ilvl="7" w:tplc="E152BF88">
      <w:numFmt w:val="bullet"/>
      <w:lvlText w:val="•"/>
      <w:lvlJc w:val="left"/>
      <w:pPr>
        <w:ind w:left="7517" w:hanging="162"/>
      </w:pPr>
      <w:rPr>
        <w:rFonts w:hint="default"/>
        <w:lang w:val="ro-RO" w:eastAsia="en-US" w:bidi="ar-SA"/>
      </w:rPr>
    </w:lvl>
    <w:lvl w:ilvl="8" w:tplc="6DEC73A6">
      <w:numFmt w:val="bullet"/>
      <w:lvlText w:val="•"/>
      <w:lvlJc w:val="left"/>
      <w:pPr>
        <w:ind w:left="8508" w:hanging="162"/>
      </w:pPr>
      <w:rPr>
        <w:rFonts w:hint="default"/>
        <w:lang w:val="ro-RO" w:eastAsia="en-US" w:bidi="ar-SA"/>
      </w:rPr>
    </w:lvl>
  </w:abstractNum>
  <w:num w:numId="1" w16cid:durableId="1528299597">
    <w:abstractNumId w:val="2"/>
  </w:num>
  <w:num w:numId="2" w16cid:durableId="642806390">
    <w:abstractNumId w:val="0"/>
  </w:num>
  <w:num w:numId="3" w16cid:durableId="822819736">
    <w:abstractNumId w:val="1"/>
  </w:num>
  <w:num w:numId="4" w16cid:durableId="289019167">
    <w:abstractNumId w:val="4"/>
  </w:num>
  <w:num w:numId="5" w16cid:durableId="13225427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8CF"/>
    <w:rsid w:val="0009735F"/>
    <w:rsid w:val="001638CF"/>
    <w:rsid w:val="001A4D54"/>
    <w:rsid w:val="00447789"/>
    <w:rsid w:val="00E30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6C094"/>
  <w15:docId w15:val="{FB404873-F9AA-4E35-87CF-DC199B85D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41"/>
      <w:ind w:left="410"/>
    </w:pPr>
  </w:style>
  <w:style w:type="paragraph" w:styleId="Listparagraf">
    <w:name w:val="List Paragraph"/>
    <w:basedOn w:val="Normal"/>
    <w:uiPriority w:val="1"/>
    <w:qFormat/>
    <w:pPr>
      <w:spacing w:before="41"/>
      <w:ind w:left="570" w:hanging="1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1295</Words>
  <Characters>7385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 Tractorul</dc:creator>
  <cp:lastModifiedBy>Ana-Maria Dragusin</cp:lastModifiedBy>
  <cp:revision>2</cp:revision>
  <dcterms:created xsi:type="dcterms:W3CDTF">2026-01-05T10:49:00Z</dcterms:created>
  <dcterms:modified xsi:type="dcterms:W3CDTF">2026-01-05T10:49:00Z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2026-01-05T00:00:00Z</vt:filetime>
  </property>
  <property fmtid="{D5CDD505-2E9C-101B-9397-08002B2CF9AE}" pid="5" name="Producer">
    <vt:lpwstr>Microsoft® Word 2019</vt:lpwstr>
  </property>
</Properties>
</file>