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4579" w14:textId="77777777" w:rsidR="00A47041"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276B15CB"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750D47">
        <w:rPr>
          <w:b/>
          <w:bCs/>
          <w:lang w:val="af-ZA" w:eastAsia="ro-RO"/>
        </w:rPr>
        <w:t>17</w:t>
      </w:r>
      <w:r w:rsidR="00CB0C66" w:rsidRPr="001504BF">
        <w:rPr>
          <w:b/>
          <w:bCs/>
          <w:lang w:val="af-ZA" w:eastAsia="ro-RO"/>
        </w:rPr>
        <w:t>.</w:t>
      </w:r>
      <w:r w:rsidR="003E7398">
        <w:rPr>
          <w:b/>
          <w:bCs/>
          <w:lang w:val="af-ZA" w:eastAsia="ro-RO"/>
        </w:rPr>
        <w:t>0</w:t>
      </w:r>
      <w:r w:rsidR="00750D47">
        <w:rPr>
          <w:b/>
          <w:bCs/>
          <w:lang w:val="af-ZA" w:eastAsia="ro-RO"/>
        </w:rPr>
        <w:t>9</w:t>
      </w:r>
      <w:r w:rsidR="0005359F" w:rsidRPr="001504BF">
        <w:rPr>
          <w:b/>
          <w:bCs/>
          <w:lang w:val="af-ZA" w:eastAsia="ro-RO"/>
        </w:rPr>
        <w:t>.</w:t>
      </w:r>
      <w:r w:rsidR="00842295">
        <w:rPr>
          <w:b/>
          <w:bCs/>
          <w:lang w:val="af-ZA" w:eastAsia="ro-RO"/>
        </w:rPr>
        <w:t>2025</w:t>
      </w:r>
    </w:p>
    <w:p w14:paraId="1BE600B6" w14:textId="088D919E"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750D47" w:rsidRPr="00750D47">
        <w:rPr>
          <w:rFonts w:eastAsia="Times New Roman"/>
          <w:b/>
          <w:bCs/>
          <w:lang w:val="af-ZA"/>
        </w:rPr>
        <w:t>17</w:t>
      </w:r>
      <w:r w:rsidR="0092647A" w:rsidRPr="00C4628E">
        <w:rPr>
          <w:rFonts w:eastAsia="Times New Roman"/>
          <w:b/>
          <w:lang w:val="af-ZA"/>
        </w:rPr>
        <w:t>.</w:t>
      </w:r>
      <w:r w:rsidR="003E7398">
        <w:rPr>
          <w:rFonts w:eastAsia="Times New Roman"/>
          <w:b/>
          <w:lang w:val="af-ZA"/>
        </w:rPr>
        <w:t>0</w:t>
      </w:r>
      <w:r w:rsidR="00750D47">
        <w:rPr>
          <w:rFonts w:eastAsia="Times New Roman"/>
          <w:b/>
          <w:lang w:val="af-ZA"/>
        </w:rPr>
        <w:t>9</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750D47">
        <w:rPr>
          <w:rFonts w:eastAsia="Times New Roman"/>
          <w:b/>
          <w:bCs/>
          <w:lang w:val="af-ZA"/>
        </w:rPr>
        <w:t xml:space="preserve">1679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5AB04368" w:rsidR="00A47041" w:rsidRPr="00EF26F8" w:rsidRDefault="00750D47" w:rsidP="00EF26F8">
      <w:pPr>
        <w:pStyle w:val="ListParagraph"/>
        <w:numPr>
          <w:ilvl w:val="0"/>
          <w:numId w:val="1"/>
        </w:numPr>
        <w:tabs>
          <w:tab w:val="left" w:pos="360"/>
        </w:tabs>
        <w:spacing w:after="0"/>
        <w:rPr>
          <w:rFonts w:eastAsia="Times New Roman"/>
          <w:b/>
          <w:lang w:val="af-ZA"/>
        </w:rPr>
      </w:pPr>
      <w:r>
        <w:rPr>
          <w:rFonts w:eastAsia="Times New Roman"/>
          <w:b/>
          <w:lang w:val="af-ZA"/>
        </w:rPr>
        <w:t>49</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02DC7043" w:rsidR="00366EF5" w:rsidRPr="00EF26F8" w:rsidRDefault="00D17237" w:rsidP="00EF26F8">
      <w:pPr>
        <w:pStyle w:val="ListParagraph"/>
        <w:numPr>
          <w:ilvl w:val="0"/>
          <w:numId w:val="1"/>
        </w:numPr>
        <w:tabs>
          <w:tab w:val="left" w:pos="360"/>
        </w:tabs>
        <w:spacing w:after="0"/>
        <w:rPr>
          <w:rFonts w:eastAsia="Times New Roman"/>
          <w:b/>
          <w:bCs/>
        </w:rPr>
      </w:pPr>
      <w:r>
        <w:rPr>
          <w:rFonts w:eastAsia="Times New Roman"/>
          <w:b/>
          <w:bCs/>
        </w:rPr>
        <w:t>2</w:t>
      </w:r>
      <w:r w:rsidR="008B6A05">
        <w:rPr>
          <w:rFonts w:eastAsia="Times New Roman"/>
          <w:b/>
          <w:bCs/>
        </w:rPr>
        <w:t>4</w:t>
      </w:r>
      <w:r w:rsidR="00750D47">
        <w:rPr>
          <w:rFonts w:eastAsia="Times New Roman"/>
          <w:b/>
          <w:bCs/>
        </w:rPr>
        <w:t>0</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61C572C8" w:rsidR="00A47041" w:rsidRPr="00EF26F8" w:rsidRDefault="00750D47" w:rsidP="00EF26F8">
      <w:pPr>
        <w:pStyle w:val="ListParagraph"/>
        <w:numPr>
          <w:ilvl w:val="0"/>
          <w:numId w:val="1"/>
        </w:numPr>
        <w:tabs>
          <w:tab w:val="left" w:pos="360"/>
        </w:tabs>
        <w:spacing w:after="0"/>
        <w:rPr>
          <w:rFonts w:eastAsia="Times New Roman"/>
          <w:b/>
          <w:bCs/>
        </w:rPr>
      </w:pPr>
      <w:r>
        <w:rPr>
          <w:rFonts w:eastAsia="Times New Roman"/>
          <w:b/>
          <w:lang w:val="af-ZA"/>
        </w:rPr>
        <w:t>363</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4FFF32BE" w:rsidR="00E26520" w:rsidRDefault="00750D47" w:rsidP="00EF26F8">
      <w:pPr>
        <w:pStyle w:val="ListParagraph"/>
        <w:numPr>
          <w:ilvl w:val="0"/>
          <w:numId w:val="1"/>
        </w:numPr>
        <w:tabs>
          <w:tab w:val="left" w:pos="360"/>
        </w:tabs>
        <w:spacing w:after="0"/>
        <w:rPr>
          <w:rFonts w:eastAsia="Times New Roman"/>
          <w:lang w:val="af-ZA"/>
        </w:rPr>
      </w:pPr>
      <w:r>
        <w:rPr>
          <w:rFonts w:eastAsia="Times New Roman"/>
          <w:b/>
          <w:lang w:val="af-ZA"/>
        </w:rPr>
        <w:t>1027</w:t>
      </w:r>
      <w:r w:rsidR="00A47041" w:rsidRPr="00EF26F8">
        <w:rPr>
          <w:rFonts w:eastAsia="Times New Roman"/>
          <w:b/>
          <w:lang w:val="af-ZA"/>
        </w:rPr>
        <w:t xml:space="preserve"> </w:t>
      </w:r>
      <w:r w:rsidR="00A47041" w:rsidRPr="00EF26F8">
        <w:rPr>
          <w:rFonts w:eastAsia="Times New Roman"/>
          <w:lang w:val="af-ZA"/>
        </w:rPr>
        <w:t>pentru muncitori necalificați.</w:t>
      </w:r>
    </w:p>
    <w:p w14:paraId="18F6AC44" w14:textId="295F510C" w:rsidR="00A00A12" w:rsidRPr="00A00A12" w:rsidRDefault="00A00A12" w:rsidP="0022231B">
      <w:pPr>
        <w:tabs>
          <w:tab w:val="left" w:pos="360"/>
        </w:tabs>
        <w:spacing w:after="0" w:line="240" w:lineRule="auto"/>
        <w:ind w:left="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750D47">
        <w:rPr>
          <w:rFonts w:eastAsia="Times New Roman"/>
          <w:lang w:val="af-ZA"/>
        </w:rPr>
        <w:t>17</w:t>
      </w:r>
      <w:r w:rsidR="003E7398">
        <w:rPr>
          <w:rFonts w:eastAsia="Times New Roman"/>
          <w:lang w:val="af-ZA"/>
        </w:rPr>
        <w:t>.0</w:t>
      </w:r>
      <w:r w:rsidR="00750D47">
        <w:rPr>
          <w:rFonts w:eastAsia="Times New Roman"/>
          <w:lang w:val="af-ZA"/>
        </w:rPr>
        <w:t>9</w:t>
      </w:r>
      <w:r w:rsidRPr="00A00A12">
        <w:rPr>
          <w:rFonts w:eastAsia="Times New Roman"/>
          <w:lang w:val="af-ZA"/>
        </w:rPr>
        <w:t>.2025 se numără:</w:t>
      </w:r>
      <w:r w:rsidR="00BC2D2C">
        <w:rPr>
          <w:rFonts w:eastAsia="Times New Roman"/>
          <w:lang w:val="af-ZA"/>
        </w:rPr>
        <w:t xml:space="preserve"> </w:t>
      </w:r>
      <w:r w:rsidR="0022231B" w:rsidRPr="00750D47">
        <w:rPr>
          <w:rFonts w:eastAsia="Times New Roman"/>
          <w:lang w:val="af-ZA"/>
        </w:rPr>
        <w:t>director societate comercial</w:t>
      </w:r>
      <w:r w:rsidR="0022231B">
        <w:rPr>
          <w:rFonts w:eastAsia="Times New Roman"/>
          <w:lang w:val="ro-RO"/>
        </w:rPr>
        <w:t>ă</w:t>
      </w:r>
      <w:r w:rsidR="0022231B">
        <w:rPr>
          <w:rFonts w:eastAsia="Times New Roman"/>
          <w:lang w:val="af-ZA"/>
        </w:rPr>
        <w:t xml:space="preserve">, </w:t>
      </w:r>
      <w:r w:rsidR="0022231B" w:rsidRPr="00750D47">
        <w:rPr>
          <w:rFonts w:eastAsia="Times New Roman"/>
          <w:lang w:val="af-ZA"/>
        </w:rPr>
        <w:t xml:space="preserve">director </w:t>
      </w:r>
      <w:r w:rsidR="0022231B">
        <w:rPr>
          <w:rFonts w:eastAsia="Times New Roman"/>
          <w:lang w:val="af-ZA"/>
        </w:rPr>
        <w:t>ș</w:t>
      </w:r>
      <w:r w:rsidR="0022231B" w:rsidRPr="00750D47">
        <w:rPr>
          <w:rFonts w:eastAsia="Times New Roman"/>
          <w:lang w:val="af-ZA"/>
        </w:rPr>
        <w:t>tiin</w:t>
      </w:r>
      <w:r w:rsidR="0022231B">
        <w:rPr>
          <w:rFonts w:eastAsia="Times New Roman"/>
          <w:lang w:val="af-ZA"/>
        </w:rPr>
        <w:t>ț</w:t>
      </w:r>
      <w:r w:rsidR="0022231B" w:rsidRPr="00750D47">
        <w:rPr>
          <w:rFonts w:eastAsia="Times New Roman"/>
          <w:lang w:val="af-ZA"/>
        </w:rPr>
        <w:t>ific cercetare-dezvoltare</w:t>
      </w:r>
      <w:r w:rsidR="0022231B">
        <w:rPr>
          <w:rFonts w:eastAsia="Times New Roman"/>
          <w:lang w:val="af-ZA"/>
        </w:rPr>
        <w:t xml:space="preserve">, </w:t>
      </w:r>
      <w:r w:rsidR="0022231B" w:rsidRPr="00750D47">
        <w:rPr>
          <w:rFonts w:eastAsia="Times New Roman"/>
          <w:lang w:val="af-ZA"/>
        </w:rPr>
        <w:t>manager</w:t>
      </w:r>
      <w:r w:rsidR="0022231B">
        <w:rPr>
          <w:rFonts w:eastAsia="Times New Roman"/>
          <w:lang w:val="af-ZA"/>
        </w:rPr>
        <w:t xml:space="preserve">, </w:t>
      </w:r>
      <w:r w:rsidR="0022231B" w:rsidRPr="00750D47">
        <w:rPr>
          <w:rFonts w:eastAsia="Times New Roman"/>
          <w:lang w:val="af-ZA"/>
        </w:rPr>
        <w:t>manager financiar</w:t>
      </w:r>
      <w:r w:rsidR="0022231B">
        <w:rPr>
          <w:rFonts w:eastAsia="Times New Roman"/>
          <w:lang w:val="af-ZA"/>
        </w:rPr>
        <w:t xml:space="preserve">, </w:t>
      </w:r>
      <w:r w:rsidR="0022231B" w:rsidRPr="00750D47">
        <w:rPr>
          <w:rFonts w:eastAsia="Times New Roman"/>
          <w:lang w:val="af-ZA"/>
        </w:rPr>
        <w:t>manager rela</w:t>
      </w:r>
      <w:r w:rsidR="0022231B">
        <w:rPr>
          <w:rFonts w:eastAsia="Times New Roman"/>
          <w:lang w:val="af-ZA"/>
        </w:rPr>
        <w:t>ț</w:t>
      </w:r>
      <w:r w:rsidR="0022231B" w:rsidRPr="00750D47">
        <w:rPr>
          <w:rFonts w:eastAsia="Times New Roman"/>
          <w:lang w:val="af-ZA"/>
        </w:rPr>
        <w:t>ii financiare externe</w:t>
      </w:r>
      <w:r w:rsidR="0022231B">
        <w:rPr>
          <w:rFonts w:eastAsia="Times New Roman"/>
          <w:lang w:val="af-ZA"/>
        </w:rPr>
        <w:t xml:space="preserve">, </w:t>
      </w:r>
      <w:r w:rsidR="0022231B" w:rsidRPr="00750D47">
        <w:rPr>
          <w:rFonts w:eastAsia="Times New Roman"/>
          <w:lang w:val="af-ZA"/>
        </w:rPr>
        <w:t>director opera</w:t>
      </w:r>
      <w:r w:rsidR="0022231B">
        <w:rPr>
          <w:rFonts w:eastAsia="Times New Roman"/>
          <w:lang w:val="af-ZA"/>
        </w:rPr>
        <w:t>ț</w:t>
      </w:r>
      <w:r w:rsidR="0022231B" w:rsidRPr="00750D47">
        <w:rPr>
          <w:rFonts w:eastAsia="Times New Roman"/>
          <w:lang w:val="af-ZA"/>
        </w:rPr>
        <w:t>ii tranzac</w:t>
      </w:r>
      <w:r w:rsidR="0022231B">
        <w:rPr>
          <w:rFonts w:eastAsia="Times New Roman"/>
          <w:lang w:val="af-ZA"/>
        </w:rPr>
        <w:t>ț</w:t>
      </w:r>
      <w:r w:rsidR="0022231B" w:rsidRPr="00750D47">
        <w:rPr>
          <w:rFonts w:eastAsia="Times New Roman"/>
          <w:lang w:val="af-ZA"/>
        </w:rPr>
        <w:t>ii</w:t>
      </w:r>
      <w:r w:rsidR="0022231B">
        <w:rPr>
          <w:rFonts w:eastAsia="Times New Roman"/>
          <w:lang w:val="af-ZA"/>
        </w:rPr>
        <w:t>, ș</w:t>
      </w:r>
      <w:r w:rsidR="0022231B" w:rsidRPr="00750D47">
        <w:rPr>
          <w:rFonts w:eastAsia="Times New Roman"/>
          <w:lang w:val="af-ZA"/>
        </w:rPr>
        <w:t xml:space="preserve">ef </w:t>
      </w:r>
      <w:r w:rsidR="0022231B">
        <w:rPr>
          <w:rFonts w:eastAsia="Times New Roman"/>
          <w:lang w:val="af-ZA"/>
        </w:rPr>
        <w:t>ș</w:t>
      </w:r>
      <w:r w:rsidR="0022231B" w:rsidRPr="00750D47">
        <w:rPr>
          <w:rFonts w:eastAsia="Times New Roman"/>
          <w:lang w:val="af-ZA"/>
        </w:rPr>
        <w:t>antier</w:t>
      </w:r>
      <w:r w:rsidR="0022231B">
        <w:rPr>
          <w:rFonts w:eastAsia="Times New Roman"/>
          <w:lang w:val="af-ZA"/>
        </w:rPr>
        <w:t xml:space="preserve">, </w:t>
      </w:r>
      <w:r w:rsidR="0022231B" w:rsidRPr="00750D47">
        <w:rPr>
          <w:rFonts w:eastAsia="Times New Roman"/>
          <w:lang w:val="af-ZA"/>
        </w:rPr>
        <w:t>director unitate de înv</w:t>
      </w:r>
      <w:r w:rsidR="0022231B">
        <w:rPr>
          <w:rFonts w:eastAsia="Times New Roman"/>
          <w:lang w:val="af-ZA"/>
        </w:rPr>
        <w:t>ăță</w:t>
      </w:r>
      <w:r w:rsidR="0022231B" w:rsidRPr="00750D47">
        <w:rPr>
          <w:rFonts w:eastAsia="Times New Roman"/>
          <w:lang w:val="af-ZA"/>
        </w:rPr>
        <w:t>mânt</w:t>
      </w:r>
      <w:r w:rsidR="0022231B">
        <w:rPr>
          <w:rFonts w:eastAsia="Times New Roman"/>
          <w:lang w:val="af-ZA"/>
        </w:rPr>
        <w:t>, ș</w:t>
      </w:r>
      <w:r w:rsidR="0022231B" w:rsidRPr="00750D47">
        <w:rPr>
          <w:rFonts w:eastAsia="Times New Roman"/>
          <w:lang w:val="af-ZA"/>
        </w:rPr>
        <w:t>ef unitate elementar</w:t>
      </w:r>
      <w:r w:rsidR="0022231B">
        <w:rPr>
          <w:rFonts w:eastAsia="Times New Roman"/>
          <w:lang w:val="af-ZA"/>
        </w:rPr>
        <w:t>ă</w:t>
      </w:r>
      <w:r w:rsidR="0022231B" w:rsidRPr="00750D47">
        <w:rPr>
          <w:rFonts w:eastAsia="Times New Roman"/>
          <w:lang w:val="af-ZA"/>
        </w:rPr>
        <w:t xml:space="preserve"> de lucru</w:t>
      </w:r>
      <w:r w:rsidR="0022231B">
        <w:rPr>
          <w:rFonts w:eastAsia="Times New Roman"/>
          <w:lang w:val="af-ZA"/>
        </w:rPr>
        <w:t xml:space="preserve">, </w:t>
      </w:r>
      <w:r w:rsidR="0022231B" w:rsidRPr="00750D47">
        <w:rPr>
          <w:rFonts w:eastAsia="Times New Roman"/>
          <w:lang w:val="af-ZA"/>
        </w:rPr>
        <w:t>inginer construc</w:t>
      </w:r>
      <w:r w:rsidR="0022231B">
        <w:rPr>
          <w:rFonts w:eastAsia="Times New Roman"/>
          <w:lang w:val="af-ZA"/>
        </w:rPr>
        <w:t>ț</w:t>
      </w:r>
      <w:r w:rsidR="0022231B" w:rsidRPr="00750D47">
        <w:rPr>
          <w:rFonts w:eastAsia="Times New Roman"/>
          <w:lang w:val="af-ZA"/>
        </w:rPr>
        <w:t xml:space="preserve">ii civile, industriale </w:t>
      </w:r>
      <w:r w:rsidR="0022231B">
        <w:rPr>
          <w:rFonts w:eastAsia="Times New Roman"/>
          <w:lang w:val="af-ZA"/>
        </w:rPr>
        <w:t>ș</w:t>
      </w:r>
      <w:r w:rsidR="0022231B" w:rsidRPr="00750D47">
        <w:rPr>
          <w:rFonts w:eastAsia="Times New Roman"/>
          <w:lang w:val="af-ZA"/>
        </w:rPr>
        <w:t>i agricole</w:t>
      </w:r>
      <w:r w:rsidR="0022231B">
        <w:rPr>
          <w:rFonts w:eastAsia="Times New Roman"/>
          <w:lang w:val="af-ZA"/>
        </w:rPr>
        <w:t xml:space="preserve">, </w:t>
      </w:r>
      <w:r w:rsidR="0022231B" w:rsidRPr="00750D47">
        <w:rPr>
          <w:rFonts w:eastAsia="Times New Roman"/>
          <w:lang w:val="af-ZA"/>
        </w:rPr>
        <w:t>proiectant inginer mecanic</w:t>
      </w:r>
      <w:r w:rsidR="0022231B">
        <w:rPr>
          <w:rFonts w:eastAsia="Times New Roman"/>
          <w:lang w:val="af-ZA"/>
        </w:rPr>
        <w:t xml:space="preserve">, </w:t>
      </w:r>
      <w:r w:rsidR="0022231B" w:rsidRPr="00750D47">
        <w:rPr>
          <w:rFonts w:eastAsia="Times New Roman"/>
          <w:lang w:val="af-ZA"/>
        </w:rPr>
        <w:t>inginer energetic</w:t>
      </w:r>
      <w:r w:rsidR="0022231B">
        <w:rPr>
          <w:rFonts w:eastAsia="Times New Roman"/>
          <w:lang w:val="af-ZA"/>
        </w:rPr>
        <w:t>a</w:t>
      </w:r>
      <w:r w:rsidR="0022231B" w:rsidRPr="00750D47">
        <w:rPr>
          <w:rFonts w:eastAsia="Times New Roman"/>
          <w:lang w:val="af-ZA"/>
        </w:rPr>
        <w:t xml:space="preserve"> cl</w:t>
      </w:r>
      <w:r w:rsidR="0022231B">
        <w:rPr>
          <w:rFonts w:eastAsia="Times New Roman"/>
          <w:lang w:val="af-ZA"/>
        </w:rPr>
        <w:t>ă</w:t>
      </w:r>
      <w:r w:rsidR="0022231B" w:rsidRPr="00750D47">
        <w:rPr>
          <w:rFonts w:eastAsia="Times New Roman"/>
          <w:lang w:val="af-ZA"/>
        </w:rPr>
        <w:t>dirilor</w:t>
      </w:r>
      <w:r w:rsidR="0022231B">
        <w:rPr>
          <w:rFonts w:eastAsia="Times New Roman"/>
          <w:lang w:val="af-ZA"/>
        </w:rPr>
        <w:t xml:space="preserve">, </w:t>
      </w:r>
      <w:r w:rsidR="0022231B" w:rsidRPr="00750D47">
        <w:rPr>
          <w:rFonts w:eastAsia="Times New Roman"/>
          <w:lang w:val="af-ZA"/>
        </w:rPr>
        <w:t>arhitect cl</w:t>
      </w:r>
      <w:r w:rsidR="0022231B">
        <w:rPr>
          <w:rFonts w:eastAsia="Times New Roman"/>
          <w:lang w:val="af-ZA"/>
        </w:rPr>
        <w:t>ă</w:t>
      </w:r>
      <w:r w:rsidR="0022231B" w:rsidRPr="00750D47">
        <w:rPr>
          <w:rFonts w:eastAsia="Times New Roman"/>
          <w:lang w:val="af-ZA"/>
        </w:rPr>
        <w:t>diri</w:t>
      </w:r>
      <w:r w:rsidR="0022231B">
        <w:rPr>
          <w:rFonts w:eastAsia="Times New Roman"/>
          <w:lang w:val="af-ZA"/>
        </w:rPr>
        <w:t xml:space="preserve">, </w:t>
      </w:r>
      <w:r w:rsidR="0022231B" w:rsidRPr="00750D47">
        <w:rPr>
          <w:rFonts w:eastAsia="Times New Roman"/>
          <w:lang w:val="af-ZA"/>
        </w:rPr>
        <w:t>asistent medical generalist</w:t>
      </w:r>
      <w:r w:rsidR="0022231B">
        <w:rPr>
          <w:rFonts w:eastAsia="Times New Roman"/>
          <w:lang w:val="af-ZA"/>
        </w:rPr>
        <w:t xml:space="preserve">, </w:t>
      </w:r>
      <w:r w:rsidR="0022231B" w:rsidRPr="00750D47">
        <w:rPr>
          <w:rFonts w:eastAsia="Times New Roman"/>
          <w:lang w:val="af-ZA"/>
        </w:rPr>
        <w:t>farmacist</w:t>
      </w:r>
      <w:r w:rsidR="0022231B">
        <w:rPr>
          <w:rFonts w:eastAsia="Times New Roman"/>
          <w:lang w:val="af-ZA"/>
        </w:rPr>
        <w:t xml:space="preserve">, </w:t>
      </w:r>
      <w:r w:rsidR="0022231B" w:rsidRPr="00750D47">
        <w:rPr>
          <w:rFonts w:eastAsia="Times New Roman"/>
          <w:lang w:val="af-ZA"/>
        </w:rPr>
        <w:t>profesor de limbi straine</w:t>
      </w:r>
      <w:r w:rsidR="0022231B">
        <w:rPr>
          <w:rFonts w:eastAsia="Times New Roman"/>
          <w:lang w:val="af-ZA"/>
        </w:rPr>
        <w:t xml:space="preserve">, </w:t>
      </w:r>
      <w:r w:rsidR="0022231B" w:rsidRPr="00750D47">
        <w:rPr>
          <w:rFonts w:eastAsia="Times New Roman"/>
          <w:lang w:val="af-ZA"/>
        </w:rPr>
        <w:t xml:space="preserve">pedagog </w:t>
      </w:r>
      <w:r w:rsidR="0022231B">
        <w:rPr>
          <w:rFonts w:eastAsia="Times New Roman"/>
          <w:lang w:val="af-ZA"/>
        </w:rPr>
        <w:t>ș</w:t>
      </w:r>
      <w:r w:rsidR="0022231B" w:rsidRPr="00750D47">
        <w:rPr>
          <w:rFonts w:eastAsia="Times New Roman"/>
          <w:lang w:val="af-ZA"/>
        </w:rPr>
        <w:t>colar</w:t>
      </w:r>
      <w:r w:rsidR="0022231B">
        <w:rPr>
          <w:rFonts w:eastAsia="Times New Roman"/>
          <w:lang w:val="af-ZA"/>
        </w:rPr>
        <w:t xml:space="preserve">, </w:t>
      </w:r>
      <w:r w:rsidR="0022231B" w:rsidRPr="00750D47">
        <w:rPr>
          <w:rFonts w:eastAsia="Times New Roman"/>
          <w:lang w:val="af-ZA"/>
        </w:rPr>
        <w:t>manager proiect</w:t>
      </w:r>
      <w:r w:rsidR="0022231B">
        <w:rPr>
          <w:rFonts w:eastAsia="Times New Roman"/>
          <w:lang w:val="af-ZA"/>
        </w:rPr>
        <w:t xml:space="preserve">, </w:t>
      </w:r>
      <w:r w:rsidR="0022231B" w:rsidRPr="00750D47">
        <w:rPr>
          <w:rFonts w:eastAsia="Times New Roman"/>
          <w:lang w:val="af-ZA"/>
        </w:rPr>
        <w:t xml:space="preserve">expert accesare fonduri structurale </w:t>
      </w:r>
      <w:r w:rsidR="0022231B">
        <w:rPr>
          <w:rFonts w:eastAsia="Times New Roman"/>
          <w:lang w:val="af-ZA"/>
        </w:rPr>
        <w:t>ș</w:t>
      </w:r>
      <w:r w:rsidR="0022231B" w:rsidRPr="00750D47">
        <w:rPr>
          <w:rFonts w:eastAsia="Times New Roman"/>
          <w:lang w:val="af-ZA"/>
        </w:rPr>
        <w:t>i de coeziune europene</w:t>
      </w:r>
      <w:r w:rsidR="0022231B">
        <w:rPr>
          <w:rFonts w:eastAsia="Times New Roman"/>
          <w:lang w:val="af-ZA"/>
        </w:rPr>
        <w:t xml:space="preserve">, </w:t>
      </w:r>
      <w:r w:rsidR="0022231B" w:rsidRPr="00750D47">
        <w:rPr>
          <w:rFonts w:eastAsia="Times New Roman"/>
          <w:lang w:val="af-ZA"/>
        </w:rPr>
        <w:t>specialist în recrutare</w:t>
      </w:r>
      <w:r w:rsidR="0022231B">
        <w:rPr>
          <w:rFonts w:eastAsia="Times New Roman"/>
          <w:lang w:val="af-ZA"/>
        </w:rPr>
        <w:t xml:space="preserve">, </w:t>
      </w:r>
      <w:r w:rsidR="0022231B" w:rsidRPr="00750D47">
        <w:rPr>
          <w:rFonts w:eastAsia="Times New Roman"/>
          <w:lang w:val="af-ZA"/>
        </w:rPr>
        <w:t>organizator activitate turism (studii superioare)</w:t>
      </w:r>
      <w:r w:rsidR="0022231B">
        <w:rPr>
          <w:rFonts w:eastAsia="Times New Roman"/>
          <w:lang w:val="af-ZA"/>
        </w:rPr>
        <w:t xml:space="preserve">, </w:t>
      </w:r>
      <w:r w:rsidR="0022231B" w:rsidRPr="00750D47">
        <w:rPr>
          <w:rFonts w:eastAsia="Times New Roman"/>
          <w:lang w:val="af-ZA"/>
        </w:rPr>
        <w:t>tehnician energetician/electrician</w:t>
      </w:r>
      <w:r w:rsidR="0022231B">
        <w:rPr>
          <w:rFonts w:eastAsia="Times New Roman"/>
          <w:lang w:val="af-ZA"/>
        </w:rPr>
        <w:t xml:space="preserve">, </w:t>
      </w:r>
      <w:r w:rsidR="0022231B" w:rsidRPr="00750D47">
        <w:rPr>
          <w:rFonts w:eastAsia="Times New Roman"/>
          <w:lang w:val="af-ZA"/>
        </w:rPr>
        <w:t>operator de handling combustibil</w:t>
      </w:r>
      <w:r w:rsidR="0022231B">
        <w:rPr>
          <w:rFonts w:eastAsia="Times New Roman"/>
          <w:lang w:val="af-ZA"/>
        </w:rPr>
        <w:t xml:space="preserve">, </w:t>
      </w:r>
      <w:r w:rsidR="0022231B" w:rsidRPr="00750D47">
        <w:rPr>
          <w:rFonts w:eastAsia="Times New Roman"/>
          <w:lang w:val="af-ZA"/>
        </w:rPr>
        <w:t>asistent medical de farmacie</w:t>
      </w:r>
      <w:r w:rsidR="0022231B">
        <w:rPr>
          <w:rFonts w:eastAsia="Times New Roman"/>
          <w:lang w:val="af-ZA"/>
        </w:rPr>
        <w:t xml:space="preserve">, </w:t>
      </w:r>
      <w:r w:rsidR="0022231B" w:rsidRPr="00750D47">
        <w:rPr>
          <w:rFonts w:eastAsia="Times New Roman"/>
          <w:lang w:val="af-ZA"/>
        </w:rPr>
        <w:t>agent de vânz</w:t>
      </w:r>
      <w:r w:rsidR="0022231B">
        <w:rPr>
          <w:rFonts w:eastAsia="Times New Roman"/>
          <w:lang w:val="af-ZA"/>
        </w:rPr>
        <w:t>ă</w:t>
      </w:r>
      <w:r w:rsidR="0022231B" w:rsidRPr="00750D47">
        <w:rPr>
          <w:rFonts w:eastAsia="Times New Roman"/>
          <w:lang w:val="af-ZA"/>
        </w:rPr>
        <w:t>ri</w:t>
      </w:r>
      <w:r w:rsidR="0022231B">
        <w:rPr>
          <w:rFonts w:eastAsia="Times New Roman"/>
          <w:lang w:val="af-ZA"/>
        </w:rPr>
        <w:t xml:space="preserve">, </w:t>
      </w:r>
      <w:r w:rsidR="0022231B" w:rsidRPr="00750D47">
        <w:rPr>
          <w:rFonts w:eastAsia="Times New Roman"/>
          <w:lang w:val="af-ZA"/>
        </w:rPr>
        <w:t>agent comercial</w:t>
      </w:r>
      <w:r w:rsidR="0022231B">
        <w:rPr>
          <w:rFonts w:eastAsia="Times New Roman"/>
          <w:lang w:val="af-ZA"/>
        </w:rPr>
        <w:t xml:space="preserve">, </w:t>
      </w:r>
      <w:r w:rsidR="0022231B" w:rsidRPr="00750D47">
        <w:rPr>
          <w:rFonts w:eastAsia="Times New Roman"/>
          <w:lang w:val="af-ZA"/>
        </w:rPr>
        <w:t>agent servicii client</w:t>
      </w:r>
      <w:r w:rsidR="0022231B">
        <w:rPr>
          <w:rFonts w:eastAsia="Times New Roman"/>
          <w:lang w:val="af-ZA"/>
        </w:rPr>
        <w:t xml:space="preserve">, </w:t>
      </w:r>
      <w:r w:rsidR="0022231B" w:rsidRPr="00750D47">
        <w:rPr>
          <w:rFonts w:eastAsia="Times New Roman"/>
          <w:lang w:val="af-ZA"/>
        </w:rPr>
        <w:t xml:space="preserve">operator calculator electronic </w:t>
      </w:r>
      <w:r w:rsidR="0022231B">
        <w:rPr>
          <w:rFonts w:eastAsia="Times New Roman"/>
          <w:lang w:val="af-ZA"/>
        </w:rPr>
        <w:t>ș</w:t>
      </w:r>
      <w:r w:rsidR="0022231B" w:rsidRPr="00750D47">
        <w:rPr>
          <w:rFonts w:eastAsia="Times New Roman"/>
          <w:lang w:val="af-ZA"/>
        </w:rPr>
        <w:t>i re</w:t>
      </w:r>
      <w:r w:rsidR="0022231B">
        <w:rPr>
          <w:rFonts w:eastAsia="Times New Roman"/>
          <w:lang w:val="af-ZA"/>
        </w:rPr>
        <w:t>ț</w:t>
      </w:r>
      <w:r w:rsidR="0022231B" w:rsidRPr="00750D47">
        <w:rPr>
          <w:rFonts w:eastAsia="Times New Roman"/>
          <w:lang w:val="af-ZA"/>
        </w:rPr>
        <w:t>ele</w:t>
      </w:r>
      <w:r w:rsidR="0022231B">
        <w:rPr>
          <w:rFonts w:eastAsia="Times New Roman"/>
          <w:lang w:val="af-ZA"/>
        </w:rPr>
        <w:t xml:space="preserve">, </w:t>
      </w:r>
      <w:r w:rsidR="0022231B" w:rsidRPr="00750D47">
        <w:rPr>
          <w:rFonts w:eastAsia="Times New Roman"/>
          <w:lang w:val="af-ZA"/>
        </w:rPr>
        <w:t>func</w:t>
      </w:r>
      <w:r w:rsidR="0022231B">
        <w:rPr>
          <w:rFonts w:eastAsia="Times New Roman"/>
          <w:lang w:val="af-ZA"/>
        </w:rPr>
        <w:t>ț</w:t>
      </w:r>
      <w:r w:rsidR="0022231B" w:rsidRPr="00750D47">
        <w:rPr>
          <w:rFonts w:eastAsia="Times New Roman"/>
          <w:lang w:val="af-ZA"/>
        </w:rPr>
        <w:t>ionar administrativ</w:t>
      </w:r>
      <w:r w:rsidR="0022231B">
        <w:rPr>
          <w:rFonts w:eastAsia="Times New Roman"/>
          <w:lang w:val="af-ZA"/>
        </w:rPr>
        <w:t xml:space="preserve">, </w:t>
      </w:r>
      <w:r w:rsidR="0022231B" w:rsidRPr="00E17282">
        <w:rPr>
          <w:rFonts w:eastAsia="Times New Roman"/>
          <w:lang w:val="af-ZA"/>
        </w:rPr>
        <w:t xml:space="preserve">operator introducere, validare </w:t>
      </w:r>
      <w:r w:rsidR="0022231B">
        <w:rPr>
          <w:rFonts w:eastAsia="Times New Roman"/>
          <w:lang w:val="af-ZA"/>
        </w:rPr>
        <w:t>ș</w:t>
      </w:r>
      <w:r w:rsidR="0022231B" w:rsidRPr="00E17282">
        <w:rPr>
          <w:rFonts w:eastAsia="Times New Roman"/>
          <w:lang w:val="af-ZA"/>
        </w:rPr>
        <w:t>i prelucrare date</w:t>
      </w:r>
      <w:r w:rsidR="0022231B">
        <w:rPr>
          <w:rFonts w:eastAsia="Times New Roman"/>
          <w:lang w:val="af-ZA"/>
        </w:rPr>
        <w:t xml:space="preserve">, </w:t>
      </w:r>
      <w:r w:rsidR="0022231B" w:rsidRPr="00E17282">
        <w:rPr>
          <w:rFonts w:eastAsia="Times New Roman"/>
          <w:lang w:val="af-ZA"/>
        </w:rPr>
        <w:t>agent de asisten</w:t>
      </w:r>
      <w:r w:rsidR="0022231B">
        <w:rPr>
          <w:rFonts w:eastAsia="Times New Roman"/>
          <w:lang w:val="af-ZA"/>
        </w:rPr>
        <w:t>ță</w:t>
      </w:r>
      <w:r w:rsidR="0022231B" w:rsidRPr="00E17282">
        <w:rPr>
          <w:rFonts w:eastAsia="Times New Roman"/>
          <w:lang w:val="af-ZA"/>
        </w:rPr>
        <w:t xml:space="preserve"> turistic</w:t>
      </w:r>
      <w:r w:rsidR="0022231B">
        <w:rPr>
          <w:rFonts w:eastAsia="Times New Roman"/>
          <w:lang w:val="af-ZA"/>
        </w:rPr>
        <w:t xml:space="preserve">ă, </w:t>
      </w:r>
      <w:r w:rsidR="0022231B" w:rsidRPr="00E17282">
        <w:rPr>
          <w:rFonts w:eastAsia="Times New Roman"/>
          <w:lang w:val="af-ZA"/>
        </w:rPr>
        <w:t>gestionar depozit</w:t>
      </w:r>
      <w:r w:rsidR="0022231B">
        <w:rPr>
          <w:rFonts w:eastAsia="Times New Roman"/>
          <w:lang w:val="af-ZA"/>
        </w:rPr>
        <w:t>, ș</w:t>
      </w:r>
      <w:r w:rsidR="0022231B" w:rsidRPr="00E17282">
        <w:rPr>
          <w:rFonts w:eastAsia="Times New Roman"/>
          <w:lang w:val="af-ZA"/>
        </w:rPr>
        <w:t>ef raion/adjunct m</w:t>
      </w:r>
      <w:r w:rsidR="0022231B">
        <w:rPr>
          <w:rFonts w:eastAsia="Times New Roman"/>
          <w:lang w:val="af-ZA"/>
        </w:rPr>
        <w:t>ă</w:t>
      </w:r>
      <w:r w:rsidR="0022231B" w:rsidRPr="00E17282">
        <w:rPr>
          <w:rFonts w:eastAsia="Times New Roman"/>
          <w:lang w:val="af-ZA"/>
        </w:rPr>
        <w:t>rfuri alimentare/nealimentare</w:t>
      </w:r>
      <w:r w:rsidR="0022231B">
        <w:rPr>
          <w:rFonts w:eastAsia="Times New Roman"/>
          <w:lang w:val="af-ZA"/>
        </w:rPr>
        <w:t xml:space="preserve">, </w:t>
      </w:r>
      <w:r w:rsidR="0022231B" w:rsidRPr="00E17282">
        <w:rPr>
          <w:rFonts w:eastAsia="Times New Roman"/>
          <w:lang w:val="af-ZA"/>
        </w:rPr>
        <w:t>agent curier</w:t>
      </w:r>
      <w:r w:rsidR="0022231B">
        <w:rPr>
          <w:rFonts w:eastAsia="Times New Roman"/>
          <w:lang w:val="af-ZA"/>
        </w:rPr>
        <w:t xml:space="preserve">, </w:t>
      </w:r>
      <w:r w:rsidR="0022231B" w:rsidRPr="00E17282">
        <w:rPr>
          <w:rFonts w:eastAsia="Times New Roman"/>
          <w:lang w:val="af-ZA"/>
        </w:rPr>
        <w:t>factor po</w:t>
      </w:r>
      <w:r w:rsidR="0022231B">
        <w:rPr>
          <w:rFonts w:eastAsia="Times New Roman"/>
          <w:lang w:val="af-ZA"/>
        </w:rPr>
        <w:t>ș</w:t>
      </w:r>
      <w:r w:rsidR="0022231B" w:rsidRPr="00E17282">
        <w:rPr>
          <w:rFonts w:eastAsia="Times New Roman"/>
          <w:lang w:val="af-ZA"/>
        </w:rPr>
        <w:t>tal</w:t>
      </w:r>
      <w:r w:rsidR="0022231B">
        <w:rPr>
          <w:rFonts w:eastAsia="Times New Roman"/>
          <w:lang w:val="af-ZA"/>
        </w:rPr>
        <w:t xml:space="preserve">, </w:t>
      </w:r>
      <w:r w:rsidR="0022231B" w:rsidRPr="00E17282">
        <w:rPr>
          <w:rFonts w:eastAsia="Times New Roman"/>
          <w:lang w:val="af-ZA"/>
        </w:rPr>
        <w:t>oficiant po</w:t>
      </w:r>
      <w:r w:rsidR="0022231B">
        <w:rPr>
          <w:rFonts w:eastAsia="Times New Roman"/>
          <w:lang w:val="af-ZA"/>
        </w:rPr>
        <w:t>ș</w:t>
      </w:r>
      <w:r w:rsidR="0022231B" w:rsidRPr="00E17282">
        <w:rPr>
          <w:rFonts w:eastAsia="Times New Roman"/>
          <w:lang w:val="af-ZA"/>
        </w:rPr>
        <w:t>t</w:t>
      </w:r>
      <w:r w:rsidR="0022231B">
        <w:rPr>
          <w:rFonts w:eastAsia="Times New Roman"/>
          <w:lang w:val="af-ZA"/>
        </w:rPr>
        <w:t>ă</w:t>
      </w:r>
      <w:r w:rsidR="0022231B" w:rsidRPr="00E17282">
        <w:rPr>
          <w:rFonts w:eastAsia="Times New Roman"/>
          <w:lang w:val="af-ZA"/>
        </w:rPr>
        <w:t xml:space="preserve"> telegrame</w:t>
      </w:r>
      <w:r w:rsidR="0022231B">
        <w:rPr>
          <w:rFonts w:eastAsia="Times New Roman"/>
          <w:lang w:val="af-ZA"/>
        </w:rPr>
        <w:t xml:space="preserve">, </w:t>
      </w:r>
      <w:r w:rsidR="0022231B" w:rsidRPr="00E17282">
        <w:rPr>
          <w:rFonts w:eastAsia="Times New Roman"/>
          <w:lang w:val="af-ZA"/>
        </w:rPr>
        <w:t>buc</w:t>
      </w:r>
      <w:r w:rsidR="0022231B">
        <w:rPr>
          <w:rFonts w:eastAsia="Times New Roman"/>
          <w:lang w:val="af-ZA"/>
        </w:rPr>
        <w:t>ă</w:t>
      </w:r>
      <w:r w:rsidR="0022231B" w:rsidRPr="00E17282">
        <w:rPr>
          <w:rFonts w:eastAsia="Times New Roman"/>
          <w:lang w:val="af-ZA"/>
        </w:rPr>
        <w:t>tar</w:t>
      </w:r>
      <w:r w:rsidR="0022231B">
        <w:rPr>
          <w:rFonts w:eastAsia="Times New Roman"/>
          <w:lang w:val="af-ZA"/>
        </w:rPr>
        <w:t xml:space="preserve">, </w:t>
      </w:r>
      <w:r w:rsidR="0022231B" w:rsidRPr="00E17282">
        <w:rPr>
          <w:rFonts w:eastAsia="Times New Roman"/>
          <w:lang w:val="af-ZA"/>
        </w:rPr>
        <w:t>ajutor osp</w:t>
      </w:r>
      <w:r w:rsidR="0022231B">
        <w:rPr>
          <w:rFonts w:eastAsia="Times New Roman"/>
          <w:lang w:val="af-ZA"/>
        </w:rPr>
        <w:t>ă</w:t>
      </w:r>
      <w:r w:rsidR="0022231B" w:rsidRPr="00E17282">
        <w:rPr>
          <w:rFonts w:eastAsia="Times New Roman"/>
          <w:lang w:val="af-ZA"/>
        </w:rPr>
        <w:t>tar</w:t>
      </w:r>
      <w:r w:rsidR="0022231B">
        <w:rPr>
          <w:rFonts w:eastAsia="Times New Roman"/>
          <w:lang w:val="af-ZA"/>
        </w:rPr>
        <w:t xml:space="preserve">, </w:t>
      </w:r>
      <w:r w:rsidR="0022231B" w:rsidRPr="00E17282">
        <w:rPr>
          <w:rFonts w:eastAsia="Times New Roman"/>
          <w:lang w:val="af-ZA"/>
        </w:rPr>
        <w:t>osp</w:t>
      </w:r>
      <w:r w:rsidR="0022231B">
        <w:rPr>
          <w:rFonts w:eastAsia="Times New Roman"/>
          <w:lang w:val="af-ZA"/>
        </w:rPr>
        <w:t>ă</w:t>
      </w:r>
      <w:r w:rsidR="0022231B" w:rsidRPr="00E17282">
        <w:rPr>
          <w:rFonts w:eastAsia="Times New Roman"/>
          <w:lang w:val="af-ZA"/>
        </w:rPr>
        <w:t>tar (chelner)</w:t>
      </w:r>
      <w:r w:rsidR="0022231B">
        <w:rPr>
          <w:rFonts w:eastAsia="Times New Roman"/>
          <w:lang w:val="af-ZA"/>
        </w:rPr>
        <w:t xml:space="preserve">, </w:t>
      </w:r>
      <w:r w:rsidR="0022231B" w:rsidRPr="00E17282">
        <w:rPr>
          <w:rFonts w:eastAsia="Times New Roman"/>
          <w:lang w:val="af-ZA"/>
        </w:rPr>
        <w:t>îngrijitor cl</w:t>
      </w:r>
      <w:r w:rsidR="0022231B">
        <w:rPr>
          <w:rFonts w:eastAsia="Times New Roman"/>
          <w:lang w:val="af-ZA"/>
        </w:rPr>
        <w:t>ă</w:t>
      </w:r>
      <w:r w:rsidR="0022231B" w:rsidRPr="00E17282">
        <w:rPr>
          <w:rFonts w:eastAsia="Times New Roman"/>
          <w:lang w:val="af-ZA"/>
        </w:rPr>
        <w:t>diri</w:t>
      </w:r>
      <w:r w:rsidR="0022231B">
        <w:rPr>
          <w:rFonts w:eastAsia="Times New Roman"/>
          <w:lang w:val="af-ZA"/>
        </w:rPr>
        <w:t xml:space="preserve">, </w:t>
      </w:r>
      <w:r w:rsidR="0022231B" w:rsidRPr="00E17282">
        <w:rPr>
          <w:rFonts w:eastAsia="Times New Roman"/>
          <w:lang w:val="af-ZA"/>
        </w:rPr>
        <w:t>agent cur</w:t>
      </w:r>
      <w:r w:rsidR="0022231B">
        <w:rPr>
          <w:rFonts w:eastAsia="Times New Roman"/>
          <w:lang w:val="af-ZA"/>
        </w:rPr>
        <w:t>ăț</w:t>
      </w:r>
      <w:r w:rsidR="0022231B" w:rsidRPr="00E17282">
        <w:rPr>
          <w:rFonts w:eastAsia="Times New Roman"/>
          <w:lang w:val="af-ZA"/>
        </w:rPr>
        <w:t>enie cl</w:t>
      </w:r>
      <w:r w:rsidR="0022231B">
        <w:rPr>
          <w:rFonts w:eastAsia="Times New Roman"/>
          <w:lang w:val="af-ZA"/>
        </w:rPr>
        <w:t>ă</w:t>
      </w:r>
      <w:r w:rsidR="0022231B" w:rsidRPr="00E17282">
        <w:rPr>
          <w:rFonts w:eastAsia="Times New Roman"/>
          <w:lang w:val="af-ZA"/>
        </w:rPr>
        <w:t xml:space="preserve">diri </w:t>
      </w:r>
      <w:r w:rsidR="0022231B">
        <w:rPr>
          <w:rFonts w:eastAsia="Times New Roman"/>
          <w:lang w:val="af-ZA"/>
        </w:rPr>
        <w:t>ș</w:t>
      </w:r>
      <w:r w:rsidR="0022231B" w:rsidRPr="00E17282">
        <w:rPr>
          <w:rFonts w:eastAsia="Times New Roman"/>
          <w:lang w:val="af-ZA"/>
        </w:rPr>
        <w:t>i mijloace de transport</w:t>
      </w:r>
      <w:r w:rsidR="0022231B">
        <w:rPr>
          <w:rFonts w:eastAsia="Times New Roman"/>
          <w:lang w:val="af-ZA"/>
        </w:rPr>
        <w:t xml:space="preserve">, </w:t>
      </w:r>
      <w:r w:rsidR="0022231B" w:rsidRPr="00E17282">
        <w:rPr>
          <w:rFonts w:eastAsia="Times New Roman"/>
          <w:lang w:val="af-ZA"/>
        </w:rPr>
        <w:t>vânz</w:t>
      </w:r>
      <w:r w:rsidR="0022231B">
        <w:rPr>
          <w:rFonts w:eastAsia="Times New Roman"/>
          <w:lang w:val="af-ZA"/>
        </w:rPr>
        <w:t>ă</w:t>
      </w:r>
      <w:r w:rsidR="0022231B" w:rsidRPr="00E17282">
        <w:rPr>
          <w:rFonts w:eastAsia="Times New Roman"/>
          <w:lang w:val="af-ZA"/>
        </w:rPr>
        <w:t>tor</w:t>
      </w:r>
      <w:r w:rsidR="0022231B">
        <w:rPr>
          <w:rFonts w:eastAsia="Times New Roman"/>
          <w:lang w:val="af-ZA"/>
        </w:rPr>
        <w:t xml:space="preserve">, </w:t>
      </w:r>
      <w:r w:rsidR="0022231B" w:rsidRPr="00E17282">
        <w:rPr>
          <w:rFonts w:eastAsia="Times New Roman"/>
          <w:lang w:val="af-ZA"/>
        </w:rPr>
        <w:t>lucr</w:t>
      </w:r>
      <w:r w:rsidR="0022231B">
        <w:rPr>
          <w:rFonts w:eastAsia="Times New Roman"/>
          <w:lang w:val="af-ZA"/>
        </w:rPr>
        <w:t>ă</w:t>
      </w:r>
      <w:r w:rsidR="0022231B" w:rsidRPr="00E17282">
        <w:rPr>
          <w:rFonts w:eastAsia="Times New Roman"/>
          <w:lang w:val="af-ZA"/>
        </w:rPr>
        <w:t>tor comercial</w:t>
      </w:r>
      <w:r w:rsidR="0022231B">
        <w:rPr>
          <w:rFonts w:eastAsia="Times New Roman"/>
          <w:lang w:val="af-ZA"/>
        </w:rPr>
        <w:t xml:space="preserve">, </w:t>
      </w:r>
      <w:r w:rsidR="0022231B" w:rsidRPr="00E17282">
        <w:rPr>
          <w:rFonts w:eastAsia="Times New Roman"/>
          <w:lang w:val="af-ZA"/>
        </w:rPr>
        <w:t>casier</w:t>
      </w:r>
      <w:r w:rsidR="0022231B">
        <w:rPr>
          <w:rFonts w:eastAsia="Times New Roman"/>
          <w:lang w:val="af-ZA"/>
        </w:rPr>
        <w:t xml:space="preserve">, </w:t>
      </w:r>
      <w:r w:rsidR="0022231B" w:rsidRPr="00E17282">
        <w:rPr>
          <w:rFonts w:eastAsia="Times New Roman"/>
          <w:lang w:val="af-ZA"/>
        </w:rPr>
        <w:t>guvernant</w:t>
      </w:r>
      <w:r w:rsidR="0022231B">
        <w:rPr>
          <w:rFonts w:eastAsia="Times New Roman"/>
          <w:lang w:val="af-ZA"/>
        </w:rPr>
        <w:t xml:space="preserve">ă, </w:t>
      </w:r>
      <w:r w:rsidR="0022231B" w:rsidRPr="00E17282">
        <w:rPr>
          <w:rFonts w:eastAsia="Times New Roman"/>
          <w:lang w:val="af-ZA"/>
        </w:rPr>
        <w:t>infirmier/infirmier</w:t>
      </w:r>
      <w:r w:rsidR="0022231B">
        <w:rPr>
          <w:rFonts w:eastAsia="Times New Roman"/>
          <w:lang w:val="af-ZA"/>
        </w:rPr>
        <w:t xml:space="preserve">ă, </w:t>
      </w:r>
      <w:r w:rsidR="0022231B" w:rsidRPr="00E17282">
        <w:rPr>
          <w:rFonts w:eastAsia="Times New Roman"/>
          <w:lang w:val="af-ZA"/>
        </w:rPr>
        <w:t>îngrijitoare la unit</w:t>
      </w:r>
      <w:r w:rsidR="0022231B">
        <w:rPr>
          <w:rFonts w:eastAsia="Times New Roman"/>
          <w:lang w:val="af-ZA"/>
        </w:rPr>
        <w:t>ăț</w:t>
      </w:r>
      <w:r w:rsidR="0022231B" w:rsidRPr="00E17282">
        <w:rPr>
          <w:rFonts w:eastAsia="Times New Roman"/>
          <w:lang w:val="af-ZA"/>
        </w:rPr>
        <w:t>i de ocrotire social</w:t>
      </w:r>
      <w:r w:rsidR="0022231B">
        <w:rPr>
          <w:rFonts w:eastAsia="Times New Roman"/>
          <w:lang w:val="af-ZA"/>
        </w:rPr>
        <w:t>ă</w:t>
      </w:r>
      <w:r w:rsidR="0022231B" w:rsidRPr="00E17282">
        <w:rPr>
          <w:rFonts w:eastAsia="Times New Roman"/>
          <w:lang w:val="af-ZA"/>
        </w:rPr>
        <w:t xml:space="preserve"> </w:t>
      </w:r>
      <w:r w:rsidR="0022231B">
        <w:rPr>
          <w:rFonts w:eastAsia="Times New Roman"/>
          <w:lang w:val="af-ZA"/>
        </w:rPr>
        <w:t>ș</w:t>
      </w:r>
      <w:r w:rsidR="0022231B" w:rsidRPr="00E17282">
        <w:rPr>
          <w:rFonts w:eastAsia="Times New Roman"/>
          <w:lang w:val="af-ZA"/>
        </w:rPr>
        <w:t>i sanitar</w:t>
      </w:r>
      <w:r w:rsidR="0022231B">
        <w:rPr>
          <w:rFonts w:eastAsia="Times New Roman"/>
          <w:lang w:val="af-ZA"/>
        </w:rPr>
        <w:t xml:space="preserve">ă, </w:t>
      </w:r>
      <w:r w:rsidR="0022231B" w:rsidRPr="00E17282">
        <w:rPr>
          <w:rFonts w:eastAsia="Times New Roman"/>
          <w:lang w:val="af-ZA"/>
        </w:rPr>
        <w:t>muncitor planta</w:t>
      </w:r>
      <w:r w:rsidR="0022231B">
        <w:rPr>
          <w:rFonts w:eastAsia="Times New Roman"/>
          <w:lang w:val="af-ZA"/>
        </w:rPr>
        <w:t>ț</w:t>
      </w:r>
      <w:r w:rsidR="0022231B" w:rsidRPr="00E17282">
        <w:rPr>
          <w:rFonts w:eastAsia="Times New Roman"/>
          <w:lang w:val="af-ZA"/>
        </w:rPr>
        <w:t xml:space="preserve">ii </w:t>
      </w:r>
      <w:r w:rsidR="0022231B">
        <w:rPr>
          <w:rFonts w:eastAsia="Times New Roman"/>
          <w:lang w:val="af-ZA"/>
        </w:rPr>
        <w:t>ș</w:t>
      </w:r>
      <w:r w:rsidR="0022231B" w:rsidRPr="00E17282">
        <w:rPr>
          <w:rFonts w:eastAsia="Times New Roman"/>
          <w:lang w:val="af-ZA"/>
        </w:rPr>
        <w:t>i amenajare zon</w:t>
      </w:r>
      <w:r w:rsidR="0022231B">
        <w:rPr>
          <w:rFonts w:eastAsia="Times New Roman"/>
          <w:lang w:val="af-ZA"/>
        </w:rPr>
        <w:t>ă</w:t>
      </w:r>
      <w:r w:rsidR="0022231B" w:rsidRPr="00E17282">
        <w:rPr>
          <w:rFonts w:eastAsia="Times New Roman"/>
          <w:lang w:val="af-ZA"/>
        </w:rPr>
        <w:t xml:space="preserve"> verde</w:t>
      </w:r>
      <w:r w:rsidR="0022231B">
        <w:rPr>
          <w:rFonts w:eastAsia="Times New Roman"/>
          <w:lang w:val="af-ZA"/>
        </w:rPr>
        <w:t xml:space="preserve">, </w:t>
      </w:r>
      <w:r w:rsidR="0022231B" w:rsidRPr="00E17282">
        <w:rPr>
          <w:rFonts w:eastAsia="Times New Roman"/>
          <w:lang w:val="af-ZA"/>
        </w:rPr>
        <w:t>zidar rosar-tencuitor</w:t>
      </w:r>
      <w:r w:rsidR="0022231B">
        <w:rPr>
          <w:rFonts w:eastAsia="Times New Roman"/>
          <w:lang w:val="af-ZA"/>
        </w:rPr>
        <w:t xml:space="preserve">, </w:t>
      </w:r>
      <w:r w:rsidR="0022231B" w:rsidRPr="00E17282">
        <w:rPr>
          <w:rFonts w:eastAsia="Times New Roman"/>
          <w:lang w:val="af-ZA"/>
        </w:rPr>
        <w:t>fierar betonist</w:t>
      </w:r>
      <w:r w:rsidR="0022231B">
        <w:rPr>
          <w:rFonts w:eastAsia="Times New Roman"/>
          <w:lang w:val="af-ZA"/>
        </w:rPr>
        <w:t xml:space="preserve">, </w:t>
      </w:r>
      <w:r w:rsidR="0022231B" w:rsidRPr="00E17282">
        <w:rPr>
          <w:rFonts w:eastAsia="Times New Roman"/>
          <w:lang w:val="af-ZA"/>
        </w:rPr>
        <w:t>dulgher (exclusiv restaurator)</w:t>
      </w:r>
      <w:r w:rsidR="0022231B">
        <w:rPr>
          <w:rFonts w:eastAsia="Times New Roman"/>
          <w:lang w:val="af-ZA"/>
        </w:rPr>
        <w:t xml:space="preserve">, </w:t>
      </w:r>
      <w:r w:rsidR="0022231B" w:rsidRPr="00E17282">
        <w:rPr>
          <w:rFonts w:eastAsia="Times New Roman"/>
          <w:lang w:val="af-ZA"/>
        </w:rPr>
        <w:t>faian</w:t>
      </w:r>
      <w:r w:rsidR="0022231B">
        <w:rPr>
          <w:rFonts w:eastAsia="Times New Roman"/>
          <w:lang w:val="af-ZA"/>
        </w:rPr>
        <w:t>ț</w:t>
      </w:r>
      <w:r w:rsidR="0022231B" w:rsidRPr="00E17282">
        <w:rPr>
          <w:rFonts w:eastAsia="Times New Roman"/>
          <w:lang w:val="af-ZA"/>
        </w:rPr>
        <w:t>ar</w:t>
      </w:r>
      <w:r w:rsidR="0022231B">
        <w:rPr>
          <w:rFonts w:eastAsia="Times New Roman"/>
          <w:lang w:val="af-ZA"/>
        </w:rPr>
        <w:t xml:space="preserve">, </w:t>
      </w:r>
      <w:r w:rsidR="0022231B" w:rsidRPr="00E17282">
        <w:rPr>
          <w:rFonts w:eastAsia="Times New Roman"/>
          <w:lang w:val="af-ZA"/>
        </w:rPr>
        <w:t xml:space="preserve">montator placaje interioare </w:t>
      </w:r>
      <w:r w:rsidR="0022231B">
        <w:rPr>
          <w:rFonts w:eastAsia="Times New Roman"/>
          <w:lang w:val="af-ZA"/>
        </w:rPr>
        <w:t>ș</w:t>
      </w:r>
      <w:r w:rsidR="0022231B" w:rsidRPr="00E17282">
        <w:rPr>
          <w:rFonts w:eastAsia="Times New Roman"/>
          <w:lang w:val="af-ZA"/>
        </w:rPr>
        <w:t>i exterioare</w:t>
      </w:r>
      <w:r w:rsidR="0022231B">
        <w:rPr>
          <w:rFonts w:eastAsia="Times New Roman"/>
          <w:lang w:val="af-ZA"/>
        </w:rPr>
        <w:t xml:space="preserve">, </w:t>
      </w:r>
      <w:r w:rsidR="0022231B" w:rsidRPr="00E17282">
        <w:rPr>
          <w:rFonts w:eastAsia="Times New Roman"/>
          <w:lang w:val="af-ZA"/>
        </w:rPr>
        <w:t>izolator termic</w:t>
      </w:r>
      <w:r w:rsidR="0022231B">
        <w:rPr>
          <w:rFonts w:eastAsia="Times New Roman"/>
          <w:lang w:val="af-ZA"/>
        </w:rPr>
        <w:t xml:space="preserve">, </w:t>
      </w:r>
      <w:r w:rsidR="0022231B" w:rsidRPr="00E17282">
        <w:rPr>
          <w:rFonts w:eastAsia="Times New Roman"/>
          <w:lang w:val="af-ZA"/>
        </w:rPr>
        <w:t>montator pere</w:t>
      </w:r>
      <w:r w:rsidR="0022231B">
        <w:rPr>
          <w:rFonts w:eastAsia="Times New Roman"/>
          <w:lang w:val="af-ZA"/>
        </w:rPr>
        <w:t>ț</w:t>
      </w:r>
      <w:r w:rsidR="0022231B" w:rsidRPr="00E17282">
        <w:rPr>
          <w:rFonts w:eastAsia="Times New Roman"/>
          <w:lang w:val="af-ZA"/>
        </w:rPr>
        <w:t xml:space="preserve">i </w:t>
      </w:r>
      <w:r w:rsidR="0022231B">
        <w:rPr>
          <w:rFonts w:eastAsia="Times New Roman"/>
          <w:lang w:val="af-ZA"/>
        </w:rPr>
        <w:t>ș</w:t>
      </w:r>
      <w:r w:rsidR="0022231B" w:rsidRPr="00E17282">
        <w:rPr>
          <w:rFonts w:eastAsia="Times New Roman"/>
          <w:lang w:val="af-ZA"/>
        </w:rPr>
        <w:t>i plafoane din ghips-carton</w:t>
      </w:r>
      <w:r w:rsidR="0022231B">
        <w:rPr>
          <w:rFonts w:eastAsia="Times New Roman"/>
          <w:lang w:val="af-ZA"/>
        </w:rPr>
        <w:t xml:space="preserve">, </w:t>
      </w:r>
      <w:r w:rsidR="0022231B" w:rsidRPr="00E17282">
        <w:rPr>
          <w:rFonts w:eastAsia="Times New Roman"/>
          <w:lang w:val="af-ZA"/>
        </w:rPr>
        <w:t>confec</w:t>
      </w:r>
      <w:r w:rsidR="0022231B">
        <w:rPr>
          <w:rFonts w:eastAsia="Times New Roman"/>
          <w:lang w:val="af-ZA"/>
        </w:rPr>
        <w:t>ț</w:t>
      </w:r>
      <w:r w:rsidR="0022231B" w:rsidRPr="00E17282">
        <w:rPr>
          <w:rFonts w:eastAsia="Times New Roman"/>
          <w:lang w:val="af-ZA"/>
        </w:rPr>
        <w:t>ioner tâmpl</w:t>
      </w:r>
      <w:r w:rsidR="0022231B">
        <w:rPr>
          <w:rFonts w:eastAsia="Times New Roman"/>
          <w:lang w:val="af-ZA"/>
        </w:rPr>
        <w:t>ă</w:t>
      </w:r>
      <w:r w:rsidR="0022231B" w:rsidRPr="00E17282">
        <w:rPr>
          <w:rFonts w:eastAsia="Times New Roman"/>
          <w:lang w:val="af-ZA"/>
        </w:rPr>
        <w:t xml:space="preserve">rie din aluminiu </w:t>
      </w:r>
      <w:r w:rsidR="0022231B">
        <w:rPr>
          <w:rFonts w:eastAsia="Times New Roman"/>
          <w:lang w:val="af-ZA"/>
        </w:rPr>
        <w:t>ș</w:t>
      </w:r>
      <w:r w:rsidR="0022231B" w:rsidRPr="00E17282">
        <w:rPr>
          <w:rFonts w:eastAsia="Times New Roman"/>
          <w:lang w:val="af-ZA"/>
        </w:rPr>
        <w:t>i mase plastice</w:t>
      </w:r>
      <w:r w:rsidR="0022231B">
        <w:rPr>
          <w:rFonts w:eastAsia="Times New Roman"/>
          <w:lang w:val="af-ZA"/>
        </w:rPr>
        <w:t xml:space="preserve">, </w:t>
      </w:r>
      <w:r w:rsidR="0022231B" w:rsidRPr="00E17282">
        <w:rPr>
          <w:rFonts w:eastAsia="Times New Roman"/>
          <w:lang w:val="af-ZA"/>
        </w:rPr>
        <w:t>instalator înc</w:t>
      </w:r>
      <w:r w:rsidR="0022231B">
        <w:rPr>
          <w:rFonts w:eastAsia="Times New Roman"/>
          <w:lang w:val="af-ZA"/>
        </w:rPr>
        <w:t>ă</w:t>
      </w:r>
      <w:r w:rsidR="0022231B" w:rsidRPr="00E17282">
        <w:rPr>
          <w:rFonts w:eastAsia="Times New Roman"/>
          <w:lang w:val="af-ZA"/>
        </w:rPr>
        <w:t>lzire central</w:t>
      </w:r>
      <w:r w:rsidR="0022231B">
        <w:rPr>
          <w:rFonts w:eastAsia="Times New Roman"/>
          <w:lang w:val="af-ZA"/>
        </w:rPr>
        <w:t>ă</w:t>
      </w:r>
      <w:r w:rsidR="0022231B" w:rsidRPr="00E17282">
        <w:rPr>
          <w:rFonts w:eastAsia="Times New Roman"/>
          <w:lang w:val="af-ZA"/>
        </w:rPr>
        <w:t xml:space="preserve"> </w:t>
      </w:r>
      <w:r w:rsidR="0022231B">
        <w:rPr>
          <w:rFonts w:eastAsia="Times New Roman"/>
          <w:lang w:val="af-ZA"/>
        </w:rPr>
        <w:t>ș</w:t>
      </w:r>
      <w:r w:rsidR="0022231B" w:rsidRPr="00E17282">
        <w:rPr>
          <w:rFonts w:eastAsia="Times New Roman"/>
          <w:lang w:val="af-ZA"/>
        </w:rPr>
        <w:t>i gaze</w:t>
      </w:r>
      <w:r w:rsidR="0022231B">
        <w:rPr>
          <w:rFonts w:eastAsia="Times New Roman"/>
          <w:lang w:val="af-ZA"/>
        </w:rPr>
        <w:t xml:space="preserve">, </w:t>
      </w:r>
      <w:r w:rsidR="0022231B" w:rsidRPr="00E17282">
        <w:rPr>
          <w:rFonts w:eastAsia="Times New Roman"/>
          <w:lang w:val="af-ZA"/>
        </w:rPr>
        <w:t>frigoriferist (frigotehnist)</w:t>
      </w:r>
      <w:r w:rsidR="0022231B">
        <w:rPr>
          <w:rFonts w:eastAsia="Times New Roman"/>
          <w:lang w:val="af-ZA"/>
        </w:rPr>
        <w:t xml:space="preserve">, </w:t>
      </w:r>
      <w:r w:rsidR="0022231B" w:rsidRPr="00E17282">
        <w:rPr>
          <w:rFonts w:eastAsia="Times New Roman"/>
          <w:lang w:val="af-ZA"/>
        </w:rPr>
        <w:t>zugrav</w:t>
      </w:r>
      <w:r w:rsidR="0022231B">
        <w:rPr>
          <w:rFonts w:eastAsia="Times New Roman"/>
          <w:lang w:val="af-ZA"/>
        </w:rPr>
        <w:t xml:space="preserve">, </w:t>
      </w:r>
      <w:r w:rsidR="0022231B" w:rsidRPr="00E17282">
        <w:rPr>
          <w:rFonts w:eastAsia="Times New Roman"/>
          <w:lang w:val="af-ZA"/>
        </w:rPr>
        <w:t>vopsitor</w:t>
      </w:r>
      <w:r w:rsidR="0022231B">
        <w:rPr>
          <w:rFonts w:eastAsia="Times New Roman"/>
          <w:lang w:val="af-ZA"/>
        </w:rPr>
        <w:t xml:space="preserve">, </w:t>
      </w:r>
      <w:r w:rsidR="0022231B" w:rsidRPr="00E17282">
        <w:rPr>
          <w:rFonts w:eastAsia="Times New Roman"/>
          <w:lang w:val="af-ZA"/>
        </w:rPr>
        <w:t>vopsitor auto</w:t>
      </w:r>
      <w:r w:rsidR="0022231B">
        <w:rPr>
          <w:rFonts w:eastAsia="Times New Roman"/>
          <w:lang w:val="af-ZA"/>
        </w:rPr>
        <w:t xml:space="preserve">, </w:t>
      </w:r>
      <w:r w:rsidR="0022231B" w:rsidRPr="00E17282">
        <w:rPr>
          <w:rFonts w:eastAsia="Times New Roman"/>
          <w:lang w:val="af-ZA"/>
        </w:rPr>
        <w:t>sudor manual cu arc electric</w:t>
      </w:r>
      <w:r w:rsidR="0022231B">
        <w:rPr>
          <w:rFonts w:eastAsia="Times New Roman"/>
          <w:lang w:val="af-ZA"/>
        </w:rPr>
        <w:t xml:space="preserve">, </w:t>
      </w:r>
      <w:r w:rsidR="0022231B" w:rsidRPr="00E17282">
        <w:rPr>
          <w:rFonts w:eastAsia="Times New Roman"/>
          <w:lang w:val="af-ZA"/>
        </w:rPr>
        <w:t>sudor</w:t>
      </w:r>
      <w:r w:rsidR="0022231B">
        <w:rPr>
          <w:rFonts w:eastAsia="Times New Roman"/>
          <w:lang w:val="af-ZA"/>
        </w:rPr>
        <w:t xml:space="preserve">, </w:t>
      </w:r>
      <w:r w:rsidR="0022231B" w:rsidRPr="00E17282">
        <w:rPr>
          <w:rFonts w:eastAsia="Times New Roman"/>
          <w:lang w:val="af-ZA"/>
        </w:rPr>
        <w:t xml:space="preserve">electrician echipamente electrice </w:t>
      </w:r>
      <w:r w:rsidR="00C52468">
        <w:rPr>
          <w:rFonts w:eastAsia="Times New Roman"/>
          <w:lang w:val="af-ZA"/>
        </w:rPr>
        <w:t>ș</w:t>
      </w:r>
      <w:r w:rsidR="0022231B" w:rsidRPr="00E17282">
        <w:rPr>
          <w:rFonts w:eastAsia="Times New Roman"/>
          <w:lang w:val="af-ZA"/>
        </w:rPr>
        <w:t>i energetice</w:t>
      </w:r>
      <w:r w:rsidR="0022231B">
        <w:rPr>
          <w:rFonts w:eastAsia="Times New Roman"/>
          <w:lang w:val="af-ZA"/>
        </w:rPr>
        <w:t xml:space="preserve">, </w:t>
      </w:r>
      <w:r w:rsidR="0022231B" w:rsidRPr="00E17282">
        <w:rPr>
          <w:rFonts w:eastAsia="Times New Roman"/>
          <w:lang w:val="af-ZA"/>
        </w:rPr>
        <w:t>patiser</w:t>
      </w:r>
      <w:r w:rsidR="0022231B">
        <w:rPr>
          <w:rFonts w:eastAsia="Times New Roman"/>
          <w:lang w:val="af-ZA"/>
        </w:rPr>
        <w:t xml:space="preserve">, </w:t>
      </w:r>
      <w:r w:rsidR="0022231B" w:rsidRPr="00E17282">
        <w:rPr>
          <w:rFonts w:eastAsia="Times New Roman"/>
          <w:lang w:val="af-ZA"/>
        </w:rPr>
        <w:t xml:space="preserve">operator la fabricarea produselor congelate de patiserie </w:t>
      </w:r>
      <w:r w:rsidR="00C52468">
        <w:rPr>
          <w:rFonts w:eastAsia="Times New Roman"/>
          <w:lang w:val="af-ZA"/>
        </w:rPr>
        <w:t>ș</w:t>
      </w:r>
      <w:r w:rsidR="0022231B" w:rsidRPr="00E17282">
        <w:rPr>
          <w:rFonts w:eastAsia="Times New Roman"/>
          <w:lang w:val="af-ZA"/>
        </w:rPr>
        <w:t>i panifica</w:t>
      </w:r>
      <w:r w:rsidR="00C52468">
        <w:rPr>
          <w:rFonts w:eastAsia="Times New Roman"/>
          <w:lang w:val="af-ZA"/>
        </w:rPr>
        <w:t>ț</w:t>
      </w:r>
      <w:r w:rsidR="0022231B" w:rsidRPr="00E17282">
        <w:rPr>
          <w:rFonts w:eastAsia="Times New Roman"/>
          <w:lang w:val="af-ZA"/>
        </w:rPr>
        <w:t>ie</w:t>
      </w:r>
      <w:r w:rsidR="0022231B">
        <w:rPr>
          <w:rFonts w:eastAsia="Times New Roman"/>
          <w:lang w:val="af-ZA"/>
        </w:rPr>
        <w:t xml:space="preserve">, </w:t>
      </w:r>
      <w:r w:rsidR="0022231B" w:rsidRPr="00E17282">
        <w:rPr>
          <w:rFonts w:eastAsia="Times New Roman"/>
          <w:lang w:val="af-ZA"/>
        </w:rPr>
        <w:t>confec</w:t>
      </w:r>
      <w:r w:rsidR="00C52468">
        <w:rPr>
          <w:rFonts w:eastAsia="Times New Roman"/>
          <w:lang w:val="af-ZA"/>
        </w:rPr>
        <w:t>ț</w:t>
      </w:r>
      <w:r w:rsidR="0022231B" w:rsidRPr="00E17282">
        <w:rPr>
          <w:rFonts w:eastAsia="Times New Roman"/>
          <w:lang w:val="af-ZA"/>
        </w:rPr>
        <w:t xml:space="preserve">ioner articole din piele </w:t>
      </w:r>
      <w:r w:rsidR="00C52468">
        <w:rPr>
          <w:rFonts w:eastAsia="Times New Roman"/>
          <w:lang w:val="af-ZA"/>
        </w:rPr>
        <w:t>ș</w:t>
      </w:r>
      <w:r w:rsidR="0022231B" w:rsidRPr="00E17282">
        <w:rPr>
          <w:rFonts w:eastAsia="Times New Roman"/>
          <w:lang w:val="af-ZA"/>
        </w:rPr>
        <w:t>i înlocuitori</w:t>
      </w:r>
      <w:r w:rsidR="0022231B">
        <w:rPr>
          <w:rFonts w:eastAsia="Times New Roman"/>
          <w:lang w:val="af-ZA"/>
        </w:rPr>
        <w:t xml:space="preserve">, </w:t>
      </w:r>
      <w:r w:rsidR="0022231B" w:rsidRPr="00E17282">
        <w:rPr>
          <w:rFonts w:eastAsia="Times New Roman"/>
          <w:lang w:val="af-ZA"/>
        </w:rPr>
        <w:t>operator la prepararea produselor zaharoase</w:t>
      </w:r>
      <w:r w:rsidR="0022231B">
        <w:rPr>
          <w:rFonts w:eastAsia="Times New Roman"/>
          <w:lang w:val="af-ZA"/>
        </w:rPr>
        <w:t xml:space="preserve">, </w:t>
      </w:r>
      <w:r w:rsidR="00C52468">
        <w:rPr>
          <w:rFonts w:eastAsia="Times New Roman"/>
          <w:lang w:val="af-ZA"/>
        </w:rPr>
        <w:t>ș</w:t>
      </w:r>
      <w:r w:rsidR="0022231B" w:rsidRPr="00E17282">
        <w:rPr>
          <w:rFonts w:eastAsia="Times New Roman"/>
          <w:lang w:val="af-ZA"/>
        </w:rPr>
        <w:t xml:space="preserve">ofer de autoturisme </w:t>
      </w:r>
      <w:r w:rsidR="00C52468">
        <w:rPr>
          <w:rFonts w:eastAsia="Times New Roman"/>
          <w:lang w:val="af-ZA"/>
        </w:rPr>
        <w:t>ș</w:t>
      </w:r>
      <w:r w:rsidR="0022231B" w:rsidRPr="00E17282">
        <w:rPr>
          <w:rFonts w:eastAsia="Times New Roman"/>
          <w:lang w:val="af-ZA"/>
        </w:rPr>
        <w:t>i camionete</w:t>
      </w:r>
      <w:r w:rsidR="0022231B">
        <w:rPr>
          <w:rFonts w:eastAsia="Times New Roman"/>
          <w:lang w:val="af-ZA"/>
        </w:rPr>
        <w:t xml:space="preserve">, </w:t>
      </w:r>
      <w:r w:rsidR="0022231B" w:rsidRPr="00E17282">
        <w:rPr>
          <w:rFonts w:eastAsia="Times New Roman"/>
          <w:lang w:val="af-ZA"/>
        </w:rPr>
        <w:t>conducător auto transport rutier de mărfuri</w:t>
      </w:r>
      <w:r w:rsidR="0022231B">
        <w:rPr>
          <w:rFonts w:eastAsia="Times New Roman"/>
          <w:lang w:val="af-ZA"/>
        </w:rPr>
        <w:t xml:space="preserve">, </w:t>
      </w:r>
      <w:r w:rsidR="0022231B" w:rsidRPr="00E17282">
        <w:rPr>
          <w:rFonts w:eastAsia="Times New Roman"/>
          <w:lang w:val="af-ZA"/>
        </w:rPr>
        <w:t>stivuitorist</w:t>
      </w:r>
      <w:r w:rsidR="0022231B">
        <w:rPr>
          <w:rFonts w:eastAsia="Times New Roman"/>
          <w:lang w:val="af-ZA"/>
        </w:rPr>
        <w:t xml:space="preserve">, </w:t>
      </w:r>
      <w:r w:rsidR="0022231B" w:rsidRPr="00E17282">
        <w:rPr>
          <w:rFonts w:eastAsia="Times New Roman"/>
          <w:lang w:val="af-ZA"/>
        </w:rPr>
        <w:t>femeie de serviciu</w:t>
      </w:r>
      <w:r w:rsidR="0022231B">
        <w:rPr>
          <w:rFonts w:eastAsia="Times New Roman"/>
          <w:lang w:val="af-ZA"/>
        </w:rPr>
        <w:t xml:space="preserve">, </w:t>
      </w:r>
      <w:r w:rsidR="0022231B" w:rsidRPr="00E17282">
        <w:rPr>
          <w:rFonts w:eastAsia="Times New Roman"/>
          <w:lang w:val="af-ZA"/>
        </w:rPr>
        <w:t>muncitor necalificat în agricultur</w:t>
      </w:r>
      <w:r w:rsidR="00C52468">
        <w:rPr>
          <w:rFonts w:eastAsia="Times New Roman"/>
          <w:lang w:val="af-ZA"/>
        </w:rPr>
        <w:t>ă</w:t>
      </w:r>
      <w:r w:rsidR="0022231B">
        <w:rPr>
          <w:rFonts w:eastAsia="Times New Roman"/>
          <w:lang w:val="af-ZA"/>
        </w:rPr>
        <w:t xml:space="preserve">, </w:t>
      </w:r>
      <w:r w:rsidR="0022231B" w:rsidRPr="00E17282">
        <w:rPr>
          <w:rFonts w:eastAsia="Times New Roman"/>
          <w:lang w:val="af-ZA"/>
        </w:rPr>
        <w:t>muncitor necalificat la demolarea cl</w:t>
      </w:r>
      <w:r w:rsidR="00C52468">
        <w:rPr>
          <w:rFonts w:eastAsia="Times New Roman"/>
          <w:lang w:val="af-ZA"/>
        </w:rPr>
        <w:t>ă</w:t>
      </w:r>
      <w:r w:rsidR="0022231B" w:rsidRPr="00E17282">
        <w:rPr>
          <w:rFonts w:eastAsia="Times New Roman"/>
          <w:lang w:val="af-ZA"/>
        </w:rPr>
        <w:t>dirilor, c</w:t>
      </w:r>
      <w:r w:rsidR="00C52468">
        <w:rPr>
          <w:rFonts w:eastAsia="Times New Roman"/>
          <w:lang w:val="af-ZA"/>
        </w:rPr>
        <w:t>ă</w:t>
      </w:r>
      <w:r w:rsidR="0022231B" w:rsidRPr="00E17282">
        <w:rPr>
          <w:rFonts w:eastAsia="Times New Roman"/>
          <w:lang w:val="af-ZA"/>
        </w:rPr>
        <w:t>ptu</w:t>
      </w:r>
      <w:r w:rsidR="00C52468">
        <w:rPr>
          <w:rFonts w:eastAsia="Times New Roman"/>
          <w:lang w:val="af-ZA"/>
        </w:rPr>
        <w:t>ș</w:t>
      </w:r>
      <w:r w:rsidR="0022231B" w:rsidRPr="00E17282">
        <w:rPr>
          <w:rFonts w:eastAsia="Times New Roman"/>
          <w:lang w:val="af-ZA"/>
        </w:rPr>
        <w:t>eli zid</w:t>
      </w:r>
      <w:r w:rsidR="00C52468">
        <w:rPr>
          <w:rFonts w:eastAsia="Times New Roman"/>
          <w:lang w:val="af-ZA"/>
        </w:rPr>
        <w:t>ă</w:t>
      </w:r>
      <w:r w:rsidR="0022231B" w:rsidRPr="00E17282">
        <w:rPr>
          <w:rFonts w:eastAsia="Times New Roman"/>
          <w:lang w:val="af-ZA"/>
        </w:rPr>
        <w:t>rie, pl</w:t>
      </w:r>
      <w:r w:rsidR="00C52468">
        <w:rPr>
          <w:rFonts w:eastAsia="Times New Roman"/>
          <w:lang w:val="af-ZA"/>
        </w:rPr>
        <w:t>ă</w:t>
      </w:r>
      <w:r w:rsidR="0022231B" w:rsidRPr="00E17282">
        <w:rPr>
          <w:rFonts w:eastAsia="Times New Roman"/>
          <w:lang w:val="af-ZA"/>
        </w:rPr>
        <w:t>ci mozaic, faian</w:t>
      </w:r>
      <w:r w:rsidR="00C52468">
        <w:rPr>
          <w:rFonts w:eastAsia="Times New Roman"/>
          <w:lang w:val="af-ZA"/>
        </w:rPr>
        <w:t>ță</w:t>
      </w:r>
      <w:r w:rsidR="0022231B" w:rsidRPr="00E17282">
        <w:rPr>
          <w:rFonts w:eastAsia="Times New Roman"/>
          <w:lang w:val="af-ZA"/>
        </w:rPr>
        <w:t>, gresie, parchet</w:t>
      </w:r>
      <w:r w:rsidR="0022231B">
        <w:rPr>
          <w:rFonts w:eastAsia="Times New Roman"/>
          <w:lang w:val="af-ZA"/>
        </w:rPr>
        <w:t xml:space="preserve">, </w:t>
      </w:r>
      <w:r w:rsidR="0022231B" w:rsidRPr="00E17282">
        <w:rPr>
          <w:rFonts w:eastAsia="Times New Roman"/>
          <w:lang w:val="af-ZA"/>
        </w:rPr>
        <w:t>muncitor necalificat la demolarea cl</w:t>
      </w:r>
      <w:r w:rsidR="00C52468">
        <w:rPr>
          <w:rFonts w:eastAsia="Times New Roman"/>
          <w:lang w:val="af-ZA"/>
        </w:rPr>
        <w:t>ă</w:t>
      </w:r>
      <w:r w:rsidR="0022231B" w:rsidRPr="00E17282">
        <w:rPr>
          <w:rFonts w:eastAsia="Times New Roman"/>
          <w:lang w:val="af-ZA"/>
        </w:rPr>
        <w:t>dirilor, c</w:t>
      </w:r>
      <w:r w:rsidR="00C52468">
        <w:rPr>
          <w:rFonts w:eastAsia="Times New Roman"/>
          <w:lang w:val="af-ZA"/>
        </w:rPr>
        <w:t>ă</w:t>
      </w:r>
      <w:r w:rsidR="0022231B" w:rsidRPr="00E17282">
        <w:rPr>
          <w:rFonts w:eastAsia="Times New Roman"/>
          <w:lang w:val="af-ZA"/>
        </w:rPr>
        <w:t>ptu</w:t>
      </w:r>
      <w:r w:rsidR="00C52468">
        <w:rPr>
          <w:rFonts w:eastAsia="Times New Roman"/>
          <w:lang w:val="af-ZA"/>
        </w:rPr>
        <w:t>ș</w:t>
      </w:r>
      <w:r w:rsidR="0022231B" w:rsidRPr="00E17282">
        <w:rPr>
          <w:rFonts w:eastAsia="Times New Roman"/>
          <w:lang w:val="af-ZA"/>
        </w:rPr>
        <w:t>eli zid</w:t>
      </w:r>
      <w:r w:rsidR="00C52468">
        <w:rPr>
          <w:rFonts w:eastAsia="Times New Roman"/>
          <w:lang w:val="af-ZA"/>
        </w:rPr>
        <w:t>ă</w:t>
      </w:r>
      <w:r w:rsidR="0022231B" w:rsidRPr="00E17282">
        <w:rPr>
          <w:rFonts w:eastAsia="Times New Roman"/>
          <w:lang w:val="af-ZA"/>
        </w:rPr>
        <w:t>rie, pl</w:t>
      </w:r>
      <w:r w:rsidR="00C52468">
        <w:rPr>
          <w:rFonts w:eastAsia="Times New Roman"/>
          <w:lang w:val="af-ZA"/>
        </w:rPr>
        <w:t>ă</w:t>
      </w:r>
      <w:r w:rsidR="0022231B" w:rsidRPr="00E17282">
        <w:rPr>
          <w:rFonts w:eastAsia="Times New Roman"/>
          <w:lang w:val="af-ZA"/>
        </w:rPr>
        <w:t>ci mozaic, faian</w:t>
      </w:r>
      <w:r w:rsidR="00C52468">
        <w:rPr>
          <w:rFonts w:eastAsia="Times New Roman"/>
          <w:lang w:val="af-ZA"/>
        </w:rPr>
        <w:t>ță</w:t>
      </w:r>
      <w:r w:rsidR="0022231B" w:rsidRPr="00E17282">
        <w:rPr>
          <w:rFonts w:eastAsia="Times New Roman"/>
          <w:lang w:val="af-ZA"/>
        </w:rPr>
        <w:t>, gresie, parchet</w:t>
      </w:r>
      <w:r w:rsidR="0022231B">
        <w:rPr>
          <w:rFonts w:eastAsia="Times New Roman"/>
          <w:lang w:val="af-ZA"/>
        </w:rPr>
        <w:t xml:space="preserve">, </w:t>
      </w:r>
      <w:r w:rsidR="0022231B" w:rsidRPr="00E17282">
        <w:rPr>
          <w:rFonts w:eastAsia="Times New Roman"/>
          <w:lang w:val="af-ZA"/>
        </w:rPr>
        <w:t xml:space="preserve">muncitor necalificat la spargerea </w:t>
      </w:r>
      <w:r w:rsidR="00C52468">
        <w:rPr>
          <w:rFonts w:eastAsia="Times New Roman"/>
          <w:lang w:val="af-ZA"/>
        </w:rPr>
        <w:t>ș</w:t>
      </w:r>
      <w:r w:rsidR="0022231B" w:rsidRPr="00E17282">
        <w:rPr>
          <w:rFonts w:eastAsia="Times New Roman"/>
          <w:lang w:val="af-ZA"/>
        </w:rPr>
        <w:t>i t</w:t>
      </w:r>
      <w:r w:rsidR="00C52468">
        <w:rPr>
          <w:rFonts w:eastAsia="Times New Roman"/>
          <w:lang w:val="af-ZA"/>
        </w:rPr>
        <w:t>ă</w:t>
      </w:r>
      <w:r w:rsidR="0022231B" w:rsidRPr="00E17282">
        <w:rPr>
          <w:rFonts w:eastAsia="Times New Roman"/>
          <w:lang w:val="af-ZA"/>
        </w:rPr>
        <w:t>ierea materialelor de construc</w:t>
      </w:r>
      <w:r w:rsidR="00C52468">
        <w:rPr>
          <w:rFonts w:eastAsia="Times New Roman"/>
          <w:lang w:val="af-ZA"/>
        </w:rPr>
        <w:t>ț</w:t>
      </w:r>
      <w:r w:rsidR="0022231B" w:rsidRPr="00E17282">
        <w:rPr>
          <w:rFonts w:eastAsia="Times New Roman"/>
          <w:lang w:val="af-ZA"/>
        </w:rPr>
        <w:t>ii</w:t>
      </w:r>
      <w:r w:rsidR="0022231B">
        <w:rPr>
          <w:rFonts w:eastAsia="Times New Roman"/>
          <w:lang w:val="af-ZA"/>
        </w:rPr>
        <w:t xml:space="preserve">, </w:t>
      </w:r>
      <w:r w:rsidR="0022231B" w:rsidRPr="0022231B">
        <w:rPr>
          <w:rFonts w:eastAsia="Times New Roman"/>
          <w:lang w:val="af-ZA"/>
        </w:rPr>
        <w:t>ambalator manual</w:t>
      </w:r>
      <w:r w:rsidR="0022231B">
        <w:rPr>
          <w:rFonts w:eastAsia="Times New Roman"/>
          <w:lang w:val="af-ZA"/>
        </w:rPr>
        <w:t xml:space="preserve">, </w:t>
      </w:r>
      <w:r w:rsidR="0022231B" w:rsidRPr="0022231B">
        <w:rPr>
          <w:rFonts w:eastAsia="Times New Roman"/>
          <w:lang w:val="af-ZA"/>
        </w:rPr>
        <w:t xml:space="preserve">muncitor necalificat la ambalarea produselor solide </w:t>
      </w:r>
      <w:r w:rsidR="00C52468">
        <w:rPr>
          <w:rFonts w:eastAsia="Times New Roman"/>
          <w:lang w:val="af-ZA"/>
        </w:rPr>
        <w:t>ș</w:t>
      </w:r>
      <w:r w:rsidR="0022231B" w:rsidRPr="0022231B">
        <w:rPr>
          <w:rFonts w:eastAsia="Times New Roman"/>
          <w:lang w:val="af-ZA"/>
        </w:rPr>
        <w:t>i semisolide</w:t>
      </w:r>
      <w:r w:rsidR="0022231B">
        <w:rPr>
          <w:rFonts w:eastAsia="Times New Roman"/>
          <w:lang w:val="af-ZA"/>
        </w:rPr>
        <w:t xml:space="preserve">, </w:t>
      </w:r>
      <w:r w:rsidR="0022231B" w:rsidRPr="0022231B">
        <w:rPr>
          <w:rFonts w:eastAsia="Times New Roman"/>
          <w:lang w:val="af-ZA"/>
        </w:rPr>
        <w:t>muncitor necalificat la asamblarea, montarea pieselor</w:t>
      </w:r>
      <w:r w:rsidR="0022231B">
        <w:rPr>
          <w:rFonts w:eastAsia="Times New Roman"/>
          <w:lang w:val="af-ZA"/>
        </w:rPr>
        <w:t xml:space="preserve">, </w:t>
      </w:r>
      <w:r w:rsidR="0022231B" w:rsidRPr="0022231B">
        <w:rPr>
          <w:rFonts w:eastAsia="Times New Roman"/>
          <w:lang w:val="af-ZA"/>
        </w:rPr>
        <w:t>lucr</w:t>
      </w:r>
      <w:r w:rsidR="00C52468">
        <w:rPr>
          <w:rFonts w:eastAsia="Times New Roman"/>
          <w:lang w:val="af-ZA"/>
        </w:rPr>
        <w:t>ă</w:t>
      </w:r>
      <w:r w:rsidR="0022231B" w:rsidRPr="0022231B">
        <w:rPr>
          <w:rFonts w:eastAsia="Times New Roman"/>
          <w:lang w:val="af-ZA"/>
        </w:rPr>
        <w:t>tor sortator de</w:t>
      </w:r>
      <w:r w:rsidR="00C52468">
        <w:rPr>
          <w:rFonts w:eastAsia="Times New Roman"/>
          <w:lang w:val="af-ZA"/>
        </w:rPr>
        <w:t>ș</w:t>
      </w:r>
      <w:r w:rsidR="0022231B" w:rsidRPr="0022231B">
        <w:rPr>
          <w:rFonts w:eastAsia="Times New Roman"/>
          <w:lang w:val="af-ZA"/>
        </w:rPr>
        <w:t>euri reciclabile</w:t>
      </w:r>
      <w:r w:rsidR="0022231B">
        <w:rPr>
          <w:rFonts w:eastAsia="Times New Roman"/>
          <w:lang w:val="af-ZA"/>
        </w:rPr>
        <w:t xml:space="preserve">, </w:t>
      </w:r>
      <w:r w:rsidR="0022231B" w:rsidRPr="0022231B">
        <w:rPr>
          <w:rFonts w:eastAsia="Times New Roman"/>
          <w:lang w:val="af-ZA"/>
        </w:rPr>
        <w:t>înc</w:t>
      </w:r>
      <w:r w:rsidR="00C52468">
        <w:rPr>
          <w:rFonts w:eastAsia="Times New Roman"/>
          <w:lang w:val="af-ZA"/>
        </w:rPr>
        <w:t>ă</w:t>
      </w:r>
      <w:r w:rsidR="0022231B" w:rsidRPr="0022231B">
        <w:rPr>
          <w:rFonts w:eastAsia="Times New Roman"/>
          <w:lang w:val="af-ZA"/>
        </w:rPr>
        <w:t>rc</w:t>
      </w:r>
      <w:r w:rsidR="00C52468">
        <w:rPr>
          <w:rFonts w:eastAsia="Times New Roman"/>
          <w:lang w:val="af-ZA"/>
        </w:rPr>
        <w:t>ă</w:t>
      </w:r>
      <w:r w:rsidR="0022231B" w:rsidRPr="0022231B">
        <w:rPr>
          <w:rFonts w:eastAsia="Times New Roman"/>
          <w:lang w:val="af-ZA"/>
        </w:rPr>
        <w:t>tor-desc</w:t>
      </w:r>
      <w:r w:rsidR="00C52468">
        <w:rPr>
          <w:rFonts w:eastAsia="Times New Roman"/>
          <w:lang w:val="af-ZA"/>
        </w:rPr>
        <w:t>ă</w:t>
      </w:r>
      <w:r w:rsidR="0022231B" w:rsidRPr="0022231B">
        <w:rPr>
          <w:rFonts w:eastAsia="Times New Roman"/>
          <w:lang w:val="af-ZA"/>
        </w:rPr>
        <w:t>rc</w:t>
      </w:r>
      <w:r w:rsidR="00C52468">
        <w:rPr>
          <w:rFonts w:eastAsia="Times New Roman"/>
          <w:lang w:val="af-ZA"/>
        </w:rPr>
        <w:t>ă</w:t>
      </w:r>
      <w:r w:rsidR="0022231B" w:rsidRPr="0022231B">
        <w:rPr>
          <w:rFonts w:eastAsia="Times New Roman"/>
          <w:lang w:val="af-ZA"/>
        </w:rPr>
        <w:t>tor</w:t>
      </w:r>
      <w:r w:rsidR="0022231B">
        <w:rPr>
          <w:rFonts w:eastAsia="Times New Roman"/>
          <w:lang w:val="af-ZA"/>
        </w:rPr>
        <w:t xml:space="preserve">, </w:t>
      </w:r>
      <w:r w:rsidR="0022231B" w:rsidRPr="0022231B">
        <w:rPr>
          <w:rFonts w:eastAsia="Times New Roman"/>
          <w:lang w:val="af-ZA"/>
        </w:rPr>
        <w:t>manipulant m</w:t>
      </w:r>
      <w:r w:rsidR="00C52468">
        <w:rPr>
          <w:rFonts w:eastAsia="Times New Roman"/>
          <w:lang w:val="af-ZA"/>
        </w:rPr>
        <w:t>ă</w:t>
      </w:r>
      <w:r w:rsidR="0022231B" w:rsidRPr="0022231B">
        <w:rPr>
          <w:rFonts w:eastAsia="Times New Roman"/>
          <w:lang w:val="af-ZA"/>
        </w:rPr>
        <w:t>rfuri</w:t>
      </w:r>
      <w:r w:rsidR="0022231B">
        <w:rPr>
          <w:rFonts w:eastAsia="Times New Roman"/>
          <w:lang w:val="af-ZA"/>
        </w:rPr>
        <w:t xml:space="preserve">, </w:t>
      </w:r>
      <w:r w:rsidR="0022231B" w:rsidRPr="0022231B">
        <w:rPr>
          <w:rFonts w:eastAsia="Times New Roman"/>
          <w:lang w:val="af-ZA"/>
        </w:rPr>
        <w:t>ajutor buc</w:t>
      </w:r>
      <w:r w:rsidR="00C52468">
        <w:rPr>
          <w:rFonts w:eastAsia="Times New Roman"/>
          <w:lang w:val="af-ZA"/>
        </w:rPr>
        <w:t>ă</w:t>
      </w:r>
      <w:r w:rsidR="0022231B" w:rsidRPr="0022231B">
        <w:rPr>
          <w:rFonts w:eastAsia="Times New Roman"/>
          <w:lang w:val="af-ZA"/>
        </w:rPr>
        <w:t>tar</w:t>
      </w:r>
      <w:r w:rsidR="0022231B">
        <w:rPr>
          <w:rFonts w:eastAsia="Times New Roman"/>
          <w:lang w:val="af-ZA"/>
        </w:rPr>
        <w:t xml:space="preserve">, </w:t>
      </w:r>
      <w:r w:rsidR="0022231B" w:rsidRPr="0022231B">
        <w:rPr>
          <w:rFonts w:eastAsia="Times New Roman"/>
          <w:lang w:val="af-ZA"/>
        </w:rPr>
        <w:t>lucr</w:t>
      </w:r>
      <w:r w:rsidR="00C52468">
        <w:rPr>
          <w:rFonts w:eastAsia="Times New Roman"/>
          <w:lang w:val="af-ZA"/>
        </w:rPr>
        <w:t>ă</w:t>
      </w:r>
      <w:r w:rsidR="0022231B" w:rsidRPr="0022231B">
        <w:rPr>
          <w:rFonts w:eastAsia="Times New Roman"/>
          <w:lang w:val="af-ZA"/>
        </w:rPr>
        <w:t>tor buc</w:t>
      </w:r>
      <w:r w:rsidR="00C52468">
        <w:rPr>
          <w:rFonts w:eastAsia="Times New Roman"/>
          <w:lang w:val="af-ZA"/>
        </w:rPr>
        <w:t>ă</w:t>
      </w:r>
      <w:r w:rsidR="0022231B" w:rsidRPr="0022231B">
        <w:rPr>
          <w:rFonts w:eastAsia="Times New Roman"/>
          <w:lang w:val="af-ZA"/>
        </w:rPr>
        <w:t>t</w:t>
      </w:r>
      <w:r w:rsidR="00C52468">
        <w:rPr>
          <w:rFonts w:eastAsia="Times New Roman"/>
          <w:lang w:val="af-ZA"/>
        </w:rPr>
        <w:t>ă</w:t>
      </w:r>
      <w:r w:rsidR="0022231B" w:rsidRPr="0022231B">
        <w:rPr>
          <w:rFonts w:eastAsia="Times New Roman"/>
          <w:lang w:val="af-ZA"/>
        </w:rPr>
        <w:t>rie (sp</w:t>
      </w:r>
      <w:r w:rsidR="00C52468">
        <w:rPr>
          <w:rFonts w:eastAsia="Times New Roman"/>
          <w:lang w:val="af-ZA"/>
        </w:rPr>
        <w:t>ă</w:t>
      </w:r>
      <w:r w:rsidR="0022231B" w:rsidRPr="0022231B">
        <w:rPr>
          <w:rFonts w:eastAsia="Times New Roman"/>
          <w:lang w:val="af-ZA"/>
        </w:rPr>
        <w:t>l</w:t>
      </w:r>
      <w:r w:rsidR="00C52468">
        <w:rPr>
          <w:rFonts w:eastAsia="Times New Roman"/>
          <w:lang w:val="af-ZA"/>
        </w:rPr>
        <w:t>ă</w:t>
      </w:r>
      <w:r w:rsidR="0022231B" w:rsidRPr="0022231B">
        <w:rPr>
          <w:rFonts w:eastAsia="Times New Roman"/>
          <w:lang w:val="af-ZA"/>
        </w:rPr>
        <w:t>tor vase mari)</w:t>
      </w:r>
      <w:r w:rsidR="0022231B">
        <w:rPr>
          <w:rFonts w:eastAsia="Times New Roman"/>
          <w:lang w:val="af-ZA"/>
        </w:rPr>
        <w:t xml:space="preserve">, </w:t>
      </w:r>
      <w:r w:rsidR="0022231B" w:rsidRPr="0022231B">
        <w:rPr>
          <w:rFonts w:eastAsia="Times New Roman"/>
          <w:lang w:val="af-ZA"/>
        </w:rPr>
        <w:t>curier</w:t>
      </w:r>
      <w:r w:rsidR="0022231B">
        <w:rPr>
          <w:rFonts w:eastAsia="Times New Roman"/>
          <w:lang w:val="af-ZA"/>
        </w:rPr>
        <w:t xml:space="preserve">, </w:t>
      </w:r>
      <w:r w:rsidR="0022231B" w:rsidRPr="0022231B">
        <w:rPr>
          <w:rFonts w:eastAsia="Times New Roman"/>
          <w:lang w:val="af-ZA"/>
        </w:rPr>
        <w:t>casier încasator</w:t>
      </w:r>
      <w:r w:rsidR="0022231B">
        <w:rPr>
          <w:rFonts w:eastAsia="Times New Roman"/>
          <w:lang w:val="af-ZA"/>
        </w:rPr>
        <w:t xml:space="preserve">, </w:t>
      </w:r>
      <w:r w:rsidR="0022231B" w:rsidRPr="0022231B">
        <w:rPr>
          <w:rFonts w:eastAsia="Times New Roman"/>
          <w:lang w:val="af-ZA"/>
        </w:rPr>
        <w:t>ucenic</w:t>
      </w:r>
      <w:r w:rsidR="0022231B">
        <w:rPr>
          <w:rFonts w:eastAsia="Times New Roman"/>
          <w:lang w:val="af-ZA"/>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563C8"/>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A2CAA"/>
    <w:rsid w:val="001B22CE"/>
    <w:rsid w:val="001B65F1"/>
    <w:rsid w:val="001F00D2"/>
    <w:rsid w:val="0022231B"/>
    <w:rsid w:val="002309BB"/>
    <w:rsid w:val="002313EE"/>
    <w:rsid w:val="0024563A"/>
    <w:rsid w:val="00246BB7"/>
    <w:rsid w:val="002517CA"/>
    <w:rsid w:val="00256D5B"/>
    <w:rsid w:val="00275AC1"/>
    <w:rsid w:val="002A3D23"/>
    <w:rsid w:val="002B16AD"/>
    <w:rsid w:val="002B5D70"/>
    <w:rsid w:val="002D2839"/>
    <w:rsid w:val="002D5849"/>
    <w:rsid w:val="002D76D3"/>
    <w:rsid w:val="002F037C"/>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E2239"/>
    <w:rsid w:val="00513F6A"/>
    <w:rsid w:val="00514D0C"/>
    <w:rsid w:val="00521287"/>
    <w:rsid w:val="00541EC0"/>
    <w:rsid w:val="005457AE"/>
    <w:rsid w:val="00547C53"/>
    <w:rsid w:val="005504FE"/>
    <w:rsid w:val="005608CD"/>
    <w:rsid w:val="00577312"/>
    <w:rsid w:val="005904C0"/>
    <w:rsid w:val="005B7ECD"/>
    <w:rsid w:val="005C25DC"/>
    <w:rsid w:val="005D0DF1"/>
    <w:rsid w:val="005E351A"/>
    <w:rsid w:val="00613C79"/>
    <w:rsid w:val="006140F1"/>
    <w:rsid w:val="006226EB"/>
    <w:rsid w:val="00642BBE"/>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6F64A2"/>
    <w:rsid w:val="00706CE8"/>
    <w:rsid w:val="007118DB"/>
    <w:rsid w:val="007215B2"/>
    <w:rsid w:val="007366F7"/>
    <w:rsid w:val="00750D4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B6A05"/>
    <w:rsid w:val="008C7304"/>
    <w:rsid w:val="008D3EDA"/>
    <w:rsid w:val="008D5236"/>
    <w:rsid w:val="008F2CC2"/>
    <w:rsid w:val="00903402"/>
    <w:rsid w:val="00914AA7"/>
    <w:rsid w:val="00923446"/>
    <w:rsid w:val="0092647A"/>
    <w:rsid w:val="00927611"/>
    <w:rsid w:val="00932EB7"/>
    <w:rsid w:val="00943CC1"/>
    <w:rsid w:val="00947FDF"/>
    <w:rsid w:val="00956A27"/>
    <w:rsid w:val="0096212E"/>
    <w:rsid w:val="009621CE"/>
    <w:rsid w:val="0097174C"/>
    <w:rsid w:val="0097537C"/>
    <w:rsid w:val="00991C8D"/>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E440E"/>
    <w:rsid w:val="00AF20E4"/>
    <w:rsid w:val="00AF70C9"/>
    <w:rsid w:val="00B1769C"/>
    <w:rsid w:val="00B2093E"/>
    <w:rsid w:val="00B310AD"/>
    <w:rsid w:val="00B724CD"/>
    <w:rsid w:val="00B8238E"/>
    <w:rsid w:val="00BB0467"/>
    <w:rsid w:val="00BC2D2C"/>
    <w:rsid w:val="00BC54A6"/>
    <w:rsid w:val="00BE7768"/>
    <w:rsid w:val="00C06A94"/>
    <w:rsid w:val="00C07219"/>
    <w:rsid w:val="00C11971"/>
    <w:rsid w:val="00C13889"/>
    <w:rsid w:val="00C4628E"/>
    <w:rsid w:val="00C46829"/>
    <w:rsid w:val="00C52468"/>
    <w:rsid w:val="00C53EE4"/>
    <w:rsid w:val="00C61C8F"/>
    <w:rsid w:val="00C70E7A"/>
    <w:rsid w:val="00C80A87"/>
    <w:rsid w:val="00C97461"/>
    <w:rsid w:val="00CA2DA7"/>
    <w:rsid w:val="00CB0C66"/>
    <w:rsid w:val="00CB6DC6"/>
    <w:rsid w:val="00CD4FC9"/>
    <w:rsid w:val="00CD5F53"/>
    <w:rsid w:val="00D17237"/>
    <w:rsid w:val="00D20F2B"/>
    <w:rsid w:val="00D357BE"/>
    <w:rsid w:val="00D83B12"/>
    <w:rsid w:val="00DA49A7"/>
    <w:rsid w:val="00DB225E"/>
    <w:rsid w:val="00DB40A2"/>
    <w:rsid w:val="00DB4473"/>
    <w:rsid w:val="00DB762C"/>
    <w:rsid w:val="00DC6EBD"/>
    <w:rsid w:val="00DD4D8E"/>
    <w:rsid w:val="00DE594E"/>
    <w:rsid w:val="00DF6C1B"/>
    <w:rsid w:val="00E17282"/>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3</cp:revision>
  <cp:lastPrinted>2025-04-23T05:55:00Z</cp:lastPrinted>
  <dcterms:created xsi:type="dcterms:W3CDTF">2025-09-17T11:54:00Z</dcterms:created>
  <dcterms:modified xsi:type="dcterms:W3CDTF">2025-09-17T12:01:00Z</dcterms:modified>
</cp:coreProperties>
</file>