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79D8" w14:textId="149530D6" w:rsidR="008F1904" w:rsidRDefault="008F1904" w:rsidP="000C3BAD">
      <w:pPr>
        <w:jc w:val="right"/>
        <w:rPr>
          <w:lang w:val="fr-FR"/>
        </w:rPr>
      </w:pPr>
    </w:p>
    <w:p w14:paraId="7E1B96AC" w14:textId="2111D2A4" w:rsidR="00683CDC" w:rsidRPr="008F1904" w:rsidRDefault="000C3BAD" w:rsidP="000C3BAD">
      <w:pPr>
        <w:jc w:val="right"/>
        <w:rPr>
          <w:b/>
          <w:bCs/>
          <w:lang w:val="fr-FR"/>
        </w:rPr>
      </w:pPr>
      <w:r w:rsidRPr="008F1904">
        <w:rPr>
          <w:b/>
          <w:bCs/>
          <w:lang w:val="fr-FR"/>
        </w:rPr>
        <w:t>Anexa nr.</w:t>
      </w:r>
      <w:r w:rsidR="00D23EA0">
        <w:rPr>
          <w:b/>
          <w:bCs/>
          <w:lang w:val="fr-FR"/>
        </w:rPr>
        <w:t>5</w:t>
      </w:r>
    </w:p>
    <w:p w14:paraId="6465E3B9" w14:textId="65E243E5" w:rsidR="000C3BAD" w:rsidRDefault="008F1904" w:rsidP="000C3BAD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GRILA </w:t>
      </w:r>
      <w:r w:rsidR="00D23EA0">
        <w:rPr>
          <w:b/>
          <w:bCs/>
          <w:lang w:val="fr-FR"/>
        </w:rPr>
        <w:t xml:space="preserve">DE </w:t>
      </w:r>
      <w:r>
        <w:rPr>
          <w:b/>
          <w:bCs/>
          <w:lang w:val="fr-FR"/>
        </w:rPr>
        <w:t xml:space="preserve">EVALUARE </w:t>
      </w:r>
      <w:r w:rsidR="00D23EA0">
        <w:rPr>
          <w:b/>
          <w:bCs/>
          <w:lang w:val="fr-FR"/>
        </w:rPr>
        <w:t>SI SELECTIE</w:t>
      </w:r>
      <w:r>
        <w:rPr>
          <w:b/>
          <w:bCs/>
          <w:lang w:val="fr-FR"/>
        </w:rPr>
        <w:t xml:space="preserve"> A CANDIDATILOR</w:t>
      </w:r>
    </w:p>
    <w:p w14:paraId="0622B6E1" w14:textId="77777777" w:rsidR="00D23EA0" w:rsidRDefault="00D23EA0" w:rsidP="000C3BAD">
      <w:pPr>
        <w:jc w:val="center"/>
        <w:rPr>
          <w:b/>
          <w:bCs/>
          <w:lang w:val="fr-FR"/>
        </w:rPr>
      </w:pPr>
    </w:p>
    <w:p w14:paraId="1A813402" w14:textId="4F8564C5" w:rsidR="00D23EA0" w:rsidRDefault="00D23EA0" w:rsidP="00D23EA0">
      <w:pPr>
        <w:rPr>
          <w:b/>
          <w:bCs/>
          <w:lang w:val="fr-FR"/>
        </w:rPr>
      </w:pPr>
      <w:r>
        <w:rPr>
          <w:b/>
          <w:bCs/>
          <w:lang w:val="fr-FR"/>
        </w:rPr>
        <w:tab/>
        <w:t>Numele candidatului_____________________________________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49"/>
        <w:gridCol w:w="2338"/>
        <w:gridCol w:w="2338"/>
      </w:tblGrid>
      <w:tr w:rsidR="00D23EA0" w14:paraId="6A2A7B87" w14:textId="77777777" w:rsidTr="00D23EA0">
        <w:tc>
          <w:tcPr>
            <w:tcW w:w="625" w:type="dxa"/>
          </w:tcPr>
          <w:p w14:paraId="1148D4FE" w14:textId="0675968A" w:rsid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Nr. Crt.</w:t>
            </w:r>
          </w:p>
        </w:tc>
        <w:tc>
          <w:tcPr>
            <w:tcW w:w="4049" w:type="dxa"/>
          </w:tcPr>
          <w:p w14:paraId="321FDCE1" w14:textId="14530829" w:rsid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Criterii de evaluare</w:t>
            </w:r>
          </w:p>
        </w:tc>
        <w:tc>
          <w:tcPr>
            <w:tcW w:w="2338" w:type="dxa"/>
          </w:tcPr>
          <w:p w14:paraId="0B697DF5" w14:textId="2D1A5FD7" w:rsid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Punctaj maxim</w:t>
            </w:r>
          </w:p>
        </w:tc>
        <w:tc>
          <w:tcPr>
            <w:tcW w:w="2338" w:type="dxa"/>
          </w:tcPr>
          <w:p w14:paraId="6911C7CA" w14:textId="679F07EC" w:rsid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Punctaj participant</w:t>
            </w:r>
          </w:p>
        </w:tc>
      </w:tr>
      <w:tr w:rsidR="00D23EA0" w14:paraId="4CA68729" w14:textId="77777777" w:rsidTr="00D23EA0">
        <w:tc>
          <w:tcPr>
            <w:tcW w:w="625" w:type="dxa"/>
          </w:tcPr>
          <w:p w14:paraId="7AD1E080" w14:textId="1240404F" w:rsid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4049" w:type="dxa"/>
          </w:tcPr>
          <w:p w14:paraId="609E955F" w14:textId="419F5310" w:rsid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Capacitatea tehnica si finaciara</w:t>
            </w:r>
          </w:p>
        </w:tc>
        <w:tc>
          <w:tcPr>
            <w:tcW w:w="2338" w:type="dxa"/>
          </w:tcPr>
          <w:p w14:paraId="3ED5358E" w14:textId="467745B1" w:rsid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50</w:t>
            </w:r>
          </w:p>
        </w:tc>
        <w:tc>
          <w:tcPr>
            <w:tcW w:w="2338" w:type="dxa"/>
          </w:tcPr>
          <w:p w14:paraId="14744C79" w14:textId="77777777" w:rsidR="00D23EA0" w:rsidRDefault="00D23EA0" w:rsidP="00D23EA0">
            <w:pPr>
              <w:rPr>
                <w:b/>
                <w:bCs/>
                <w:lang w:val="fr-FR"/>
              </w:rPr>
            </w:pPr>
          </w:p>
        </w:tc>
      </w:tr>
      <w:tr w:rsidR="00D23EA0" w14:paraId="5B0A47A2" w14:textId="77777777" w:rsidTr="00D23EA0">
        <w:tc>
          <w:tcPr>
            <w:tcW w:w="625" w:type="dxa"/>
          </w:tcPr>
          <w:p w14:paraId="2B9C1B7E" w14:textId="175B82E3" w:rsid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1.1</w:t>
            </w:r>
          </w:p>
        </w:tc>
        <w:tc>
          <w:tcPr>
            <w:tcW w:w="4049" w:type="dxa"/>
          </w:tcPr>
          <w:p w14:paraId="1ED78452" w14:textId="55385DF4" w:rsid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Resurse umane</w:t>
            </w:r>
          </w:p>
        </w:tc>
        <w:tc>
          <w:tcPr>
            <w:tcW w:w="2338" w:type="dxa"/>
          </w:tcPr>
          <w:p w14:paraId="4CFC0592" w14:textId="3A9648E8" w:rsid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25</w:t>
            </w:r>
          </w:p>
        </w:tc>
        <w:tc>
          <w:tcPr>
            <w:tcW w:w="2338" w:type="dxa"/>
          </w:tcPr>
          <w:p w14:paraId="7B6E8C53" w14:textId="77777777" w:rsidR="00D23EA0" w:rsidRDefault="00D23EA0" w:rsidP="00D23EA0">
            <w:pPr>
              <w:rPr>
                <w:b/>
                <w:bCs/>
                <w:lang w:val="fr-FR"/>
              </w:rPr>
            </w:pPr>
          </w:p>
        </w:tc>
      </w:tr>
      <w:tr w:rsidR="00D23EA0" w:rsidRPr="00D23EA0" w14:paraId="65A70225" w14:textId="77777777" w:rsidTr="00D23EA0">
        <w:tc>
          <w:tcPr>
            <w:tcW w:w="625" w:type="dxa"/>
          </w:tcPr>
          <w:p w14:paraId="346AF8E1" w14:textId="77777777" w:rsidR="00D23EA0" w:rsidRDefault="00D23EA0" w:rsidP="00D23EA0">
            <w:pPr>
              <w:rPr>
                <w:b/>
                <w:bCs/>
                <w:lang w:val="fr-FR"/>
              </w:rPr>
            </w:pPr>
          </w:p>
        </w:tc>
        <w:tc>
          <w:tcPr>
            <w:tcW w:w="4049" w:type="dxa"/>
          </w:tcPr>
          <w:p w14:paraId="47E5886D" w14:textId="77777777" w:rsid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Evaluarea calitativa a experientei din CV</w:t>
            </w:r>
            <w:r>
              <w:rPr>
                <w:b/>
                <w:bCs/>
                <w:vertAlign w:val="superscript"/>
                <w:lang w:val="fr-FR"/>
              </w:rPr>
              <w:t>1 </w:t>
            </w:r>
            <w:r>
              <w:rPr>
                <w:b/>
                <w:bCs/>
                <w:lang w:val="fr-FR"/>
              </w:rPr>
              <w:t>:</w:t>
            </w:r>
          </w:p>
          <w:p w14:paraId="5A6EEEE6" w14:textId="77777777" w:rsidR="00D23EA0" w:rsidRDefault="00D23EA0" w:rsidP="00D23EA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Nivel scazut (experienta de pana la un an) – 5 ani</w:t>
            </w:r>
          </w:p>
          <w:p w14:paraId="76567B23" w14:textId="77777777" w:rsidR="00D23EA0" w:rsidRDefault="00D23EA0" w:rsidP="00D23EA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fr-FR"/>
              </w:rPr>
            </w:pPr>
            <w:r w:rsidRPr="00D23EA0">
              <w:rPr>
                <w:b/>
                <w:bCs/>
                <w:lang w:val="fr-FR"/>
              </w:rPr>
              <w:t>Nivel mediu (experienta cuprinsa intre 1 an si 3 ani</w:t>
            </w:r>
            <w:r>
              <w:rPr>
                <w:b/>
                <w:bCs/>
                <w:lang w:val="fr-FR"/>
              </w:rPr>
              <w:t>) – 15 puncte</w:t>
            </w:r>
          </w:p>
          <w:p w14:paraId="06DAA037" w14:textId="0E078F20" w:rsidR="00D23EA0" w:rsidRPr="00D23EA0" w:rsidRDefault="00D23EA0" w:rsidP="00D23EA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Nivel inalt (experienta mai mare de 3 ani) -25 puncte</w:t>
            </w:r>
          </w:p>
        </w:tc>
        <w:tc>
          <w:tcPr>
            <w:tcW w:w="2338" w:type="dxa"/>
          </w:tcPr>
          <w:p w14:paraId="54A26BC7" w14:textId="77777777" w:rsidR="00D23EA0" w:rsidRDefault="00D23EA0" w:rsidP="00D23EA0">
            <w:pPr>
              <w:rPr>
                <w:b/>
                <w:bCs/>
                <w:lang w:val="fr-FR"/>
              </w:rPr>
            </w:pPr>
          </w:p>
          <w:p w14:paraId="02237792" w14:textId="77777777" w:rsidR="00D23EA0" w:rsidRDefault="00D23EA0" w:rsidP="00D23EA0">
            <w:pPr>
              <w:rPr>
                <w:b/>
                <w:bCs/>
                <w:lang w:val="fr-FR"/>
              </w:rPr>
            </w:pPr>
          </w:p>
          <w:p w14:paraId="3B6AAE83" w14:textId="77777777" w:rsidR="00D23EA0" w:rsidRDefault="00D23EA0" w:rsidP="00D23EA0">
            <w:pPr>
              <w:rPr>
                <w:b/>
                <w:bCs/>
                <w:lang w:val="fr-FR"/>
              </w:rPr>
            </w:pPr>
          </w:p>
          <w:p w14:paraId="0C41149B" w14:textId="01DACC5B" w:rsidR="00D23EA0" w:rsidRP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25</w:t>
            </w:r>
          </w:p>
        </w:tc>
        <w:tc>
          <w:tcPr>
            <w:tcW w:w="2338" w:type="dxa"/>
          </w:tcPr>
          <w:p w14:paraId="37C041BF" w14:textId="77777777" w:rsidR="00D23EA0" w:rsidRPr="00D23EA0" w:rsidRDefault="00D23EA0" w:rsidP="00D23EA0">
            <w:pPr>
              <w:rPr>
                <w:b/>
                <w:bCs/>
                <w:lang w:val="fr-FR"/>
              </w:rPr>
            </w:pPr>
          </w:p>
        </w:tc>
      </w:tr>
      <w:tr w:rsidR="00D23EA0" w:rsidRPr="00D23EA0" w14:paraId="37BC15D9" w14:textId="77777777" w:rsidTr="00D23EA0">
        <w:tc>
          <w:tcPr>
            <w:tcW w:w="625" w:type="dxa"/>
          </w:tcPr>
          <w:p w14:paraId="530A2367" w14:textId="5DBA40F4" w:rsidR="00D23EA0" w:rsidRPr="00D23EA0" w:rsidRDefault="00D23EA0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1.2</w:t>
            </w:r>
          </w:p>
        </w:tc>
        <w:tc>
          <w:tcPr>
            <w:tcW w:w="4049" w:type="dxa"/>
          </w:tcPr>
          <w:p w14:paraId="46FCF7B7" w14:textId="74E55CCD" w:rsidR="00D23EA0" w:rsidRPr="00D23EA0" w:rsidRDefault="00DF3992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Capacitatea financiara</w:t>
            </w:r>
          </w:p>
        </w:tc>
        <w:tc>
          <w:tcPr>
            <w:tcW w:w="2338" w:type="dxa"/>
          </w:tcPr>
          <w:p w14:paraId="71B80464" w14:textId="34494169" w:rsidR="00D23EA0" w:rsidRPr="00D23EA0" w:rsidRDefault="00DF3992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25</w:t>
            </w:r>
          </w:p>
        </w:tc>
        <w:tc>
          <w:tcPr>
            <w:tcW w:w="2338" w:type="dxa"/>
          </w:tcPr>
          <w:p w14:paraId="3B8D5329" w14:textId="77777777" w:rsidR="00D23EA0" w:rsidRPr="00D23EA0" w:rsidRDefault="00D23EA0" w:rsidP="00D23EA0">
            <w:pPr>
              <w:rPr>
                <w:b/>
                <w:bCs/>
                <w:lang w:val="fr-FR"/>
              </w:rPr>
            </w:pPr>
          </w:p>
        </w:tc>
      </w:tr>
      <w:tr w:rsidR="00D23EA0" w:rsidRPr="00D23EA0" w14:paraId="0F599764" w14:textId="77777777" w:rsidTr="00D23EA0">
        <w:tc>
          <w:tcPr>
            <w:tcW w:w="625" w:type="dxa"/>
          </w:tcPr>
          <w:p w14:paraId="459F0A63" w14:textId="77777777" w:rsidR="00D23EA0" w:rsidRPr="00D23EA0" w:rsidRDefault="00D23EA0" w:rsidP="00D23EA0">
            <w:pPr>
              <w:rPr>
                <w:b/>
                <w:bCs/>
                <w:lang w:val="fr-FR"/>
              </w:rPr>
            </w:pPr>
          </w:p>
        </w:tc>
        <w:tc>
          <w:tcPr>
            <w:tcW w:w="4049" w:type="dxa"/>
          </w:tcPr>
          <w:p w14:paraId="23D7224E" w14:textId="77777777" w:rsidR="00D23EA0" w:rsidRDefault="004A315C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Suma cifrelor de afaceri sau suma veniturilor totale pe ultimii 4 ani fiscali pentru entitatile care au cifra de afaceri :</w:t>
            </w:r>
          </w:p>
          <w:p w14:paraId="25C05F1F" w14:textId="77777777" w:rsidR="004A315C" w:rsidRDefault="004A315C" w:rsidP="004A315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Pentru un nivel al cifrei de afaceri/ suma veniturilor totale mai mare sau egal cu bugetul alocat partenerului se acorda punctajul maxim de 25 de puncte ;</w:t>
            </w:r>
          </w:p>
          <w:p w14:paraId="517C69D0" w14:textId="77777777" w:rsidR="004A315C" w:rsidRDefault="004A315C" w:rsidP="004A315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Pentru un nivel al cifrei de afaceri /suma veniturilor totale mai mic decat bugetul alocat partenerului se acorda punctajul dupa urmatoarea formula :</w:t>
            </w:r>
          </w:p>
          <w:p w14:paraId="2A4EC586" w14:textId="77777777" w:rsidR="004A315C" w:rsidRDefault="004A315C" w:rsidP="004A315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Punctaj=</w:t>
            </w:r>
            <w:r w:rsidRPr="004A315C">
              <w:rPr>
                <w:b/>
                <w:bCs/>
                <w:u w:val="single"/>
                <w:lang w:val="fr-FR"/>
              </w:rPr>
              <w:t xml:space="preserve">cifra de afaceri respectiva sau suma veniturilor respective </w:t>
            </w:r>
            <w:r>
              <w:rPr>
                <w:b/>
                <w:bCs/>
                <w:lang w:val="fr-FR"/>
              </w:rPr>
              <w:t>X 25 puncte</w:t>
            </w:r>
          </w:p>
          <w:p w14:paraId="015E48AB" w14:textId="3C83AA16" w:rsidR="004A315C" w:rsidRPr="004A315C" w:rsidRDefault="004A315C" w:rsidP="004A315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                 Bugetul alocat partenerului</w:t>
            </w:r>
          </w:p>
        </w:tc>
        <w:tc>
          <w:tcPr>
            <w:tcW w:w="2338" w:type="dxa"/>
          </w:tcPr>
          <w:p w14:paraId="126568C9" w14:textId="77777777" w:rsidR="00D23EA0" w:rsidRDefault="00D23EA0" w:rsidP="00D23EA0">
            <w:pPr>
              <w:rPr>
                <w:b/>
                <w:bCs/>
                <w:lang w:val="fr-FR"/>
              </w:rPr>
            </w:pPr>
          </w:p>
          <w:p w14:paraId="3FF84101" w14:textId="77777777" w:rsidR="004A315C" w:rsidRDefault="004A315C" w:rsidP="00D23EA0">
            <w:pPr>
              <w:rPr>
                <w:b/>
                <w:bCs/>
                <w:lang w:val="fr-FR"/>
              </w:rPr>
            </w:pPr>
          </w:p>
          <w:p w14:paraId="5A712B32" w14:textId="77777777" w:rsidR="004A315C" w:rsidRDefault="004A315C" w:rsidP="00D23EA0">
            <w:pPr>
              <w:rPr>
                <w:b/>
                <w:bCs/>
                <w:lang w:val="fr-FR"/>
              </w:rPr>
            </w:pPr>
          </w:p>
          <w:p w14:paraId="1C87C29D" w14:textId="77777777" w:rsidR="004A315C" w:rsidRDefault="004A315C" w:rsidP="00D23EA0">
            <w:pPr>
              <w:rPr>
                <w:b/>
                <w:bCs/>
                <w:lang w:val="fr-FR"/>
              </w:rPr>
            </w:pPr>
          </w:p>
          <w:p w14:paraId="19166D4A" w14:textId="38B3A05F" w:rsidR="004A315C" w:rsidRPr="00D23EA0" w:rsidRDefault="004A315C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25</w:t>
            </w:r>
          </w:p>
        </w:tc>
        <w:tc>
          <w:tcPr>
            <w:tcW w:w="2338" w:type="dxa"/>
          </w:tcPr>
          <w:p w14:paraId="0C6B66F6" w14:textId="77777777" w:rsidR="00D23EA0" w:rsidRPr="00D23EA0" w:rsidRDefault="00D23EA0" w:rsidP="00D23EA0">
            <w:pPr>
              <w:rPr>
                <w:b/>
                <w:bCs/>
                <w:lang w:val="fr-FR"/>
              </w:rPr>
            </w:pPr>
          </w:p>
        </w:tc>
      </w:tr>
      <w:tr w:rsidR="00D23EA0" w:rsidRPr="00D23EA0" w14:paraId="4631B699" w14:textId="77777777" w:rsidTr="00D23EA0">
        <w:tc>
          <w:tcPr>
            <w:tcW w:w="625" w:type="dxa"/>
          </w:tcPr>
          <w:p w14:paraId="7B119301" w14:textId="4B24777C" w:rsidR="00D23EA0" w:rsidRPr="00D23EA0" w:rsidRDefault="004A315C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4049" w:type="dxa"/>
          </w:tcPr>
          <w:p w14:paraId="6C419458" w14:textId="0BC78B33" w:rsidR="00D23EA0" w:rsidRPr="00D23EA0" w:rsidRDefault="004A315C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Capacitatea profesionala</w:t>
            </w:r>
          </w:p>
        </w:tc>
        <w:tc>
          <w:tcPr>
            <w:tcW w:w="2338" w:type="dxa"/>
          </w:tcPr>
          <w:p w14:paraId="2AE4E9AF" w14:textId="3FE56F57" w:rsidR="00D23EA0" w:rsidRPr="00D23EA0" w:rsidRDefault="004A315C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50</w:t>
            </w:r>
          </w:p>
        </w:tc>
        <w:tc>
          <w:tcPr>
            <w:tcW w:w="2338" w:type="dxa"/>
          </w:tcPr>
          <w:p w14:paraId="2AE59FD7" w14:textId="77777777" w:rsidR="00D23EA0" w:rsidRPr="00D23EA0" w:rsidRDefault="00D23EA0" w:rsidP="00D23EA0">
            <w:pPr>
              <w:rPr>
                <w:b/>
                <w:bCs/>
                <w:lang w:val="fr-FR"/>
              </w:rPr>
            </w:pPr>
          </w:p>
        </w:tc>
      </w:tr>
      <w:tr w:rsidR="004A315C" w:rsidRPr="00D23EA0" w14:paraId="34478666" w14:textId="77777777" w:rsidTr="00D23EA0">
        <w:tc>
          <w:tcPr>
            <w:tcW w:w="625" w:type="dxa"/>
          </w:tcPr>
          <w:p w14:paraId="1459D56C" w14:textId="16E83B93" w:rsidR="004A315C" w:rsidRPr="00D23EA0" w:rsidRDefault="004A315C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2.1</w:t>
            </w:r>
          </w:p>
        </w:tc>
        <w:tc>
          <w:tcPr>
            <w:tcW w:w="4049" w:type="dxa"/>
          </w:tcPr>
          <w:p w14:paraId="3B7E3BBD" w14:textId="77777777" w:rsidR="004A315C" w:rsidRDefault="004A315C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Dovada implementarii unor proiecte cu finantare nerambursabila</w:t>
            </w:r>
          </w:p>
          <w:p w14:paraId="3BDAD3A1" w14:textId="77777777" w:rsidR="004A315C" w:rsidRDefault="004A315C" w:rsidP="004A315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 proiect -5 puncte</w:t>
            </w:r>
          </w:p>
          <w:p w14:paraId="4C5639AC" w14:textId="77777777" w:rsidR="004A315C" w:rsidRDefault="004A315C" w:rsidP="004A315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Intre 2 si 5 proiecte – 15 puncte</w:t>
            </w:r>
          </w:p>
          <w:p w14:paraId="555D40C9" w14:textId="5E04D358" w:rsidR="004A315C" w:rsidRPr="004A315C" w:rsidRDefault="004A315C" w:rsidP="004A315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Mai mult de 5 proiecte -25 puncte</w:t>
            </w:r>
          </w:p>
        </w:tc>
        <w:tc>
          <w:tcPr>
            <w:tcW w:w="2338" w:type="dxa"/>
          </w:tcPr>
          <w:p w14:paraId="2316FDE0" w14:textId="77777777" w:rsidR="004A315C" w:rsidRDefault="004A315C" w:rsidP="00D23EA0">
            <w:pPr>
              <w:rPr>
                <w:b/>
                <w:bCs/>
                <w:lang w:val="fr-FR"/>
              </w:rPr>
            </w:pPr>
          </w:p>
          <w:p w14:paraId="274D97CB" w14:textId="77777777" w:rsidR="004A315C" w:rsidRDefault="004A315C" w:rsidP="00D23EA0">
            <w:pPr>
              <w:rPr>
                <w:b/>
                <w:bCs/>
                <w:lang w:val="fr-FR"/>
              </w:rPr>
            </w:pPr>
          </w:p>
          <w:p w14:paraId="758B53D4" w14:textId="3032D230" w:rsidR="004A315C" w:rsidRPr="00D23EA0" w:rsidRDefault="004A315C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25</w:t>
            </w:r>
          </w:p>
        </w:tc>
        <w:tc>
          <w:tcPr>
            <w:tcW w:w="2338" w:type="dxa"/>
          </w:tcPr>
          <w:p w14:paraId="7D1BF308" w14:textId="77777777" w:rsidR="004A315C" w:rsidRPr="00D23EA0" w:rsidRDefault="004A315C" w:rsidP="00D23EA0">
            <w:pPr>
              <w:rPr>
                <w:b/>
                <w:bCs/>
                <w:lang w:val="fr-FR"/>
              </w:rPr>
            </w:pPr>
          </w:p>
        </w:tc>
      </w:tr>
      <w:tr w:rsidR="004A315C" w:rsidRPr="00D23EA0" w14:paraId="799B053A" w14:textId="77777777" w:rsidTr="00D23EA0">
        <w:tc>
          <w:tcPr>
            <w:tcW w:w="625" w:type="dxa"/>
          </w:tcPr>
          <w:p w14:paraId="6A132E91" w14:textId="2868ECAD" w:rsidR="004A315C" w:rsidRPr="00D23EA0" w:rsidRDefault="004A315C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2.2</w:t>
            </w:r>
          </w:p>
        </w:tc>
        <w:tc>
          <w:tcPr>
            <w:tcW w:w="4049" w:type="dxa"/>
          </w:tcPr>
          <w:p w14:paraId="1E7AA90C" w14:textId="77777777" w:rsidR="004A315C" w:rsidRDefault="004A315C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Dovada experientei de cel putin 12 luni in domeniul activitatilor proiectului</w:t>
            </w:r>
          </w:p>
          <w:p w14:paraId="18918E09" w14:textId="77777777" w:rsidR="004A315C" w:rsidRDefault="004A315C" w:rsidP="004A315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Intre 1 si 3 ani -15 puncte</w:t>
            </w:r>
          </w:p>
          <w:p w14:paraId="7CEE6FE7" w14:textId="4A725BAE" w:rsidR="004A315C" w:rsidRPr="004A315C" w:rsidRDefault="004A315C" w:rsidP="004A315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Mai mult de 3 ani – 25 puncte</w:t>
            </w:r>
          </w:p>
        </w:tc>
        <w:tc>
          <w:tcPr>
            <w:tcW w:w="2338" w:type="dxa"/>
          </w:tcPr>
          <w:p w14:paraId="039EA451" w14:textId="77777777" w:rsidR="004A315C" w:rsidRDefault="004A315C" w:rsidP="00D23EA0">
            <w:pPr>
              <w:rPr>
                <w:b/>
                <w:bCs/>
                <w:lang w:val="fr-FR"/>
              </w:rPr>
            </w:pPr>
          </w:p>
          <w:p w14:paraId="6247DB17" w14:textId="72EA10A0" w:rsidR="004A315C" w:rsidRPr="00D23EA0" w:rsidRDefault="004A315C" w:rsidP="00D23EA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25</w:t>
            </w:r>
          </w:p>
        </w:tc>
        <w:tc>
          <w:tcPr>
            <w:tcW w:w="2338" w:type="dxa"/>
          </w:tcPr>
          <w:p w14:paraId="79ACEA07" w14:textId="77777777" w:rsidR="004A315C" w:rsidRPr="00D23EA0" w:rsidRDefault="004A315C" w:rsidP="00D23EA0">
            <w:pPr>
              <w:rPr>
                <w:b/>
                <w:bCs/>
                <w:lang w:val="fr-FR"/>
              </w:rPr>
            </w:pPr>
          </w:p>
        </w:tc>
      </w:tr>
      <w:tr w:rsidR="004A315C" w:rsidRPr="00D23EA0" w14:paraId="0F4BBB06" w14:textId="77777777" w:rsidTr="00384FB4">
        <w:tc>
          <w:tcPr>
            <w:tcW w:w="4674" w:type="dxa"/>
            <w:gridSpan w:val="2"/>
          </w:tcPr>
          <w:p w14:paraId="2A887B1C" w14:textId="02E7A87D" w:rsidR="004A315C" w:rsidRPr="004A315C" w:rsidRDefault="004A315C" w:rsidP="00D23EA0">
            <w:pPr>
              <w:rPr>
                <w:b/>
                <w:bCs/>
                <w:lang w:val="fr-FR"/>
              </w:rPr>
            </w:pPr>
            <w:r w:rsidRPr="004A315C">
              <w:rPr>
                <w:b/>
                <w:bCs/>
                <w:lang w:val="fr-FR"/>
              </w:rPr>
              <w:t>TOTAL</w:t>
            </w:r>
          </w:p>
        </w:tc>
        <w:tc>
          <w:tcPr>
            <w:tcW w:w="2338" w:type="dxa"/>
          </w:tcPr>
          <w:p w14:paraId="50E7AD73" w14:textId="2E865162" w:rsidR="004A315C" w:rsidRPr="004A315C" w:rsidRDefault="004A315C" w:rsidP="00D23EA0">
            <w:pPr>
              <w:rPr>
                <w:b/>
                <w:bCs/>
                <w:lang w:val="fr-FR"/>
              </w:rPr>
            </w:pPr>
            <w:r w:rsidRPr="004A315C">
              <w:rPr>
                <w:b/>
                <w:bCs/>
                <w:lang w:val="fr-FR"/>
              </w:rPr>
              <w:t>100</w:t>
            </w:r>
          </w:p>
        </w:tc>
        <w:tc>
          <w:tcPr>
            <w:tcW w:w="2338" w:type="dxa"/>
          </w:tcPr>
          <w:p w14:paraId="62F5EB2B" w14:textId="77777777" w:rsidR="004A315C" w:rsidRPr="004A315C" w:rsidRDefault="004A315C" w:rsidP="00D23EA0">
            <w:pPr>
              <w:rPr>
                <w:b/>
                <w:bCs/>
                <w:lang w:val="fr-FR"/>
              </w:rPr>
            </w:pPr>
          </w:p>
        </w:tc>
      </w:tr>
    </w:tbl>
    <w:p w14:paraId="11B5A3A2" w14:textId="77777777" w:rsidR="008F1904" w:rsidRDefault="008F1904" w:rsidP="004A315C">
      <w:pPr>
        <w:rPr>
          <w:b/>
          <w:bCs/>
          <w:lang w:val="fr-FR"/>
        </w:rPr>
      </w:pPr>
    </w:p>
    <w:p w14:paraId="2C81F68B" w14:textId="77777777" w:rsidR="004A315C" w:rsidRDefault="004A315C" w:rsidP="004A315C">
      <w:pPr>
        <w:rPr>
          <w:b/>
          <w:bCs/>
          <w:lang w:val="fr-FR"/>
        </w:rPr>
      </w:pPr>
    </w:p>
    <w:p w14:paraId="61B5D4BC" w14:textId="3266D514" w:rsidR="004A315C" w:rsidRDefault="004A315C" w:rsidP="004A315C">
      <w:pPr>
        <w:rPr>
          <w:b/>
          <w:bCs/>
          <w:lang w:val="fr-FR"/>
        </w:rPr>
      </w:pPr>
      <w:r>
        <w:rPr>
          <w:b/>
          <w:bCs/>
          <w:lang w:val="fr-FR"/>
        </w:rPr>
        <w:t>Comisia de evaluare :</w:t>
      </w:r>
    </w:p>
    <w:p w14:paraId="31ADFF00" w14:textId="77777777" w:rsidR="004A315C" w:rsidRDefault="004A315C" w:rsidP="004A315C">
      <w:pPr>
        <w:rPr>
          <w:b/>
          <w:bCs/>
          <w:lang w:val="fr-FR"/>
        </w:rPr>
      </w:pPr>
    </w:p>
    <w:p w14:paraId="0E3BDDCD" w14:textId="188A8D1F" w:rsidR="004A315C" w:rsidRPr="004A315C" w:rsidRDefault="004A315C" w:rsidP="004A315C">
      <w:pPr>
        <w:rPr>
          <w:b/>
          <w:bCs/>
          <w:lang w:val="fr-FR"/>
        </w:rPr>
      </w:pPr>
      <w:r>
        <w:rPr>
          <w:b/>
          <w:bCs/>
          <w:vertAlign w:val="superscript"/>
          <w:lang w:val="fr-FR"/>
        </w:rPr>
        <w:t>1</w:t>
      </w:r>
      <w:r>
        <w:rPr>
          <w:b/>
          <w:bCs/>
          <w:lang w:val="fr-FR"/>
        </w:rPr>
        <w:t>Nivelul de experienta la nivelul unei candidaturi</w:t>
      </w:r>
      <w:r w:rsidR="0098551C">
        <w:rPr>
          <w:b/>
          <w:bCs/>
          <w:lang w:val="fr-FR"/>
        </w:rPr>
        <w:t xml:space="preserve"> se considera ca medie a nivelurilor de experienta ale expertilor propusi in cadrul candidaturii in cauza.</w:t>
      </w:r>
    </w:p>
    <w:p w14:paraId="69EC233F" w14:textId="77777777" w:rsidR="000C3BAD" w:rsidRPr="00D23EA0" w:rsidRDefault="000C3BAD" w:rsidP="000C3BAD">
      <w:pPr>
        <w:jc w:val="center"/>
        <w:rPr>
          <w:lang w:val="fr-FR"/>
        </w:rPr>
      </w:pPr>
    </w:p>
    <w:sectPr w:rsidR="000C3BAD" w:rsidRPr="00D23E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253CB" w14:textId="77777777" w:rsidR="00831D7E" w:rsidRDefault="00831D7E" w:rsidP="008F1904">
      <w:pPr>
        <w:spacing w:after="0" w:line="240" w:lineRule="auto"/>
      </w:pPr>
      <w:r>
        <w:separator/>
      </w:r>
    </w:p>
  </w:endnote>
  <w:endnote w:type="continuationSeparator" w:id="0">
    <w:p w14:paraId="7EE55AF1" w14:textId="77777777" w:rsidR="00831D7E" w:rsidRDefault="00831D7E" w:rsidP="008F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8F1904" w14:paraId="2AE2F1D3" w14:textId="77777777" w:rsidTr="007C7EAC">
      <w:tc>
        <w:tcPr>
          <w:tcW w:w="6138" w:type="dxa"/>
        </w:tcPr>
        <w:p w14:paraId="163BD7F7" w14:textId="77777777" w:rsidR="008F1904" w:rsidRDefault="008F1904" w:rsidP="008F1904">
          <w:pPr>
            <w:pStyle w:val="Footer"/>
            <w:rPr>
              <w:sz w:val="16"/>
              <w:szCs w:val="14"/>
              <w:lang w:val="ro-RO"/>
            </w:rPr>
          </w:pPr>
        </w:p>
        <w:p w14:paraId="10D8E5FE" w14:textId="77777777" w:rsidR="008F1904" w:rsidRPr="00B44921" w:rsidRDefault="008F1904" w:rsidP="008F1904">
          <w:pPr>
            <w:tabs>
              <w:tab w:val="center" w:pos="4320"/>
              <w:tab w:val="right" w:pos="8640"/>
            </w:tabs>
            <w:rPr>
              <w:sz w:val="14"/>
              <w:szCs w:val="14"/>
              <w:lang w:val="ro-RO"/>
            </w:rPr>
          </w:pPr>
          <w:r w:rsidRPr="00B44921">
            <w:rPr>
              <w:sz w:val="14"/>
              <w:szCs w:val="14"/>
              <w:lang w:val="ro-RO"/>
            </w:rPr>
            <w:t>AGENŢIA JUDE</w:t>
          </w:r>
          <w:r>
            <w:rPr>
              <w:sz w:val="14"/>
              <w:szCs w:val="14"/>
              <w:lang w:val="ro-RO"/>
            </w:rPr>
            <w:t>Ț</w:t>
          </w:r>
          <w:r w:rsidRPr="00B44921">
            <w:rPr>
              <w:sz w:val="14"/>
              <w:szCs w:val="14"/>
              <w:lang w:val="ro-RO"/>
            </w:rPr>
            <w:t>EAN</w:t>
          </w:r>
          <w:r>
            <w:rPr>
              <w:sz w:val="14"/>
              <w:szCs w:val="14"/>
              <w:lang w:val="ro-RO"/>
            </w:rPr>
            <w:t>Ă</w:t>
          </w:r>
          <w:r w:rsidRPr="00B44921">
            <w:rPr>
              <w:sz w:val="14"/>
              <w:szCs w:val="14"/>
              <w:lang w:val="ro-RO"/>
            </w:rPr>
            <w:t xml:space="preserve"> PENTRU OCUPAREA FOR</w:t>
          </w:r>
          <w:r>
            <w:rPr>
              <w:sz w:val="14"/>
              <w:szCs w:val="14"/>
              <w:lang w:val="ro-RO"/>
            </w:rPr>
            <w:t>Ț</w:t>
          </w:r>
          <w:r w:rsidRPr="00B44921">
            <w:rPr>
              <w:sz w:val="14"/>
              <w:szCs w:val="14"/>
              <w:lang w:val="ro-RO"/>
            </w:rPr>
            <w:t>EI DE MUNC</w:t>
          </w:r>
          <w:r>
            <w:rPr>
              <w:sz w:val="14"/>
              <w:szCs w:val="14"/>
              <w:lang w:val="ro-RO"/>
            </w:rPr>
            <w:t>Ă</w:t>
          </w:r>
          <w:r w:rsidRPr="00B44921">
            <w:rPr>
              <w:sz w:val="14"/>
              <w:szCs w:val="14"/>
              <w:lang w:val="ro-RO"/>
            </w:rPr>
            <w:t xml:space="preserve"> IALOMI</w:t>
          </w:r>
          <w:r>
            <w:rPr>
              <w:sz w:val="14"/>
              <w:szCs w:val="14"/>
              <w:lang w:val="ro-RO"/>
            </w:rPr>
            <w:t>Ț</w:t>
          </w:r>
          <w:r w:rsidRPr="00B44921">
            <w:rPr>
              <w:sz w:val="14"/>
              <w:szCs w:val="14"/>
              <w:lang w:val="ro-RO"/>
            </w:rPr>
            <w:t>A</w:t>
          </w:r>
        </w:p>
        <w:p w14:paraId="6BFBEAC8" w14:textId="77777777" w:rsidR="008F1904" w:rsidRPr="00B44921" w:rsidRDefault="008F1904" w:rsidP="008F1904">
          <w:pPr>
            <w:tabs>
              <w:tab w:val="center" w:pos="4320"/>
              <w:tab w:val="right" w:pos="8640"/>
            </w:tabs>
            <w:rPr>
              <w:sz w:val="14"/>
              <w:szCs w:val="14"/>
              <w:lang w:val="ro-RO"/>
            </w:rPr>
          </w:pPr>
          <w:r w:rsidRPr="00B44921">
            <w:rPr>
              <w:sz w:val="14"/>
              <w:szCs w:val="14"/>
              <w:lang w:val="ro-RO"/>
            </w:rPr>
            <w:t>Operator de date cu caracter personal nr. 580</w:t>
          </w:r>
        </w:p>
        <w:p w14:paraId="3A6AEC9F" w14:textId="77777777" w:rsidR="008F1904" w:rsidRPr="00B44921" w:rsidRDefault="008F1904" w:rsidP="008F1904">
          <w:pPr>
            <w:tabs>
              <w:tab w:val="center" w:pos="4320"/>
              <w:tab w:val="right" w:pos="8640"/>
            </w:tabs>
            <w:rPr>
              <w:sz w:val="14"/>
              <w:szCs w:val="14"/>
              <w:lang w:val="ro-RO"/>
            </w:rPr>
          </w:pPr>
          <w:r w:rsidRPr="00B44921">
            <w:rPr>
              <w:sz w:val="14"/>
              <w:szCs w:val="14"/>
              <w:lang w:val="ro-RO"/>
            </w:rPr>
            <w:t>Str. Lacului, nr.10, Slobozia</w:t>
          </w:r>
        </w:p>
        <w:p w14:paraId="3304743E" w14:textId="77777777" w:rsidR="008F1904" w:rsidRPr="00B44921" w:rsidRDefault="008F1904" w:rsidP="008F1904">
          <w:pPr>
            <w:tabs>
              <w:tab w:val="center" w:pos="4320"/>
              <w:tab w:val="right" w:pos="8640"/>
            </w:tabs>
            <w:rPr>
              <w:sz w:val="14"/>
              <w:szCs w:val="14"/>
              <w:lang w:val="ro-RO"/>
            </w:rPr>
          </w:pPr>
          <w:r w:rsidRPr="00B44921">
            <w:rPr>
              <w:sz w:val="14"/>
              <w:szCs w:val="14"/>
              <w:lang w:val="ro-RO"/>
            </w:rPr>
            <w:t xml:space="preserve">Tel.: +4 0243 231 809; Fax: +4 0243 231 785  </w:t>
          </w:r>
        </w:p>
        <w:p w14:paraId="4CEC3841" w14:textId="77777777" w:rsidR="008F1904" w:rsidRPr="00B44921" w:rsidRDefault="008F1904" w:rsidP="008F1904">
          <w:pPr>
            <w:tabs>
              <w:tab w:val="center" w:pos="4320"/>
              <w:tab w:val="right" w:pos="8640"/>
            </w:tabs>
            <w:rPr>
              <w:sz w:val="14"/>
              <w:szCs w:val="14"/>
              <w:lang w:val="ro-RO"/>
            </w:rPr>
          </w:pPr>
          <w:r w:rsidRPr="00B44921">
            <w:rPr>
              <w:sz w:val="14"/>
              <w:szCs w:val="14"/>
              <w:lang w:val="ro-RO"/>
            </w:rPr>
            <w:t xml:space="preserve">e-mail: ajofm.il@anofm.gov.ro; </w:t>
          </w:r>
        </w:p>
        <w:p w14:paraId="1D36E544" w14:textId="77777777" w:rsidR="008F1904" w:rsidRPr="00DE2FA2" w:rsidRDefault="008F1904" w:rsidP="008F1904">
          <w:pPr>
            <w:pStyle w:val="Footer"/>
            <w:rPr>
              <w:lang w:val="ro-RO"/>
            </w:rPr>
          </w:pPr>
          <w:hyperlink r:id="rId1" w:history="1">
            <w:r w:rsidRPr="00B44921">
              <w:rPr>
                <w:sz w:val="14"/>
                <w:szCs w:val="14"/>
                <w:u w:val="single"/>
                <w:lang w:val="ro-RO"/>
              </w:rPr>
              <w:t>www.anofm.ro</w:t>
            </w:r>
          </w:hyperlink>
          <w:r w:rsidRPr="00B44921">
            <w:rPr>
              <w:sz w:val="14"/>
              <w:szCs w:val="14"/>
              <w:lang w:val="ro-RO"/>
            </w:rPr>
            <w:t>;</w:t>
          </w:r>
          <w:r w:rsidRPr="00B44921">
            <w:rPr>
              <w:sz w:val="16"/>
              <w:szCs w:val="14"/>
              <w:lang w:val="ro-RO"/>
            </w:rPr>
            <w:t xml:space="preserve"> </w:t>
          </w:r>
          <w:hyperlink r:id="rId2" w:history="1">
            <w:r w:rsidRPr="00F95DAC">
              <w:rPr>
                <w:rStyle w:val="Hyperlink"/>
                <w:sz w:val="14"/>
                <w:szCs w:val="14"/>
                <w:lang w:val="ro-RO"/>
              </w:rPr>
              <w:t>www.facebook.com/AjofmIalomita</w:t>
            </w:r>
          </w:hyperlink>
          <w:r>
            <w:rPr>
              <w:sz w:val="14"/>
              <w:szCs w:val="14"/>
              <w:lang w:val="ro-RO"/>
            </w:rPr>
            <w:t xml:space="preserve"> </w:t>
          </w:r>
        </w:p>
      </w:tc>
      <w:tc>
        <w:tcPr>
          <w:tcW w:w="4869" w:type="dxa"/>
        </w:tcPr>
        <w:p w14:paraId="5E061866" w14:textId="77777777" w:rsidR="008F1904" w:rsidRDefault="008F1904" w:rsidP="008F1904">
          <w:pPr>
            <w:pStyle w:val="Footer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63ED4A" wp14:editId="17930E38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68827999" w14:textId="77777777" w:rsidR="008F1904" w:rsidRDefault="008F1904" w:rsidP="008F1904">
                                    <w:pPr>
                                      <w:pStyle w:val="Footer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707FDE96" w14:textId="77777777" w:rsidR="008F1904" w:rsidRDefault="008F1904" w:rsidP="008F190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63ED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68827999" w14:textId="77777777" w:rsidR="008F1904" w:rsidRDefault="008F1904" w:rsidP="008F1904">
                              <w:pPr>
                                <w:pStyle w:val="Footer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07FDE96" w14:textId="77777777" w:rsidR="008F1904" w:rsidRDefault="008F1904" w:rsidP="008F1904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F95481E" wp14:editId="1CFC9592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3480E8" w14:textId="77777777" w:rsidR="008F1904" w:rsidRDefault="008F1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F8E66" w14:textId="77777777" w:rsidR="00831D7E" w:rsidRDefault="00831D7E" w:rsidP="008F1904">
      <w:pPr>
        <w:spacing w:after="0" w:line="240" w:lineRule="auto"/>
      </w:pPr>
      <w:r>
        <w:separator/>
      </w:r>
    </w:p>
  </w:footnote>
  <w:footnote w:type="continuationSeparator" w:id="0">
    <w:p w14:paraId="008BD15F" w14:textId="77777777" w:rsidR="00831D7E" w:rsidRDefault="00831D7E" w:rsidP="008F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4DB6" w14:textId="43F9E269" w:rsidR="008F1904" w:rsidRDefault="008F1904" w:rsidP="008F1904">
    <w:pPr>
      <w:pStyle w:val="Header"/>
    </w:pPr>
    <w:r w:rsidRPr="003F28C2">
      <w:rPr>
        <w:noProof/>
      </w:rPr>
      <w:drawing>
        <wp:inline distT="0" distB="0" distL="0" distR="0" wp14:anchorId="706342C5" wp14:editId="2B057B93">
          <wp:extent cx="3009900" cy="901700"/>
          <wp:effectExtent l="0" t="0" r="0" b="0"/>
          <wp:docPr id="8" name="Picture 8" descr="logo-MMSS-2021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MSS-2021 cu coroana CMYK ro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0C74E3">
      <w:rPr>
        <w:noProof/>
      </w:rPr>
      <w:drawing>
        <wp:inline distT="0" distB="0" distL="0" distR="0" wp14:anchorId="646FBE4B" wp14:editId="2DE42F85">
          <wp:extent cx="1143000" cy="546100"/>
          <wp:effectExtent l="0" t="0" r="0" b="6350"/>
          <wp:docPr id="9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18780" w14:textId="77777777" w:rsidR="008F1904" w:rsidRPr="008F1904" w:rsidRDefault="008F1904" w:rsidP="008F19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6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79589D"/>
    <w:multiLevelType w:val="hybridMultilevel"/>
    <w:tmpl w:val="9CA4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E08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A730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12B53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69771453">
    <w:abstractNumId w:val="1"/>
  </w:num>
  <w:num w:numId="2" w16cid:durableId="1816532667">
    <w:abstractNumId w:val="3"/>
  </w:num>
  <w:num w:numId="3" w16cid:durableId="1111364563">
    <w:abstractNumId w:val="2"/>
  </w:num>
  <w:num w:numId="4" w16cid:durableId="1102728460">
    <w:abstractNumId w:val="0"/>
  </w:num>
  <w:num w:numId="5" w16cid:durableId="210846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AD"/>
    <w:rsid w:val="000C3BAD"/>
    <w:rsid w:val="001B1D52"/>
    <w:rsid w:val="00314701"/>
    <w:rsid w:val="003865EF"/>
    <w:rsid w:val="004118D7"/>
    <w:rsid w:val="00453D54"/>
    <w:rsid w:val="004820EF"/>
    <w:rsid w:val="004A315C"/>
    <w:rsid w:val="004C090C"/>
    <w:rsid w:val="00533FF9"/>
    <w:rsid w:val="0064636F"/>
    <w:rsid w:val="00683CDC"/>
    <w:rsid w:val="00786367"/>
    <w:rsid w:val="007E2237"/>
    <w:rsid w:val="00831D7E"/>
    <w:rsid w:val="008F1904"/>
    <w:rsid w:val="0098551C"/>
    <w:rsid w:val="00A049EF"/>
    <w:rsid w:val="00A31716"/>
    <w:rsid w:val="00C8437B"/>
    <w:rsid w:val="00D23EA0"/>
    <w:rsid w:val="00DB4403"/>
    <w:rsid w:val="00DF3992"/>
    <w:rsid w:val="00E24AA6"/>
    <w:rsid w:val="00EA6E8D"/>
    <w:rsid w:val="00F527AB"/>
    <w:rsid w:val="00F63AD2"/>
    <w:rsid w:val="00F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99873"/>
  <w15:chartTrackingRefBased/>
  <w15:docId w15:val="{7309A74E-A94B-464C-ACE9-BB1F3EB7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04"/>
  </w:style>
  <w:style w:type="paragraph" w:styleId="Footer">
    <w:name w:val="footer"/>
    <w:basedOn w:val="Normal"/>
    <w:link w:val="FooterChar"/>
    <w:uiPriority w:val="99"/>
    <w:unhideWhenUsed/>
    <w:rsid w:val="008F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04"/>
  </w:style>
  <w:style w:type="character" w:styleId="Hyperlink">
    <w:name w:val="Hyperlink"/>
    <w:uiPriority w:val="99"/>
    <w:unhideWhenUsed/>
    <w:rsid w:val="008F19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acebook.com/AjofmIalomita" TargetMode="External"/><Relationship Id="rId1" Type="http://schemas.openxmlformats.org/officeDocument/2006/relationships/hyperlink" Target="http://www.anof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E558-F492-4F8F-9755-CBBA0EF2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Sfetcovici</dc:creator>
  <cp:keywords/>
  <dc:description/>
  <cp:lastModifiedBy>Mihaela Sfetcovici</cp:lastModifiedBy>
  <cp:revision>5</cp:revision>
  <dcterms:created xsi:type="dcterms:W3CDTF">2024-11-13T11:33:00Z</dcterms:created>
  <dcterms:modified xsi:type="dcterms:W3CDTF">2024-11-13T11:50:00Z</dcterms:modified>
</cp:coreProperties>
</file>