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D05B" w14:textId="77777777" w:rsidR="00C71FED" w:rsidRPr="0010503C" w:rsidRDefault="00C71FED" w:rsidP="00C71FED">
      <w:pPr>
        <w:pStyle w:val="NormalWeb"/>
        <w:rPr>
          <w:lang w:val="fr-FR"/>
        </w:rPr>
      </w:pPr>
      <w:r>
        <w:rPr>
          <w:noProof/>
        </w:rPr>
        <w:drawing>
          <wp:anchor distT="0" distB="0" distL="114300" distR="114300" simplePos="0" relativeHeight="251659264" behindDoc="1" locked="0" layoutInCell="1" allowOverlap="1" wp14:anchorId="62280E65" wp14:editId="35BD22A4">
            <wp:simplePos x="0" y="0"/>
            <wp:positionH relativeFrom="margin">
              <wp:posOffset>5318760</wp:posOffset>
            </wp:positionH>
            <wp:positionV relativeFrom="paragraph">
              <wp:posOffset>163830</wp:posOffset>
            </wp:positionV>
            <wp:extent cx="877570" cy="609600"/>
            <wp:effectExtent l="0" t="0" r="0" b="0"/>
            <wp:wrapTight wrapText="bothSides">
              <wp:wrapPolygon edited="0">
                <wp:start x="0" y="0"/>
                <wp:lineTo x="0" y="20925"/>
                <wp:lineTo x="21100" y="20925"/>
                <wp:lineTo x="21100" y="0"/>
                <wp:lineTo x="0" y="0"/>
              </wp:wrapPolygon>
            </wp:wrapTight>
            <wp:docPr id="171278374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570" cy="609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3E6C146" wp14:editId="36917026">
            <wp:simplePos x="0" y="0"/>
            <wp:positionH relativeFrom="column">
              <wp:posOffset>-196215</wp:posOffset>
            </wp:positionH>
            <wp:positionV relativeFrom="paragraph">
              <wp:posOffset>11430</wp:posOffset>
            </wp:positionV>
            <wp:extent cx="989330" cy="1009650"/>
            <wp:effectExtent l="0" t="0" r="1270" b="0"/>
            <wp:wrapThrough wrapText="bothSides">
              <wp:wrapPolygon edited="0">
                <wp:start x="0" y="0"/>
                <wp:lineTo x="0" y="21192"/>
                <wp:lineTo x="21212" y="21192"/>
                <wp:lineTo x="21212" y="0"/>
                <wp:lineTo x="0" y="0"/>
              </wp:wrapPolygon>
            </wp:wrapThrough>
            <wp:docPr id="158828202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33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8833DB" wp14:editId="783A080F">
            <wp:extent cx="4197480" cy="876300"/>
            <wp:effectExtent l="0" t="0" r="0" b="0"/>
            <wp:docPr id="1597535160"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8035" cy="882679"/>
                    </a:xfrm>
                    <a:prstGeom prst="rect">
                      <a:avLst/>
                    </a:prstGeom>
                    <a:noFill/>
                    <a:ln>
                      <a:noFill/>
                    </a:ln>
                  </pic:spPr>
                </pic:pic>
              </a:graphicData>
            </a:graphic>
          </wp:inline>
        </w:drawing>
      </w:r>
      <w:r w:rsidRPr="0010503C">
        <w:rPr>
          <w:noProof/>
          <w:lang w:val="fr-FR"/>
        </w:rPr>
        <w:t xml:space="preserve">   </w:t>
      </w:r>
    </w:p>
    <w:p w14:paraId="261D665F" w14:textId="51440E18" w:rsidR="00447BA5" w:rsidRPr="00F66004" w:rsidRDefault="00447BA5" w:rsidP="00447BA5">
      <w:pPr>
        <w:jc w:val="right"/>
        <w:rPr>
          <w:rFonts w:ascii="Trebuchet MS" w:hAnsi="Trebuchet MS"/>
          <w:b/>
          <w:bCs/>
          <w:sz w:val="22"/>
          <w:szCs w:val="22"/>
          <w:lang w:val="fr-FR"/>
        </w:rPr>
      </w:pPr>
      <w:r w:rsidRPr="00F66004">
        <w:rPr>
          <w:rFonts w:ascii="Trebuchet MS" w:hAnsi="Trebuchet MS"/>
          <w:b/>
          <w:bCs/>
          <w:sz w:val="22"/>
          <w:szCs w:val="22"/>
          <w:lang w:val="fr-FR"/>
        </w:rPr>
        <w:t xml:space="preserve">Nr. </w:t>
      </w:r>
      <w:r w:rsidR="00EC714E">
        <w:rPr>
          <w:rFonts w:ascii="Trebuchet MS" w:hAnsi="Trebuchet MS"/>
          <w:b/>
          <w:bCs/>
          <w:sz w:val="22"/>
          <w:szCs w:val="22"/>
          <w:lang w:val="fr-FR"/>
        </w:rPr>
        <w:t>3947</w:t>
      </w:r>
      <w:r w:rsidRPr="00F66004">
        <w:rPr>
          <w:rFonts w:ascii="Trebuchet MS" w:hAnsi="Trebuchet MS"/>
          <w:b/>
          <w:bCs/>
          <w:sz w:val="22"/>
          <w:szCs w:val="22"/>
          <w:lang w:val="fr-FR"/>
        </w:rPr>
        <w:t>/1</w:t>
      </w:r>
      <w:r w:rsidR="004529ED">
        <w:rPr>
          <w:rFonts w:ascii="Trebuchet MS" w:hAnsi="Trebuchet MS"/>
          <w:b/>
          <w:bCs/>
          <w:sz w:val="22"/>
          <w:szCs w:val="22"/>
          <w:lang w:val="fr-FR"/>
        </w:rPr>
        <w:t>4</w:t>
      </w:r>
      <w:r w:rsidRPr="00F66004">
        <w:rPr>
          <w:rFonts w:ascii="Trebuchet MS" w:hAnsi="Trebuchet MS"/>
          <w:b/>
          <w:bCs/>
          <w:sz w:val="22"/>
          <w:szCs w:val="22"/>
          <w:lang w:val="fr-FR"/>
        </w:rPr>
        <w:t>.05.2026</w:t>
      </w:r>
    </w:p>
    <w:p w14:paraId="0A44DFDB" w14:textId="77777777" w:rsidR="00C71FED" w:rsidRDefault="00C71FED" w:rsidP="008034B0">
      <w:pPr>
        <w:jc w:val="center"/>
        <w:rPr>
          <w:rFonts w:ascii="Trebuchet MS" w:hAnsi="Trebuchet MS"/>
          <w:b/>
          <w:bCs/>
          <w:sz w:val="28"/>
          <w:szCs w:val="28"/>
          <w:lang w:val="fr-FR"/>
        </w:rPr>
      </w:pPr>
    </w:p>
    <w:p w14:paraId="2B03A0F7" w14:textId="17BD563D" w:rsidR="00DE0DC2" w:rsidRPr="00F66004" w:rsidRDefault="008034B0" w:rsidP="008034B0">
      <w:pPr>
        <w:jc w:val="center"/>
        <w:rPr>
          <w:rFonts w:ascii="Trebuchet MS" w:hAnsi="Trebuchet MS"/>
          <w:b/>
          <w:bCs/>
          <w:sz w:val="28"/>
          <w:szCs w:val="28"/>
          <w:lang w:val="fr-FR"/>
        </w:rPr>
      </w:pPr>
      <w:r w:rsidRPr="00F66004">
        <w:rPr>
          <w:rFonts w:ascii="Trebuchet MS" w:hAnsi="Trebuchet MS"/>
          <w:b/>
          <w:bCs/>
          <w:sz w:val="28"/>
          <w:szCs w:val="28"/>
          <w:lang w:val="fr-FR"/>
        </w:rPr>
        <w:t>INVITATIE DE PARTICIPARE</w:t>
      </w:r>
    </w:p>
    <w:p w14:paraId="2FD63F6E" w14:textId="77777777" w:rsidR="00447BA5" w:rsidRPr="00F66004" w:rsidRDefault="00447BA5" w:rsidP="00447BA5">
      <w:pPr>
        <w:jc w:val="center"/>
        <w:rPr>
          <w:rFonts w:ascii="Trebuchet MS" w:hAnsi="Trebuchet MS"/>
          <w:b/>
          <w:bCs/>
          <w:lang w:val="pt-BR"/>
        </w:rPr>
      </w:pPr>
      <w:r w:rsidRPr="00F66004">
        <w:rPr>
          <w:rFonts w:ascii="Trebuchet MS" w:eastAsia="Calibri" w:hAnsi="Trebuchet MS" w:cs="Arial"/>
          <w:b/>
          <w:bCs/>
          <w:lang w:val="ro-RO"/>
        </w:rPr>
        <w:t>ACHIZIŢIE</w:t>
      </w:r>
      <w:r w:rsidRPr="00F66004">
        <w:rPr>
          <w:rFonts w:ascii="Trebuchet MS" w:hAnsi="Trebuchet MS"/>
          <w:b/>
          <w:bCs/>
          <w:lang w:val="pt-BR"/>
        </w:rPr>
        <w:t xml:space="preserve"> SERVICII DE CURĂȚENIE</w:t>
      </w:r>
    </w:p>
    <w:p w14:paraId="1D61A3E1" w14:textId="5056DFD8" w:rsidR="00DE0DC2" w:rsidRPr="00F66004" w:rsidRDefault="00447BA5" w:rsidP="00447BA5">
      <w:pPr>
        <w:jc w:val="center"/>
        <w:rPr>
          <w:rFonts w:ascii="Trebuchet MS" w:hAnsi="Trebuchet MS"/>
          <w:b/>
          <w:bCs/>
          <w:lang w:val="pt-BR"/>
        </w:rPr>
      </w:pPr>
      <w:r w:rsidRPr="00F66004">
        <w:rPr>
          <w:rFonts w:ascii="Trebuchet MS" w:hAnsi="Trebuchet MS"/>
          <w:b/>
          <w:bCs/>
          <w:lang w:val="pt-BR"/>
        </w:rPr>
        <w:t xml:space="preserve"> LA SEDIUL AJOFM HUNEDOARA</w:t>
      </w:r>
    </w:p>
    <w:p w14:paraId="2CE42F5D" w14:textId="77777777" w:rsidR="00447BA5" w:rsidRPr="00F66004" w:rsidRDefault="00447BA5" w:rsidP="00447BA5">
      <w:pPr>
        <w:jc w:val="center"/>
        <w:rPr>
          <w:rFonts w:ascii="Trebuchet MS" w:hAnsi="Trebuchet MS"/>
          <w:b/>
          <w:bCs/>
          <w:sz w:val="22"/>
          <w:szCs w:val="22"/>
          <w:lang w:val="fr-FR"/>
        </w:rPr>
      </w:pPr>
    </w:p>
    <w:p w14:paraId="62311246" w14:textId="21AEC650" w:rsidR="00A32F07" w:rsidRPr="004529ED" w:rsidRDefault="00BF5496" w:rsidP="00447BA5">
      <w:pPr>
        <w:jc w:val="both"/>
        <w:rPr>
          <w:rFonts w:ascii="Trebuchet MS" w:hAnsi="Trebuchet MS"/>
          <w:sz w:val="22"/>
          <w:szCs w:val="22"/>
          <w:lang w:val="pt-BR"/>
        </w:rPr>
      </w:pPr>
      <w:r w:rsidRPr="00F66004">
        <w:rPr>
          <w:rFonts w:ascii="Trebuchet MS" w:hAnsi="Trebuchet MS"/>
          <w:b/>
          <w:bCs/>
          <w:sz w:val="22"/>
          <w:szCs w:val="22"/>
          <w:lang w:val="pt-BR"/>
        </w:rPr>
        <w:t>1.</w:t>
      </w:r>
      <w:r w:rsidR="008034B0" w:rsidRPr="00F66004">
        <w:rPr>
          <w:rFonts w:ascii="Trebuchet MS" w:hAnsi="Trebuchet MS"/>
          <w:b/>
          <w:bCs/>
          <w:sz w:val="22"/>
          <w:szCs w:val="22"/>
          <w:lang w:val="pt-BR"/>
        </w:rPr>
        <w:t>Agentia Judeteana pentru Ocuparea Fortei de Munca Hunedoara</w:t>
      </w:r>
      <w:r w:rsidR="008034B0" w:rsidRPr="00F66004">
        <w:rPr>
          <w:rFonts w:ascii="Trebuchet MS" w:hAnsi="Trebuchet MS"/>
          <w:sz w:val="22"/>
          <w:szCs w:val="22"/>
          <w:lang w:val="pt-BR"/>
        </w:rPr>
        <w:t xml:space="preserve"> cu sediul in Deva, str. Piata Unirii , nr. 2, telefon: 0254/216151, fax: 0254/216088, </w:t>
      </w:r>
      <w:r w:rsidRPr="00F66004">
        <w:rPr>
          <w:rFonts w:ascii="Trebuchet MS" w:hAnsi="Trebuchet MS"/>
          <w:sz w:val="22"/>
          <w:szCs w:val="22"/>
          <w:lang w:val="pt-BR"/>
        </w:rPr>
        <w:t xml:space="preserve"> e-mail: </w:t>
      </w:r>
      <w:r w:rsidRPr="00F66004">
        <w:rPr>
          <w:rFonts w:ascii="Trebuchet MS" w:hAnsi="Trebuchet MS"/>
          <w:sz w:val="22"/>
          <w:szCs w:val="22"/>
          <w:lang w:val="pt-BR"/>
        </w:rPr>
        <w:fldChar w:fldCharType="begin"/>
      </w:r>
      <w:r w:rsidRPr="00F66004">
        <w:rPr>
          <w:rFonts w:ascii="Trebuchet MS" w:hAnsi="Trebuchet MS"/>
          <w:sz w:val="22"/>
          <w:szCs w:val="22"/>
          <w:lang w:val="pt-BR"/>
        </w:rPr>
        <w:instrText>HYPERLINK "mailto:ajofm.hd@anofm.gov.ro"</w:instrText>
      </w:r>
      <w:r w:rsidRPr="00F66004">
        <w:rPr>
          <w:rFonts w:ascii="Trebuchet MS" w:hAnsi="Trebuchet MS"/>
          <w:sz w:val="22"/>
          <w:szCs w:val="22"/>
          <w:lang w:val="pt-BR"/>
        </w:rPr>
      </w:r>
      <w:r w:rsidRPr="00F66004">
        <w:rPr>
          <w:rFonts w:ascii="Trebuchet MS" w:hAnsi="Trebuchet MS"/>
          <w:sz w:val="22"/>
          <w:szCs w:val="22"/>
          <w:lang w:val="pt-BR"/>
        </w:rPr>
        <w:fldChar w:fldCharType="separate"/>
      </w:r>
      <w:r w:rsidRPr="00F66004">
        <w:rPr>
          <w:rStyle w:val="Hyperlink"/>
          <w:rFonts w:ascii="Trebuchet MS" w:hAnsi="Trebuchet MS"/>
          <w:sz w:val="22"/>
          <w:szCs w:val="22"/>
          <w:lang w:val="pt-BR"/>
        </w:rPr>
        <w:t>ajofm.hd@anofm.gov.ro</w:t>
      </w:r>
      <w:r w:rsidRPr="00F66004">
        <w:rPr>
          <w:rFonts w:ascii="Trebuchet MS" w:hAnsi="Trebuchet MS"/>
          <w:sz w:val="22"/>
          <w:szCs w:val="22"/>
          <w:lang w:val="pt-BR"/>
        </w:rPr>
        <w:fldChar w:fldCharType="end"/>
      </w:r>
      <w:r w:rsidRPr="00F66004">
        <w:rPr>
          <w:rFonts w:ascii="Trebuchet MS" w:hAnsi="Trebuchet MS"/>
          <w:sz w:val="22"/>
          <w:szCs w:val="22"/>
          <w:lang w:val="pt-BR"/>
        </w:rPr>
        <w:t xml:space="preserve">, </w:t>
      </w:r>
      <w:r w:rsidR="008034B0" w:rsidRPr="00F66004">
        <w:rPr>
          <w:rFonts w:ascii="Trebuchet MS" w:hAnsi="Trebuchet MS"/>
          <w:sz w:val="22"/>
          <w:szCs w:val="22"/>
          <w:lang w:val="pt-BR"/>
        </w:rPr>
        <w:t xml:space="preserve">in calitate de autoritate contractanta, </w:t>
      </w:r>
      <w:r w:rsidR="00A32F07" w:rsidRPr="00F66004">
        <w:rPr>
          <w:rFonts w:ascii="Trebuchet MS" w:hAnsi="Trebuchet MS"/>
          <w:b/>
          <w:bCs/>
          <w:sz w:val="22"/>
          <w:szCs w:val="22"/>
          <w:lang w:val="pt-BR"/>
        </w:rPr>
        <w:t xml:space="preserve">vă invită să </w:t>
      </w:r>
      <w:r w:rsidR="008034B0" w:rsidRPr="00F66004">
        <w:rPr>
          <w:rFonts w:ascii="Trebuchet MS" w:hAnsi="Trebuchet MS"/>
          <w:b/>
          <w:bCs/>
          <w:sz w:val="22"/>
          <w:szCs w:val="22"/>
          <w:lang w:val="pt-BR"/>
        </w:rPr>
        <w:t>depuneti oferta pentru</w:t>
      </w:r>
      <w:r w:rsidR="00A32F07" w:rsidRPr="00F66004">
        <w:rPr>
          <w:rFonts w:ascii="Trebuchet MS" w:hAnsi="Trebuchet MS"/>
          <w:b/>
          <w:bCs/>
          <w:sz w:val="22"/>
          <w:szCs w:val="22"/>
          <w:lang w:val="pt-BR"/>
        </w:rPr>
        <w:t xml:space="preserve"> achiziție directă de prestari “Servicii de curățenie ”</w:t>
      </w:r>
      <w:r w:rsidR="00A32F07" w:rsidRPr="00F66004">
        <w:rPr>
          <w:rFonts w:ascii="Trebuchet MS" w:hAnsi="Trebuchet MS"/>
          <w:sz w:val="22"/>
          <w:szCs w:val="22"/>
          <w:lang w:val="pt-BR"/>
        </w:rPr>
        <w:t xml:space="preserve"> cod CPV </w:t>
      </w:r>
      <w:r w:rsidRPr="00F66004">
        <w:rPr>
          <w:rFonts w:ascii="Trebuchet MS" w:hAnsi="Trebuchet MS"/>
          <w:sz w:val="22"/>
          <w:szCs w:val="22"/>
          <w:lang w:val="pt-BR"/>
        </w:rPr>
        <w:t>90910000-9</w:t>
      </w:r>
      <w:r w:rsidR="00A32F07" w:rsidRPr="00F66004">
        <w:rPr>
          <w:rFonts w:ascii="Trebuchet MS" w:hAnsi="Trebuchet MS"/>
          <w:sz w:val="22"/>
          <w:szCs w:val="22"/>
          <w:lang w:val="pt-BR"/>
        </w:rPr>
        <w:t xml:space="preserve">, necesare sediului AJOFM Hunedoara din Deva, str. </w:t>
      </w:r>
      <w:r w:rsidR="00A32F07" w:rsidRPr="004529ED">
        <w:rPr>
          <w:rFonts w:ascii="Trebuchet MS" w:hAnsi="Trebuchet MS"/>
          <w:sz w:val="22"/>
          <w:szCs w:val="22"/>
          <w:lang w:val="pt-BR"/>
        </w:rPr>
        <w:t>Piata Unirii, nr, 2.</w:t>
      </w:r>
    </w:p>
    <w:p w14:paraId="69A2F5CB" w14:textId="115F27DB" w:rsidR="008034B0" w:rsidRPr="004529ED" w:rsidRDefault="008034B0" w:rsidP="00447BA5">
      <w:pPr>
        <w:spacing w:after="0"/>
        <w:jc w:val="both"/>
        <w:rPr>
          <w:rFonts w:ascii="Trebuchet MS" w:hAnsi="Trebuchet MS"/>
          <w:sz w:val="22"/>
          <w:szCs w:val="22"/>
          <w:lang w:val="pt-BR"/>
        </w:rPr>
      </w:pPr>
      <w:r w:rsidRPr="004529ED">
        <w:rPr>
          <w:rFonts w:ascii="Trebuchet MS" w:hAnsi="Trebuchet MS"/>
          <w:b/>
          <w:bCs/>
          <w:sz w:val="22"/>
          <w:szCs w:val="22"/>
          <w:lang w:val="pt-BR"/>
        </w:rPr>
        <w:t>Tip anunt</w:t>
      </w:r>
      <w:r w:rsidRPr="004529ED">
        <w:rPr>
          <w:rFonts w:ascii="Trebuchet MS" w:hAnsi="Trebuchet MS"/>
          <w:sz w:val="22"/>
          <w:szCs w:val="22"/>
          <w:lang w:val="pt-BR"/>
        </w:rPr>
        <w:t xml:space="preserve"> : </w:t>
      </w:r>
      <w:r w:rsidRPr="004529ED">
        <w:rPr>
          <w:rFonts w:ascii="Trebuchet MS" w:hAnsi="Trebuchet MS"/>
          <w:b/>
          <w:bCs/>
          <w:sz w:val="22"/>
          <w:szCs w:val="22"/>
          <w:lang w:val="pt-BR"/>
        </w:rPr>
        <w:t>Cumparari directe</w:t>
      </w:r>
    </w:p>
    <w:p w14:paraId="00F81FCC" w14:textId="77777777" w:rsidR="004529ED" w:rsidRDefault="00A32F07" w:rsidP="00447BA5">
      <w:pPr>
        <w:spacing w:after="0"/>
        <w:ind w:firstLine="720"/>
        <w:jc w:val="both"/>
        <w:rPr>
          <w:rFonts w:ascii="Trebuchet MS" w:hAnsi="Trebuchet MS"/>
          <w:sz w:val="22"/>
          <w:szCs w:val="22"/>
          <w:lang w:val="pt-BR"/>
        </w:rPr>
      </w:pPr>
      <w:r w:rsidRPr="004529ED">
        <w:rPr>
          <w:rFonts w:ascii="Trebuchet MS" w:hAnsi="Trebuchet MS"/>
          <w:sz w:val="22"/>
          <w:szCs w:val="22"/>
          <w:lang w:val="pt-BR"/>
        </w:rPr>
        <w:t xml:space="preserve">Procedura de achizitie se va efectua in conformitate cu </w:t>
      </w:r>
      <w:r w:rsidR="004529ED" w:rsidRPr="004529ED">
        <w:rPr>
          <w:rFonts w:ascii="Trebuchet MS" w:hAnsi="Trebuchet MS"/>
          <w:sz w:val="22"/>
          <w:szCs w:val="22"/>
          <w:lang w:val="pt-BR"/>
        </w:rPr>
        <w:t>a</w:t>
      </w:r>
      <w:r w:rsidRPr="004529ED">
        <w:rPr>
          <w:rFonts w:ascii="Trebuchet MS" w:hAnsi="Trebuchet MS"/>
          <w:sz w:val="22"/>
          <w:szCs w:val="22"/>
          <w:lang w:val="pt-BR"/>
        </w:rPr>
        <w:t>rt. 7 alin</w:t>
      </w:r>
      <w:r w:rsidR="00447BA5" w:rsidRPr="004529ED">
        <w:rPr>
          <w:rFonts w:ascii="Trebuchet MS" w:hAnsi="Trebuchet MS"/>
          <w:sz w:val="22"/>
          <w:szCs w:val="22"/>
          <w:lang w:val="pt-BR"/>
        </w:rPr>
        <w:t xml:space="preserve"> </w:t>
      </w:r>
      <w:r w:rsidRPr="004529ED">
        <w:rPr>
          <w:rFonts w:ascii="Trebuchet MS" w:hAnsi="Trebuchet MS"/>
          <w:sz w:val="22"/>
          <w:szCs w:val="22"/>
          <w:lang w:val="pt-BR"/>
        </w:rPr>
        <w:t xml:space="preserve">(5) </w:t>
      </w:r>
      <w:r w:rsidR="00447BA5" w:rsidRPr="004529ED">
        <w:rPr>
          <w:rFonts w:ascii="Trebuchet MS" w:hAnsi="Trebuchet MS"/>
          <w:sz w:val="22"/>
          <w:szCs w:val="22"/>
          <w:lang w:val="pt-BR"/>
        </w:rPr>
        <w:t xml:space="preserve"> din Legea 98/2016 :</w:t>
      </w:r>
      <w:r w:rsidR="004529ED">
        <w:rPr>
          <w:rFonts w:ascii="Trebuchet MS" w:hAnsi="Trebuchet MS"/>
          <w:sz w:val="22"/>
          <w:szCs w:val="22"/>
          <w:lang w:val="pt-BR"/>
        </w:rPr>
        <w:t xml:space="preserve">          </w:t>
      </w:r>
    </w:p>
    <w:p w14:paraId="092D0E7D" w14:textId="5BD47778" w:rsidR="00447BA5" w:rsidRPr="004529ED" w:rsidRDefault="00447BA5" w:rsidP="00447BA5">
      <w:pPr>
        <w:spacing w:after="0"/>
        <w:ind w:firstLine="720"/>
        <w:jc w:val="both"/>
        <w:rPr>
          <w:rFonts w:ascii="Trebuchet MS" w:hAnsi="Trebuchet MS"/>
          <w:i/>
          <w:iCs/>
          <w:sz w:val="22"/>
          <w:szCs w:val="22"/>
          <w:lang w:val="pt-BR"/>
        </w:rPr>
      </w:pPr>
      <w:r w:rsidRPr="004529ED">
        <w:rPr>
          <w:rFonts w:ascii="Trebuchet MS" w:hAnsi="Trebuchet MS"/>
          <w:i/>
          <w:iCs/>
          <w:sz w:val="22"/>
          <w:szCs w:val="22"/>
          <w:lang w:val="pt-BR"/>
        </w:rPr>
        <w:t>(5) Autoritatea contractantă are dreptul de a achiziţiona direct produse sau servicii în cazul în care valoarea estimată a achiziţiei, fără TVA, este mai mică de 270.120 lei, respectiv lucrări, în cazul în care valoarea estimată a achiziţiei, fără TVA, este mai mică de 900.400 lei.</w:t>
      </w:r>
    </w:p>
    <w:p w14:paraId="3A06CD3C" w14:textId="05960D4E" w:rsidR="008034B0" w:rsidRPr="00770EE8" w:rsidRDefault="008034B0" w:rsidP="00447BA5">
      <w:pPr>
        <w:jc w:val="both"/>
        <w:rPr>
          <w:rFonts w:ascii="Trebuchet MS" w:hAnsi="Trebuchet MS"/>
          <w:sz w:val="22"/>
          <w:szCs w:val="22"/>
          <w:lang w:val="pt-BR"/>
        </w:rPr>
      </w:pPr>
      <w:r w:rsidRPr="00770EE8">
        <w:rPr>
          <w:rFonts w:ascii="Trebuchet MS" w:hAnsi="Trebuchet MS"/>
          <w:b/>
          <w:bCs/>
          <w:sz w:val="22"/>
          <w:szCs w:val="22"/>
          <w:lang w:val="pt-BR"/>
        </w:rPr>
        <w:t>Tip contract</w:t>
      </w:r>
      <w:r w:rsidRPr="00770EE8">
        <w:rPr>
          <w:rFonts w:ascii="Trebuchet MS" w:hAnsi="Trebuchet MS"/>
          <w:sz w:val="22"/>
          <w:szCs w:val="22"/>
          <w:lang w:val="pt-BR"/>
        </w:rPr>
        <w:t> : Servicii</w:t>
      </w:r>
    </w:p>
    <w:p w14:paraId="22A7B632" w14:textId="2B854C9A" w:rsidR="00A32F07" w:rsidRPr="00770EE8" w:rsidRDefault="00A32F07" w:rsidP="00447BA5">
      <w:pPr>
        <w:jc w:val="both"/>
        <w:rPr>
          <w:rFonts w:ascii="Trebuchet MS" w:hAnsi="Trebuchet MS"/>
          <w:sz w:val="22"/>
          <w:szCs w:val="22"/>
          <w:lang w:val="pt-BR"/>
        </w:rPr>
      </w:pPr>
      <w:r w:rsidRPr="00770EE8">
        <w:rPr>
          <w:rFonts w:ascii="Trebuchet MS" w:hAnsi="Trebuchet MS"/>
          <w:b/>
          <w:bCs/>
          <w:sz w:val="22"/>
          <w:szCs w:val="22"/>
          <w:lang w:val="pt-BR"/>
        </w:rPr>
        <w:t>2.</w:t>
      </w:r>
      <w:r w:rsidRPr="00770EE8">
        <w:rPr>
          <w:rFonts w:ascii="Trebuchet MS" w:hAnsi="Trebuchet MS"/>
          <w:sz w:val="22"/>
          <w:szCs w:val="22"/>
          <w:lang w:val="pt-BR"/>
        </w:rPr>
        <w:t xml:space="preserve"> </w:t>
      </w:r>
      <w:r w:rsidRPr="00770EE8">
        <w:rPr>
          <w:rFonts w:ascii="Trebuchet MS" w:hAnsi="Trebuchet MS"/>
          <w:b/>
          <w:bCs/>
          <w:sz w:val="22"/>
          <w:szCs w:val="22"/>
          <w:lang w:val="pt-BR"/>
        </w:rPr>
        <w:t>Denumirea contractului:</w:t>
      </w:r>
      <w:r w:rsidRPr="00770EE8">
        <w:rPr>
          <w:rFonts w:ascii="Trebuchet MS" w:hAnsi="Trebuchet MS"/>
          <w:sz w:val="22"/>
          <w:szCs w:val="22"/>
          <w:lang w:val="pt-BR"/>
        </w:rPr>
        <w:t xml:space="preserve"> </w:t>
      </w:r>
      <w:r w:rsidRPr="00770EE8">
        <w:rPr>
          <w:rFonts w:ascii="Trebuchet MS" w:hAnsi="Trebuchet MS"/>
          <w:b/>
          <w:bCs/>
          <w:sz w:val="22"/>
          <w:szCs w:val="22"/>
          <w:lang w:val="pt-BR"/>
        </w:rPr>
        <w:t>Servicii de curățenie</w:t>
      </w:r>
      <w:r w:rsidR="004529ED" w:rsidRPr="00770EE8">
        <w:rPr>
          <w:rFonts w:ascii="Trebuchet MS" w:hAnsi="Trebuchet MS"/>
          <w:b/>
          <w:bCs/>
          <w:sz w:val="22"/>
          <w:szCs w:val="22"/>
          <w:lang w:val="pt-BR"/>
        </w:rPr>
        <w:t xml:space="preserve"> </w:t>
      </w:r>
      <w:r w:rsidRPr="00770EE8">
        <w:rPr>
          <w:rFonts w:ascii="Trebuchet MS" w:hAnsi="Trebuchet MS"/>
          <w:sz w:val="22"/>
          <w:szCs w:val="22"/>
          <w:lang w:val="pt-BR"/>
        </w:rPr>
        <w:t xml:space="preserve">necesare pentru birourile din Sediul AJOFM Hunedoara, din str. Piata Unirii, nr. 2 </w:t>
      </w:r>
    </w:p>
    <w:p w14:paraId="4EC11DAA" w14:textId="4AD13825" w:rsidR="004529ED" w:rsidRPr="0010503C" w:rsidRDefault="004529ED" w:rsidP="00447BA5">
      <w:pPr>
        <w:jc w:val="both"/>
        <w:rPr>
          <w:rFonts w:ascii="Trebuchet MS" w:hAnsi="Trebuchet MS"/>
          <w:sz w:val="22"/>
          <w:szCs w:val="22"/>
          <w:lang w:val="fr-FR"/>
        </w:rPr>
      </w:pPr>
      <w:r>
        <w:rPr>
          <w:rFonts w:ascii="Trebuchet MS" w:hAnsi="Trebuchet MS"/>
          <w:sz w:val="22"/>
          <w:szCs w:val="22"/>
          <w:lang w:val="fr-FR"/>
        </w:rPr>
        <w:t>3</w:t>
      </w:r>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Descrierea</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contractului</w:t>
      </w:r>
      <w:proofErr w:type="spellEnd"/>
      <w:r w:rsidRPr="004529ED">
        <w:rPr>
          <w:rFonts w:ascii="Trebuchet MS" w:hAnsi="Trebuchet MS"/>
          <w:sz w:val="22"/>
          <w:szCs w:val="22"/>
          <w:lang w:val="fr-FR"/>
        </w:rPr>
        <w:t xml:space="preserve"> : </w:t>
      </w:r>
      <w:proofErr w:type="spellStart"/>
      <w:r w:rsidRPr="004529ED">
        <w:rPr>
          <w:rFonts w:ascii="Trebuchet MS" w:hAnsi="Trebuchet MS"/>
          <w:sz w:val="22"/>
          <w:szCs w:val="22"/>
          <w:lang w:val="fr-FR"/>
        </w:rPr>
        <w:t>Prestari</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Servicii</w:t>
      </w:r>
      <w:proofErr w:type="spellEnd"/>
      <w:r w:rsidRPr="004529ED">
        <w:rPr>
          <w:rFonts w:ascii="Trebuchet MS" w:hAnsi="Trebuchet MS"/>
          <w:sz w:val="22"/>
          <w:szCs w:val="22"/>
          <w:lang w:val="fr-FR"/>
        </w:rPr>
        <w:t xml:space="preserve"> de </w:t>
      </w:r>
      <w:proofErr w:type="spellStart"/>
      <w:r w:rsidRPr="004529ED">
        <w:rPr>
          <w:rFonts w:ascii="Trebuchet MS" w:hAnsi="Trebuchet MS"/>
          <w:sz w:val="22"/>
          <w:szCs w:val="22"/>
          <w:lang w:val="fr-FR"/>
        </w:rPr>
        <w:t>curățenie</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necesare</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pentru</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birourile</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etajelor</w:t>
      </w:r>
      <w:proofErr w:type="spellEnd"/>
      <w:r w:rsidRPr="004529ED">
        <w:rPr>
          <w:rFonts w:ascii="Trebuchet MS" w:hAnsi="Trebuchet MS"/>
          <w:sz w:val="22"/>
          <w:szCs w:val="22"/>
          <w:lang w:val="fr-FR"/>
        </w:rPr>
        <w:t xml:space="preserve"> 2 si 3 </w:t>
      </w:r>
      <w:proofErr w:type="spellStart"/>
      <w:r w:rsidRPr="004529ED">
        <w:rPr>
          <w:rFonts w:ascii="Trebuchet MS" w:hAnsi="Trebuchet MS"/>
          <w:sz w:val="22"/>
          <w:szCs w:val="22"/>
          <w:lang w:val="fr-FR"/>
        </w:rPr>
        <w:t>din</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cadrul</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Sediului</w:t>
      </w:r>
      <w:proofErr w:type="spellEnd"/>
      <w:r w:rsidRPr="004529ED">
        <w:rPr>
          <w:rFonts w:ascii="Trebuchet MS" w:hAnsi="Trebuchet MS"/>
          <w:sz w:val="22"/>
          <w:szCs w:val="22"/>
          <w:lang w:val="fr-FR"/>
        </w:rPr>
        <w:t xml:space="preserve"> AJOFM Hunedoara </w:t>
      </w:r>
      <w:proofErr w:type="spellStart"/>
      <w:r w:rsidRPr="004529ED">
        <w:rPr>
          <w:rFonts w:ascii="Trebuchet MS" w:hAnsi="Trebuchet MS"/>
          <w:sz w:val="22"/>
          <w:szCs w:val="22"/>
          <w:lang w:val="fr-FR"/>
        </w:rPr>
        <w:t>din</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str</w:t>
      </w:r>
      <w:proofErr w:type="spellEnd"/>
      <w:r w:rsidRPr="004529ED">
        <w:rPr>
          <w:rFonts w:ascii="Trebuchet MS" w:hAnsi="Trebuchet MS"/>
          <w:sz w:val="22"/>
          <w:szCs w:val="22"/>
          <w:lang w:val="fr-FR"/>
        </w:rPr>
        <w:t xml:space="preserve">. Piata </w:t>
      </w:r>
      <w:proofErr w:type="spellStart"/>
      <w:r w:rsidRPr="004529ED">
        <w:rPr>
          <w:rFonts w:ascii="Trebuchet MS" w:hAnsi="Trebuchet MS"/>
          <w:sz w:val="22"/>
          <w:szCs w:val="22"/>
          <w:lang w:val="fr-FR"/>
        </w:rPr>
        <w:t>Unirii</w:t>
      </w:r>
      <w:proofErr w:type="spellEnd"/>
      <w:r w:rsidRPr="004529ED">
        <w:rPr>
          <w:rFonts w:ascii="Trebuchet MS" w:hAnsi="Trebuchet MS"/>
          <w:sz w:val="22"/>
          <w:szCs w:val="22"/>
          <w:lang w:val="fr-FR"/>
        </w:rPr>
        <w:t xml:space="preserve">, nr. 2, </w:t>
      </w:r>
      <w:proofErr w:type="spellStart"/>
      <w:r w:rsidRPr="004529ED">
        <w:rPr>
          <w:rFonts w:ascii="Trebuchet MS" w:hAnsi="Trebuchet MS"/>
          <w:sz w:val="22"/>
          <w:szCs w:val="22"/>
          <w:lang w:val="fr-FR"/>
        </w:rPr>
        <w:t>conform</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solicitarilor</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din</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caietul</w:t>
      </w:r>
      <w:proofErr w:type="spellEnd"/>
      <w:r w:rsidRPr="004529ED">
        <w:rPr>
          <w:rFonts w:ascii="Trebuchet MS" w:hAnsi="Trebuchet MS"/>
          <w:sz w:val="22"/>
          <w:szCs w:val="22"/>
          <w:lang w:val="fr-FR"/>
        </w:rPr>
        <w:t xml:space="preserve"> de </w:t>
      </w:r>
      <w:proofErr w:type="spellStart"/>
      <w:r w:rsidRPr="004529ED">
        <w:rPr>
          <w:rFonts w:ascii="Trebuchet MS" w:hAnsi="Trebuchet MS"/>
          <w:sz w:val="22"/>
          <w:szCs w:val="22"/>
          <w:lang w:val="fr-FR"/>
        </w:rPr>
        <w:t>sarcini</w:t>
      </w:r>
      <w:proofErr w:type="spellEnd"/>
      <w:r w:rsidRPr="004529ED">
        <w:rPr>
          <w:rFonts w:ascii="Trebuchet MS" w:hAnsi="Trebuchet MS"/>
          <w:sz w:val="22"/>
          <w:szCs w:val="22"/>
          <w:lang w:val="fr-FR"/>
        </w:rPr>
        <w:t xml:space="preserve"> </w:t>
      </w:r>
      <w:proofErr w:type="spellStart"/>
      <w:r w:rsidRPr="004529ED">
        <w:rPr>
          <w:rFonts w:ascii="Trebuchet MS" w:hAnsi="Trebuchet MS"/>
          <w:sz w:val="22"/>
          <w:szCs w:val="22"/>
          <w:lang w:val="fr-FR"/>
        </w:rPr>
        <w:t>atașat</w:t>
      </w:r>
      <w:proofErr w:type="spellEnd"/>
      <w:r w:rsidRPr="004529ED">
        <w:rPr>
          <w:rFonts w:ascii="Trebuchet MS" w:hAnsi="Trebuchet MS"/>
          <w:sz w:val="22"/>
          <w:szCs w:val="22"/>
          <w:lang w:val="fr-FR"/>
        </w:rPr>
        <w:t>.</w:t>
      </w:r>
    </w:p>
    <w:p w14:paraId="60EE1141" w14:textId="0F5196DF" w:rsidR="00A32F07" w:rsidRDefault="00A32F07" w:rsidP="00447BA5">
      <w:pPr>
        <w:jc w:val="both"/>
        <w:rPr>
          <w:rFonts w:ascii="Trebuchet MS" w:hAnsi="Trebuchet MS"/>
          <w:sz w:val="22"/>
          <w:szCs w:val="22"/>
          <w:lang w:val="fr-FR"/>
        </w:rPr>
      </w:pPr>
      <w:r w:rsidRPr="00F66004">
        <w:rPr>
          <w:rFonts w:ascii="Trebuchet MS" w:hAnsi="Trebuchet MS"/>
          <w:b/>
          <w:bCs/>
          <w:sz w:val="22"/>
          <w:szCs w:val="22"/>
          <w:lang w:val="fr-FR"/>
        </w:rPr>
        <w:t>Cod CPV</w:t>
      </w:r>
      <w:r w:rsidRPr="00F66004">
        <w:rPr>
          <w:rFonts w:ascii="Trebuchet MS" w:hAnsi="Trebuchet MS"/>
          <w:sz w:val="22"/>
          <w:szCs w:val="22"/>
          <w:lang w:val="fr-FR"/>
        </w:rPr>
        <w:t xml:space="preserve"> : </w:t>
      </w:r>
      <w:r w:rsidR="00BF5496" w:rsidRPr="00F66004">
        <w:rPr>
          <w:rFonts w:ascii="Trebuchet MS" w:hAnsi="Trebuchet MS"/>
          <w:sz w:val="22"/>
          <w:szCs w:val="22"/>
          <w:lang w:val="fr-FR"/>
        </w:rPr>
        <w:t xml:space="preserve">90910000-9-Servicii de </w:t>
      </w:r>
      <w:proofErr w:type="spellStart"/>
      <w:r w:rsidR="00BF5496" w:rsidRPr="00F66004">
        <w:rPr>
          <w:rFonts w:ascii="Trebuchet MS" w:hAnsi="Trebuchet MS"/>
          <w:sz w:val="22"/>
          <w:szCs w:val="22"/>
          <w:lang w:val="fr-FR"/>
        </w:rPr>
        <w:t>curăţenie</w:t>
      </w:r>
      <w:proofErr w:type="spellEnd"/>
    </w:p>
    <w:p w14:paraId="4D95773D" w14:textId="302AF793" w:rsidR="0001375C" w:rsidRDefault="004529ED" w:rsidP="008C6AAE">
      <w:pPr>
        <w:jc w:val="both"/>
        <w:rPr>
          <w:rFonts w:ascii="Trebuchet MS" w:hAnsi="Trebuchet MS"/>
          <w:b/>
          <w:bCs/>
          <w:sz w:val="22"/>
          <w:szCs w:val="22"/>
          <w:lang w:val="fr-FR"/>
        </w:rPr>
      </w:pPr>
      <w:r>
        <w:rPr>
          <w:rFonts w:ascii="Trebuchet MS" w:hAnsi="Trebuchet MS"/>
          <w:b/>
          <w:bCs/>
          <w:sz w:val="22"/>
          <w:szCs w:val="22"/>
          <w:lang w:val="fr-FR"/>
        </w:rPr>
        <w:t xml:space="preserve">4. </w:t>
      </w:r>
      <w:proofErr w:type="spellStart"/>
      <w:r>
        <w:rPr>
          <w:rFonts w:ascii="Trebuchet MS" w:hAnsi="Trebuchet MS"/>
          <w:b/>
          <w:bCs/>
          <w:sz w:val="22"/>
          <w:szCs w:val="22"/>
          <w:lang w:val="fr-FR"/>
        </w:rPr>
        <w:t>Oferta</w:t>
      </w:r>
      <w:proofErr w:type="spellEnd"/>
      <w:r>
        <w:rPr>
          <w:rFonts w:ascii="Trebuchet MS" w:hAnsi="Trebuchet MS"/>
          <w:b/>
          <w:bCs/>
          <w:sz w:val="22"/>
          <w:szCs w:val="22"/>
          <w:lang w:val="fr-FR"/>
        </w:rPr>
        <w:t xml:space="preserve"> va </w:t>
      </w:r>
      <w:proofErr w:type="spellStart"/>
      <w:r>
        <w:rPr>
          <w:rFonts w:ascii="Trebuchet MS" w:hAnsi="Trebuchet MS"/>
          <w:b/>
          <w:bCs/>
          <w:sz w:val="22"/>
          <w:szCs w:val="22"/>
          <w:lang w:val="fr-FR"/>
        </w:rPr>
        <w:t>contine</w:t>
      </w:r>
      <w:proofErr w:type="spellEnd"/>
      <w:r>
        <w:rPr>
          <w:rFonts w:ascii="Trebuchet MS" w:hAnsi="Trebuchet MS"/>
          <w:b/>
          <w:bCs/>
          <w:sz w:val="22"/>
          <w:szCs w:val="22"/>
          <w:lang w:val="fr-FR"/>
        </w:rPr>
        <w:t> :</w:t>
      </w:r>
    </w:p>
    <w:p w14:paraId="2CE1F55D" w14:textId="56B8871D" w:rsidR="00FD19B9" w:rsidRPr="004529ED" w:rsidRDefault="00FD19B9" w:rsidP="004529ED">
      <w:pPr>
        <w:pStyle w:val="ListParagraph"/>
        <w:numPr>
          <w:ilvl w:val="0"/>
          <w:numId w:val="19"/>
        </w:numPr>
        <w:jc w:val="both"/>
        <w:rPr>
          <w:rFonts w:ascii="Trebuchet MS" w:hAnsi="Trebuchet MS"/>
          <w:sz w:val="22"/>
          <w:szCs w:val="22"/>
        </w:rPr>
      </w:pPr>
      <w:proofErr w:type="spellStart"/>
      <w:r w:rsidRPr="004529ED">
        <w:rPr>
          <w:rFonts w:ascii="Trebuchet MS" w:hAnsi="Trebuchet MS"/>
          <w:sz w:val="22"/>
          <w:szCs w:val="22"/>
        </w:rPr>
        <w:t>Declaraţie</w:t>
      </w:r>
      <w:proofErr w:type="spellEnd"/>
      <w:r w:rsidRPr="004529ED">
        <w:rPr>
          <w:rFonts w:ascii="Trebuchet MS" w:hAnsi="Trebuchet MS"/>
          <w:sz w:val="22"/>
          <w:szCs w:val="22"/>
        </w:rPr>
        <w:t xml:space="preserve"> </w:t>
      </w:r>
      <w:proofErr w:type="spellStart"/>
      <w:r w:rsidRPr="004529ED">
        <w:rPr>
          <w:rFonts w:ascii="Trebuchet MS" w:hAnsi="Trebuchet MS"/>
          <w:sz w:val="22"/>
          <w:szCs w:val="22"/>
        </w:rPr>
        <w:t>privind</w:t>
      </w:r>
      <w:proofErr w:type="spellEnd"/>
      <w:r w:rsidRPr="004529ED">
        <w:rPr>
          <w:rFonts w:ascii="Trebuchet MS" w:hAnsi="Trebuchet MS"/>
          <w:sz w:val="22"/>
          <w:szCs w:val="22"/>
        </w:rPr>
        <w:t xml:space="preserve"> </w:t>
      </w:r>
      <w:proofErr w:type="spellStart"/>
      <w:r w:rsidRPr="004529ED">
        <w:rPr>
          <w:rFonts w:ascii="Trebuchet MS" w:hAnsi="Trebuchet MS"/>
          <w:sz w:val="22"/>
          <w:szCs w:val="22"/>
        </w:rPr>
        <w:t>neincadrarea</w:t>
      </w:r>
      <w:proofErr w:type="spellEnd"/>
      <w:r w:rsidRPr="004529ED">
        <w:rPr>
          <w:rFonts w:ascii="Trebuchet MS" w:hAnsi="Trebuchet MS"/>
          <w:sz w:val="22"/>
          <w:szCs w:val="22"/>
        </w:rPr>
        <w:t xml:space="preserve"> in art. 164 din </w:t>
      </w:r>
      <w:proofErr w:type="spellStart"/>
      <w:r w:rsidRPr="004529ED">
        <w:rPr>
          <w:rFonts w:ascii="Trebuchet MS" w:hAnsi="Trebuchet MS"/>
          <w:sz w:val="22"/>
          <w:szCs w:val="22"/>
        </w:rPr>
        <w:t>Legea</w:t>
      </w:r>
      <w:proofErr w:type="spellEnd"/>
      <w:r w:rsidRPr="004529ED">
        <w:rPr>
          <w:rFonts w:ascii="Trebuchet MS" w:hAnsi="Trebuchet MS"/>
          <w:sz w:val="22"/>
          <w:szCs w:val="22"/>
        </w:rPr>
        <w:t xml:space="preserve"> 98/2016- Formular nr. 1;</w:t>
      </w:r>
    </w:p>
    <w:p w14:paraId="5E3FB6A5" w14:textId="67A70568" w:rsidR="0001375C" w:rsidRPr="004529ED" w:rsidRDefault="00770EE8" w:rsidP="004529ED">
      <w:pPr>
        <w:pStyle w:val="ListParagraph"/>
        <w:numPr>
          <w:ilvl w:val="0"/>
          <w:numId w:val="19"/>
        </w:numPr>
        <w:jc w:val="both"/>
        <w:rPr>
          <w:rFonts w:ascii="Trebuchet MS" w:hAnsi="Trebuchet MS"/>
          <w:sz w:val="22"/>
          <w:szCs w:val="22"/>
        </w:rPr>
      </w:pPr>
      <w:proofErr w:type="spellStart"/>
      <w:r>
        <w:rPr>
          <w:rFonts w:ascii="Trebuchet MS" w:hAnsi="Trebuchet MS"/>
          <w:sz w:val="22"/>
          <w:szCs w:val="22"/>
        </w:rPr>
        <w:t>d</w:t>
      </w:r>
      <w:r w:rsidR="0001375C" w:rsidRPr="004529ED">
        <w:rPr>
          <w:rFonts w:ascii="Trebuchet MS" w:hAnsi="Trebuchet MS"/>
          <w:sz w:val="22"/>
          <w:szCs w:val="22"/>
        </w:rPr>
        <w:t>eclaraț</w:t>
      </w:r>
      <w:r w:rsidR="00FD19B9" w:rsidRPr="004529ED">
        <w:rPr>
          <w:rFonts w:ascii="Trebuchet MS" w:hAnsi="Trebuchet MS"/>
          <w:sz w:val="22"/>
          <w:szCs w:val="22"/>
        </w:rPr>
        <w:t>ie</w:t>
      </w:r>
      <w:proofErr w:type="spellEnd"/>
      <w:r w:rsidR="0001375C" w:rsidRPr="004529ED">
        <w:rPr>
          <w:rFonts w:ascii="Trebuchet MS" w:hAnsi="Trebuchet MS"/>
          <w:sz w:val="22"/>
          <w:szCs w:val="22"/>
        </w:rPr>
        <w:t xml:space="preserve"> </w:t>
      </w:r>
      <w:proofErr w:type="spellStart"/>
      <w:r w:rsidR="0001375C" w:rsidRPr="004529ED">
        <w:rPr>
          <w:rFonts w:ascii="Trebuchet MS" w:hAnsi="Trebuchet MS"/>
          <w:sz w:val="22"/>
          <w:szCs w:val="22"/>
        </w:rPr>
        <w:t>privind</w:t>
      </w:r>
      <w:proofErr w:type="spellEnd"/>
      <w:r w:rsidR="0001375C" w:rsidRPr="004529ED">
        <w:rPr>
          <w:rFonts w:ascii="Trebuchet MS" w:hAnsi="Trebuchet MS"/>
          <w:sz w:val="22"/>
          <w:szCs w:val="22"/>
        </w:rPr>
        <w:t xml:space="preserve"> </w:t>
      </w:r>
      <w:proofErr w:type="spellStart"/>
      <w:r w:rsidR="0001375C" w:rsidRPr="004529ED">
        <w:rPr>
          <w:rFonts w:ascii="Trebuchet MS" w:hAnsi="Trebuchet MS"/>
          <w:sz w:val="22"/>
          <w:szCs w:val="22"/>
        </w:rPr>
        <w:t>neîncadrarea</w:t>
      </w:r>
      <w:proofErr w:type="spellEnd"/>
      <w:r w:rsidR="0001375C" w:rsidRPr="004529ED">
        <w:rPr>
          <w:rFonts w:ascii="Trebuchet MS" w:hAnsi="Trebuchet MS"/>
          <w:sz w:val="22"/>
          <w:szCs w:val="22"/>
        </w:rPr>
        <w:t xml:space="preserve"> </w:t>
      </w:r>
      <w:proofErr w:type="spellStart"/>
      <w:r w:rsidR="0001375C" w:rsidRPr="004529ED">
        <w:rPr>
          <w:rFonts w:ascii="Trebuchet MS" w:hAnsi="Trebuchet MS"/>
          <w:sz w:val="22"/>
          <w:szCs w:val="22"/>
        </w:rPr>
        <w:t>în</w:t>
      </w:r>
      <w:proofErr w:type="spellEnd"/>
      <w:r w:rsidR="0001375C" w:rsidRPr="004529ED">
        <w:rPr>
          <w:rFonts w:ascii="Trebuchet MS" w:hAnsi="Trebuchet MS"/>
          <w:sz w:val="22"/>
          <w:szCs w:val="22"/>
        </w:rPr>
        <w:t xml:space="preserve"> </w:t>
      </w:r>
      <w:proofErr w:type="spellStart"/>
      <w:r w:rsidR="0001375C" w:rsidRPr="004529ED">
        <w:rPr>
          <w:rFonts w:ascii="Trebuchet MS" w:hAnsi="Trebuchet MS"/>
          <w:sz w:val="22"/>
          <w:szCs w:val="22"/>
        </w:rPr>
        <w:t>situațiile</w:t>
      </w:r>
      <w:proofErr w:type="spellEnd"/>
      <w:r w:rsidR="0001375C" w:rsidRPr="004529ED">
        <w:rPr>
          <w:rFonts w:ascii="Trebuchet MS" w:hAnsi="Trebuchet MS"/>
          <w:sz w:val="22"/>
          <w:szCs w:val="22"/>
        </w:rPr>
        <w:t xml:space="preserve"> </w:t>
      </w:r>
      <w:proofErr w:type="spellStart"/>
      <w:r w:rsidR="0001375C" w:rsidRPr="004529ED">
        <w:rPr>
          <w:rFonts w:ascii="Trebuchet MS" w:hAnsi="Trebuchet MS"/>
          <w:sz w:val="22"/>
          <w:szCs w:val="22"/>
        </w:rPr>
        <w:t>prevăzute</w:t>
      </w:r>
      <w:proofErr w:type="spellEnd"/>
      <w:r w:rsidR="0001375C" w:rsidRPr="004529ED">
        <w:rPr>
          <w:rFonts w:ascii="Trebuchet MS" w:hAnsi="Trebuchet MS"/>
          <w:sz w:val="22"/>
          <w:szCs w:val="22"/>
        </w:rPr>
        <w:t xml:space="preserve"> la art. 165 </w:t>
      </w:r>
      <w:proofErr w:type="spellStart"/>
      <w:r w:rsidR="0001375C" w:rsidRPr="004529ED">
        <w:rPr>
          <w:rFonts w:ascii="Trebuchet MS" w:hAnsi="Trebuchet MS"/>
          <w:sz w:val="22"/>
          <w:szCs w:val="22"/>
        </w:rPr>
        <w:t>și</w:t>
      </w:r>
      <w:proofErr w:type="spellEnd"/>
      <w:r w:rsidR="0001375C" w:rsidRPr="004529ED">
        <w:rPr>
          <w:rFonts w:ascii="Trebuchet MS" w:hAnsi="Trebuchet MS"/>
          <w:sz w:val="22"/>
          <w:szCs w:val="22"/>
        </w:rPr>
        <w:t xml:space="preserve"> 167 din </w:t>
      </w:r>
      <w:proofErr w:type="spellStart"/>
      <w:r w:rsidR="0001375C" w:rsidRPr="004529ED">
        <w:rPr>
          <w:rFonts w:ascii="Trebuchet MS" w:hAnsi="Trebuchet MS"/>
          <w:sz w:val="22"/>
          <w:szCs w:val="22"/>
        </w:rPr>
        <w:t>Legea</w:t>
      </w:r>
      <w:proofErr w:type="spellEnd"/>
      <w:r w:rsidR="0001375C" w:rsidRPr="004529ED">
        <w:rPr>
          <w:rFonts w:ascii="Trebuchet MS" w:hAnsi="Trebuchet MS"/>
          <w:sz w:val="22"/>
          <w:szCs w:val="22"/>
        </w:rPr>
        <w:t xml:space="preserve"> nr. 98/2016</w:t>
      </w:r>
      <w:r w:rsidR="00FD19B9" w:rsidRPr="004529ED">
        <w:rPr>
          <w:rFonts w:ascii="Trebuchet MS" w:hAnsi="Trebuchet MS"/>
          <w:sz w:val="22"/>
          <w:szCs w:val="22"/>
        </w:rPr>
        <w:t>- Formular 2</w:t>
      </w:r>
      <w:r w:rsidR="0001375C" w:rsidRPr="004529ED">
        <w:rPr>
          <w:rFonts w:ascii="Trebuchet MS" w:hAnsi="Trebuchet MS"/>
          <w:sz w:val="22"/>
          <w:szCs w:val="22"/>
        </w:rPr>
        <w:t xml:space="preserve"> </w:t>
      </w:r>
    </w:p>
    <w:p w14:paraId="071C1959" w14:textId="1A17364E" w:rsidR="00353D60" w:rsidRPr="00FD19B9" w:rsidRDefault="00770EE8" w:rsidP="004529ED">
      <w:pPr>
        <w:pStyle w:val="ListParagraph"/>
        <w:numPr>
          <w:ilvl w:val="0"/>
          <w:numId w:val="19"/>
        </w:numPr>
        <w:spacing w:after="0" w:line="276" w:lineRule="auto"/>
        <w:jc w:val="both"/>
        <w:rPr>
          <w:rFonts w:ascii="Trebuchet MS" w:hAnsi="Trebuchet MS"/>
          <w:sz w:val="22"/>
          <w:szCs w:val="22"/>
        </w:rPr>
      </w:pPr>
      <w:proofErr w:type="spellStart"/>
      <w:r>
        <w:rPr>
          <w:rFonts w:ascii="Trebuchet MS" w:hAnsi="Trebuchet MS"/>
          <w:sz w:val="22"/>
          <w:szCs w:val="22"/>
        </w:rPr>
        <w:t>D</w:t>
      </w:r>
      <w:r w:rsidR="00353D60" w:rsidRPr="00FD19B9">
        <w:rPr>
          <w:rFonts w:ascii="Trebuchet MS" w:hAnsi="Trebuchet MS"/>
          <w:sz w:val="22"/>
          <w:szCs w:val="22"/>
        </w:rPr>
        <w:t>eclaraţie</w:t>
      </w:r>
      <w:proofErr w:type="spellEnd"/>
      <w:r w:rsidR="00353D60" w:rsidRPr="00FD19B9">
        <w:rPr>
          <w:rFonts w:ascii="Trebuchet MS" w:hAnsi="Trebuchet MS"/>
          <w:sz w:val="22"/>
          <w:szCs w:val="22"/>
        </w:rPr>
        <w:t xml:space="preserve"> </w:t>
      </w:r>
      <w:proofErr w:type="spellStart"/>
      <w:r w:rsidR="00353D60" w:rsidRPr="00FD19B9">
        <w:rPr>
          <w:rFonts w:ascii="Trebuchet MS" w:hAnsi="Trebuchet MS"/>
          <w:sz w:val="22"/>
          <w:szCs w:val="22"/>
        </w:rPr>
        <w:t>privind</w:t>
      </w:r>
      <w:proofErr w:type="spellEnd"/>
      <w:r w:rsidR="00353D60" w:rsidRPr="00FD19B9">
        <w:rPr>
          <w:rFonts w:ascii="Trebuchet MS" w:hAnsi="Trebuchet MS"/>
          <w:sz w:val="22"/>
          <w:szCs w:val="22"/>
        </w:rPr>
        <w:t xml:space="preserve"> </w:t>
      </w:r>
      <w:proofErr w:type="spellStart"/>
      <w:r w:rsidR="00353D60" w:rsidRPr="00FD19B9">
        <w:rPr>
          <w:rFonts w:ascii="Trebuchet MS" w:hAnsi="Trebuchet MS"/>
          <w:sz w:val="22"/>
          <w:szCs w:val="22"/>
        </w:rPr>
        <w:t>evitarea</w:t>
      </w:r>
      <w:proofErr w:type="spellEnd"/>
      <w:r w:rsidR="00353D60" w:rsidRPr="00FD19B9">
        <w:rPr>
          <w:rFonts w:ascii="Trebuchet MS" w:hAnsi="Trebuchet MS"/>
          <w:sz w:val="22"/>
          <w:szCs w:val="22"/>
        </w:rPr>
        <w:t xml:space="preserve"> </w:t>
      </w:r>
      <w:proofErr w:type="spellStart"/>
      <w:r w:rsidR="00353D60" w:rsidRPr="00FD19B9">
        <w:rPr>
          <w:rFonts w:ascii="Trebuchet MS" w:hAnsi="Trebuchet MS"/>
          <w:sz w:val="22"/>
          <w:szCs w:val="22"/>
        </w:rPr>
        <w:t>conflictului</w:t>
      </w:r>
      <w:proofErr w:type="spellEnd"/>
      <w:r w:rsidR="00353D60" w:rsidRPr="00FD19B9">
        <w:rPr>
          <w:rFonts w:ascii="Trebuchet MS" w:hAnsi="Trebuchet MS"/>
          <w:sz w:val="22"/>
          <w:szCs w:val="22"/>
        </w:rPr>
        <w:t xml:space="preserve"> de </w:t>
      </w:r>
      <w:proofErr w:type="spellStart"/>
      <w:r w:rsidR="00353D60" w:rsidRPr="00FD19B9">
        <w:rPr>
          <w:rFonts w:ascii="Trebuchet MS" w:hAnsi="Trebuchet MS"/>
          <w:sz w:val="22"/>
          <w:szCs w:val="22"/>
        </w:rPr>
        <w:t>interese</w:t>
      </w:r>
      <w:proofErr w:type="spellEnd"/>
      <w:r w:rsidR="00353D60" w:rsidRPr="00FD19B9">
        <w:rPr>
          <w:rFonts w:ascii="Trebuchet MS" w:hAnsi="Trebuchet MS"/>
          <w:sz w:val="22"/>
          <w:szCs w:val="22"/>
        </w:rPr>
        <w:t xml:space="preserve"> </w:t>
      </w:r>
      <w:proofErr w:type="spellStart"/>
      <w:r w:rsidR="00353D60" w:rsidRPr="00FD19B9">
        <w:rPr>
          <w:rFonts w:ascii="Trebuchet MS" w:hAnsi="Trebuchet MS"/>
          <w:sz w:val="22"/>
          <w:szCs w:val="22"/>
        </w:rPr>
        <w:t>potrivit</w:t>
      </w:r>
      <w:proofErr w:type="spellEnd"/>
      <w:r w:rsidR="00353D60" w:rsidRPr="00FD19B9">
        <w:rPr>
          <w:rFonts w:ascii="Trebuchet MS" w:hAnsi="Trebuchet MS"/>
          <w:sz w:val="22"/>
          <w:szCs w:val="22"/>
        </w:rPr>
        <w:t xml:space="preserve"> art. 59 </w:t>
      </w:r>
      <w:proofErr w:type="spellStart"/>
      <w:r w:rsidR="00353D60" w:rsidRPr="00FD19B9">
        <w:rPr>
          <w:rFonts w:ascii="Trebuchet MS" w:hAnsi="Trebuchet MS"/>
          <w:sz w:val="22"/>
          <w:szCs w:val="22"/>
        </w:rPr>
        <w:t>și</w:t>
      </w:r>
      <w:proofErr w:type="spellEnd"/>
      <w:r w:rsidR="00353D60" w:rsidRPr="00FD19B9">
        <w:rPr>
          <w:rFonts w:ascii="Trebuchet MS" w:hAnsi="Trebuchet MS"/>
          <w:sz w:val="22"/>
          <w:szCs w:val="22"/>
        </w:rPr>
        <w:t xml:space="preserve"> 60 din </w:t>
      </w:r>
      <w:proofErr w:type="spellStart"/>
      <w:r w:rsidR="00353D60" w:rsidRPr="00FD19B9">
        <w:rPr>
          <w:rFonts w:ascii="Trebuchet MS" w:hAnsi="Trebuchet MS"/>
          <w:sz w:val="22"/>
          <w:szCs w:val="22"/>
        </w:rPr>
        <w:t>Legea</w:t>
      </w:r>
      <w:proofErr w:type="spellEnd"/>
      <w:r w:rsidR="00353D60" w:rsidRPr="00FD19B9">
        <w:rPr>
          <w:rFonts w:ascii="Trebuchet MS" w:hAnsi="Trebuchet MS"/>
          <w:sz w:val="22"/>
          <w:szCs w:val="22"/>
        </w:rPr>
        <w:t xml:space="preserve"> 98/2016- Formular nr. </w:t>
      </w:r>
      <w:r w:rsidR="004529ED">
        <w:rPr>
          <w:rFonts w:ascii="Trebuchet MS" w:hAnsi="Trebuchet MS"/>
          <w:sz w:val="22"/>
          <w:szCs w:val="22"/>
        </w:rPr>
        <w:t>3</w:t>
      </w:r>
      <w:r w:rsidR="00353D60" w:rsidRPr="00FD19B9">
        <w:rPr>
          <w:rFonts w:ascii="Trebuchet MS" w:hAnsi="Trebuchet MS"/>
          <w:sz w:val="22"/>
          <w:szCs w:val="22"/>
        </w:rPr>
        <w:t xml:space="preserve">; </w:t>
      </w:r>
    </w:p>
    <w:p w14:paraId="4046C5F5" w14:textId="2602E04D" w:rsidR="007332A2" w:rsidRPr="00EC714E" w:rsidRDefault="00353D60" w:rsidP="004529ED">
      <w:pPr>
        <w:pStyle w:val="ListParagraph"/>
        <w:spacing w:after="0" w:line="276" w:lineRule="auto"/>
        <w:jc w:val="both"/>
        <w:rPr>
          <w:rFonts w:ascii="Trebuchet MS" w:hAnsi="Trebuchet MS" w:cs="Arial"/>
          <w:sz w:val="22"/>
          <w:szCs w:val="22"/>
          <w:lang w:val="ro-RO" w:eastAsia="ro-RO"/>
        </w:rPr>
      </w:pPr>
      <w:proofErr w:type="spellStart"/>
      <w:r w:rsidRPr="00FD19B9">
        <w:rPr>
          <w:rFonts w:ascii="Trebuchet MS" w:hAnsi="Trebuchet MS"/>
          <w:sz w:val="22"/>
          <w:szCs w:val="22"/>
        </w:rPr>
        <w:t>Persoanele</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ce</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deţin</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funcţii</w:t>
      </w:r>
      <w:proofErr w:type="spellEnd"/>
      <w:r w:rsidRPr="00FD19B9">
        <w:rPr>
          <w:rFonts w:ascii="Trebuchet MS" w:hAnsi="Trebuchet MS"/>
          <w:sz w:val="22"/>
          <w:szCs w:val="22"/>
        </w:rPr>
        <w:t xml:space="preserve"> de </w:t>
      </w:r>
      <w:proofErr w:type="spellStart"/>
      <w:r w:rsidRPr="00FD19B9">
        <w:rPr>
          <w:rFonts w:ascii="Trebuchet MS" w:hAnsi="Trebuchet MS"/>
          <w:sz w:val="22"/>
          <w:szCs w:val="22"/>
        </w:rPr>
        <w:t>decizie</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în</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cadrul</w:t>
      </w:r>
      <w:proofErr w:type="spellEnd"/>
      <w:r w:rsidRPr="00FD19B9">
        <w:rPr>
          <w:rFonts w:ascii="Trebuchet MS" w:hAnsi="Trebuchet MS"/>
          <w:sz w:val="22"/>
          <w:szCs w:val="22"/>
        </w:rPr>
        <w:t xml:space="preserve"> AJOFM Hunedoara </w:t>
      </w:r>
      <w:proofErr w:type="spellStart"/>
      <w:r w:rsidRPr="00FD19B9">
        <w:rPr>
          <w:rFonts w:ascii="Trebuchet MS" w:hAnsi="Trebuchet MS"/>
          <w:sz w:val="22"/>
          <w:szCs w:val="22"/>
        </w:rPr>
        <w:t>în</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ceea</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ce</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priveşte</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organizarea</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derularea</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şi</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finalizarea</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procedurii</w:t>
      </w:r>
      <w:proofErr w:type="spellEnd"/>
      <w:r w:rsidRPr="00FD19B9">
        <w:rPr>
          <w:rFonts w:ascii="Trebuchet MS" w:hAnsi="Trebuchet MS"/>
          <w:sz w:val="22"/>
          <w:szCs w:val="22"/>
        </w:rPr>
        <w:t xml:space="preserve"> de </w:t>
      </w:r>
      <w:proofErr w:type="spellStart"/>
      <w:r w:rsidRPr="00FD19B9">
        <w:rPr>
          <w:rFonts w:ascii="Trebuchet MS" w:hAnsi="Trebuchet MS"/>
          <w:sz w:val="22"/>
          <w:szCs w:val="22"/>
        </w:rPr>
        <w:t>atribuire</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în</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sensul</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articolului</w:t>
      </w:r>
      <w:proofErr w:type="spellEnd"/>
      <w:r w:rsidRPr="00FD19B9">
        <w:rPr>
          <w:rFonts w:ascii="Trebuchet MS" w:hAnsi="Trebuchet MS"/>
          <w:sz w:val="22"/>
          <w:szCs w:val="22"/>
        </w:rPr>
        <w:t xml:space="preserve"> </w:t>
      </w:r>
      <w:proofErr w:type="spellStart"/>
      <w:r w:rsidRPr="00FD19B9">
        <w:rPr>
          <w:rFonts w:ascii="Trebuchet MS" w:hAnsi="Trebuchet MS"/>
          <w:sz w:val="22"/>
          <w:szCs w:val="22"/>
        </w:rPr>
        <w:t>menţionat</w:t>
      </w:r>
      <w:proofErr w:type="spellEnd"/>
      <w:r w:rsidRPr="00FD19B9">
        <w:rPr>
          <w:rFonts w:ascii="Trebuchet MS" w:hAnsi="Trebuchet MS"/>
          <w:sz w:val="22"/>
          <w:szCs w:val="22"/>
        </w:rPr>
        <w:t xml:space="preserve">  sunt </w:t>
      </w:r>
      <w:proofErr w:type="spellStart"/>
      <w:r w:rsidRPr="00FD19B9">
        <w:rPr>
          <w:rFonts w:ascii="Trebuchet MS" w:hAnsi="Trebuchet MS"/>
          <w:sz w:val="22"/>
          <w:szCs w:val="22"/>
        </w:rPr>
        <w:t>următoarele</w:t>
      </w:r>
      <w:proofErr w:type="spellEnd"/>
      <w:r w:rsidRPr="00FD19B9">
        <w:rPr>
          <w:rFonts w:ascii="Trebuchet MS" w:hAnsi="Trebuchet MS"/>
          <w:sz w:val="22"/>
          <w:szCs w:val="22"/>
        </w:rPr>
        <w:t xml:space="preserve">: </w:t>
      </w:r>
      <w:r w:rsidR="007332A2" w:rsidRPr="00EC714E">
        <w:rPr>
          <w:rFonts w:ascii="Trebuchet MS" w:hAnsi="Trebuchet MS" w:cs="Arial"/>
          <w:i/>
          <w:iCs/>
          <w:sz w:val="22"/>
          <w:szCs w:val="22"/>
          <w:lang w:val="ro-RO" w:eastAsia="ro-RO"/>
        </w:rPr>
        <w:t xml:space="preserve">Georgeta Angelica Tomuta, Andrea Udvari, Diana Murarescu, Viorica Florea, Gabriel Bitca, </w:t>
      </w:r>
      <w:r w:rsidR="004529ED" w:rsidRPr="00EC714E">
        <w:rPr>
          <w:rFonts w:ascii="Trebuchet MS" w:hAnsi="Trebuchet MS" w:cs="Arial"/>
          <w:i/>
          <w:iCs/>
          <w:sz w:val="22"/>
          <w:szCs w:val="22"/>
          <w:lang w:val="ro-RO" w:eastAsia="ro-RO"/>
        </w:rPr>
        <w:t xml:space="preserve">Dorina Ciolac, </w:t>
      </w:r>
      <w:r w:rsidR="007332A2" w:rsidRPr="00EC714E">
        <w:rPr>
          <w:rFonts w:ascii="Trebuchet MS" w:hAnsi="Trebuchet MS" w:cs="Arial"/>
          <w:i/>
          <w:iCs/>
          <w:sz w:val="22"/>
          <w:szCs w:val="22"/>
          <w:lang w:val="ro-RO" w:eastAsia="ro-RO"/>
        </w:rPr>
        <w:t>Anghiel Mirela, Kelemen Beatrix, Ciprian Roncea, Nicoleta Popa</w:t>
      </w:r>
      <w:r w:rsidR="007332A2" w:rsidRPr="00EC714E">
        <w:rPr>
          <w:rFonts w:ascii="Trebuchet MS" w:hAnsi="Trebuchet MS" w:cs="Arial"/>
          <w:sz w:val="22"/>
          <w:szCs w:val="22"/>
          <w:lang w:val="ro-RO" w:eastAsia="ro-RO"/>
        </w:rPr>
        <w:t>.</w:t>
      </w:r>
    </w:p>
    <w:p w14:paraId="22B7FC11" w14:textId="2C229B59" w:rsidR="00D02981" w:rsidRDefault="00B31E87" w:rsidP="004529ED">
      <w:pPr>
        <w:spacing w:after="0" w:line="276" w:lineRule="auto"/>
        <w:jc w:val="both"/>
        <w:rPr>
          <w:rFonts w:ascii="Trebuchet MS" w:hAnsi="Trebuchet MS"/>
          <w:sz w:val="22"/>
          <w:szCs w:val="22"/>
          <w:lang w:val="fr-FR"/>
        </w:rPr>
      </w:pPr>
      <w:r w:rsidRPr="002B1953">
        <w:rPr>
          <w:rFonts w:ascii="Trebuchet MS" w:hAnsi="Trebuchet MS" w:cs="Arial"/>
          <w:sz w:val="22"/>
          <w:szCs w:val="22"/>
          <w:lang w:val="ro-RO"/>
        </w:rPr>
        <w:t xml:space="preserve">   </w:t>
      </w:r>
      <w:r w:rsidR="004529ED" w:rsidRPr="002B1953">
        <w:rPr>
          <w:rFonts w:ascii="Trebuchet MS" w:hAnsi="Trebuchet MS" w:cs="Arial"/>
          <w:sz w:val="22"/>
          <w:szCs w:val="22"/>
          <w:lang w:val="ro-RO"/>
        </w:rPr>
        <w:t xml:space="preserve">d)  </w:t>
      </w:r>
      <w:proofErr w:type="spellStart"/>
      <w:r w:rsidR="00D02981" w:rsidRPr="00836423">
        <w:rPr>
          <w:rFonts w:ascii="Trebuchet MS" w:hAnsi="Trebuchet MS"/>
          <w:b/>
          <w:bCs/>
          <w:sz w:val="22"/>
          <w:szCs w:val="22"/>
          <w:lang w:val="fr-FR"/>
        </w:rPr>
        <w:t>Oferta</w:t>
      </w:r>
      <w:proofErr w:type="spellEnd"/>
      <w:r w:rsidR="008C6AAE" w:rsidRPr="00836423">
        <w:rPr>
          <w:rFonts w:ascii="Trebuchet MS" w:hAnsi="Trebuchet MS"/>
          <w:b/>
          <w:bCs/>
          <w:sz w:val="22"/>
          <w:szCs w:val="22"/>
          <w:lang w:val="fr-FR"/>
        </w:rPr>
        <w:t xml:space="preserve"> </w:t>
      </w:r>
      <w:proofErr w:type="spellStart"/>
      <w:r w:rsidR="008C6AAE" w:rsidRPr="00836423">
        <w:rPr>
          <w:rFonts w:ascii="Trebuchet MS" w:hAnsi="Trebuchet MS"/>
          <w:b/>
          <w:bCs/>
          <w:sz w:val="22"/>
          <w:szCs w:val="22"/>
          <w:lang w:val="fr-FR"/>
        </w:rPr>
        <w:t>financiară</w:t>
      </w:r>
      <w:proofErr w:type="spellEnd"/>
      <w:r w:rsidR="008C6AAE" w:rsidRPr="008C6AAE">
        <w:rPr>
          <w:rFonts w:ascii="Trebuchet MS" w:hAnsi="Trebuchet MS"/>
          <w:sz w:val="22"/>
          <w:szCs w:val="22"/>
          <w:lang w:val="fr-FR"/>
        </w:rPr>
        <w:t xml:space="preserve"> - </w:t>
      </w:r>
      <w:proofErr w:type="spellStart"/>
      <w:r w:rsidR="008C6AAE" w:rsidRPr="008C6AAE">
        <w:rPr>
          <w:rFonts w:ascii="Trebuchet MS" w:hAnsi="Trebuchet MS"/>
          <w:sz w:val="22"/>
          <w:szCs w:val="22"/>
          <w:lang w:val="fr-FR"/>
        </w:rPr>
        <w:t>Formular</w:t>
      </w:r>
      <w:proofErr w:type="spellEnd"/>
      <w:r w:rsidR="008C6AAE" w:rsidRPr="008C6AAE">
        <w:rPr>
          <w:rFonts w:ascii="Trebuchet MS" w:hAnsi="Trebuchet MS"/>
          <w:sz w:val="22"/>
          <w:szCs w:val="22"/>
          <w:lang w:val="fr-FR"/>
        </w:rPr>
        <w:t xml:space="preserve"> nr.</w:t>
      </w:r>
      <w:r w:rsidR="004529ED">
        <w:rPr>
          <w:rFonts w:ascii="Trebuchet MS" w:hAnsi="Trebuchet MS"/>
          <w:sz w:val="22"/>
          <w:szCs w:val="22"/>
          <w:lang w:val="fr-FR"/>
        </w:rPr>
        <w:t xml:space="preserve"> 4</w:t>
      </w:r>
    </w:p>
    <w:p w14:paraId="50032666" w14:textId="018B609F" w:rsidR="00D02981" w:rsidRDefault="00B31E87" w:rsidP="00D02981">
      <w:pPr>
        <w:jc w:val="both"/>
        <w:rPr>
          <w:rFonts w:ascii="Trebuchet MS" w:hAnsi="Trebuchet MS"/>
          <w:sz w:val="22"/>
          <w:szCs w:val="22"/>
          <w:lang w:val="fr-FR"/>
        </w:rPr>
      </w:pPr>
      <w:r>
        <w:rPr>
          <w:rFonts w:ascii="Trebuchet MS" w:hAnsi="Trebuchet MS"/>
          <w:sz w:val="22"/>
          <w:szCs w:val="22"/>
          <w:lang w:val="fr-FR"/>
        </w:rPr>
        <w:t xml:space="preserve">         </w:t>
      </w:r>
      <w:proofErr w:type="spellStart"/>
      <w:r w:rsidR="008C6AAE" w:rsidRPr="008C6AAE">
        <w:rPr>
          <w:rFonts w:ascii="Trebuchet MS" w:hAnsi="Trebuchet MS"/>
          <w:sz w:val="22"/>
          <w:szCs w:val="22"/>
          <w:lang w:val="fr-FR"/>
        </w:rPr>
        <w:t>Oferta</w:t>
      </w:r>
      <w:proofErr w:type="spellEnd"/>
      <w:r w:rsidR="008C6AAE" w:rsidRPr="008C6AAE">
        <w:rPr>
          <w:rFonts w:ascii="Trebuchet MS" w:hAnsi="Trebuchet MS"/>
          <w:sz w:val="22"/>
          <w:szCs w:val="22"/>
          <w:lang w:val="fr-FR"/>
        </w:rPr>
        <w:t xml:space="preserve"> </w:t>
      </w:r>
      <w:proofErr w:type="spellStart"/>
      <w:r w:rsidR="008C6AAE" w:rsidRPr="008C6AAE">
        <w:rPr>
          <w:rFonts w:ascii="Trebuchet MS" w:hAnsi="Trebuchet MS"/>
          <w:sz w:val="22"/>
          <w:szCs w:val="22"/>
          <w:lang w:val="fr-FR"/>
        </w:rPr>
        <w:t>financiară</w:t>
      </w:r>
      <w:proofErr w:type="spellEnd"/>
      <w:r w:rsidR="008C6AAE" w:rsidRPr="008C6AAE">
        <w:rPr>
          <w:rFonts w:ascii="Trebuchet MS" w:hAnsi="Trebuchet MS"/>
          <w:sz w:val="22"/>
          <w:szCs w:val="22"/>
          <w:lang w:val="fr-FR"/>
        </w:rPr>
        <w:t xml:space="preserve"> va </w:t>
      </w:r>
      <w:proofErr w:type="spellStart"/>
      <w:r w:rsidR="008C6AAE" w:rsidRPr="008C6AAE">
        <w:rPr>
          <w:rFonts w:ascii="Trebuchet MS" w:hAnsi="Trebuchet MS"/>
          <w:sz w:val="22"/>
          <w:szCs w:val="22"/>
          <w:lang w:val="fr-FR"/>
        </w:rPr>
        <w:t>conține</w:t>
      </w:r>
      <w:proofErr w:type="spellEnd"/>
      <w:r w:rsidR="008C6AAE" w:rsidRPr="008C6AAE">
        <w:rPr>
          <w:rFonts w:ascii="Trebuchet MS" w:hAnsi="Trebuchet MS"/>
          <w:sz w:val="22"/>
          <w:szCs w:val="22"/>
          <w:lang w:val="fr-FR"/>
        </w:rPr>
        <w:t xml:space="preserve"> </w:t>
      </w:r>
      <w:proofErr w:type="spellStart"/>
      <w:r w:rsidR="008C6AAE" w:rsidRPr="008C6AAE">
        <w:rPr>
          <w:rFonts w:ascii="Trebuchet MS" w:hAnsi="Trebuchet MS"/>
          <w:sz w:val="22"/>
          <w:szCs w:val="22"/>
          <w:lang w:val="fr-FR"/>
        </w:rPr>
        <w:t>prețul</w:t>
      </w:r>
      <w:proofErr w:type="spellEnd"/>
      <w:r w:rsidR="008C6AAE" w:rsidRPr="008C6AAE">
        <w:rPr>
          <w:rFonts w:ascii="Trebuchet MS" w:hAnsi="Trebuchet MS"/>
          <w:sz w:val="22"/>
          <w:szCs w:val="22"/>
          <w:lang w:val="fr-FR"/>
        </w:rPr>
        <w:t xml:space="preserve"> </w:t>
      </w:r>
      <w:proofErr w:type="spellStart"/>
      <w:r w:rsidR="008C6AAE" w:rsidRPr="008C6AAE">
        <w:rPr>
          <w:rFonts w:ascii="Trebuchet MS" w:hAnsi="Trebuchet MS"/>
          <w:sz w:val="22"/>
          <w:szCs w:val="22"/>
          <w:lang w:val="fr-FR"/>
        </w:rPr>
        <w:t>exprimat</w:t>
      </w:r>
      <w:proofErr w:type="spellEnd"/>
      <w:r w:rsidR="008C6AAE" w:rsidRPr="008C6AAE">
        <w:rPr>
          <w:rFonts w:ascii="Trebuchet MS" w:hAnsi="Trebuchet MS"/>
          <w:sz w:val="22"/>
          <w:szCs w:val="22"/>
          <w:lang w:val="fr-FR"/>
        </w:rPr>
        <w:t xml:space="preserve"> </w:t>
      </w:r>
      <w:proofErr w:type="spellStart"/>
      <w:r w:rsidR="008C6AAE" w:rsidRPr="008C6AAE">
        <w:rPr>
          <w:rFonts w:ascii="Trebuchet MS" w:hAnsi="Trebuchet MS"/>
          <w:sz w:val="22"/>
          <w:szCs w:val="22"/>
          <w:lang w:val="fr-FR"/>
        </w:rPr>
        <w:t>în</w:t>
      </w:r>
      <w:proofErr w:type="spellEnd"/>
      <w:r w:rsidR="008C6AAE" w:rsidRPr="008C6AAE">
        <w:rPr>
          <w:rFonts w:ascii="Trebuchet MS" w:hAnsi="Trebuchet MS"/>
          <w:sz w:val="22"/>
          <w:szCs w:val="22"/>
          <w:lang w:val="fr-FR"/>
        </w:rPr>
        <w:t xml:space="preserve"> lei </w:t>
      </w:r>
      <w:proofErr w:type="spellStart"/>
      <w:r w:rsidR="008C6AAE" w:rsidRPr="008C6AAE">
        <w:rPr>
          <w:rFonts w:ascii="Trebuchet MS" w:hAnsi="Trebuchet MS"/>
          <w:sz w:val="22"/>
          <w:szCs w:val="22"/>
          <w:lang w:val="fr-FR"/>
        </w:rPr>
        <w:t>fără</w:t>
      </w:r>
      <w:proofErr w:type="spellEnd"/>
      <w:r w:rsidR="008C6AAE" w:rsidRPr="008C6AAE">
        <w:rPr>
          <w:rFonts w:ascii="Trebuchet MS" w:hAnsi="Trebuchet MS"/>
          <w:sz w:val="22"/>
          <w:szCs w:val="22"/>
          <w:lang w:val="fr-FR"/>
        </w:rPr>
        <w:t xml:space="preserve"> TVA/</w:t>
      </w:r>
      <w:proofErr w:type="spellStart"/>
      <w:r w:rsidR="008C6AAE" w:rsidRPr="008C6AAE">
        <w:rPr>
          <w:rFonts w:ascii="Trebuchet MS" w:hAnsi="Trebuchet MS"/>
          <w:sz w:val="22"/>
          <w:szCs w:val="22"/>
          <w:lang w:val="fr-FR"/>
        </w:rPr>
        <w:t>lună</w:t>
      </w:r>
      <w:proofErr w:type="spellEnd"/>
      <w:r w:rsidR="008C6AAE" w:rsidRPr="008C6AAE">
        <w:rPr>
          <w:rFonts w:ascii="Trebuchet MS" w:hAnsi="Trebuchet MS"/>
          <w:sz w:val="22"/>
          <w:szCs w:val="22"/>
          <w:lang w:val="fr-FR"/>
        </w:rPr>
        <w:t xml:space="preserve">. </w:t>
      </w:r>
    </w:p>
    <w:p w14:paraId="64CBC654" w14:textId="4E270ECE" w:rsidR="00196586" w:rsidRPr="00196586" w:rsidRDefault="00B31E87" w:rsidP="00196586">
      <w:pPr>
        <w:spacing w:before="120" w:after="120"/>
        <w:jc w:val="both"/>
        <w:rPr>
          <w:rFonts w:ascii="Trebuchet MS" w:hAnsi="Trebuchet MS" w:cs="Arial"/>
          <w:sz w:val="22"/>
          <w:szCs w:val="22"/>
          <w:u w:val="single"/>
          <w:lang w:val="ro-RO"/>
        </w:rPr>
      </w:pPr>
      <w:r w:rsidRPr="00B31E87">
        <w:rPr>
          <w:rFonts w:ascii="Trebuchet MS" w:hAnsi="Trebuchet MS" w:cs="Arial"/>
          <w:sz w:val="22"/>
          <w:szCs w:val="22"/>
          <w:lang w:val="ro-RO"/>
        </w:rPr>
        <w:lastRenderedPageBreak/>
        <w:t xml:space="preserve">        </w:t>
      </w:r>
      <w:r w:rsidR="00196586" w:rsidRPr="00196586">
        <w:rPr>
          <w:rFonts w:ascii="Trebuchet MS" w:hAnsi="Trebuchet MS" w:cs="Arial"/>
          <w:sz w:val="22"/>
          <w:szCs w:val="22"/>
          <w:u w:val="single"/>
          <w:lang w:val="ro-RO"/>
        </w:rPr>
        <w:t xml:space="preserve">Ofertantul va include în Propunerea financiară toate costurile necesare respectării cerințelor autorității contractante prevăzute </w:t>
      </w:r>
      <w:r w:rsidR="00196586">
        <w:rPr>
          <w:rFonts w:ascii="Trebuchet MS" w:hAnsi="Trebuchet MS" w:cs="Arial"/>
          <w:sz w:val="22"/>
          <w:szCs w:val="22"/>
          <w:u w:val="single"/>
          <w:lang w:val="ro-RO"/>
        </w:rPr>
        <w:t xml:space="preserve"> in</w:t>
      </w:r>
      <w:r w:rsidR="00196586" w:rsidRPr="00196586">
        <w:rPr>
          <w:rFonts w:ascii="Trebuchet MS" w:hAnsi="Trebuchet MS" w:cs="Arial"/>
          <w:sz w:val="22"/>
          <w:szCs w:val="22"/>
          <w:u w:val="single"/>
          <w:lang w:val="ro-RO"/>
        </w:rPr>
        <w:t xml:space="preserve"> Caiet</w:t>
      </w:r>
      <w:r w:rsidR="00196586">
        <w:rPr>
          <w:rFonts w:ascii="Trebuchet MS" w:hAnsi="Trebuchet MS" w:cs="Arial"/>
          <w:sz w:val="22"/>
          <w:szCs w:val="22"/>
          <w:u w:val="single"/>
          <w:lang w:val="ro-RO"/>
        </w:rPr>
        <w:t>ul</w:t>
      </w:r>
      <w:r w:rsidR="00196586" w:rsidRPr="00196586">
        <w:rPr>
          <w:rFonts w:ascii="Trebuchet MS" w:hAnsi="Trebuchet MS" w:cs="Arial"/>
          <w:sz w:val="22"/>
          <w:szCs w:val="22"/>
          <w:u w:val="single"/>
          <w:lang w:val="ro-RO"/>
        </w:rPr>
        <w:t xml:space="preserve"> de sarcini.</w:t>
      </w:r>
    </w:p>
    <w:p w14:paraId="618D9C14" w14:textId="21E50573" w:rsidR="004529ED" w:rsidRPr="004529ED" w:rsidRDefault="004529ED" w:rsidP="004529ED">
      <w:pPr>
        <w:jc w:val="both"/>
        <w:rPr>
          <w:rFonts w:ascii="Trebuchet MS" w:hAnsi="Trebuchet MS"/>
          <w:sz w:val="22"/>
          <w:szCs w:val="22"/>
          <w:lang w:val="ro-RO"/>
        </w:rPr>
      </w:pPr>
      <w:r>
        <w:rPr>
          <w:rFonts w:ascii="Trebuchet MS" w:hAnsi="Trebuchet MS"/>
          <w:sz w:val="22"/>
          <w:szCs w:val="22"/>
          <w:lang w:val="ro-RO"/>
        </w:rPr>
        <w:t xml:space="preserve">e) </w:t>
      </w:r>
      <w:r w:rsidRPr="004529ED">
        <w:rPr>
          <w:rFonts w:ascii="Trebuchet MS" w:hAnsi="Trebuchet MS"/>
          <w:b/>
          <w:bCs/>
          <w:sz w:val="22"/>
          <w:szCs w:val="22"/>
          <w:lang w:val="ro-RO"/>
        </w:rPr>
        <w:t>Propunere tehnica</w:t>
      </w:r>
      <w:r w:rsidRPr="004529ED">
        <w:rPr>
          <w:rFonts w:ascii="Trebuchet MS" w:hAnsi="Trebuchet MS"/>
          <w:sz w:val="22"/>
          <w:szCs w:val="22"/>
          <w:lang w:val="ro-RO"/>
        </w:rPr>
        <w:t xml:space="preserve"> </w:t>
      </w:r>
      <w:r>
        <w:rPr>
          <w:rFonts w:ascii="Trebuchet MS" w:hAnsi="Trebuchet MS"/>
          <w:sz w:val="22"/>
          <w:szCs w:val="22"/>
          <w:lang w:val="ro-RO"/>
        </w:rPr>
        <w:t>– Formular 5</w:t>
      </w:r>
      <w:r w:rsidRPr="004529ED">
        <w:rPr>
          <w:rFonts w:ascii="Trebuchet MS" w:hAnsi="Trebuchet MS"/>
          <w:sz w:val="22"/>
          <w:szCs w:val="22"/>
          <w:lang w:val="ro-RO"/>
        </w:rPr>
        <w:t xml:space="preserve"> </w:t>
      </w:r>
    </w:p>
    <w:p w14:paraId="76B06FB6" w14:textId="2D5AA30B" w:rsidR="00B31E87" w:rsidRDefault="008C6AAE" w:rsidP="00B705EF">
      <w:pPr>
        <w:spacing w:after="0"/>
        <w:jc w:val="both"/>
        <w:rPr>
          <w:rFonts w:ascii="Trebuchet MS" w:hAnsi="Trebuchet MS"/>
          <w:sz w:val="22"/>
          <w:szCs w:val="22"/>
          <w:lang w:val="fr-FR"/>
        </w:rPr>
      </w:pPr>
      <w:proofErr w:type="spellStart"/>
      <w:r w:rsidRPr="008C6AAE">
        <w:rPr>
          <w:rFonts w:ascii="Trebuchet MS" w:hAnsi="Trebuchet MS"/>
          <w:sz w:val="22"/>
          <w:szCs w:val="22"/>
          <w:lang w:val="fr-FR"/>
        </w:rPr>
        <w:t>Oferta</w:t>
      </w:r>
      <w:proofErr w:type="spellEnd"/>
      <w:r w:rsidRPr="008C6AAE">
        <w:rPr>
          <w:rFonts w:ascii="Trebuchet MS" w:hAnsi="Trebuchet MS"/>
          <w:sz w:val="22"/>
          <w:szCs w:val="22"/>
          <w:lang w:val="fr-FR"/>
        </w:rPr>
        <w:t xml:space="preserve"> va </w:t>
      </w:r>
      <w:proofErr w:type="spellStart"/>
      <w:r w:rsidRPr="008C6AAE">
        <w:rPr>
          <w:rFonts w:ascii="Trebuchet MS" w:hAnsi="Trebuchet MS"/>
          <w:sz w:val="22"/>
          <w:szCs w:val="22"/>
          <w:lang w:val="fr-FR"/>
        </w:rPr>
        <w:t>conține</w:t>
      </w:r>
      <w:proofErr w:type="spellEnd"/>
      <w:r w:rsidRPr="008C6AAE">
        <w:rPr>
          <w:rFonts w:ascii="Trebuchet MS" w:hAnsi="Trebuchet MS"/>
          <w:sz w:val="22"/>
          <w:szCs w:val="22"/>
          <w:lang w:val="fr-FR"/>
        </w:rPr>
        <w:t xml:space="preserve"> </w:t>
      </w:r>
      <w:proofErr w:type="spellStart"/>
      <w:r w:rsidRPr="008C6AAE">
        <w:rPr>
          <w:rFonts w:ascii="Trebuchet MS" w:hAnsi="Trebuchet MS"/>
          <w:sz w:val="22"/>
          <w:szCs w:val="22"/>
          <w:lang w:val="fr-FR"/>
        </w:rPr>
        <w:t>datele</w:t>
      </w:r>
      <w:proofErr w:type="spellEnd"/>
      <w:r w:rsidRPr="008C6AAE">
        <w:rPr>
          <w:rFonts w:ascii="Trebuchet MS" w:hAnsi="Trebuchet MS"/>
          <w:sz w:val="22"/>
          <w:szCs w:val="22"/>
          <w:lang w:val="fr-FR"/>
        </w:rPr>
        <w:t xml:space="preserve"> de </w:t>
      </w:r>
      <w:proofErr w:type="spellStart"/>
      <w:r w:rsidRPr="008C6AAE">
        <w:rPr>
          <w:rFonts w:ascii="Trebuchet MS" w:hAnsi="Trebuchet MS"/>
          <w:sz w:val="22"/>
          <w:szCs w:val="22"/>
          <w:lang w:val="fr-FR"/>
        </w:rPr>
        <w:t>identificare</w:t>
      </w:r>
      <w:proofErr w:type="spellEnd"/>
      <w:r w:rsidRPr="008C6AAE">
        <w:rPr>
          <w:rFonts w:ascii="Trebuchet MS" w:hAnsi="Trebuchet MS"/>
          <w:sz w:val="22"/>
          <w:szCs w:val="22"/>
          <w:lang w:val="fr-FR"/>
        </w:rPr>
        <w:t xml:space="preserve"> ale </w:t>
      </w:r>
      <w:proofErr w:type="spellStart"/>
      <w:r w:rsidRPr="008C6AAE">
        <w:rPr>
          <w:rFonts w:ascii="Trebuchet MS" w:hAnsi="Trebuchet MS"/>
          <w:sz w:val="22"/>
          <w:szCs w:val="22"/>
          <w:lang w:val="fr-FR"/>
        </w:rPr>
        <w:t>societății</w:t>
      </w:r>
      <w:proofErr w:type="spellEnd"/>
      <w:r w:rsidRPr="008C6AAE">
        <w:rPr>
          <w:rFonts w:ascii="Trebuchet MS" w:hAnsi="Trebuchet MS"/>
          <w:sz w:val="22"/>
          <w:szCs w:val="22"/>
          <w:lang w:val="fr-FR"/>
        </w:rPr>
        <w:t xml:space="preserve"> (</w:t>
      </w:r>
      <w:proofErr w:type="spellStart"/>
      <w:r w:rsidRPr="008C6AAE">
        <w:rPr>
          <w:rFonts w:ascii="Trebuchet MS" w:hAnsi="Trebuchet MS"/>
          <w:sz w:val="22"/>
          <w:szCs w:val="22"/>
          <w:lang w:val="fr-FR"/>
        </w:rPr>
        <w:t>adresă</w:t>
      </w:r>
      <w:proofErr w:type="spellEnd"/>
      <w:r w:rsidRPr="008C6AAE">
        <w:rPr>
          <w:rFonts w:ascii="Trebuchet MS" w:hAnsi="Trebuchet MS"/>
          <w:sz w:val="22"/>
          <w:szCs w:val="22"/>
          <w:lang w:val="fr-FR"/>
        </w:rPr>
        <w:t xml:space="preserve">, </w:t>
      </w:r>
      <w:proofErr w:type="spellStart"/>
      <w:r w:rsidRPr="008C6AAE">
        <w:rPr>
          <w:rFonts w:ascii="Trebuchet MS" w:hAnsi="Trebuchet MS"/>
          <w:sz w:val="22"/>
          <w:szCs w:val="22"/>
          <w:lang w:val="fr-FR"/>
        </w:rPr>
        <w:t>număr</w:t>
      </w:r>
      <w:proofErr w:type="spellEnd"/>
      <w:r w:rsidRPr="008C6AAE">
        <w:rPr>
          <w:rFonts w:ascii="Trebuchet MS" w:hAnsi="Trebuchet MS"/>
          <w:sz w:val="22"/>
          <w:szCs w:val="22"/>
          <w:lang w:val="fr-FR"/>
        </w:rPr>
        <w:t xml:space="preserve"> de </w:t>
      </w:r>
      <w:proofErr w:type="spellStart"/>
      <w:r w:rsidRPr="008C6AAE">
        <w:rPr>
          <w:rFonts w:ascii="Trebuchet MS" w:hAnsi="Trebuchet MS"/>
          <w:sz w:val="22"/>
          <w:szCs w:val="22"/>
          <w:lang w:val="fr-FR"/>
        </w:rPr>
        <w:t>înmatriculare</w:t>
      </w:r>
      <w:proofErr w:type="spellEnd"/>
      <w:r w:rsidRPr="008C6AAE">
        <w:rPr>
          <w:rFonts w:ascii="Trebuchet MS" w:hAnsi="Trebuchet MS"/>
          <w:sz w:val="22"/>
          <w:szCs w:val="22"/>
          <w:lang w:val="fr-FR"/>
        </w:rPr>
        <w:t xml:space="preserve">, CUI, </w:t>
      </w:r>
      <w:proofErr w:type="spellStart"/>
      <w:r w:rsidRPr="008C6AAE">
        <w:rPr>
          <w:rFonts w:ascii="Trebuchet MS" w:hAnsi="Trebuchet MS"/>
          <w:sz w:val="22"/>
          <w:szCs w:val="22"/>
          <w:lang w:val="fr-FR"/>
        </w:rPr>
        <w:t>cont</w:t>
      </w:r>
      <w:proofErr w:type="spellEnd"/>
      <w:r w:rsidRPr="008C6AAE">
        <w:rPr>
          <w:rFonts w:ascii="Trebuchet MS" w:hAnsi="Trebuchet MS"/>
          <w:sz w:val="22"/>
          <w:szCs w:val="22"/>
          <w:lang w:val="fr-FR"/>
        </w:rPr>
        <w:t xml:space="preserve"> </w:t>
      </w:r>
      <w:proofErr w:type="spellStart"/>
      <w:r w:rsidRPr="008C6AAE">
        <w:rPr>
          <w:rFonts w:ascii="Trebuchet MS" w:hAnsi="Trebuchet MS"/>
          <w:sz w:val="22"/>
          <w:szCs w:val="22"/>
          <w:lang w:val="fr-FR"/>
        </w:rPr>
        <w:t>Trezorerie</w:t>
      </w:r>
      <w:proofErr w:type="spellEnd"/>
      <w:r w:rsidRPr="008C6AAE">
        <w:rPr>
          <w:rFonts w:ascii="Trebuchet MS" w:hAnsi="Trebuchet MS"/>
          <w:sz w:val="22"/>
          <w:szCs w:val="22"/>
          <w:lang w:val="fr-FR"/>
        </w:rPr>
        <w:t xml:space="preserve">) nr. </w:t>
      </w:r>
      <w:proofErr w:type="spellStart"/>
      <w:r w:rsidRPr="008C6AAE">
        <w:rPr>
          <w:rFonts w:ascii="Trebuchet MS" w:hAnsi="Trebuchet MS"/>
          <w:sz w:val="22"/>
          <w:szCs w:val="22"/>
          <w:lang w:val="fr-FR"/>
        </w:rPr>
        <w:t>telefon</w:t>
      </w:r>
      <w:proofErr w:type="spellEnd"/>
      <w:r w:rsidRPr="008C6AAE">
        <w:rPr>
          <w:rFonts w:ascii="Trebuchet MS" w:hAnsi="Trebuchet MS"/>
          <w:sz w:val="22"/>
          <w:szCs w:val="22"/>
          <w:lang w:val="fr-FR"/>
        </w:rPr>
        <w:t xml:space="preserve">, </w:t>
      </w:r>
      <w:proofErr w:type="spellStart"/>
      <w:r w:rsidRPr="008C6AAE">
        <w:rPr>
          <w:rFonts w:ascii="Trebuchet MS" w:hAnsi="Trebuchet MS"/>
          <w:sz w:val="22"/>
          <w:szCs w:val="22"/>
          <w:lang w:val="fr-FR"/>
        </w:rPr>
        <w:t>adresa</w:t>
      </w:r>
      <w:proofErr w:type="spellEnd"/>
      <w:r w:rsidRPr="008C6AAE">
        <w:rPr>
          <w:rFonts w:ascii="Trebuchet MS" w:hAnsi="Trebuchet MS"/>
          <w:sz w:val="22"/>
          <w:szCs w:val="22"/>
          <w:lang w:val="fr-FR"/>
        </w:rPr>
        <w:t xml:space="preserve"> de e-mail)</w:t>
      </w:r>
      <w:r w:rsidR="00B705EF">
        <w:rPr>
          <w:rFonts w:ascii="Trebuchet MS" w:hAnsi="Trebuchet MS"/>
          <w:sz w:val="22"/>
          <w:szCs w:val="22"/>
          <w:lang w:val="fr-FR"/>
        </w:rPr>
        <w:t xml:space="preserve">, </w:t>
      </w:r>
    </w:p>
    <w:p w14:paraId="5B67E4F0" w14:textId="6AAFAB18" w:rsidR="00655795" w:rsidRPr="0010503C" w:rsidRDefault="00B62304" w:rsidP="00447BA5">
      <w:pPr>
        <w:jc w:val="both"/>
        <w:rPr>
          <w:rFonts w:ascii="Trebuchet MS" w:hAnsi="Trebuchet MS"/>
          <w:sz w:val="22"/>
          <w:szCs w:val="22"/>
          <w:lang w:val="fr-FR"/>
        </w:rPr>
      </w:pPr>
      <w:r>
        <w:rPr>
          <w:rFonts w:ascii="Trebuchet MS" w:hAnsi="Trebuchet MS"/>
          <w:b/>
          <w:bCs/>
          <w:sz w:val="22"/>
          <w:szCs w:val="22"/>
          <w:lang w:val="fr-FR"/>
        </w:rPr>
        <w:t>5</w:t>
      </w:r>
      <w:r w:rsidR="00655795" w:rsidRPr="0010503C">
        <w:rPr>
          <w:rFonts w:ascii="Trebuchet MS" w:hAnsi="Trebuchet MS"/>
          <w:b/>
          <w:bCs/>
          <w:sz w:val="22"/>
          <w:szCs w:val="22"/>
          <w:lang w:val="fr-FR"/>
        </w:rPr>
        <w:t xml:space="preserve">. </w:t>
      </w:r>
      <w:proofErr w:type="spellStart"/>
      <w:r w:rsidR="00655795" w:rsidRPr="0010503C">
        <w:rPr>
          <w:rFonts w:ascii="Trebuchet MS" w:hAnsi="Trebuchet MS"/>
          <w:b/>
          <w:bCs/>
          <w:sz w:val="22"/>
          <w:szCs w:val="22"/>
          <w:lang w:val="fr-FR"/>
        </w:rPr>
        <w:t>Valoarea</w:t>
      </w:r>
      <w:proofErr w:type="spellEnd"/>
      <w:r w:rsidR="00655795" w:rsidRPr="0010503C">
        <w:rPr>
          <w:rFonts w:ascii="Trebuchet MS" w:hAnsi="Trebuchet MS"/>
          <w:b/>
          <w:bCs/>
          <w:sz w:val="22"/>
          <w:szCs w:val="22"/>
          <w:lang w:val="fr-FR"/>
        </w:rPr>
        <w:t xml:space="preserve"> </w:t>
      </w:r>
      <w:proofErr w:type="spellStart"/>
      <w:r w:rsidR="00655795" w:rsidRPr="0010503C">
        <w:rPr>
          <w:rFonts w:ascii="Trebuchet MS" w:hAnsi="Trebuchet MS"/>
          <w:b/>
          <w:bCs/>
          <w:sz w:val="22"/>
          <w:szCs w:val="22"/>
          <w:lang w:val="fr-FR"/>
        </w:rPr>
        <w:t>totală</w:t>
      </w:r>
      <w:proofErr w:type="spellEnd"/>
      <w:r w:rsidR="00655795" w:rsidRPr="0010503C">
        <w:rPr>
          <w:rFonts w:ascii="Trebuchet MS" w:hAnsi="Trebuchet MS"/>
          <w:b/>
          <w:bCs/>
          <w:sz w:val="22"/>
          <w:szCs w:val="22"/>
          <w:lang w:val="fr-FR"/>
        </w:rPr>
        <w:t xml:space="preserve"> </w:t>
      </w:r>
      <w:proofErr w:type="spellStart"/>
      <w:r w:rsidR="00655795" w:rsidRPr="0010503C">
        <w:rPr>
          <w:rFonts w:ascii="Trebuchet MS" w:hAnsi="Trebuchet MS"/>
          <w:b/>
          <w:bCs/>
          <w:sz w:val="22"/>
          <w:szCs w:val="22"/>
          <w:lang w:val="fr-FR"/>
        </w:rPr>
        <w:t>estimata</w:t>
      </w:r>
      <w:proofErr w:type="spellEnd"/>
      <w:r w:rsidR="00655795" w:rsidRPr="0010503C">
        <w:rPr>
          <w:rFonts w:ascii="Trebuchet MS" w:hAnsi="Trebuchet MS"/>
          <w:b/>
          <w:bCs/>
          <w:sz w:val="22"/>
          <w:szCs w:val="22"/>
          <w:lang w:val="fr-FR"/>
        </w:rPr>
        <w:t>:</w:t>
      </w:r>
      <w:r w:rsidR="00655795" w:rsidRPr="0010503C">
        <w:rPr>
          <w:rFonts w:ascii="Trebuchet MS" w:hAnsi="Trebuchet MS"/>
          <w:sz w:val="22"/>
          <w:szCs w:val="22"/>
          <w:lang w:val="fr-FR"/>
        </w:rPr>
        <w:t xml:space="preserve"> </w:t>
      </w:r>
      <w:r w:rsidR="00655795" w:rsidRPr="0010503C">
        <w:rPr>
          <w:rFonts w:ascii="Trebuchet MS" w:hAnsi="Trebuchet MS"/>
          <w:b/>
          <w:bCs/>
          <w:sz w:val="22"/>
          <w:szCs w:val="22"/>
          <w:lang w:val="fr-FR"/>
        </w:rPr>
        <w:t>23.140,5</w:t>
      </w:r>
      <w:r w:rsidR="00770EE8">
        <w:rPr>
          <w:rFonts w:ascii="Trebuchet MS" w:hAnsi="Trebuchet MS"/>
          <w:b/>
          <w:bCs/>
          <w:sz w:val="22"/>
          <w:szCs w:val="22"/>
          <w:lang w:val="fr-FR"/>
        </w:rPr>
        <w:t>3</w:t>
      </w:r>
      <w:r w:rsidR="00655795" w:rsidRPr="0010503C">
        <w:rPr>
          <w:rFonts w:ascii="Trebuchet MS" w:hAnsi="Trebuchet MS"/>
          <w:b/>
          <w:bCs/>
          <w:sz w:val="22"/>
          <w:szCs w:val="22"/>
          <w:lang w:val="fr-FR"/>
        </w:rPr>
        <w:t xml:space="preserve"> lei </w:t>
      </w:r>
      <w:proofErr w:type="spellStart"/>
      <w:r w:rsidR="00655795" w:rsidRPr="0010503C">
        <w:rPr>
          <w:rFonts w:ascii="Trebuchet MS" w:hAnsi="Trebuchet MS"/>
          <w:b/>
          <w:bCs/>
          <w:sz w:val="22"/>
          <w:szCs w:val="22"/>
          <w:lang w:val="fr-FR"/>
        </w:rPr>
        <w:t>fără</w:t>
      </w:r>
      <w:proofErr w:type="spellEnd"/>
      <w:r w:rsidR="00655795" w:rsidRPr="0010503C">
        <w:rPr>
          <w:rFonts w:ascii="Trebuchet MS" w:hAnsi="Trebuchet MS"/>
          <w:b/>
          <w:bCs/>
          <w:sz w:val="22"/>
          <w:szCs w:val="22"/>
          <w:lang w:val="fr-FR"/>
        </w:rPr>
        <w:t xml:space="preserve"> TVA(7 </w:t>
      </w:r>
      <w:proofErr w:type="spellStart"/>
      <w:r w:rsidR="00655795" w:rsidRPr="0010503C">
        <w:rPr>
          <w:rFonts w:ascii="Trebuchet MS" w:hAnsi="Trebuchet MS"/>
          <w:b/>
          <w:bCs/>
          <w:sz w:val="22"/>
          <w:szCs w:val="22"/>
          <w:lang w:val="fr-FR"/>
        </w:rPr>
        <w:t>luni</w:t>
      </w:r>
      <w:proofErr w:type="spellEnd"/>
      <w:r w:rsidR="00655795" w:rsidRPr="0010503C">
        <w:rPr>
          <w:rFonts w:ascii="Trebuchet MS" w:hAnsi="Trebuchet MS"/>
          <w:b/>
          <w:bCs/>
          <w:sz w:val="22"/>
          <w:szCs w:val="22"/>
          <w:lang w:val="fr-FR"/>
        </w:rPr>
        <w:t>)</w:t>
      </w:r>
    </w:p>
    <w:p w14:paraId="14C0FE8D" w14:textId="6F94FA2E" w:rsidR="00655795" w:rsidRPr="0010503C" w:rsidRDefault="00D738D6" w:rsidP="00447BA5">
      <w:pPr>
        <w:jc w:val="both"/>
        <w:rPr>
          <w:rFonts w:ascii="Trebuchet MS" w:hAnsi="Trebuchet MS"/>
          <w:b/>
          <w:bCs/>
          <w:sz w:val="22"/>
          <w:szCs w:val="22"/>
          <w:lang w:val="fr-FR"/>
        </w:rPr>
      </w:pPr>
      <w:r w:rsidRPr="0010503C">
        <w:rPr>
          <w:rFonts w:ascii="Trebuchet MS" w:hAnsi="Trebuchet MS"/>
          <w:sz w:val="22"/>
          <w:szCs w:val="22"/>
          <w:lang w:val="fr-FR"/>
        </w:rPr>
        <w:t xml:space="preserve">              </w:t>
      </w:r>
      <w:r w:rsidR="00655795" w:rsidRPr="0010503C">
        <w:rPr>
          <w:rFonts w:ascii="Trebuchet MS" w:hAnsi="Trebuchet MS"/>
          <w:sz w:val="22"/>
          <w:szCs w:val="22"/>
          <w:lang w:val="fr-FR"/>
        </w:rPr>
        <w:t xml:space="preserve">- </w:t>
      </w:r>
      <w:r w:rsidR="00655795" w:rsidRPr="0010503C">
        <w:rPr>
          <w:rFonts w:ascii="Trebuchet MS" w:hAnsi="Trebuchet MS"/>
          <w:b/>
          <w:bCs/>
          <w:sz w:val="22"/>
          <w:szCs w:val="22"/>
          <w:lang w:val="fr-FR"/>
        </w:rPr>
        <w:t xml:space="preserve"> 3.305,7</w:t>
      </w:r>
      <w:r w:rsidR="00770EE8">
        <w:rPr>
          <w:rFonts w:ascii="Trebuchet MS" w:hAnsi="Trebuchet MS"/>
          <w:b/>
          <w:bCs/>
          <w:sz w:val="22"/>
          <w:szCs w:val="22"/>
          <w:lang w:val="fr-FR"/>
        </w:rPr>
        <w:t>9</w:t>
      </w:r>
      <w:r w:rsidR="00655795" w:rsidRPr="0010503C">
        <w:rPr>
          <w:rFonts w:ascii="Trebuchet MS" w:hAnsi="Trebuchet MS"/>
          <w:b/>
          <w:bCs/>
          <w:sz w:val="22"/>
          <w:szCs w:val="22"/>
          <w:lang w:val="fr-FR"/>
        </w:rPr>
        <w:t xml:space="preserve"> lei/</w:t>
      </w:r>
      <w:proofErr w:type="spellStart"/>
      <w:r w:rsidR="00655795" w:rsidRPr="0010503C">
        <w:rPr>
          <w:rFonts w:ascii="Trebuchet MS" w:hAnsi="Trebuchet MS"/>
          <w:b/>
          <w:bCs/>
          <w:sz w:val="22"/>
          <w:szCs w:val="22"/>
          <w:lang w:val="fr-FR"/>
        </w:rPr>
        <w:t>lună</w:t>
      </w:r>
      <w:proofErr w:type="spellEnd"/>
      <w:r w:rsidR="00655795" w:rsidRPr="0010503C">
        <w:rPr>
          <w:rFonts w:ascii="Trebuchet MS" w:hAnsi="Trebuchet MS"/>
          <w:b/>
          <w:bCs/>
          <w:sz w:val="22"/>
          <w:szCs w:val="22"/>
          <w:lang w:val="fr-FR"/>
        </w:rPr>
        <w:t xml:space="preserve"> </w:t>
      </w:r>
      <w:proofErr w:type="spellStart"/>
      <w:r w:rsidR="00655795" w:rsidRPr="0010503C">
        <w:rPr>
          <w:rFonts w:ascii="Trebuchet MS" w:hAnsi="Trebuchet MS"/>
          <w:b/>
          <w:bCs/>
          <w:sz w:val="22"/>
          <w:szCs w:val="22"/>
          <w:lang w:val="fr-FR"/>
        </w:rPr>
        <w:t>fără</w:t>
      </w:r>
      <w:proofErr w:type="spellEnd"/>
      <w:r w:rsidR="00655795" w:rsidRPr="0010503C">
        <w:rPr>
          <w:rFonts w:ascii="Trebuchet MS" w:hAnsi="Trebuchet MS"/>
          <w:b/>
          <w:bCs/>
          <w:sz w:val="22"/>
          <w:szCs w:val="22"/>
          <w:lang w:val="fr-FR"/>
        </w:rPr>
        <w:t xml:space="preserve"> TVA</w:t>
      </w:r>
    </w:p>
    <w:p w14:paraId="3282DFF5" w14:textId="046D6E70" w:rsidR="00655795" w:rsidRPr="00F66004" w:rsidRDefault="00B62304" w:rsidP="00E760B4">
      <w:pPr>
        <w:jc w:val="both"/>
        <w:rPr>
          <w:rFonts w:ascii="Trebuchet MS" w:hAnsi="Trebuchet MS"/>
          <w:sz w:val="22"/>
          <w:szCs w:val="22"/>
          <w:lang w:val="fr-FR"/>
        </w:rPr>
      </w:pPr>
      <w:r w:rsidRPr="00B62304">
        <w:rPr>
          <w:rFonts w:ascii="Trebuchet MS" w:hAnsi="Trebuchet MS"/>
          <w:b/>
          <w:bCs/>
          <w:sz w:val="22"/>
          <w:szCs w:val="22"/>
          <w:lang w:val="fr-FR"/>
        </w:rPr>
        <w:t>6</w:t>
      </w:r>
      <w:r w:rsidR="00655795" w:rsidRPr="00B62304">
        <w:rPr>
          <w:rFonts w:ascii="Trebuchet MS" w:hAnsi="Trebuchet MS"/>
          <w:b/>
          <w:bCs/>
          <w:sz w:val="22"/>
          <w:szCs w:val="22"/>
          <w:lang w:val="fr-FR"/>
        </w:rPr>
        <w:t>.</w:t>
      </w:r>
      <w:r w:rsidR="00655795" w:rsidRPr="00F66004">
        <w:rPr>
          <w:rFonts w:ascii="Trebuchet MS" w:hAnsi="Trebuchet MS"/>
          <w:sz w:val="22"/>
          <w:szCs w:val="22"/>
          <w:lang w:val="fr-FR"/>
        </w:rPr>
        <w:t xml:space="preserve"> </w:t>
      </w:r>
      <w:proofErr w:type="spellStart"/>
      <w:r w:rsidR="00655795" w:rsidRPr="00F66004">
        <w:rPr>
          <w:rFonts w:ascii="Trebuchet MS" w:hAnsi="Trebuchet MS"/>
          <w:b/>
          <w:bCs/>
          <w:sz w:val="22"/>
          <w:szCs w:val="22"/>
          <w:lang w:val="fr-FR"/>
        </w:rPr>
        <w:t>Durata</w:t>
      </w:r>
      <w:proofErr w:type="spellEnd"/>
      <w:r w:rsidR="00655795" w:rsidRPr="00F66004">
        <w:rPr>
          <w:rFonts w:ascii="Trebuchet MS" w:hAnsi="Trebuchet MS"/>
          <w:b/>
          <w:bCs/>
          <w:sz w:val="22"/>
          <w:szCs w:val="22"/>
          <w:lang w:val="fr-FR"/>
        </w:rPr>
        <w:t xml:space="preserve"> </w:t>
      </w:r>
      <w:proofErr w:type="spellStart"/>
      <w:r w:rsidR="00655795" w:rsidRPr="00F66004">
        <w:rPr>
          <w:rFonts w:ascii="Trebuchet MS" w:hAnsi="Trebuchet MS"/>
          <w:b/>
          <w:bCs/>
          <w:sz w:val="22"/>
          <w:szCs w:val="22"/>
          <w:lang w:val="fr-FR"/>
        </w:rPr>
        <w:t>contractului</w:t>
      </w:r>
      <w:proofErr w:type="spellEnd"/>
      <w:r w:rsidR="00655795" w:rsidRPr="00F66004">
        <w:rPr>
          <w:rFonts w:ascii="Trebuchet MS" w:hAnsi="Trebuchet MS"/>
          <w:b/>
          <w:bCs/>
          <w:sz w:val="22"/>
          <w:szCs w:val="22"/>
          <w:lang w:val="fr-FR"/>
        </w:rPr>
        <w:t xml:space="preserve">- 7 </w:t>
      </w:r>
      <w:proofErr w:type="spellStart"/>
      <w:r w:rsidR="00655795" w:rsidRPr="00F66004">
        <w:rPr>
          <w:rFonts w:ascii="Trebuchet MS" w:hAnsi="Trebuchet MS"/>
          <w:b/>
          <w:bCs/>
          <w:sz w:val="22"/>
          <w:szCs w:val="22"/>
          <w:lang w:val="fr-FR"/>
        </w:rPr>
        <w:t>luni</w:t>
      </w:r>
      <w:proofErr w:type="spellEnd"/>
      <w:r w:rsidR="00E760B4" w:rsidRPr="00F66004">
        <w:rPr>
          <w:rFonts w:ascii="Trebuchet MS" w:hAnsi="Trebuchet MS"/>
          <w:b/>
          <w:bCs/>
          <w:sz w:val="22"/>
          <w:szCs w:val="22"/>
          <w:lang w:val="fr-FR"/>
        </w:rPr>
        <w:t xml:space="preserve">, </w:t>
      </w:r>
      <w:proofErr w:type="spellStart"/>
      <w:r w:rsidR="00E760B4" w:rsidRPr="00F66004">
        <w:rPr>
          <w:rFonts w:ascii="Trebuchet MS" w:hAnsi="Trebuchet MS"/>
          <w:b/>
          <w:bCs/>
          <w:sz w:val="22"/>
          <w:szCs w:val="22"/>
          <w:lang w:val="fr-FR"/>
        </w:rPr>
        <w:t>incepand</w:t>
      </w:r>
      <w:proofErr w:type="spellEnd"/>
      <w:r w:rsidR="00E760B4" w:rsidRPr="00F66004">
        <w:rPr>
          <w:rFonts w:ascii="Trebuchet MS" w:hAnsi="Trebuchet MS"/>
          <w:b/>
          <w:bCs/>
          <w:sz w:val="22"/>
          <w:szCs w:val="22"/>
          <w:lang w:val="fr-FR"/>
        </w:rPr>
        <w:t xml:space="preserve"> </w:t>
      </w:r>
      <w:proofErr w:type="spellStart"/>
      <w:r w:rsidR="00E760B4" w:rsidRPr="00F66004">
        <w:rPr>
          <w:rFonts w:ascii="Trebuchet MS" w:hAnsi="Trebuchet MS"/>
          <w:b/>
          <w:bCs/>
          <w:sz w:val="22"/>
          <w:szCs w:val="22"/>
          <w:lang w:val="fr-FR"/>
        </w:rPr>
        <w:t>cu</w:t>
      </w:r>
      <w:proofErr w:type="spellEnd"/>
      <w:r w:rsidR="00E760B4" w:rsidRPr="00F66004">
        <w:rPr>
          <w:rFonts w:ascii="Trebuchet MS" w:hAnsi="Trebuchet MS"/>
          <w:b/>
          <w:bCs/>
          <w:sz w:val="22"/>
          <w:szCs w:val="22"/>
          <w:lang w:val="fr-FR"/>
        </w:rPr>
        <w:t xml:space="preserve"> data de </w:t>
      </w:r>
      <w:r w:rsidR="00655795" w:rsidRPr="00F66004">
        <w:rPr>
          <w:rFonts w:ascii="Trebuchet MS" w:hAnsi="Trebuchet MS"/>
          <w:sz w:val="22"/>
          <w:szCs w:val="22"/>
          <w:lang w:val="fr-FR"/>
        </w:rPr>
        <w:t xml:space="preserve">01.06.2026 </w:t>
      </w:r>
      <w:r w:rsidR="00E760B4" w:rsidRPr="00F66004">
        <w:rPr>
          <w:rFonts w:ascii="Trebuchet MS" w:hAnsi="Trebuchet MS"/>
          <w:sz w:val="22"/>
          <w:szCs w:val="22"/>
          <w:lang w:val="fr-FR"/>
        </w:rPr>
        <w:t>si</w:t>
      </w:r>
      <w:r w:rsidR="00655795" w:rsidRPr="00F66004">
        <w:rPr>
          <w:rFonts w:ascii="Trebuchet MS" w:hAnsi="Trebuchet MS"/>
          <w:sz w:val="22"/>
          <w:szCs w:val="22"/>
          <w:lang w:val="fr-FR"/>
        </w:rPr>
        <w:t xml:space="preserve"> pana la 31.12.2026</w:t>
      </w:r>
      <w:r w:rsidR="00E760B4" w:rsidRPr="00F66004">
        <w:rPr>
          <w:rFonts w:ascii="Trebuchet MS" w:hAnsi="Trebuchet MS"/>
          <w:sz w:val="22"/>
          <w:szCs w:val="22"/>
          <w:lang w:val="fr-FR"/>
        </w:rPr>
        <w:t>.</w:t>
      </w:r>
    </w:p>
    <w:p w14:paraId="4EDF8647" w14:textId="77777777" w:rsidR="00E760B4" w:rsidRPr="00196586" w:rsidRDefault="00E760B4" w:rsidP="00196586">
      <w:pPr>
        <w:spacing w:after="0" w:line="276" w:lineRule="auto"/>
        <w:ind w:firstLine="720"/>
        <w:jc w:val="both"/>
        <w:rPr>
          <w:rFonts w:ascii="Trebuchet MS" w:hAnsi="Trebuchet MS" w:cs="Arial"/>
          <w:color w:val="000000" w:themeColor="text1"/>
          <w:sz w:val="20"/>
          <w:szCs w:val="20"/>
          <w:lang w:val="pt-BR"/>
        </w:rPr>
      </w:pPr>
      <w:r w:rsidRPr="00196586">
        <w:rPr>
          <w:rFonts w:ascii="Trebuchet MS" w:hAnsi="Trebuchet MS" w:cs="Arial"/>
          <w:color w:val="000000" w:themeColor="text1"/>
          <w:sz w:val="20"/>
          <w:szCs w:val="20"/>
          <w:lang w:val="pt-BR"/>
        </w:rPr>
        <w:t>Autoritatea contractanta are dreptul de a prelungi durata de valabilitate a contractului de servicii pentru o perioada de maxim 4 luni de la expirarea duratei initiale pentru care a fost  incheiat contractul, prin act adiţional conform prevederilor articolului art. 165 din H.G. nr. 395/2016 pentru aprobarea Normelor metodologice de aplicare a prevederilor referitoare la atribuirea contractului de achiziţie publică/acordului-cadru din Legea nr. 98/2016 privind achiziţiile publice, cu modificarile  ulterioare.</w:t>
      </w:r>
    </w:p>
    <w:p w14:paraId="2B599D3C" w14:textId="2D1012E3" w:rsidR="00447BA5" w:rsidRPr="00F66004" w:rsidRDefault="00B62304" w:rsidP="00196586">
      <w:pPr>
        <w:spacing w:after="0"/>
        <w:jc w:val="both"/>
        <w:rPr>
          <w:rFonts w:ascii="Trebuchet MS" w:hAnsi="Trebuchet MS"/>
          <w:sz w:val="22"/>
          <w:szCs w:val="22"/>
          <w:lang w:val="fr-FR"/>
        </w:rPr>
      </w:pPr>
      <w:r>
        <w:rPr>
          <w:rFonts w:ascii="Trebuchet MS" w:hAnsi="Trebuchet MS"/>
          <w:b/>
          <w:bCs/>
          <w:sz w:val="22"/>
          <w:szCs w:val="22"/>
          <w:lang w:val="fr-FR"/>
        </w:rPr>
        <w:t>7</w:t>
      </w:r>
      <w:r w:rsidR="00447BA5" w:rsidRPr="00F66004">
        <w:rPr>
          <w:rFonts w:ascii="Trebuchet MS" w:hAnsi="Trebuchet MS"/>
          <w:b/>
          <w:bCs/>
          <w:sz w:val="22"/>
          <w:szCs w:val="22"/>
          <w:lang w:val="fr-FR"/>
        </w:rPr>
        <w:t xml:space="preserve">. </w:t>
      </w:r>
      <w:proofErr w:type="spellStart"/>
      <w:r w:rsidR="00447BA5" w:rsidRPr="00F66004">
        <w:rPr>
          <w:rFonts w:ascii="Trebuchet MS" w:hAnsi="Trebuchet MS"/>
          <w:b/>
          <w:bCs/>
          <w:sz w:val="22"/>
          <w:szCs w:val="22"/>
          <w:lang w:val="fr-FR"/>
        </w:rPr>
        <w:t>Criteriul</w:t>
      </w:r>
      <w:proofErr w:type="spellEnd"/>
      <w:r w:rsidR="00447BA5" w:rsidRPr="00F66004">
        <w:rPr>
          <w:rFonts w:ascii="Trebuchet MS" w:hAnsi="Trebuchet MS"/>
          <w:b/>
          <w:bCs/>
          <w:sz w:val="22"/>
          <w:szCs w:val="22"/>
          <w:lang w:val="fr-FR"/>
        </w:rPr>
        <w:t xml:space="preserve"> de </w:t>
      </w:r>
      <w:proofErr w:type="spellStart"/>
      <w:r w:rsidR="00447BA5" w:rsidRPr="00F66004">
        <w:rPr>
          <w:rFonts w:ascii="Trebuchet MS" w:hAnsi="Trebuchet MS"/>
          <w:b/>
          <w:bCs/>
          <w:sz w:val="22"/>
          <w:szCs w:val="22"/>
          <w:lang w:val="fr-FR"/>
        </w:rPr>
        <w:t>atribuire</w:t>
      </w:r>
      <w:proofErr w:type="spellEnd"/>
      <w:r w:rsidR="00447BA5" w:rsidRPr="00F66004">
        <w:rPr>
          <w:rFonts w:ascii="Trebuchet MS" w:hAnsi="Trebuchet MS"/>
          <w:sz w:val="22"/>
          <w:szCs w:val="22"/>
          <w:lang w:val="fr-FR"/>
        </w:rPr>
        <w:t xml:space="preserve"> : </w:t>
      </w:r>
      <w:proofErr w:type="spellStart"/>
      <w:r w:rsidR="00447BA5" w:rsidRPr="00F66004">
        <w:rPr>
          <w:rFonts w:ascii="Trebuchet MS" w:hAnsi="Trebuchet MS"/>
          <w:sz w:val="22"/>
          <w:szCs w:val="22"/>
          <w:lang w:val="fr-FR"/>
        </w:rPr>
        <w:t>pretul</w:t>
      </w:r>
      <w:proofErr w:type="spellEnd"/>
      <w:r w:rsidR="00447BA5" w:rsidRPr="00F66004">
        <w:rPr>
          <w:rFonts w:ascii="Trebuchet MS" w:hAnsi="Trebuchet MS"/>
          <w:sz w:val="22"/>
          <w:szCs w:val="22"/>
          <w:lang w:val="fr-FR"/>
        </w:rPr>
        <w:t xml:space="preserve"> </w:t>
      </w:r>
      <w:proofErr w:type="spellStart"/>
      <w:r w:rsidR="00447BA5" w:rsidRPr="00F66004">
        <w:rPr>
          <w:rFonts w:ascii="Trebuchet MS" w:hAnsi="Trebuchet MS"/>
          <w:sz w:val="22"/>
          <w:szCs w:val="22"/>
          <w:lang w:val="fr-FR"/>
        </w:rPr>
        <w:t>cel</w:t>
      </w:r>
      <w:proofErr w:type="spellEnd"/>
      <w:r w:rsidR="00447BA5" w:rsidRPr="00F66004">
        <w:rPr>
          <w:rFonts w:ascii="Trebuchet MS" w:hAnsi="Trebuchet MS"/>
          <w:sz w:val="22"/>
          <w:szCs w:val="22"/>
          <w:lang w:val="fr-FR"/>
        </w:rPr>
        <w:t xml:space="preserve"> mai </w:t>
      </w:r>
      <w:proofErr w:type="spellStart"/>
      <w:r w:rsidR="00447BA5" w:rsidRPr="00F66004">
        <w:rPr>
          <w:rFonts w:ascii="Trebuchet MS" w:hAnsi="Trebuchet MS"/>
          <w:sz w:val="22"/>
          <w:szCs w:val="22"/>
          <w:lang w:val="fr-FR"/>
        </w:rPr>
        <w:t>scazut</w:t>
      </w:r>
      <w:proofErr w:type="spellEnd"/>
      <w:r w:rsidR="00447BA5" w:rsidRPr="00F66004">
        <w:rPr>
          <w:rFonts w:ascii="Trebuchet MS" w:hAnsi="Trebuchet MS"/>
          <w:sz w:val="22"/>
          <w:szCs w:val="22"/>
          <w:lang w:val="fr-FR"/>
        </w:rPr>
        <w:t>.</w:t>
      </w:r>
    </w:p>
    <w:p w14:paraId="3C43E3BB" w14:textId="192FB5B9" w:rsidR="00A32F07" w:rsidRPr="00F66004" w:rsidRDefault="00B62304" w:rsidP="00196586">
      <w:pPr>
        <w:spacing w:after="0"/>
        <w:jc w:val="both"/>
        <w:rPr>
          <w:rFonts w:ascii="Trebuchet MS" w:hAnsi="Trebuchet MS"/>
          <w:sz w:val="22"/>
          <w:szCs w:val="22"/>
          <w:lang w:val="fr-FR"/>
        </w:rPr>
      </w:pPr>
      <w:r>
        <w:rPr>
          <w:rFonts w:ascii="Trebuchet MS" w:hAnsi="Trebuchet MS"/>
          <w:b/>
          <w:bCs/>
          <w:sz w:val="22"/>
          <w:szCs w:val="22"/>
          <w:lang w:val="fr-FR"/>
        </w:rPr>
        <w:t>8</w:t>
      </w:r>
      <w:r w:rsidR="00A32F07" w:rsidRPr="00F66004">
        <w:rPr>
          <w:rFonts w:ascii="Trebuchet MS" w:hAnsi="Trebuchet MS"/>
          <w:b/>
          <w:bCs/>
          <w:sz w:val="22"/>
          <w:szCs w:val="22"/>
          <w:lang w:val="fr-FR"/>
        </w:rPr>
        <w:t xml:space="preserve">. </w:t>
      </w:r>
      <w:proofErr w:type="spellStart"/>
      <w:r w:rsidR="00A32F07" w:rsidRPr="00F66004">
        <w:rPr>
          <w:rFonts w:ascii="Trebuchet MS" w:hAnsi="Trebuchet MS"/>
          <w:b/>
          <w:bCs/>
          <w:sz w:val="22"/>
          <w:szCs w:val="22"/>
          <w:lang w:val="fr-FR"/>
        </w:rPr>
        <w:t>Perioada</w:t>
      </w:r>
      <w:proofErr w:type="spellEnd"/>
      <w:r w:rsidR="00A32F07" w:rsidRPr="00F66004">
        <w:rPr>
          <w:rFonts w:ascii="Trebuchet MS" w:hAnsi="Trebuchet MS"/>
          <w:b/>
          <w:bCs/>
          <w:sz w:val="22"/>
          <w:szCs w:val="22"/>
          <w:lang w:val="fr-FR"/>
        </w:rPr>
        <w:t xml:space="preserve"> de </w:t>
      </w:r>
      <w:proofErr w:type="spellStart"/>
      <w:r w:rsidR="00A32F07" w:rsidRPr="00F66004">
        <w:rPr>
          <w:rFonts w:ascii="Trebuchet MS" w:hAnsi="Trebuchet MS"/>
          <w:b/>
          <w:bCs/>
          <w:sz w:val="22"/>
          <w:szCs w:val="22"/>
          <w:lang w:val="fr-FR"/>
        </w:rPr>
        <w:t>valabilitate</w:t>
      </w:r>
      <w:proofErr w:type="spellEnd"/>
      <w:r w:rsidR="00A32F07" w:rsidRPr="00F66004">
        <w:rPr>
          <w:rFonts w:ascii="Trebuchet MS" w:hAnsi="Trebuchet MS"/>
          <w:b/>
          <w:bCs/>
          <w:sz w:val="22"/>
          <w:szCs w:val="22"/>
          <w:lang w:val="fr-FR"/>
        </w:rPr>
        <w:t xml:space="preserve"> a </w:t>
      </w:r>
      <w:proofErr w:type="spellStart"/>
      <w:r w:rsidR="00A32F07" w:rsidRPr="00F66004">
        <w:rPr>
          <w:rFonts w:ascii="Trebuchet MS" w:hAnsi="Trebuchet MS"/>
          <w:b/>
          <w:bCs/>
          <w:sz w:val="22"/>
          <w:szCs w:val="22"/>
          <w:lang w:val="fr-FR"/>
        </w:rPr>
        <w:t>ofertei</w:t>
      </w:r>
      <w:proofErr w:type="spellEnd"/>
      <w:r w:rsidR="00A32F07" w:rsidRPr="00F66004">
        <w:rPr>
          <w:rFonts w:ascii="Trebuchet MS" w:hAnsi="Trebuchet MS"/>
          <w:b/>
          <w:bCs/>
          <w:sz w:val="22"/>
          <w:szCs w:val="22"/>
          <w:lang w:val="fr-FR"/>
        </w:rPr>
        <w:t>:</w:t>
      </w:r>
      <w:r w:rsidR="00A32F07" w:rsidRPr="00F66004">
        <w:rPr>
          <w:rFonts w:ascii="Trebuchet MS" w:hAnsi="Trebuchet MS"/>
          <w:sz w:val="22"/>
          <w:szCs w:val="22"/>
          <w:lang w:val="fr-FR"/>
        </w:rPr>
        <w:t xml:space="preserve"> 30 </w:t>
      </w:r>
      <w:proofErr w:type="spellStart"/>
      <w:r w:rsidR="00A32F07" w:rsidRPr="00F66004">
        <w:rPr>
          <w:rFonts w:ascii="Trebuchet MS" w:hAnsi="Trebuchet MS"/>
          <w:sz w:val="22"/>
          <w:szCs w:val="22"/>
          <w:lang w:val="fr-FR"/>
        </w:rPr>
        <w:t>zile</w:t>
      </w:r>
      <w:proofErr w:type="spellEnd"/>
      <w:r w:rsidR="00A32F07" w:rsidRPr="00F66004">
        <w:rPr>
          <w:rFonts w:ascii="Trebuchet MS" w:hAnsi="Trebuchet MS"/>
          <w:sz w:val="22"/>
          <w:szCs w:val="22"/>
          <w:lang w:val="fr-FR"/>
        </w:rPr>
        <w:t xml:space="preserve"> de la data </w:t>
      </w:r>
      <w:proofErr w:type="spellStart"/>
      <w:r w:rsidR="00A32F07" w:rsidRPr="00F66004">
        <w:rPr>
          <w:rFonts w:ascii="Trebuchet MS" w:hAnsi="Trebuchet MS"/>
          <w:sz w:val="22"/>
          <w:szCs w:val="22"/>
          <w:lang w:val="fr-FR"/>
        </w:rPr>
        <w:t>limită</w:t>
      </w:r>
      <w:proofErr w:type="spellEnd"/>
      <w:r w:rsidR="00A32F07" w:rsidRPr="00F66004">
        <w:rPr>
          <w:rFonts w:ascii="Trebuchet MS" w:hAnsi="Trebuchet MS"/>
          <w:sz w:val="22"/>
          <w:szCs w:val="22"/>
          <w:lang w:val="fr-FR"/>
        </w:rPr>
        <w:t xml:space="preserve"> de </w:t>
      </w:r>
      <w:proofErr w:type="spellStart"/>
      <w:r w:rsidR="00A32F07" w:rsidRPr="00F66004">
        <w:rPr>
          <w:rFonts w:ascii="Trebuchet MS" w:hAnsi="Trebuchet MS"/>
          <w:sz w:val="22"/>
          <w:szCs w:val="22"/>
          <w:lang w:val="fr-FR"/>
        </w:rPr>
        <w:t>depunere</w:t>
      </w:r>
      <w:proofErr w:type="spellEnd"/>
      <w:r w:rsidR="00A32F07" w:rsidRPr="00F66004">
        <w:rPr>
          <w:rFonts w:ascii="Trebuchet MS" w:hAnsi="Trebuchet MS"/>
          <w:sz w:val="22"/>
          <w:szCs w:val="22"/>
          <w:lang w:val="fr-FR"/>
        </w:rPr>
        <w:t xml:space="preserve"> a </w:t>
      </w:r>
      <w:proofErr w:type="spellStart"/>
      <w:r w:rsidR="00A32F07" w:rsidRPr="00F66004">
        <w:rPr>
          <w:rFonts w:ascii="Trebuchet MS" w:hAnsi="Trebuchet MS"/>
          <w:sz w:val="22"/>
          <w:szCs w:val="22"/>
          <w:lang w:val="fr-FR"/>
        </w:rPr>
        <w:t>ofertelor</w:t>
      </w:r>
      <w:proofErr w:type="spellEnd"/>
      <w:r w:rsidR="00A32F07" w:rsidRPr="00F66004">
        <w:rPr>
          <w:rFonts w:ascii="Trebuchet MS" w:hAnsi="Trebuchet MS"/>
          <w:sz w:val="22"/>
          <w:szCs w:val="22"/>
          <w:lang w:val="fr-FR"/>
        </w:rPr>
        <w:t>.</w:t>
      </w:r>
    </w:p>
    <w:p w14:paraId="535E6581" w14:textId="73B8B2C5" w:rsidR="00A32F07" w:rsidRPr="00F66004" w:rsidRDefault="00B62304" w:rsidP="00196586">
      <w:pPr>
        <w:spacing w:after="0"/>
        <w:jc w:val="both"/>
        <w:rPr>
          <w:rFonts w:ascii="Trebuchet MS" w:hAnsi="Trebuchet MS"/>
          <w:sz w:val="22"/>
          <w:szCs w:val="22"/>
          <w:lang w:val="fr-FR"/>
        </w:rPr>
      </w:pPr>
      <w:r w:rsidRPr="00B62304">
        <w:rPr>
          <w:rFonts w:ascii="Trebuchet MS" w:hAnsi="Trebuchet MS"/>
          <w:b/>
          <w:bCs/>
          <w:sz w:val="22"/>
          <w:szCs w:val="22"/>
          <w:lang w:val="fr-FR"/>
        </w:rPr>
        <w:t>9</w:t>
      </w:r>
      <w:r w:rsidR="00A32F07" w:rsidRPr="00B62304">
        <w:rPr>
          <w:rFonts w:ascii="Trebuchet MS" w:hAnsi="Trebuchet MS"/>
          <w:b/>
          <w:bCs/>
          <w:sz w:val="22"/>
          <w:szCs w:val="22"/>
          <w:lang w:val="fr-FR"/>
        </w:rPr>
        <w:t>.</w:t>
      </w:r>
      <w:r w:rsidR="00A32F07" w:rsidRPr="00F66004">
        <w:rPr>
          <w:rFonts w:ascii="Trebuchet MS" w:hAnsi="Trebuchet MS"/>
          <w:sz w:val="22"/>
          <w:szCs w:val="22"/>
          <w:lang w:val="fr-FR"/>
        </w:rPr>
        <w:t xml:space="preserve"> </w:t>
      </w:r>
      <w:proofErr w:type="spellStart"/>
      <w:r w:rsidR="00A32F07" w:rsidRPr="005C5982">
        <w:rPr>
          <w:rFonts w:ascii="Trebuchet MS" w:hAnsi="Trebuchet MS"/>
          <w:b/>
          <w:bCs/>
          <w:sz w:val="28"/>
          <w:szCs w:val="28"/>
          <w:u w:val="single"/>
          <w:lang w:val="fr-FR"/>
        </w:rPr>
        <w:t>Termenul</w:t>
      </w:r>
      <w:proofErr w:type="spellEnd"/>
      <w:r w:rsidR="00A32F07" w:rsidRPr="005C5982">
        <w:rPr>
          <w:rFonts w:ascii="Trebuchet MS" w:hAnsi="Trebuchet MS"/>
          <w:b/>
          <w:bCs/>
          <w:sz w:val="28"/>
          <w:szCs w:val="28"/>
          <w:u w:val="single"/>
          <w:lang w:val="fr-FR"/>
        </w:rPr>
        <w:t xml:space="preserve"> </w:t>
      </w:r>
      <w:proofErr w:type="spellStart"/>
      <w:r w:rsidR="00A32F07" w:rsidRPr="005C5982">
        <w:rPr>
          <w:rFonts w:ascii="Trebuchet MS" w:hAnsi="Trebuchet MS"/>
          <w:b/>
          <w:bCs/>
          <w:sz w:val="28"/>
          <w:szCs w:val="28"/>
          <w:u w:val="single"/>
          <w:lang w:val="fr-FR"/>
        </w:rPr>
        <w:t>limită</w:t>
      </w:r>
      <w:proofErr w:type="spellEnd"/>
      <w:r w:rsidR="00A32F07" w:rsidRPr="005C5982">
        <w:rPr>
          <w:rFonts w:ascii="Trebuchet MS" w:hAnsi="Trebuchet MS"/>
          <w:b/>
          <w:bCs/>
          <w:sz w:val="28"/>
          <w:szCs w:val="28"/>
          <w:u w:val="single"/>
          <w:lang w:val="fr-FR"/>
        </w:rPr>
        <w:t xml:space="preserve"> de </w:t>
      </w:r>
      <w:proofErr w:type="spellStart"/>
      <w:r w:rsidR="00A32F07" w:rsidRPr="005C5982">
        <w:rPr>
          <w:rFonts w:ascii="Trebuchet MS" w:hAnsi="Trebuchet MS"/>
          <w:b/>
          <w:bCs/>
          <w:sz w:val="28"/>
          <w:szCs w:val="28"/>
          <w:u w:val="single"/>
          <w:lang w:val="fr-FR"/>
        </w:rPr>
        <w:t>depunere</w:t>
      </w:r>
      <w:proofErr w:type="spellEnd"/>
      <w:r w:rsidR="00A32F07" w:rsidRPr="005C5982">
        <w:rPr>
          <w:rFonts w:ascii="Trebuchet MS" w:hAnsi="Trebuchet MS"/>
          <w:b/>
          <w:bCs/>
          <w:sz w:val="28"/>
          <w:szCs w:val="28"/>
          <w:u w:val="single"/>
          <w:lang w:val="fr-FR"/>
        </w:rPr>
        <w:t xml:space="preserve"> a </w:t>
      </w:r>
      <w:proofErr w:type="spellStart"/>
      <w:r w:rsidR="00A32F07" w:rsidRPr="005C5982">
        <w:rPr>
          <w:rFonts w:ascii="Trebuchet MS" w:hAnsi="Trebuchet MS"/>
          <w:b/>
          <w:bCs/>
          <w:sz w:val="28"/>
          <w:szCs w:val="28"/>
          <w:u w:val="single"/>
          <w:lang w:val="fr-FR"/>
        </w:rPr>
        <w:t>ofertelor</w:t>
      </w:r>
      <w:proofErr w:type="spellEnd"/>
      <w:r w:rsidR="00A32F07" w:rsidRPr="005C5982">
        <w:rPr>
          <w:rFonts w:ascii="Trebuchet MS" w:hAnsi="Trebuchet MS"/>
          <w:b/>
          <w:bCs/>
          <w:sz w:val="28"/>
          <w:szCs w:val="28"/>
          <w:u w:val="single"/>
          <w:lang w:val="fr-FR"/>
        </w:rPr>
        <w:t>: 2</w:t>
      </w:r>
      <w:r w:rsidR="005C5982" w:rsidRPr="005C5982">
        <w:rPr>
          <w:rFonts w:ascii="Trebuchet MS" w:hAnsi="Trebuchet MS"/>
          <w:b/>
          <w:bCs/>
          <w:sz w:val="28"/>
          <w:szCs w:val="28"/>
          <w:u w:val="single"/>
          <w:lang w:val="fr-FR"/>
        </w:rPr>
        <w:t>1</w:t>
      </w:r>
      <w:r w:rsidR="00A32F07" w:rsidRPr="005C5982">
        <w:rPr>
          <w:rFonts w:ascii="Trebuchet MS" w:hAnsi="Trebuchet MS"/>
          <w:b/>
          <w:bCs/>
          <w:sz w:val="28"/>
          <w:szCs w:val="28"/>
          <w:u w:val="single"/>
          <w:lang w:val="fr-FR"/>
        </w:rPr>
        <w:t>.0</w:t>
      </w:r>
      <w:r w:rsidR="00DE0DC2" w:rsidRPr="005C5982">
        <w:rPr>
          <w:rFonts w:ascii="Trebuchet MS" w:hAnsi="Trebuchet MS"/>
          <w:b/>
          <w:bCs/>
          <w:sz w:val="28"/>
          <w:szCs w:val="28"/>
          <w:u w:val="single"/>
          <w:lang w:val="fr-FR"/>
        </w:rPr>
        <w:t>5</w:t>
      </w:r>
      <w:r w:rsidR="00A32F07" w:rsidRPr="005C5982">
        <w:rPr>
          <w:rFonts w:ascii="Trebuchet MS" w:hAnsi="Trebuchet MS"/>
          <w:b/>
          <w:bCs/>
          <w:sz w:val="28"/>
          <w:szCs w:val="28"/>
          <w:u w:val="single"/>
          <w:lang w:val="fr-FR"/>
        </w:rPr>
        <w:t>.202</w:t>
      </w:r>
      <w:r w:rsidR="00DE0DC2" w:rsidRPr="005C5982">
        <w:rPr>
          <w:rFonts w:ascii="Trebuchet MS" w:hAnsi="Trebuchet MS"/>
          <w:b/>
          <w:bCs/>
          <w:sz w:val="28"/>
          <w:szCs w:val="28"/>
          <w:u w:val="single"/>
          <w:lang w:val="fr-FR"/>
        </w:rPr>
        <w:t>6</w:t>
      </w:r>
      <w:r w:rsidR="00A32F07" w:rsidRPr="005C5982">
        <w:rPr>
          <w:rFonts w:ascii="Trebuchet MS" w:hAnsi="Trebuchet MS"/>
          <w:b/>
          <w:bCs/>
          <w:sz w:val="28"/>
          <w:szCs w:val="28"/>
          <w:u w:val="single"/>
          <w:lang w:val="fr-FR"/>
        </w:rPr>
        <w:t xml:space="preserve">, </w:t>
      </w:r>
      <w:proofErr w:type="spellStart"/>
      <w:r w:rsidR="00A32F07" w:rsidRPr="005C5982">
        <w:rPr>
          <w:rFonts w:ascii="Trebuchet MS" w:hAnsi="Trebuchet MS"/>
          <w:b/>
          <w:bCs/>
          <w:sz w:val="28"/>
          <w:szCs w:val="28"/>
          <w:u w:val="single"/>
          <w:lang w:val="fr-FR"/>
        </w:rPr>
        <w:t>ora</w:t>
      </w:r>
      <w:proofErr w:type="spellEnd"/>
      <w:r w:rsidR="00A32F07" w:rsidRPr="005C5982">
        <w:rPr>
          <w:rFonts w:ascii="Trebuchet MS" w:hAnsi="Trebuchet MS"/>
          <w:b/>
          <w:bCs/>
          <w:sz w:val="28"/>
          <w:szCs w:val="28"/>
          <w:u w:val="single"/>
          <w:lang w:val="fr-FR"/>
        </w:rPr>
        <w:t xml:space="preserve"> 1</w:t>
      </w:r>
      <w:r w:rsidR="00E760B4" w:rsidRPr="005C5982">
        <w:rPr>
          <w:rFonts w:ascii="Trebuchet MS" w:hAnsi="Trebuchet MS"/>
          <w:b/>
          <w:bCs/>
          <w:sz w:val="28"/>
          <w:szCs w:val="28"/>
          <w:u w:val="single"/>
          <w:lang w:val="fr-FR"/>
        </w:rPr>
        <w:t>0</w:t>
      </w:r>
      <w:r w:rsidR="00A32F07" w:rsidRPr="005C5982">
        <w:rPr>
          <w:rFonts w:ascii="Trebuchet MS" w:hAnsi="Trebuchet MS"/>
          <w:b/>
          <w:bCs/>
          <w:sz w:val="28"/>
          <w:szCs w:val="28"/>
          <w:u w:val="single"/>
          <w:lang w:val="fr-FR"/>
        </w:rPr>
        <w:t>:00.</w:t>
      </w:r>
    </w:p>
    <w:p w14:paraId="3C2A1BC6" w14:textId="2E0905F3" w:rsidR="00A32F07" w:rsidRPr="00196586" w:rsidRDefault="00B62304" w:rsidP="00196586">
      <w:pPr>
        <w:spacing w:after="0"/>
        <w:jc w:val="both"/>
        <w:rPr>
          <w:rFonts w:ascii="Trebuchet MS" w:hAnsi="Trebuchet MS"/>
          <w:sz w:val="22"/>
          <w:szCs w:val="22"/>
          <w:lang w:val="fr-FR"/>
        </w:rPr>
      </w:pPr>
      <w:r w:rsidRPr="00D82803">
        <w:rPr>
          <w:rFonts w:ascii="Trebuchet MS" w:hAnsi="Trebuchet MS"/>
          <w:b/>
          <w:bCs/>
          <w:sz w:val="22"/>
          <w:szCs w:val="22"/>
          <w:lang w:val="fr-FR"/>
        </w:rPr>
        <w:t>10</w:t>
      </w:r>
      <w:r w:rsidR="00A32F07" w:rsidRPr="00D82803">
        <w:rPr>
          <w:rFonts w:ascii="Trebuchet MS" w:hAnsi="Trebuchet MS"/>
          <w:b/>
          <w:bCs/>
          <w:sz w:val="22"/>
          <w:szCs w:val="22"/>
          <w:lang w:val="fr-FR"/>
        </w:rPr>
        <w:t>.</w:t>
      </w:r>
      <w:r w:rsidR="00A32F07" w:rsidRPr="00196586">
        <w:rPr>
          <w:rFonts w:ascii="Trebuchet MS" w:hAnsi="Trebuchet MS"/>
          <w:b/>
          <w:bCs/>
          <w:sz w:val="22"/>
          <w:szCs w:val="22"/>
          <w:lang w:val="fr-FR"/>
        </w:rPr>
        <w:t>Adresa la care se transmit/</w:t>
      </w:r>
      <w:proofErr w:type="spellStart"/>
      <w:r w:rsidR="00A32F07" w:rsidRPr="00196586">
        <w:rPr>
          <w:rFonts w:ascii="Trebuchet MS" w:hAnsi="Trebuchet MS"/>
          <w:b/>
          <w:bCs/>
          <w:sz w:val="22"/>
          <w:szCs w:val="22"/>
          <w:lang w:val="fr-FR"/>
        </w:rPr>
        <w:t>depun</w:t>
      </w:r>
      <w:proofErr w:type="spellEnd"/>
      <w:r w:rsidR="00A32F07" w:rsidRPr="00196586">
        <w:rPr>
          <w:rFonts w:ascii="Trebuchet MS" w:hAnsi="Trebuchet MS"/>
          <w:b/>
          <w:bCs/>
          <w:sz w:val="22"/>
          <w:szCs w:val="22"/>
          <w:lang w:val="fr-FR"/>
        </w:rPr>
        <w:t xml:space="preserve"> </w:t>
      </w:r>
      <w:proofErr w:type="spellStart"/>
      <w:r w:rsidR="00A32F07" w:rsidRPr="00196586">
        <w:rPr>
          <w:rFonts w:ascii="Trebuchet MS" w:hAnsi="Trebuchet MS"/>
          <w:b/>
          <w:bCs/>
          <w:sz w:val="22"/>
          <w:szCs w:val="22"/>
          <w:lang w:val="fr-FR"/>
        </w:rPr>
        <w:t>ofertele</w:t>
      </w:r>
      <w:proofErr w:type="spellEnd"/>
      <w:r w:rsidR="00A32F07" w:rsidRPr="00196586">
        <w:rPr>
          <w:rFonts w:ascii="Trebuchet MS" w:hAnsi="Trebuchet MS"/>
          <w:sz w:val="22"/>
          <w:szCs w:val="22"/>
          <w:lang w:val="fr-FR"/>
        </w:rPr>
        <w:t xml:space="preserve">: </w:t>
      </w:r>
      <w:proofErr w:type="spellStart"/>
      <w:r w:rsidR="00A32F07" w:rsidRPr="00196586">
        <w:rPr>
          <w:rFonts w:ascii="Trebuchet MS" w:hAnsi="Trebuchet MS"/>
          <w:sz w:val="22"/>
          <w:szCs w:val="22"/>
          <w:lang w:val="fr-FR"/>
        </w:rPr>
        <w:t>Ofertele</w:t>
      </w:r>
      <w:proofErr w:type="spellEnd"/>
      <w:r w:rsidR="00A32F07" w:rsidRPr="00196586">
        <w:rPr>
          <w:rFonts w:ascii="Trebuchet MS" w:hAnsi="Trebuchet MS"/>
          <w:sz w:val="22"/>
          <w:szCs w:val="22"/>
          <w:lang w:val="fr-FR"/>
        </w:rPr>
        <w:t xml:space="preserve"> vor fi transmise </w:t>
      </w:r>
      <w:proofErr w:type="spellStart"/>
      <w:r w:rsidR="00A32F07" w:rsidRPr="00196586">
        <w:rPr>
          <w:rFonts w:ascii="Trebuchet MS" w:hAnsi="Trebuchet MS"/>
          <w:sz w:val="22"/>
          <w:szCs w:val="22"/>
          <w:lang w:val="fr-FR"/>
        </w:rPr>
        <w:t>pe</w:t>
      </w:r>
      <w:proofErr w:type="spellEnd"/>
      <w:r w:rsidR="00A32F07" w:rsidRPr="00196586">
        <w:rPr>
          <w:rFonts w:ascii="Trebuchet MS" w:hAnsi="Trebuchet MS"/>
          <w:sz w:val="22"/>
          <w:szCs w:val="22"/>
          <w:lang w:val="fr-FR"/>
        </w:rPr>
        <w:t xml:space="preserve"> </w:t>
      </w:r>
      <w:proofErr w:type="spellStart"/>
      <w:r w:rsidR="00A32F07" w:rsidRPr="00196586">
        <w:rPr>
          <w:rFonts w:ascii="Trebuchet MS" w:hAnsi="Trebuchet MS"/>
          <w:sz w:val="22"/>
          <w:szCs w:val="22"/>
          <w:lang w:val="fr-FR"/>
        </w:rPr>
        <w:t>adresa</w:t>
      </w:r>
      <w:proofErr w:type="spellEnd"/>
      <w:r w:rsidR="00A32F07" w:rsidRPr="00196586">
        <w:rPr>
          <w:rFonts w:ascii="Trebuchet MS" w:hAnsi="Trebuchet MS"/>
          <w:sz w:val="22"/>
          <w:szCs w:val="22"/>
          <w:lang w:val="fr-FR"/>
        </w:rPr>
        <w:t xml:space="preserve"> de e-mail: </w:t>
      </w:r>
      <w:hyperlink r:id="rId10" w:history="1">
        <w:r w:rsidR="00DE0DC2" w:rsidRPr="00196586">
          <w:rPr>
            <w:rStyle w:val="Hyperlink"/>
            <w:rFonts w:ascii="Trebuchet MS" w:hAnsi="Trebuchet MS"/>
            <w:color w:val="auto"/>
            <w:sz w:val="22"/>
            <w:szCs w:val="22"/>
            <w:lang w:val="fr-FR"/>
          </w:rPr>
          <w:t>ajofm.hd@anofm.gov.ro</w:t>
        </w:r>
      </w:hyperlink>
      <w:r w:rsidR="00DE0DC2" w:rsidRPr="00196586">
        <w:rPr>
          <w:rFonts w:ascii="Trebuchet MS" w:hAnsi="Trebuchet MS"/>
          <w:sz w:val="22"/>
          <w:szCs w:val="22"/>
          <w:lang w:val="fr-FR"/>
        </w:rPr>
        <w:t xml:space="preserve"> </w:t>
      </w:r>
      <w:proofErr w:type="spellStart"/>
      <w:r w:rsidR="00A32F07" w:rsidRPr="00196586">
        <w:rPr>
          <w:rFonts w:ascii="Trebuchet MS" w:hAnsi="Trebuchet MS"/>
          <w:sz w:val="22"/>
          <w:szCs w:val="22"/>
          <w:lang w:val="fr-FR"/>
        </w:rPr>
        <w:t>sau</w:t>
      </w:r>
      <w:proofErr w:type="spellEnd"/>
      <w:r w:rsidR="00A32F07" w:rsidRPr="00196586">
        <w:rPr>
          <w:rFonts w:ascii="Trebuchet MS" w:hAnsi="Trebuchet MS"/>
          <w:sz w:val="22"/>
          <w:szCs w:val="22"/>
          <w:lang w:val="fr-FR"/>
        </w:rPr>
        <w:t xml:space="preserve"> la </w:t>
      </w:r>
      <w:proofErr w:type="spellStart"/>
      <w:r w:rsidR="00A32F07" w:rsidRPr="00196586">
        <w:rPr>
          <w:rFonts w:ascii="Trebuchet MS" w:hAnsi="Trebuchet MS"/>
          <w:sz w:val="22"/>
          <w:szCs w:val="22"/>
          <w:lang w:val="fr-FR"/>
        </w:rPr>
        <w:t>Registratura</w:t>
      </w:r>
      <w:proofErr w:type="spellEnd"/>
      <w:r w:rsidR="00A32F07" w:rsidRPr="00196586">
        <w:rPr>
          <w:rFonts w:ascii="Trebuchet MS" w:hAnsi="Trebuchet MS"/>
          <w:sz w:val="22"/>
          <w:szCs w:val="22"/>
          <w:lang w:val="fr-FR"/>
        </w:rPr>
        <w:t xml:space="preserve"> </w:t>
      </w:r>
      <w:r w:rsidR="00DE0DC2" w:rsidRPr="00196586">
        <w:rPr>
          <w:rFonts w:ascii="Trebuchet MS" w:hAnsi="Trebuchet MS"/>
          <w:sz w:val="22"/>
          <w:szCs w:val="22"/>
          <w:lang w:val="fr-FR"/>
        </w:rPr>
        <w:t>AJOFM Hunedoara</w:t>
      </w:r>
      <w:r w:rsidR="00A32F07" w:rsidRPr="00196586">
        <w:rPr>
          <w:rFonts w:ascii="Trebuchet MS" w:hAnsi="Trebuchet MS"/>
          <w:sz w:val="22"/>
          <w:szCs w:val="22"/>
          <w:lang w:val="fr-FR"/>
        </w:rPr>
        <w:t xml:space="preserve">, </w:t>
      </w:r>
      <w:proofErr w:type="spellStart"/>
      <w:r w:rsidR="00A32F07" w:rsidRPr="00196586">
        <w:rPr>
          <w:rFonts w:ascii="Trebuchet MS" w:hAnsi="Trebuchet MS"/>
          <w:sz w:val="22"/>
          <w:szCs w:val="22"/>
          <w:lang w:val="fr-FR"/>
        </w:rPr>
        <w:t>Str</w:t>
      </w:r>
      <w:proofErr w:type="spellEnd"/>
      <w:r w:rsidR="00A32F07" w:rsidRPr="00196586">
        <w:rPr>
          <w:rFonts w:ascii="Trebuchet MS" w:hAnsi="Trebuchet MS"/>
          <w:sz w:val="22"/>
          <w:szCs w:val="22"/>
          <w:lang w:val="fr-FR"/>
        </w:rPr>
        <w:t xml:space="preserve">. </w:t>
      </w:r>
      <w:r w:rsidR="00DE0DC2" w:rsidRPr="00196586">
        <w:rPr>
          <w:rFonts w:ascii="Trebuchet MS" w:hAnsi="Trebuchet MS"/>
          <w:sz w:val="22"/>
          <w:szCs w:val="22"/>
          <w:lang w:val="fr-FR"/>
        </w:rPr>
        <w:t xml:space="preserve">Piata </w:t>
      </w:r>
      <w:proofErr w:type="spellStart"/>
      <w:r w:rsidR="00DE0DC2" w:rsidRPr="00196586">
        <w:rPr>
          <w:rFonts w:ascii="Trebuchet MS" w:hAnsi="Trebuchet MS"/>
          <w:sz w:val="22"/>
          <w:szCs w:val="22"/>
          <w:lang w:val="fr-FR"/>
        </w:rPr>
        <w:t>Unirii</w:t>
      </w:r>
      <w:proofErr w:type="spellEnd"/>
      <w:r w:rsidR="00DE0DC2" w:rsidRPr="00196586">
        <w:rPr>
          <w:rFonts w:ascii="Trebuchet MS" w:hAnsi="Trebuchet MS"/>
          <w:sz w:val="22"/>
          <w:szCs w:val="22"/>
          <w:lang w:val="fr-FR"/>
        </w:rPr>
        <w:t xml:space="preserve"> </w:t>
      </w:r>
      <w:r w:rsidR="00A32F07" w:rsidRPr="00196586">
        <w:rPr>
          <w:rFonts w:ascii="Trebuchet MS" w:hAnsi="Trebuchet MS"/>
          <w:sz w:val="22"/>
          <w:szCs w:val="22"/>
          <w:lang w:val="fr-FR"/>
        </w:rPr>
        <w:t>nr.</w:t>
      </w:r>
      <w:r w:rsidR="00DE0DC2" w:rsidRPr="00196586">
        <w:rPr>
          <w:rFonts w:ascii="Trebuchet MS" w:hAnsi="Trebuchet MS"/>
          <w:sz w:val="22"/>
          <w:szCs w:val="22"/>
          <w:lang w:val="fr-FR"/>
        </w:rPr>
        <w:t>2</w:t>
      </w:r>
      <w:r w:rsidR="00A32F07" w:rsidRPr="00196586">
        <w:rPr>
          <w:rFonts w:ascii="Trebuchet MS" w:hAnsi="Trebuchet MS"/>
          <w:sz w:val="22"/>
          <w:szCs w:val="22"/>
          <w:lang w:val="fr-FR"/>
        </w:rPr>
        <w:t xml:space="preserve">, </w:t>
      </w:r>
      <w:r w:rsidR="00DE0DC2" w:rsidRPr="00196586">
        <w:rPr>
          <w:rFonts w:ascii="Trebuchet MS" w:hAnsi="Trebuchet MS"/>
          <w:sz w:val="22"/>
          <w:szCs w:val="22"/>
          <w:lang w:val="fr-FR"/>
        </w:rPr>
        <w:t>Deva</w:t>
      </w:r>
      <w:r w:rsidR="00A32F07" w:rsidRPr="00196586">
        <w:rPr>
          <w:rFonts w:ascii="Trebuchet MS" w:hAnsi="Trebuchet MS"/>
          <w:sz w:val="22"/>
          <w:szCs w:val="22"/>
          <w:lang w:val="fr-FR"/>
        </w:rPr>
        <w:t xml:space="preserve">, </w:t>
      </w:r>
      <w:proofErr w:type="spellStart"/>
      <w:r w:rsidR="00A32F07" w:rsidRPr="00196586">
        <w:rPr>
          <w:rFonts w:ascii="Trebuchet MS" w:hAnsi="Trebuchet MS"/>
          <w:sz w:val="22"/>
          <w:szCs w:val="22"/>
          <w:lang w:val="fr-FR"/>
        </w:rPr>
        <w:t>până</w:t>
      </w:r>
      <w:proofErr w:type="spellEnd"/>
      <w:r w:rsidR="00A32F07" w:rsidRPr="00196586">
        <w:rPr>
          <w:rFonts w:ascii="Trebuchet MS" w:hAnsi="Trebuchet MS"/>
          <w:sz w:val="22"/>
          <w:szCs w:val="22"/>
          <w:lang w:val="fr-FR"/>
        </w:rPr>
        <w:t xml:space="preserve"> la data </w:t>
      </w:r>
      <w:proofErr w:type="spellStart"/>
      <w:r w:rsidR="00A32F07" w:rsidRPr="00196586">
        <w:rPr>
          <w:rFonts w:ascii="Trebuchet MS" w:hAnsi="Trebuchet MS"/>
          <w:sz w:val="22"/>
          <w:szCs w:val="22"/>
          <w:lang w:val="fr-FR"/>
        </w:rPr>
        <w:t>limită</w:t>
      </w:r>
      <w:proofErr w:type="spellEnd"/>
      <w:r w:rsidR="00A32F07" w:rsidRPr="00196586">
        <w:rPr>
          <w:rFonts w:ascii="Trebuchet MS" w:hAnsi="Trebuchet MS"/>
          <w:sz w:val="22"/>
          <w:szCs w:val="22"/>
          <w:lang w:val="fr-FR"/>
        </w:rPr>
        <w:t xml:space="preserve"> de </w:t>
      </w:r>
      <w:proofErr w:type="spellStart"/>
      <w:r w:rsidR="00A32F07" w:rsidRPr="00196586">
        <w:rPr>
          <w:rFonts w:ascii="Trebuchet MS" w:hAnsi="Trebuchet MS"/>
          <w:sz w:val="22"/>
          <w:szCs w:val="22"/>
          <w:lang w:val="fr-FR"/>
        </w:rPr>
        <w:t>depunere</w:t>
      </w:r>
      <w:proofErr w:type="spellEnd"/>
      <w:r w:rsidR="00A32F07" w:rsidRPr="00196586">
        <w:rPr>
          <w:rFonts w:ascii="Trebuchet MS" w:hAnsi="Trebuchet MS"/>
          <w:sz w:val="22"/>
          <w:szCs w:val="22"/>
          <w:lang w:val="fr-FR"/>
        </w:rPr>
        <w:t xml:space="preserve"> a </w:t>
      </w:r>
      <w:proofErr w:type="spellStart"/>
      <w:r w:rsidR="00A32F07" w:rsidRPr="00196586">
        <w:rPr>
          <w:rFonts w:ascii="Trebuchet MS" w:hAnsi="Trebuchet MS"/>
          <w:sz w:val="22"/>
          <w:szCs w:val="22"/>
          <w:lang w:val="fr-FR"/>
        </w:rPr>
        <w:t>ofertelor</w:t>
      </w:r>
      <w:proofErr w:type="spellEnd"/>
      <w:r w:rsidR="00DE0DC2" w:rsidRPr="00196586">
        <w:rPr>
          <w:rFonts w:ascii="Trebuchet MS" w:hAnsi="Trebuchet MS"/>
          <w:sz w:val="22"/>
          <w:szCs w:val="22"/>
          <w:lang w:val="fr-FR"/>
        </w:rPr>
        <w:t>.</w:t>
      </w:r>
    </w:p>
    <w:p w14:paraId="30DB2F8A" w14:textId="7415C5CF" w:rsidR="00A32F07" w:rsidRPr="00F66004" w:rsidRDefault="00447BA5" w:rsidP="00447BA5">
      <w:pPr>
        <w:jc w:val="both"/>
        <w:rPr>
          <w:rFonts w:ascii="Trebuchet MS" w:hAnsi="Trebuchet MS"/>
          <w:sz w:val="22"/>
          <w:szCs w:val="22"/>
          <w:lang w:val="fr-FR"/>
        </w:rPr>
      </w:pPr>
      <w:r w:rsidRPr="00F66004">
        <w:rPr>
          <w:rFonts w:ascii="Trebuchet MS" w:hAnsi="Trebuchet MS"/>
          <w:b/>
          <w:bCs/>
          <w:sz w:val="22"/>
          <w:szCs w:val="22"/>
          <w:lang w:val="fr-FR"/>
        </w:rPr>
        <w:t>1</w:t>
      </w:r>
      <w:r w:rsidR="00B62304">
        <w:rPr>
          <w:rFonts w:ascii="Trebuchet MS" w:hAnsi="Trebuchet MS"/>
          <w:b/>
          <w:bCs/>
          <w:sz w:val="22"/>
          <w:szCs w:val="22"/>
          <w:lang w:val="fr-FR"/>
        </w:rPr>
        <w:t>1</w:t>
      </w:r>
      <w:r w:rsidR="00A32F07" w:rsidRPr="00F66004">
        <w:rPr>
          <w:rFonts w:ascii="Trebuchet MS" w:hAnsi="Trebuchet MS"/>
          <w:sz w:val="22"/>
          <w:szCs w:val="22"/>
          <w:lang w:val="fr-FR"/>
        </w:rPr>
        <w:t xml:space="preserve">. </w:t>
      </w:r>
      <w:r w:rsidR="00A32F07" w:rsidRPr="00B62304">
        <w:rPr>
          <w:rFonts w:ascii="Trebuchet MS" w:hAnsi="Trebuchet MS"/>
          <w:b/>
          <w:bCs/>
          <w:sz w:val="22"/>
          <w:szCs w:val="22"/>
          <w:lang w:val="fr-FR"/>
        </w:rPr>
        <w:t xml:space="preserve">Alte </w:t>
      </w:r>
      <w:proofErr w:type="spellStart"/>
      <w:r w:rsidR="00A32F07" w:rsidRPr="00B62304">
        <w:rPr>
          <w:rFonts w:ascii="Trebuchet MS" w:hAnsi="Trebuchet MS"/>
          <w:b/>
          <w:bCs/>
          <w:sz w:val="22"/>
          <w:szCs w:val="22"/>
          <w:lang w:val="fr-FR"/>
        </w:rPr>
        <w:t>informaţii</w:t>
      </w:r>
      <w:proofErr w:type="spellEnd"/>
      <w:r w:rsidR="00A32F07" w:rsidRPr="00B62304">
        <w:rPr>
          <w:rFonts w:ascii="Trebuchet MS" w:hAnsi="Trebuchet MS"/>
          <w:b/>
          <w:bCs/>
          <w:sz w:val="22"/>
          <w:szCs w:val="22"/>
          <w:lang w:val="fr-FR"/>
        </w:rPr>
        <w:t>:</w:t>
      </w:r>
    </w:p>
    <w:p w14:paraId="48C7886B" w14:textId="77777777" w:rsidR="00F66004" w:rsidRDefault="00A32F07" w:rsidP="00196586">
      <w:pPr>
        <w:spacing w:after="0"/>
        <w:jc w:val="both"/>
        <w:rPr>
          <w:rFonts w:ascii="Trebuchet MS" w:hAnsi="Trebuchet MS"/>
          <w:sz w:val="22"/>
          <w:szCs w:val="22"/>
          <w:lang w:val="fr-FR"/>
        </w:rPr>
      </w:pPr>
      <w:proofErr w:type="spellStart"/>
      <w:r w:rsidRPr="00F66004">
        <w:rPr>
          <w:rFonts w:ascii="Trebuchet MS" w:hAnsi="Trebuchet MS"/>
          <w:sz w:val="22"/>
          <w:szCs w:val="22"/>
          <w:lang w:val="fr-FR"/>
        </w:rPr>
        <w:t>Ofertele</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depuse</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după</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termenul</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limită</w:t>
      </w:r>
      <w:proofErr w:type="spellEnd"/>
      <w:r w:rsidRPr="00F66004">
        <w:rPr>
          <w:rFonts w:ascii="Trebuchet MS" w:hAnsi="Trebuchet MS"/>
          <w:sz w:val="22"/>
          <w:szCs w:val="22"/>
          <w:lang w:val="fr-FR"/>
        </w:rPr>
        <w:t xml:space="preserve"> se </w:t>
      </w:r>
      <w:proofErr w:type="spellStart"/>
      <w:r w:rsidRPr="00F66004">
        <w:rPr>
          <w:rFonts w:ascii="Trebuchet MS" w:hAnsi="Trebuchet MS"/>
          <w:sz w:val="22"/>
          <w:szCs w:val="22"/>
          <w:lang w:val="fr-FR"/>
        </w:rPr>
        <w:t>consideră</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întârziate</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şi</w:t>
      </w:r>
      <w:proofErr w:type="spellEnd"/>
      <w:r w:rsidRPr="00F66004">
        <w:rPr>
          <w:rFonts w:ascii="Trebuchet MS" w:hAnsi="Trebuchet MS"/>
          <w:sz w:val="22"/>
          <w:szCs w:val="22"/>
          <w:lang w:val="fr-FR"/>
        </w:rPr>
        <w:t xml:space="preserve"> vor fi </w:t>
      </w:r>
      <w:proofErr w:type="spellStart"/>
      <w:r w:rsidRPr="00F66004">
        <w:rPr>
          <w:rFonts w:ascii="Trebuchet MS" w:hAnsi="Trebuchet MS"/>
          <w:sz w:val="22"/>
          <w:szCs w:val="22"/>
          <w:lang w:val="fr-FR"/>
        </w:rPr>
        <w:t>respinse</w:t>
      </w:r>
      <w:proofErr w:type="spellEnd"/>
      <w:r w:rsidRPr="00F66004">
        <w:rPr>
          <w:rFonts w:ascii="Trebuchet MS" w:hAnsi="Trebuchet MS"/>
          <w:sz w:val="22"/>
          <w:szCs w:val="22"/>
          <w:lang w:val="fr-FR"/>
        </w:rPr>
        <w:t xml:space="preserve">. </w:t>
      </w:r>
    </w:p>
    <w:p w14:paraId="63BB8A90" w14:textId="46305F5F" w:rsidR="00A32F07" w:rsidRPr="00F66004" w:rsidRDefault="00A32F07" w:rsidP="00196586">
      <w:pPr>
        <w:spacing w:after="0"/>
        <w:jc w:val="both"/>
        <w:rPr>
          <w:rFonts w:ascii="Trebuchet MS" w:hAnsi="Trebuchet MS"/>
          <w:sz w:val="22"/>
          <w:szCs w:val="22"/>
          <w:lang w:val="fr-FR"/>
        </w:rPr>
      </w:pPr>
      <w:proofErr w:type="spellStart"/>
      <w:r w:rsidRPr="00F66004">
        <w:rPr>
          <w:rFonts w:ascii="Trebuchet MS" w:hAnsi="Trebuchet MS"/>
          <w:sz w:val="22"/>
          <w:szCs w:val="22"/>
          <w:lang w:val="fr-FR"/>
        </w:rPr>
        <w:t>Ofertele</w:t>
      </w:r>
      <w:proofErr w:type="spellEnd"/>
      <w:r w:rsidRPr="00F66004">
        <w:rPr>
          <w:rFonts w:ascii="Trebuchet MS" w:hAnsi="Trebuchet MS"/>
          <w:sz w:val="22"/>
          <w:szCs w:val="22"/>
          <w:lang w:val="fr-FR"/>
        </w:rPr>
        <w:t xml:space="preserve"> care nu </w:t>
      </w:r>
      <w:proofErr w:type="spellStart"/>
      <w:r w:rsidRPr="00F66004">
        <w:rPr>
          <w:rFonts w:ascii="Trebuchet MS" w:hAnsi="Trebuchet MS"/>
          <w:sz w:val="22"/>
          <w:szCs w:val="22"/>
          <w:lang w:val="fr-FR"/>
        </w:rPr>
        <w:t>conțin</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informațiile</w:t>
      </w:r>
      <w:proofErr w:type="spellEnd"/>
      <w:r w:rsidRPr="00F66004">
        <w:rPr>
          <w:rFonts w:ascii="Trebuchet MS" w:hAnsi="Trebuchet MS"/>
          <w:sz w:val="22"/>
          <w:szCs w:val="22"/>
          <w:lang w:val="fr-FR"/>
        </w:rPr>
        <w:t>/</w:t>
      </w:r>
      <w:proofErr w:type="spellStart"/>
      <w:r w:rsidRPr="00F66004">
        <w:rPr>
          <w:rFonts w:ascii="Trebuchet MS" w:hAnsi="Trebuchet MS"/>
          <w:sz w:val="22"/>
          <w:szCs w:val="22"/>
          <w:lang w:val="fr-FR"/>
        </w:rPr>
        <w:t>documentele</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destinate</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să</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dovedească</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îndeplinirea</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cerințelor</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prevăzute</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în</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Caietul</w:t>
      </w:r>
      <w:proofErr w:type="spellEnd"/>
      <w:r w:rsidRPr="00F66004">
        <w:rPr>
          <w:rFonts w:ascii="Trebuchet MS" w:hAnsi="Trebuchet MS"/>
          <w:sz w:val="22"/>
          <w:szCs w:val="22"/>
          <w:lang w:val="fr-FR"/>
        </w:rPr>
        <w:t xml:space="preserve"> de </w:t>
      </w:r>
      <w:proofErr w:type="spellStart"/>
      <w:r w:rsidRPr="00F66004">
        <w:rPr>
          <w:rFonts w:ascii="Trebuchet MS" w:hAnsi="Trebuchet MS"/>
          <w:sz w:val="22"/>
          <w:szCs w:val="22"/>
          <w:lang w:val="fr-FR"/>
        </w:rPr>
        <w:t>sarcini</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atașat</w:t>
      </w:r>
      <w:proofErr w:type="spellEnd"/>
      <w:r w:rsidRPr="00F66004">
        <w:rPr>
          <w:rFonts w:ascii="Trebuchet MS" w:hAnsi="Trebuchet MS"/>
          <w:sz w:val="22"/>
          <w:szCs w:val="22"/>
          <w:lang w:val="fr-FR"/>
        </w:rPr>
        <w:t xml:space="preserve"> la </w:t>
      </w:r>
      <w:proofErr w:type="spellStart"/>
      <w:r w:rsidRPr="00F66004">
        <w:rPr>
          <w:rFonts w:ascii="Trebuchet MS" w:hAnsi="Trebuchet MS"/>
          <w:sz w:val="22"/>
          <w:szCs w:val="22"/>
          <w:lang w:val="fr-FR"/>
        </w:rPr>
        <w:t>prezenta</w:t>
      </w:r>
      <w:proofErr w:type="spellEnd"/>
      <w:r w:rsidRPr="00F66004">
        <w:rPr>
          <w:rFonts w:ascii="Trebuchet MS" w:hAnsi="Trebuchet MS"/>
          <w:sz w:val="22"/>
          <w:szCs w:val="22"/>
          <w:lang w:val="fr-FR"/>
        </w:rPr>
        <w:t xml:space="preserve"> </w:t>
      </w:r>
      <w:proofErr w:type="spellStart"/>
      <w:r w:rsidRPr="00F66004">
        <w:rPr>
          <w:rFonts w:ascii="Trebuchet MS" w:hAnsi="Trebuchet MS"/>
          <w:sz w:val="22"/>
          <w:szCs w:val="22"/>
          <w:lang w:val="fr-FR"/>
        </w:rPr>
        <w:t>invitație</w:t>
      </w:r>
      <w:proofErr w:type="spellEnd"/>
      <w:r w:rsidRPr="00F66004">
        <w:rPr>
          <w:rFonts w:ascii="Trebuchet MS" w:hAnsi="Trebuchet MS"/>
          <w:sz w:val="22"/>
          <w:szCs w:val="22"/>
          <w:lang w:val="fr-FR"/>
        </w:rPr>
        <w:t xml:space="preserve"> vor fi </w:t>
      </w:r>
      <w:proofErr w:type="spellStart"/>
      <w:r w:rsidRPr="00F66004">
        <w:rPr>
          <w:rFonts w:ascii="Trebuchet MS" w:hAnsi="Trebuchet MS"/>
          <w:sz w:val="22"/>
          <w:szCs w:val="22"/>
          <w:lang w:val="fr-FR"/>
        </w:rPr>
        <w:t>respinse</w:t>
      </w:r>
      <w:proofErr w:type="spellEnd"/>
      <w:r w:rsidRPr="00F66004">
        <w:rPr>
          <w:rFonts w:ascii="Trebuchet MS" w:hAnsi="Trebuchet MS"/>
          <w:sz w:val="22"/>
          <w:szCs w:val="22"/>
          <w:lang w:val="fr-FR"/>
        </w:rPr>
        <w:t>.</w:t>
      </w:r>
    </w:p>
    <w:p w14:paraId="39147F30" w14:textId="77777777" w:rsidR="00BF5496" w:rsidRPr="00F66004" w:rsidRDefault="00BF5496" w:rsidP="00196586">
      <w:pPr>
        <w:spacing w:after="0" w:line="360" w:lineRule="auto"/>
        <w:jc w:val="both"/>
        <w:rPr>
          <w:rFonts w:ascii="Trebuchet MS" w:hAnsi="Trebuchet MS" w:cs="Arial"/>
          <w:sz w:val="22"/>
          <w:szCs w:val="22"/>
        </w:rPr>
      </w:pPr>
      <w:proofErr w:type="spellStart"/>
      <w:r w:rsidRPr="00F66004">
        <w:rPr>
          <w:rFonts w:ascii="Trebuchet MS" w:hAnsi="Trebuchet MS" w:cs="Arial"/>
          <w:sz w:val="22"/>
          <w:szCs w:val="22"/>
        </w:rPr>
        <w:t>Finalizarea</w:t>
      </w:r>
      <w:proofErr w:type="spellEnd"/>
      <w:r w:rsidRPr="00F66004">
        <w:rPr>
          <w:rFonts w:ascii="Trebuchet MS" w:hAnsi="Trebuchet MS" w:cs="Arial"/>
          <w:sz w:val="22"/>
          <w:szCs w:val="22"/>
        </w:rPr>
        <w:t xml:space="preserve"> </w:t>
      </w:r>
      <w:proofErr w:type="spellStart"/>
      <w:r w:rsidRPr="00F66004">
        <w:rPr>
          <w:rFonts w:ascii="Trebuchet MS" w:hAnsi="Trebuchet MS" w:cs="Arial"/>
          <w:sz w:val="22"/>
          <w:szCs w:val="22"/>
        </w:rPr>
        <w:t>achizitiei</w:t>
      </w:r>
      <w:proofErr w:type="spellEnd"/>
      <w:r w:rsidRPr="00F66004">
        <w:rPr>
          <w:rFonts w:ascii="Trebuchet MS" w:hAnsi="Trebuchet MS" w:cs="Arial"/>
          <w:sz w:val="22"/>
          <w:szCs w:val="22"/>
        </w:rPr>
        <w:t xml:space="preserve"> cu </w:t>
      </w:r>
      <w:proofErr w:type="spellStart"/>
      <w:r w:rsidRPr="00F66004">
        <w:rPr>
          <w:rFonts w:ascii="Trebuchet MS" w:hAnsi="Trebuchet MS" w:cs="Arial"/>
          <w:sz w:val="22"/>
          <w:szCs w:val="22"/>
        </w:rPr>
        <w:t>ofertantul</w:t>
      </w:r>
      <w:proofErr w:type="spellEnd"/>
      <w:r w:rsidRPr="00F66004">
        <w:rPr>
          <w:rFonts w:ascii="Trebuchet MS" w:hAnsi="Trebuchet MS" w:cs="Arial"/>
          <w:sz w:val="22"/>
          <w:szCs w:val="22"/>
        </w:rPr>
        <w:t xml:space="preserve"> </w:t>
      </w:r>
      <w:proofErr w:type="spellStart"/>
      <w:r w:rsidRPr="00F66004">
        <w:rPr>
          <w:rFonts w:ascii="Trebuchet MS" w:hAnsi="Trebuchet MS" w:cs="Arial"/>
          <w:sz w:val="22"/>
          <w:szCs w:val="22"/>
        </w:rPr>
        <w:t>desemnat</w:t>
      </w:r>
      <w:proofErr w:type="spellEnd"/>
      <w:r w:rsidRPr="00F66004">
        <w:rPr>
          <w:rFonts w:ascii="Trebuchet MS" w:hAnsi="Trebuchet MS" w:cs="Arial"/>
          <w:sz w:val="22"/>
          <w:szCs w:val="22"/>
        </w:rPr>
        <w:t xml:space="preserve"> castigator se </w:t>
      </w:r>
      <w:proofErr w:type="spellStart"/>
      <w:r w:rsidRPr="00F66004">
        <w:rPr>
          <w:rFonts w:ascii="Trebuchet MS" w:hAnsi="Trebuchet MS" w:cs="Arial"/>
          <w:sz w:val="22"/>
          <w:szCs w:val="22"/>
        </w:rPr>
        <w:t>va</w:t>
      </w:r>
      <w:proofErr w:type="spellEnd"/>
      <w:r w:rsidRPr="00F66004">
        <w:rPr>
          <w:rFonts w:ascii="Trebuchet MS" w:hAnsi="Trebuchet MS" w:cs="Arial"/>
          <w:sz w:val="22"/>
          <w:szCs w:val="22"/>
        </w:rPr>
        <w:t xml:space="preserve"> </w:t>
      </w:r>
      <w:proofErr w:type="spellStart"/>
      <w:r w:rsidRPr="00F66004">
        <w:rPr>
          <w:rFonts w:ascii="Trebuchet MS" w:hAnsi="Trebuchet MS" w:cs="Arial"/>
          <w:sz w:val="22"/>
          <w:szCs w:val="22"/>
        </w:rPr>
        <w:t>realiza</w:t>
      </w:r>
      <w:proofErr w:type="spellEnd"/>
      <w:r w:rsidRPr="00F66004">
        <w:rPr>
          <w:rFonts w:ascii="Trebuchet MS" w:hAnsi="Trebuchet MS" w:cs="Arial"/>
          <w:sz w:val="22"/>
          <w:szCs w:val="22"/>
        </w:rPr>
        <w:t xml:space="preserve"> in SICAP (</w:t>
      </w:r>
      <w:hyperlink r:id="rId11" w:history="1">
        <w:r w:rsidRPr="00F66004">
          <w:rPr>
            <w:rStyle w:val="Hyperlink"/>
            <w:rFonts w:ascii="Trebuchet MS" w:hAnsi="Trebuchet MS" w:cs="Arial"/>
            <w:color w:val="auto"/>
            <w:sz w:val="22"/>
            <w:szCs w:val="22"/>
          </w:rPr>
          <w:t>www.e-licitatie.ro</w:t>
        </w:r>
      </w:hyperlink>
      <w:r w:rsidRPr="00F66004">
        <w:rPr>
          <w:rFonts w:ascii="Trebuchet MS" w:hAnsi="Trebuchet MS" w:cs="Arial"/>
          <w:sz w:val="22"/>
          <w:szCs w:val="22"/>
        </w:rPr>
        <w:t xml:space="preserve">). </w:t>
      </w:r>
    </w:p>
    <w:p w14:paraId="76204BB8" w14:textId="6BC6C4A7" w:rsidR="00447BA5" w:rsidRPr="00F66004" w:rsidRDefault="00447BA5" w:rsidP="00196586">
      <w:pPr>
        <w:spacing w:after="0"/>
        <w:jc w:val="both"/>
        <w:rPr>
          <w:rFonts w:ascii="Trebuchet MS" w:hAnsi="Trebuchet MS" w:cs="Arial"/>
          <w:sz w:val="22"/>
          <w:szCs w:val="22"/>
          <w:lang w:val="it-IT"/>
        </w:rPr>
      </w:pPr>
      <w:proofErr w:type="spellStart"/>
      <w:r w:rsidRPr="00F66004">
        <w:rPr>
          <w:rFonts w:ascii="Trebuchet MS" w:hAnsi="Trebuchet MS" w:cs="Arial"/>
          <w:sz w:val="22"/>
          <w:szCs w:val="22"/>
          <w:lang w:val="fr-FR"/>
        </w:rPr>
        <w:t>Informatii</w:t>
      </w:r>
      <w:proofErr w:type="spellEnd"/>
      <w:r w:rsidRPr="00F66004">
        <w:rPr>
          <w:rFonts w:ascii="Trebuchet MS" w:hAnsi="Trebuchet MS" w:cs="Arial"/>
          <w:sz w:val="22"/>
          <w:szCs w:val="22"/>
          <w:lang w:val="fr-FR"/>
        </w:rPr>
        <w:t xml:space="preserve"> </w:t>
      </w:r>
      <w:proofErr w:type="spellStart"/>
      <w:r w:rsidRPr="00F66004">
        <w:rPr>
          <w:rFonts w:ascii="Trebuchet MS" w:hAnsi="Trebuchet MS" w:cs="Arial"/>
          <w:sz w:val="22"/>
          <w:szCs w:val="22"/>
          <w:lang w:val="fr-FR"/>
        </w:rPr>
        <w:t>suplimentare</w:t>
      </w:r>
      <w:proofErr w:type="spellEnd"/>
      <w:r w:rsidRPr="00F66004">
        <w:rPr>
          <w:rFonts w:ascii="Trebuchet MS" w:hAnsi="Trebuchet MS" w:cs="Arial"/>
          <w:sz w:val="22"/>
          <w:szCs w:val="22"/>
          <w:lang w:val="fr-FR"/>
        </w:rPr>
        <w:t xml:space="preserve"> se pot </w:t>
      </w:r>
      <w:proofErr w:type="spellStart"/>
      <w:r w:rsidRPr="00F66004">
        <w:rPr>
          <w:rFonts w:ascii="Trebuchet MS" w:hAnsi="Trebuchet MS" w:cs="Arial"/>
          <w:sz w:val="22"/>
          <w:szCs w:val="22"/>
          <w:lang w:val="fr-FR"/>
        </w:rPr>
        <w:t>obtine</w:t>
      </w:r>
      <w:proofErr w:type="spellEnd"/>
      <w:r w:rsidRPr="00F66004">
        <w:rPr>
          <w:rFonts w:ascii="Trebuchet MS" w:hAnsi="Trebuchet MS" w:cs="Arial"/>
          <w:sz w:val="22"/>
          <w:szCs w:val="22"/>
          <w:lang w:val="fr-FR"/>
        </w:rPr>
        <w:t xml:space="preserve"> la </w:t>
      </w:r>
      <w:proofErr w:type="spellStart"/>
      <w:r w:rsidRPr="00F66004">
        <w:rPr>
          <w:rFonts w:ascii="Trebuchet MS" w:hAnsi="Trebuchet MS" w:cs="Arial"/>
          <w:sz w:val="22"/>
          <w:szCs w:val="22"/>
          <w:lang w:val="fr-FR"/>
        </w:rPr>
        <w:t>telefon</w:t>
      </w:r>
      <w:proofErr w:type="spellEnd"/>
      <w:r w:rsidRPr="00F66004">
        <w:rPr>
          <w:rFonts w:ascii="Trebuchet MS" w:hAnsi="Trebuchet MS" w:cs="Arial"/>
          <w:sz w:val="22"/>
          <w:szCs w:val="22"/>
          <w:lang w:val="fr-FR"/>
        </w:rPr>
        <w:t xml:space="preserve"> 0254/216150, 0254/216151, e-mail: </w:t>
      </w:r>
      <w:hyperlink r:id="rId12" w:history="1">
        <w:r w:rsidRPr="00F66004">
          <w:rPr>
            <w:rStyle w:val="Hyperlink"/>
            <w:rFonts w:ascii="Trebuchet MS" w:hAnsi="Trebuchet MS" w:cs="Arial"/>
            <w:color w:val="auto"/>
            <w:sz w:val="22"/>
            <w:szCs w:val="22"/>
            <w:lang w:val="it-IT"/>
          </w:rPr>
          <w:t>ajofm.hd@anofm.gov.ro</w:t>
        </w:r>
      </w:hyperlink>
      <w:r w:rsidRPr="00F66004">
        <w:rPr>
          <w:rFonts w:ascii="Trebuchet MS" w:hAnsi="Trebuchet MS" w:cs="Arial"/>
          <w:sz w:val="22"/>
          <w:szCs w:val="22"/>
          <w:lang w:val="it-IT"/>
        </w:rPr>
        <w:t xml:space="preserve">, </w:t>
      </w:r>
      <w:hyperlink r:id="rId13" w:history="1">
        <w:r w:rsidR="004F715A" w:rsidRPr="00F66004">
          <w:rPr>
            <w:rStyle w:val="Hyperlink"/>
            <w:rFonts w:ascii="Trebuchet MS" w:hAnsi="Trebuchet MS" w:cs="Arial"/>
            <w:sz w:val="22"/>
            <w:szCs w:val="22"/>
            <w:lang w:val="it-IT"/>
          </w:rPr>
          <w:t>dorina.ciolac.hd@anofm.gov.ro</w:t>
        </w:r>
      </w:hyperlink>
    </w:p>
    <w:p w14:paraId="0CD4CA11" w14:textId="77777777" w:rsidR="004F715A" w:rsidRDefault="004F715A" w:rsidP="00447BA5">
      <w:pPr>
        <w:jc w:val="both"/>
        <w:rPr>
          <w:rFonts w:ascii="Trebuchet MS" w:hAnsi="Trebuchet MS" w:cs="Arial"/>
          <w:sz w:val="22"/>
          <w:szCs w:val="22"/>
          <w:lang w:val="it-IT"/>
        </w:rPr>
      </w:pPr>
    </w:p>
    <w:p w14:paraId="52D80B25" w14:textId="77777777" w:rsidR="005C5982" w:rsidRDefault="005C5982" w:rsidP="00447BA5">
      <w:pPr>
        <w:jc w:val="both"/>
        <w:rPr>
          <w:rFonts w:ascii="Trebuchet MS" w:hAnsi="Trebuchet MS" w:cs="Arial"/>
          <w:sz w:val="22"/>
          <w:szCs w:val="22"/>
          <w:lang w:val="it-IT"/>
        </w:rPr>
      </w:pPr>
    </w:p>
    <w:p w14:paraId="21937EB3" w14:textId="2A77A50E" w:rsidR="004F715A" w:rsidRPr="00F66004" w:rsidRDefault="004F715A" w:rsidP="004F715A">
      <w:pPr>
        <w:jc w:val="both"/>
        <w:rPr>
          <w:rFonts w:ascii="Trebuchet MS" w:hAnsi="Trebuchet MS" w:cs="Arial"/>
          <w:b/>
          <w:bCs/>
          <w:sz w:val="22"/>
          <w:szCs w:val="22"/>
          <w:lang w:val="it-IT"/>
        </w:rPr>
      </w:pPr>
      <w:r w:rsidRPr="00F66004">
        <w:rPr>
          <w:rFonts w:ascii="Trebuchet MS" w:hAnsi="Trebuchet MS" w:cs="Arial"/>
          <w:sz w:val="22"/>
          <w:szCs w:val="22"/>
          <w:lang w:val="it-IT"/>
        </w:rPr>
        <w:t xml:space="preserve">                    </w:t>
      </w:r>
      <w:r w:rsidRPr="00F66004">
        <w:rPr>
          <w:rFonts w:ascii="Trebuchet MS" w:hAnsi="Trebuchet MS" w:cs="Arial"/>
          <w:b/>
          <w:bCs/>
          <w:sz w:val="22"/>
          <w:szCs w:val="22"/>
          <w:lang w:val="it-IT"/>
        </w:rPr>
        <w:t>DIRECTOR EXECUTIV,                                   DIRECTOR EXECUTIV ADJ,</w:t>
      </w:r>
    </w:p>
    <w:p w14:paraId="2091ACA9" w14:textId="59060C89" w:rsidR="004F715A" w:rsidRPr="00F66004" w:rsidRDefault="004F715A" w:rsidP="00447BA5">
      <w:pPr>
        <w:jc w:val="both"/>
        <w:rPr>
          <w:rFonts w:ascii="Trebuchet MS" w:hAnsi="Trebuchet MS" w:cs="Arial"/>
          <w:sz w:val="22"/>
          <w:szCs w:val="22"/>
          <w:lang w:val="it-IT"/>
        </w:rPr>
      </w:pPr>
      <w:r w:rsidRPr="00F66004">
        <w:rPr>
          <w:rFonts w:ascii="Trebuchet MS" w:hAnsi="Trebuchet MS" w:cs="Arial"/>
          <w:b/>
          <w:bCs/>
          <w:sz w:val="22"/>
          <w:szCs w:val="22"/>
          <w:lang w:val="ro-RO"/>
        </w:rPr>
        <w:t xml:space="preserve">                  Georgeta Angelica TOMUTA</w:t>
      </w:r>
      <w:r w:rsidRPr="00F66004">
        <w:rPr>
          <w:rFonts w:ascii="Trebuchet MS" w:hAnsi="Trebuchet MS" w:cs="Arial"/>
          <w:b/>
          <w:bCs/>
          <w:sz w:val="22"/>
          <w:szCs w:val="22"/>
          <w:lang w:val="ro-RO"/>
        </w:rPr>
        <w:tab/>
      </w:r>
      <w:r w:rsidRPr="00F66004">
        <w:rPr>
          <w:rFonts w:ascii="Trebuchet MS" w:hAnsi="Trebuchet MS" w:cs="Arial"/>
          <w:b/>
          <w:bCs/>
          <w:sz w:val="22"/>
          <w:szCs w:val="22"/>
          <w:lang w:val="ro-RO"/>
        </w:rPr>
        <w:tab/>
      </w:r>
      <w:r w:rsidRPr="00F66004">
        <w:rPr>
          <w:rFonts w:ascii="Trebuchet MS" w:hAnsi="Trebuchet MS" w:cs="Arial"/>
          <w:b/>
          <w:bCs/>
          <w:sz w:val="22"/>
          <w:szCs w:val="22"/>
          <w:lang w:val="ro-RO"/>
        </w:rPr>
        <w:tab/>
        <w:t xml:space="preserve">           Andrea UDVARI</w:t>
      </w:r>
    </w:p>
    <w:p w14:paraId="13ADE39A" w14:textId="77777777" w:rsidR="004F715A" w:rsidRPr="00F66004" w:rsidRDefault="004F715A" w:rsidP="00447BA5">
      <w:pPr>
        <w:jc w:val="both"/>
        <w:rPr>
          <w:rFonts w:ascii="Trebuchet MS" w:hAnsi="Trebuchet MS" w:cs="Arial"/>
          <w:sz w:val="22"/>
          <w:szCs w:val="22"/>
          <w:lang w:val="it-IT"/>
        </w:rPr>
      </w:pPr>
    </w:p>
    <w:p w14:paraId="59B9381E" w14:textId="16A1203F" w:rsidR="004F715A" w:rsidRPr="00F66004" w:rsidRDefault="004F715A" w:rsidP="004F715A">
      <w:pPr>
        <w:spacing w:line="276" w:lineRule="auto"/>
        <w:ind w:left="708"/>
        <w:rPr>
          <w:rFonts w:ascii="Trebuchet MS" w:hAnsi="Trebuchet MS" w:cs="Arial"/>
          <w:b/>
          <w:color w:val="000000"/>
          <w:sz w:val="22"/>
          <w:szCs w:val="22"/>
          <w:lang w:val="fr-FR" w:eastAsia="ro-RO"/>
        </w:rPr>
      </w:pPr>
      <w:r w:rsidRPr="00F66004">
        <w:rPr>
          <w:rFonts w:ascii="Trebuchet MS" w:eastAsia="MS Mincho" w:hAnsi="Trebuchet MS" w:cstheme="minorHAnsi"/>
          <w:b/>
          <w:bCs/>
          <w:sz w:val="22"/>
          <w:szCs w:val="22"/>
          <w:lang w:val="ro-RO"/>
        </w:rPr>
        <w:t>COMPARTIMENT E.B.F.C.A.F.G</w:t>
      </w:r>
      <w:r w:rsidRPr="00F66004">
        <w:rPr>
          <w:rFonts w:ascii="Trebuchet MS" w:eastAsia="MS Mincho" w:hAnsi="Trebuchet MS" w:cstheme="minorHAnsi"/>
          <w:sz w:val="22"/>
          <w:szCs w:val="22"/>
          <w:lang w:val="ro-RO"/>
        </w:rPr>
        <w:t>.</w:t>
      </w:r>
      <w:r w:rsidRPr="00F66004">
        <w:rPr>
          <w:rFonts w:ascii="Trebuchet MS" w:eastAsia="MS Mincho" w:hAnsi="Trebuchet MS"/>
          <w:sz w:val="22"/>
          <w:szCs w:val="22"/>
          <w:lang w:val="ro-RO"/>
        </w:rPr>
        <w:t xml:space="preserve">               </w:t>
      </w:r>
      <w:r w:rsidRPr="00F66004">
        <w:rPr>
          <w:rFonts w:ascii="Trebuchet MS" w:hAnsi="Trebuchet MS" w:cs="Arial"/>
          <w:b/>
          <w:color w:val="000000"/>
          <w:sz w:val="22"/>
          <w:szCs w:val="22"/>
          <w:lang w:val="fr-FR" w:eastAsia="ro-RO"/>
        </w:rPr>
        <w:t>CONSILIER JURIDIC</w:t>
      </w:r>
      <w:r w:rsidRPr="00F66004">
        <w:rPr>
          <w:rFonts w:ascii="Trebuchet MS" w:eastAsia="MS Mincho" w:hAnsi="Trebuchet MS"/>
          <w:sz w:val="22"/>
          <w:szCs w:val="22"/>
          <w:lang w:val="ro-RO"/>
        </w:rPr>
        <w:t xml:space="preserve">                    </w:t>
      </w:r>
      <w:r w:rsidRPr="00F66004">
        <w:rPr>
          <w:rFonts w:ascii="Trebuchet MS" w:hAnsi="Trebuchet MS" w:cs="Arial"/>
          <w:b/>
          <w:color w:val="000000"/>
          <w:sz w:val="22"/>
          <w:szCs w:val="22"/>
          <w:lang w:val="ro-RO" w:eastAsia="ro-RO"/>
        </w:rPr>
        <w:t>COMP. ACHIZITII,</w:t>
      </w:r>
      <w:r w:rsidRPr="00F66004">
        <w:rPr>
          <w:rFonts w:ascii="Trebuchet MS" w:eastAsia="MS Mincho" w:hAnsi="Trebuchet MS"/>
          <w:sz w:val="22"/>
          <w:szCs w:val="22"/>
          <w:lang w:val="ro-RO"/>
        </w:rPr>
        <w:t xml:space="preserve">                  </w:t>
      </w:r>
    </w:p>
    <w:p w14:paraId="2BE06D53" w14:textId="77777777" w:rsidR="00EC714E" w:rsidRDefault="004F715A" w:rsidP="004F715A">
      <w:pPr>
        <w:jc w:val="both"/>
        <w:rPr>
          <w:rFonts w:ascii="Trebuchet MS" w:hAnsi="Trebuchet MS" w:cs="Arial"/>
          <w:bCs/>
          <w:color w:val="000000"/>
          <w:sz w:val="22"/>
          <w:szCs w:val="22"/>
          <w:lang w:val="fr-FR" w:eastAsia="ro-RO"/>
        </w:rPr>
      </w:pPr>
      <w:r w:rsidRPr="00F66004">
        <w:rPr>
          <w:rFonts w:ascii="Trebuchet MS" w:hAnsi="Trebuchet MS" w:cs="Arial"/>
          <w:bCs/>
          <w:color w:val="000000"/>
          <w:sz w:val="22"/>
          <w:szCs w:val="22"/>
          <w:lang w:val="fr-FR" w:eastAsia="ro-RO"/>
        </w:rPr>
        <w:t xml:space="preserve">                   Diana MURARESCU                      Claudiu Ciprian RONCEA             </w:t>
      </w:r>
      <w:r w:rsidR="00F66004">
        <w:rPr>
          <w:rFonts w:ascii="Trebuchet MS" w:hAnsi="Trebuchet MS" w:cs="Arial"/>
          <w:bCs/>
          <w:color w:val="000000"/>
          <w:sz w:val="22"/>
          <w:szCs w:val="22"/>
          <w:lang w:val="fr-FR" w:eastAsia="ro-RO"/>
        </w:rPr>
        <w:t xml:space="preserve">    </w:t>
      </w:r>
      <w:r w:rsidRPr="00F66004">
        <w:rPr>
          <w:rFonts w:ascii="Trebuchet MS" w:hAnsi="Trebuchet MS" w:cs="Arial"/>
          <w:bCs/>
          <w:color w:val="000000"/>
          <w:sz w:val="22"/>
          <w:szCs w:val="22"/>
          <w:lang w:val="fr-FR" w:eastAsia="ro-RO"/>
        </w:rPr>
        <w:t xml:space="preserve">    </w:t>
      </w:r>
      <w:r w:rsidRPr="00F66004">
        <w:rPr>
          <w:rFonts w:ascii="Trebuchet MS" w:hAnsi="Trebuchet MS" w:cs="Arial"/>
          <w:bCs/>
          <w:color w:val="000000"/>
          <w:sz w:val="22"/>
          <w:szCs w:val="22"/>
          <w:lang w:val="ro-RO" w:eastAsia="ro-RO"/>
        </w:rPr>
        <w:t>Dorina CIOLAC</w:t>
      </w:r>
      <w:r w:rsidRPr="00F66004">
        <w:rPr>
          <w:rFonts w:ascii="Trebuchet MS" w:hAnsi="Trebuchet MS" w:cs="Arial"/>
          <w:bCs/>
          <w:color w:val="000000"/>
          <w:sz w:val="22"/>
          <w:szCs w:val="22"/>
          <w:lang w:val="fr-FR" w:eastAsia="ro-RO"/>
        </w:rPr>
        <w:t xml:space="preserve"> </w:t>
      </w:r>
    </w:p>
    <w:p w14:paraId="2B657642" w14:textId="77777777" w:rsidR="00EC714E" w:rsidRDefault="00EC714E" w:rsidP="004F715A">
      <w:pPr>
        <w:jc w:val="both"/>
        <w:rPr>
          <w:rFonts w:ascii="Trebuchet MS" w:hAnsi="Trebuchet MS" w:cs="Arial"/>
          <w:bCs/>
          <w:color w:val="000000"/>
          <w:sz w:val="22"/>
          <w:szCs w:val="22"/>
          <w:lang w:val="fr-FR" w:eastAsia="ro-RO"/>
        </w:rPr>
      </w:pPr>
    </w:p>
    <w:p w14:paraId="5305E37B" w14:textId="77777777" w:rsidR="00EC714E" w:rsidRDefault="00EC714E" w:rsidP="004F715A">
      <w:pPr>
        <w:jc w:val="both"/>
        <w:rPr>
          <w:rFonts w:ascii="Trebuchet MS" w:hAnsi="Trebuchet MS" w:cs="Arial"/>
          <w:bCs/>
          <w:color w:val="000000"/>
          <w:sz w:val="22"/>
          <w:szCs w:val="22"/>
          <w:lang w:val="fr-FR" w:eastAsia="ro-RO"/>
        </w:rPr>
      </w:pPr>
    </w:p>
    <w:tbl>
      <w:tblPr>
        <w:tblStyle w:val="TableGrid"/>
        <w:tblW w:w="104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353"/>
      </w:tblGrid>
      <w:tr w:rsidR="00196586" w:rsidRPr="00EC714E" w14:paraId="6F48B513" w14:textId="77777777" w:rsidTr="0041523B">
        <w:tc>
          <w:tcPr>
            <w:tcW w:w="6138" w:type="dxa"/>
          </w:tcPr>
          <w:p w14:paraId="71959A0D" w14:textId="5B61F827" w:rsidR="00196586" w:rsidRPr="002354F6" w:rsidRDefault="004F715A" w:rsidP="0041523B">
            <w:pPr>
              <w:tabs>
                <w:tab w:val="center" w:pos="4320"/>
                <w:tab w:val="right" w:pos="8640"/>
              </w:tabs>
              <w:jc w:val="both"/>
              <w:rPr>
                <w:rFonts w:ascii="Trebuchet MS" w:eastAsia="MS Mincho" w:hAnsi="Trebuchet MS" w:cs="Times New Roman"/>
                <w:b/>
                <w:bCs/>
                <w:sz w:val="14"/>
                <w:szCs w:val="14"/>
                <w:lang w:val="ro-RO"/>
              </w:rPr>
            </w:pPr>
            <w:r w:rsidRPr="00F66004">
              <w:rPr>
                <w:rFonts w:ascii="Trebuchet MS" w:hAnsi="Trebuchet MS" w:cs="Arial"/>
                <w:bCs/>
                <w:color w:val="000000"/>
                <w:lang w:val="fr-FR" w:eastAsia="ro-RO"/>
              </w:rPr>
              <w:t xml:space="preserve"> </w:t>
            </w:r>
            <w:bookmarkStart w:id="0" w:name="_Hlk179295561"/>
            <w:bookmarkStart w:id="1" w:name="_Hlk187397180"/>
            <w:r w:rsidR="00196586" w:rsidRPr="002354F6">
              <w:rPr>
                <w:rFonts w:ascii="Trebuchet MS" w:eastAsia="MS Mincho" w:hAnsi="Trebuchet MS" w:cs="Times New Roman"/>
                <w:b/>
                <w:bCs/>
                <w:sz w:val="14"/>
                <w:szCs w:val="14"/>
                <w:lang w:val="ro-RO"/>
              </w:rPr>
              <w:t>AGENȚIA JUDEȚEANĂ PENTRU OCUPAREA FORȚEI DE MUNCĂ HUNEDOARA</w:t>
            </w:r>
          </w:p>
          <w:p w14:paraId="1343E30E" w14:textId="77777777" w:rsidR="00196586" w:rsidRPr="002354F6" w:rsidRDefault="00196586" w:rsidP="0041523B">
            <w:pPr>
              <w:tabs>
                <w:tab w:val="center" w:pos="4320"/>
                <w:tab w:val="right" w:pos="8640"/>
              </w:tabs>
              <w:jc w:val="both"/>
              <w:rPr>
                <w:rFonts w:ascii="Trebuchet MS" w:eastAsia="MS Mincho" w:hAnsi="Trebuchet MS" w:cs="Times New Roman"/>
                <w:sz w:val="14"/>
                <w:szCs w:val="14"/>
                <w:lang w:val="ro-RO"/>
              </w:rPr>
            </w:pPr>
            <w:r w:rsidRPr="002354F6">
              <w:rPr>
                <w:rFonts w:ascii="Trebuchet MS" w:eastAsia="MS Mincho" w:hAnsi="Trebuchet MS" w:cs="Times New Roman"/>
                <w:sz w:val="14"/>
                <w:szCs w:val="14"/>
                <w:lang w:val="ro-RO"/>
              </w:rPr>
              <w:t>Operator de date cu caracter personal nr. 578</w:t>
            </w:r>
            <w:r w:rsidRPr="002354F6">
              <w:rPr>
                <w:rFonts w:ascii="Trebuchet MS" w:eastAsia="MS Mincho" w:hAnsi="Trebuchet MS" w:cs="Times New Roman"/>
                <w:sz w:val="14"/>
                <w:szCs w:val="14"/>
                <w:lang w:val="ro-RO"/>
              </w:rPr>
              <w:tab/>
            </w:r>
            <w:r w:rsidRPr="002354F6">
              <w:rPr>
                <w:rFonts w:ascii="Trebuchet MS" w:eastAsia="MS Mincho" w:hAnsi="Trebuchet MS" w:cs="Times New Roman"/>
                <w:sz w:val="14"/>
                <w:szCs w:val="14"/>
                <w:lang w:val="ro-RO"/>
              </w:rPr>
              <w:tab/>
            </w:r>
          </w:p>
          <w:p w14:paraId="2E6A4D27" w14:textId="77777777" w:rsidR="00196586" w:rsidRPr="002354F6" w:rsidRDefault="00196586" w:rsidP="0041523B">
            <w:pPr>
              <w:tabs>
                <w:tab w:val="center" w:pos="4320"/>
                <w:tab w:val="right" w:pos="8640"/>
              </w:tabs>
              <w:jc w:val="both"/>
              <w:rPr>
                <w:rFonts w:ascii="Trebuchet MS" w:eastAsia="MS Mincho" w:hAnsi="Trebuchet MS" w:cs="Times New Roman"/>
                <w:sz w:val="14"/>
                <w:szCs w:val="14"/>
                <w:lang w:val="ro-RO"/>
              </w:rPr>
            </w:pPr>
            <w:r w:rsidRPr="002354F6">
              <w:rPr>
                <w:rFonts w:ascii="Trebuchet MS" w:eastAsia="MS Mincho" w:hAnsi="Trebuchet MS" w:cs="Times New Roman"/>
                <w:sz w:val="14"/>
                <w:szCs w:val="14"/>
                <w:lang w:val="ro-RO"/>
              </w:rPr>
              <w:t>Piata Unirii, nr. 2, Deva</w:t>
            </w:r>
          </w:p>
          <w:p w14:paraId="3F1EAC6E" w14:textId="77777777" w:rsidR="00196586" w:rsidRPr="002354F6" w:rsidRDefault="00196586" w:rsidP="0041523B">
            <w:pPr>
              <w:tabs>
                <w:tab w:val="center" w:pos="4320"/>
                <w:tab w:val="right" w:pos="8640"/>
              </w:tabs>
              <w:jc w:val="both"/>
              <w:rPr>
                <w:rFonts w:ascii="Trebuchet MS" w:eastAsia="MS Mincho" w:hAnsi="Trebuchet MS" w:cs="Times New Roman"/>
                <w:sz w:val="14"/>
                <w:szCs w:val="14"/>
                <w:lang w:val="ro-RO"/>
              </w:rPr>
            </w:pPr>
            <w:r w:rsidRPr="002354F6">
              <w:rPr>
                <w:rFonts w:ascii="Trebuchet MS" w:eastAsia="MS Mincho" w:hAnsi="Trebuchet MS" w:cs="Times New Roman"/>
                <w:sz w:val="14"/>
                <w:szCs w:val="14"/>
                <w:lang w:val="ro-RO"/>
              </w:rPr>
              <w:t xml:space="preserve">Tel. +4 0254 216 151; Fax +4 0254 216 088 </w:t>
            </w:r>
          </w:p>
          <w:p w14:paraId="16C9DAF2" w14:textId="77777777" w:rsidR="00196586" w:rsidRPr="002354F6" w:rsidRDefault="00196586" w:rsidP="0041523B">
            <w:pPr>
              <w:tabs>
                <w:tab w:val="center" w:pos="4320"/>
                <w:tab w:val="right" w:pos="8640"/>
              </w:tabs>
              <w:jc w:val="both"/>
              <w:rPr>
                <w:rFonts w:ascii="Trebuchet MS" w:eastAsia="MS Mincho" w:hAnsi="Trebuchet MS" w:cs="Times New Roman"/>
                <w:sz w:val="14"/>
                <w:szCs w:val="14"/>
                <w:lang w:val="ro-RO"/>
              </w:rPr>
            </w:pPr>
            <w:r w:rsidRPr="002354F6">
              <w:rPr>
                <w:rFonts w:ascii="Trebuchet MS" w:eastAsia="MS Mincho" w:hAnsi="Trebuchet MS" w:cs="Times New Roman"/>
                <w:sz w:val="14"/>
                <w:szCs w:val="14"/>
                <w:lang w:val="ro-RO"/>
              </w:rPr>
              <w:t xml:space="preserve">e-mail: </w:t>
            </w:r>
            <w:hyperlink r:id="rId14" w:history="1">
              <w:r w:rsidRPr="002354F6">
                <w:rPr>
                  <w:rFonts w:ascii="Trebuchet MS" w:eastAsia="MS Mincho" w:hAnsi="Trebuchet MS" w:cs="Times New Roman"/>
                  <w:color w:val="0000FF"/>
                  <w:sz w:val="14"/>
                  <w:szCs w:val="14"/>
                  <w:u w:val="single"/>
                  <w:lang w:val="ro-RO"/>
                </w:rPr>
                <w:t>ajofm.hd@anofm.gov.ro</w:t>
              </w:r>
            </w:hyperlink>
          </w:p>
          <w:p w14:paraId="58E1275E" w14:textId="77777777" w:rsidR="00196586" w:rsidRPr="002354F6" w:rsidRDefault="00196586" w:rsidP="0041523B">
            <w:pPr>
              <w:tabs>
                <w:tab w:val="center" w:pos="4320"/>
                <w:tab w:val="right" w:pos="8640"/>
              </w:tabs>
              <w:jc w:val="both"/>
              <w:rPr>
                <w:rFonts w:ascii="Trebuchet MS" w:eastAsia="MS Mincho" w:hAnsi="Trebuchet MS" w:cs="Times New Roman"/>
                <w:sz w:val="14"/>
                <w:szCs w:val="14"/>
                <w:lang w:val="ro-RO"/>
              </w:rPr>
            </w:pPr>
            <w:hyperlink r:id="rId15" w:history="1">
              <w:r w:rsidRPr="002354F6">
                <w:rPr>
                  <w:rFonts w:ascii="Trebuchet MS" w:eastAsia="MS Mincho" w:hAnsi="Trebuchet MS" w:cs="Times New Roman"/>
                  <w:color w:val="0000FF"/>
                  <w:sz w:val="14"/>
                  <w:szCs w:val="14"/>
                  <w:u w:val="single"/>
                  <w:lang w:val="ro-RO"/>
                </w:rPr>
                <w:t>www.anofm.ro</w:t>
              </w:r>
            </w:hyperlink>
            <w:r w:rsidRPr="002354F6">
              <w:rPr>
                <w:rFonts w:ascii="Trebuchet MS" w:eastAsia="MS Mincho" w:hAnsi="Trebuchet MS" w:cs="Times New Roman"/>
                <w:sz w:val="14"/>
                <w:szCs w:val="14"/>
                <w:lang w:val="ro-RO"/>
              </w:rPr>
              <w:t xml:space="preserve"> </w:t>
            </w:r>
          </w:p>
          <w:p w14:paraId="50B0167E" w14:textId="77777777" w:rsidR="00196586" w:rsidRPr="002354F6" w:rsidRDefault="00196586" w:rsidP="0041523B">
            <w:pPr>
              <w:tabs>
                <w:tab w:val="center" w:pos="4320"/>
                <w:tab w:val="right" w:pos="8640"/>
              </w:tabs>
              <w:jc w:val="both"/>
              <w:rPr>
                <w:rFonts w:ascii="Trebuchet MS" w:eastAsia="MS Mincho" w:hAnsi="Trebuchet MS" w:cs="Times New Roman"/>
                <w:sz w:val="14"/>
                <w:szCs w:val="14"/>
                <w:lang w:val="ro-RO"/>
              </w:rPr>
            </w:pPr>
            <w:hyperlink r:id="rId16" w:history="1">
              <w:r w:rsidRPr="002354F6">
                <w:rPr>
                  <w:rFonts w:ascii="Trebuchet MS" w:eastAsia="MS Mincho" w:hAnsi="Trebuchet MS" w:cs="Times New Roman"/>
                  <w:color w:val="0000FF"/>
                  <w:sz w:val="14"/>
                  <w:szCs w:val="14"/>
                  <w:u w:val="single"/>
                  <w:lang w:val="ro-RO"/>
                </w:rPr>
                <w:t>https://www.facebook.com/hunedoara.ajofm.1</w:t>
              </w:r>
            </w:hyperlink>
            <w:r w:rsidRPr="002354F6">
              <w:rPr>
                <w:rFonts w:ascii="Trebuchet MS" w:eastAsia="MS Mincho" w:hAnsi="Trebuchet MS" w:cs="Times New Roman"/>
                <w:sz w:val="14"/>
                <w:szCs w:val="14"/>
                <w:lang w:val="ro-RO"/>
              </w:rPr>
              <w:t xml:space="preserve"> </w:t>
            </w:r>
            <w:bookmarkEnd w:id="0"/>
          </w:p>
        </w:tc>
        <w:tc>
          <w:tcPr>
            <w:tcW w:w="4353" w:type="dxa"/>
          </w:tcPr>
          <w:p w14:paraId="0E5BB558" w14:textId="4A873DF7" w:rsidR="00196586" w:rsidRPr="002354F6" w:rsidRDefault="00196586" w:rsidP="0041523B">
            <w:pPr>
              <w:tabs>
                <w:tab w:val="right" w:pos="8640"/>
              </w:tabs>
              <w:ind w:left="1062"/>
              <w:jc w:val="both"/>
              <w:rPr>
                <w:rFonts w:ascii="Trebuchet MS" w:eastAsia="MS Mincho" w:hAnsi="Trebuchet MS" w:cs="Times New Roman"/>
                <w:sz w:val="14"/>
                <w:szCs w:val="14"/>
                <w:lang w:val="ro-RO"/>
              </w:rPr>
            </w:pPr>
          </w:p>
        </w:tc>
      </w:tr>
      <w:bookmarkEnd w:id="1"/>
    </w:tbl>
    <w:p w14:paraId="190EFA4D" w14:textId="77777777" w:rsidR="00C71FED" w:rsidRPr="002354F6" w:rsidRDefault="00C71FED" w:rsidP="00C71FED">
      <w:pPr>
        <w:tabs>
          <w:tab w:val="center" w:pos="4320"/>
          <w:tab w:val="right" w:pos="8640"/>
        </w:tabs>
        <w:spacing w:after="0" w:line="240" w:lineRule="auto"/>
        <w:jc w:val="both"/>
        <w:rPr>
          <w:rFonts w:ascii="Trebuchet MS" w:eastAsia="MS Mincho" w:hAnsi="Trebuchet MS" w:cs="Times New Roman"/>
          <w:kern w:val="0"/>
          <w:sz w:val="14"/>
          <w:szCs w:val="14"/>
          <w:lang w:val="ro-RO"/>
          <w14:ligatures w14:val="none"/>
        </w:rPr>
      </w:pPr>
    </w:p>
    <w:p w14:paraId="283906BC" w14:textId="77777777" w:rsidR="00E760B4" w:rsidRPr="00C71FED" w:rsidRDefault="00E760B4" w:rsidP="00E760B4">
      <w:pPr>
        <w:spacing w:after="0" w:line="240" w:lineRule="auto"/>
        <w:jc w:val="center"/>
        <w:rPr>
          <w:rFonts w:ascii="Trebuchet MS" w:eastAsia="Times New Roman" w:hAnsi="Trebuchet MS" w:cs="Arial"/>
          <w:b/>
          <w:kern w:val="0"/>
          <w:sz w:val="28"/>
          <w:szCs w:val="28"/>
          <w:u w:val="single"/>
          <w:lang w:val="ro-RO"/>
          <w14:ligatures w14:val="none"/>
        </w:rPr>
      </w:pPr>
    </w:p>
    <w:p w14:paraId="52FD86C7" w14:textId="77777777" w:rsidR="00D82803" w:rsidRPr="00770EE8" w:rsidRDefault="00D82803" w:rsidP="00E760B4">
      <w:pPr>
        <w:spacing w:after="0" w:line="240" w:lineRule="auto"/>
        <w:jc w:val="center"/>
        <w:rPr>
          <w:rFonts w:ascii="Trebuchet MS" w:eastAsia="Times New Roman" w:hAnsi="Trebuchet MS" w:cs="Arial"/>
          <w:b/>
          <w:kern w:val="0"/>
          <w:sz w:val="28"/>
          <w:szCs w:val="28"/>
          <w:u w:val="single"/>
          <w:lang w:val="ro-RO"/>
          <w14:ligatures w14:val="none"/>
        </w:rPr>
      </w:pPr>
    </w:p>
    <w:p w14:paraId="2EC4121F" w14:textId="2B3608D4" w:rsidR="00E760B4" w:rsidRPr="00C71FED" w:rsidRDefault="00E760B4" w:rsidP="00E760B4">
      <w:pPr>
        <w:spacing w:after="0" w:line="240" w:lineRule="auto"/>
        <w:jc w:val="center"/>
        <w:rPr>
          <w:rFonts w:ascii="Trebuchet MS" w:eastAsia="Times New Roman" w:hAnsi="Trebuchet MS" w:cs="Arial"/>
          <w:b/>
          <w:kern w:val="0"/>
          <w:sz w:val="28"/>
          <w:szCs w:val="28"/>
          <w:u w:val="single"/>
          <w:lang w:val="fr-FR"/>
          <w14:ligatures w14:val="none"/>
        </w:rPr>
      </w:pPr>
      <w:r w:rsidRPr="00C71FED">
        <w:rPr>
          <w:rFonts w:ascii="Trebuchet MS" w:eastAsia="Times New Roman" w:hAnsi="Trebuchet MS" w:cs="Arial"/>
          <w:b/>
          <w:kern w:val="0"/>
          <w:sz w:val="28"/>
          <w:szCs w:val="28"/>
          <w:u w:val="single"/>
          <w:lang w:val="fr-FR"/>
          <w14:ligatures w14:val="none"/>
        </w:rPr>
        <w:t>CAIET  DE  SARCINI</w:t>
      </w:r>
    </w:p>
    <w:p w14:paraId="32F7EF1A" w14:textId="77777777" w:rsidR="00E760B4" w:rsidRPr="00C71FED" w:rsidRDefault="00E760B4" w:rsidP="00E760B4">
      <w:pPr>
        <w:spacing w:after="0" w:line="240" w:lineRule="auto"/>
        <w:rPr>
          <w:rFonts w:ascii="Trebuchet MS" w:eastAsia="Times New Roman" w:hAnsi="Trebuchet MS" w:cs="Arial"/>
          <w:b/>
          <w:kern w:val="0"/>
          <w:sz w:val="28"/>
          <w:szCs w:val="28"/>
          <w:u w:val="single"/>
          <w:lang w:val="fr-FR"/>
          <w14:ligatures w14:val="none"/>
        </w:rPr>
      </w:pPr>
    </w:p>
    <w:p w14:paraId="4C405C3A" w14:textId="77777777" w:rsidR="00E760B4" w:rsidRPr="00C71FED" w:rsidRDefault="00E760B4" w:rsidP="00E760B4">
      <w:pPr>
        <w:spacing w:after="0" w:line="360" w:lineRule="auto"/>
        <w:jc w:val="center"/>
        <w:rPr>
          <w:rFonts w:ascii="Trebuchet MS" w:eastAsia="Times New Roman" w:hAnsi="Trebuchet MS" w:cs="Arial"/>
          <w:kern w:val="0"/>
          <w:sz w:val="28"/>
          <w:szCs w:val="28"/>
          <w:lang w:val="it-IT"/>
          <w14:ligatures w14:val="none"/>
        </w:rPr>
      </w:pPr>
      <w:r w:rsidRPr="00C71FED">
        <w:rPr>
          <w:rFonts w:ascii="Trebuchet MS" w:eastAsia="Times New Roman" w:hAnsi="Trebuchet MS" w:cs="Arial"/>
          <w:b/>
          <w:kern w:val="0"/>
          <w:sz w:val="28"/>
          <w:szCs w:val="28"/>
          <w:lang w:val="it-IT"/>
          <w14:ligatures w14:val="none"/>
        </w:rPr>
        <w:t>SERVICII DE CURĂŢENIE</w:t>
      </w:r>
      <w:r w:rsidRPr="00C71FED">
        <w:rPr>
          <w:rFonts w:ascii="Trebuchet MS" w:eastAsia="Times New Roman" w:hAnsi="Trebuchet MS" w:cs="Arial"/>
          <w:kern w:val="0"/>
          <w:sz w:val="28"/>
          <w:szCs w:val="28"/>
          <w:lang w:val="it-IT"/>
          <w14:ligatures w14:val="none"/>
        </w:rPr>
        <w:t xml:space="preserve"> </w:t>
      </w:r>
      <w:r w:rsidRPr="00C71FED">
        <w:rPr>
          <w:rFonts w:ascii="Trebuchet MS" w:eastAsia="Times New Roman" w:hAnsi="Trebuchet MS" w:cs="Arial"/>
          <w:b/>
          <w:kern w:val="0"/>
          <w:sz w:val="28"/>
          <w:szCs w:val="28"/>
          <w:lang w:val="it-IT"/>
          <w14:ligatures w14:val="none"/>
        </w:rPr>
        <w:t>SI IGIENIZARE</w:t>
      </w:r>
    </w:p>
    <w:p w14:paraId="5C1F02E5" w14:textId="77777777" w:rsidR="00E760B4" w:rsidRPr="00C71FED" w:rsidRDefault="00E760B4" w:rsidP="00E760B4">
      <w:pPr>
        <w:spacing w:after="0" w:line="360" w:lineRule="auto"/>
        <w:jc w:val="center"/>
        <w:rPr>
          <w:rFonts w:ascii="Trebuchet MS" w:eastAsia="Times New Roman" w:hAnsi="Trebuchet MS" w:cs="Arial"/>
          <w:kern w:val="0"/>
          <w:sz w:val="28"/>
          <w:szCs w:val="28"/>
          <w:lang w:val="it-IT"/>
          <w14:ligatures w14:val="none"/>
        </w:rPr>
      </w:pPr>
      <w:r w:rsidRPr="00C71FED">
        <w:rPr>
          <w:rFonts w:ascii="Trebuchet MS" w:eastAsia="Times New Roman" w:hAnsi="Trebuchet MS" w:cs="Arial"/>
          <w:kern w:val="0"/>
          <w:sz w:val="28"/>
          <w:szCs w:val="28"/>
          <w:lang w:val="it-IT"/>
          <w14:ligatures w14:val="none"/>
        </w:rPr>
        <w:t>la sediul AJOFM HUNEDOARA</w:t>
      </w:r>
    </w:p>
    <w:p w14:paraId="37479D52" w14:textId="77777777" w:rsidR="00E760B4" w:rsidRDefault="00E760B4" w:rsidP="00E760B4">
      <w:pPr>
        <w:spacing w:after="0" w:line="240" w:lineRule="auto"/>
        <w:rPr>
          <w:rFonts w:ascii="Trebuchet MS" w:eastAsia="Times New Roman" w:hAnsi="Trebuchet MS" w:cs="Arial"/>
          <w:color w:val="000000"/>
          <w:kern w:val="0"/>
          <w:sz w:val="22"/>
          <w:szCs w:val="22"/>
          <w:lang w:val="it-IT"/>
          <w14:ligatures w14:val="none"/>
        </w:rPr>
      </w:pPr>
    </w:p>
    <w:p w14:paraId="584FA78B" w14:textId="77777777" w:rsidR="00C71FED" w:rsidRPr="00F66004" w:rsidRDefault="00C71FED" w:rsidP="00E760B4">
      <w:pPr>
        <w:spacing w:after="0" w:line="240" w:lineRule="auto"/>
        <w:rPr>
          <w:rFonts w:ascii="Trebuchet MS" w:eastAsia="Times New Roman" w:hAnsi="Trebuchet MS" w:cs="Arial"/>
          <w:color w:val="000000"/>
          <w:kern w:val="0"/>
          <w:sz w:val="22"/>
          <w:szCs w:val="22"/>
          <w:lang w:val="it-IT"/>
          <w14:ligatures w14:val="none"/>
        </w:rPr>
      </w:pPr>
    </w:p>
    <w:p w14:paraId="516B3698" w14:textId="2F8094E2" w:rsidR="00E760B4" w:rsidRPr="00F66004" w:rsidRDefault="00E760B4" w:rsidP="00E760B4">
      <w:pPr>
        <w:numPr>
          <w:ilvl w:val="0"/>
          <w:numId w:val="2"/>
        </w:numPr>
        <w:spacing w:after="0" w:line="240" w:lineRule="auto"/>
        <w:rPr>
          <w:rFonts w:ascii="Trebuchet MS" w:eastAsia="Times New Roman" w:hAnsi="Trebuchet MS" w:cs="Arial"/>
          <w:b/>
          <w:color w:val="000000"/>
          <w:kern w:val="0"/>
          <w:sz w:val="22"/>
          <w:szCs w:val="22"/>
          <w:u w:val="single"/>
          <w:lang w:val="fr-FR"/>
          <w14:ligatures w14:val="none"/>
        </w:rPr>
      </w:pPr>
      <w:proofErr w:type="spellStart"/>
      <w:r w:rsidRPr="00F66004">
        <w:rPr>
          <w:rFonts w:ascii="Trebuchet MS" w:eastAsia="Times New Roman" w:hAnsi="Trebuchet MS" w:cs="Arial"/>
          <w:b/>
          <w:color w:val="000000"/>
          <w:kern w:val="0"/>
          <w:sz w:val="22"/>
          <w:szCs w:val="22"/>
          <w:u w:val="single"/>
          <w:lang w:val="fr-FR"/>
          <w14:ligatures w14:val="none"/>
        </w:rPr>
        <w:t>Imobilul</w:t>
      </w:r>
      <w:proofErr w:type="spellEnd"/>
      <w:r w:rsidRPr="00F66004">
        <w:rPr>
          <w:rFonts w:ascii="Trebuchet MS" w:eastAsia="Times New Roman" w:hAnsi="Trebuchet MS" w:cs="Arial"/>
          <w:b/>
          <w:color w:val="000000"/>
          <w:kern w:val="0"/>
          <w:sz w:val="22"/>
          <w:szCs w:val="22"/>
          <w:u w:val="single"/>
          <w:lang w:val="fr-FR"/>
          <w14:ligatures w14:val="none"/>
        </w:rPr>
        <w:t xml:space="preserve"> care face </w:t>
      </w:r>
      <w:proofErr w:type="spellStart"/>
      <w:r w:rsidRPr="00F66004">
        <w:rPr>
          <w:rFonts w:ascii="Trebuchet MS" w:eastAsia="Times New Roman" w:hAnsi="Trebuchet MS" w:cs="Arial"/>
          <w:b/>
          <w:color w:val="000000"/>
          <w:kern w:val="0"/>
          <w:sz w:val="22"/>
          <w:szCs w:val="22"/>
          <w:u w:val="single"/>
          <w:lang w:val="fr-FR"/>
          <w14:ligatures w14:val="none"/>
        </w:rPr>
        <w:t>obiectul</w:t>
      </w:r>
      <w:proofErr w:type="spellEnd"/>
      <w:r w:rsidRPr="00F66004">
        <w:rPr>
          <w:rFonts w:ascii="Trebuchet MS" w:eastAsia="Times New Roman" w:hAnsi="Trebuchet MS" w:cs="Arial"/>
          <w:b/>
          <w:color w:val="000000"/>
          <w:kern w:val="0"/>
          <w:sz w:val="22"/>
          <w:szCs w:val="22"/>
          <w:u w:val="single"/>
          <w:lang w:val="fr-FR"/>
          <w14:ligatures w14:val="none"/>
        </w:rPr>
        <w:t xml:space="preserve"> </w:t>
      </w:r>
      <w:proofErr w:type="spellStart"/>
      <w:r w:rsidRPr="00F66004">
        <w:rPr>
          <w:rFonts w:ascii="Trebuchet MS" w:eastAsia="Times New Roman" w:hAnsi="Trebuchet MS" w:cs="Arial"/>
          <w:b/>
          <w:color w:val="000000"/>
          <w:kern w:val="0"/>
          <w:sz w:val="22"/>
          <w:szCs w:val="22"/>
          <w:u w:val="single"/>
          <w:lang w:val="fr-FR"/>
          <w14:ligatures w14:val="none"/>
        </w:rPr>
        <w:t>contractului</w:t>
      </w:r>
      <w:proofErr w:type="spellEnd"/>
      <w:r w:rsidRPr="00F66004">
        <w:rPr>
          <w:rFonts w:ascii="Trebuchet MS" w:eastAsia="Times New Roman" w:hAnsi="Trebuchet MS" w:cs="Arial"/>
          <w:b/>
          <w:color w:val="000000"/>
          <w:kern w:val="0"/>
          <w:sz w:val="22"/>
          <w:szCs w:val="22"/>
          <w:u w:val="single"/>
          <w:lang w:val="fr-FR"/>
          <w14:ligatures w14:val="none"/>
        </w:rPr>
        <w:t> :</w:t>
      </w:r>
    </w:p>
    <w:p w14:paraId="191A3CF6" w14:textId="77777777" w:rsidR="00E760B4" w:rsidRPr="00F66004" w:rsidRDefault="00E760B4" w:rsidP="00E760B4">
      <w:pPr>
        <w:spacing w:after="0" w:line="240" w:lineRule="auto"/>
        <w:ind w:left="360"/>
        <w:rPr>
          <w:rFonts w:ascii="Trebuchet MS" w:eastAsia="Times New Roman" w:hAnsi="Trebuchet MS" w:cs="Arial"/>
          <w:b/>
          <w:color w:val="000000"/>
          <w:kern w:val="0"/>
          <w:sz w:val="22"/>
          <w:szCs w:val="22"/>
          <w:u w:val="single"/>
          <w:lang w:val="ro-RO"/>
          <w14:ligatures w14:val="none"/>
        </w:rPr>
      </w:pPr>
    </w:p>
    <w:tbl>
      <w:tblPr>
        <w:tblW w:w="0" w:type="auto"/>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619"/>
        <w:gridCol w:w="1559"/>
        <w:gridCol w:w="1418"/>
      </w:tblGrid>
      <w:tr w:rsidR="00C530C8" w:rsidRPr="00F66004" w14:paraId="065A4333" w14:textId="77777777" w:rsidTr="003C456F">
        <w:tc>
          <w:tcPr>
            <w:tcW w:w="1080" w:type="dxa"/>
          </w:tcPr>
          <w:p w14:paraId="25F86938" w14:textId="77777777" w:rsidR="00C530C8" w:rsidRPr="00F66004" w:rsidRDefault="00C530C8" w:rsidP="00E760B4">
            <w:pPr>
              <w:spacing w:after="0" w:line="240" w:lineRule="auto"/>
              <w:ind w:left="360"/>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Nr. Crt.</w:t>
            </w:r>
          </w:p>
        </w:tc>
        <w:tc>
          <w:tcPr>
            <w:tcW w:w="4619" w:type="dxa"/>
          </w:tcPr>
          <w:p w14:paraId="45E9449D" w14:textId="77777777" w:rsidR="00C530C8" w:rsidRPr="00F66004" w:rsidRDefault="00C530C8" w:rsidP="00E760B4">
            <w:pPr>
              <w:spacing w:after="0" w:line="240" w:lineRule="auto"/>
              <w:jc w:val="center"/>
              <w:rPr>
                <w:rFonts w:ascii="Trebuchet MS" w:eastAsia="Times New Roman" w:hAnsi="Trebuchet MS" w:cs="Arial"/>
                <w:b/>
                <w:kern w:val="0"/>
                <w:sz w:val="22"/>
                <w:szCs w:val="22"/>
                <w:lang w:val="it-IT"/>
                <w14:ligatures w14:val="none"/>
              </w:rPr>
            </w:pPr>
          </w:p>
          <w:p w14:paraId="20FA0883" w14:textId="77777777" w:rsidR="00C530C8" w:rsidRPr="00F66004" w:rsidRDefault="00C530C8" w:rsidP="00E760B4">
            <w:pPr>
              <w:spacing w:after="0" w:line="240" w:lineRule="auto"/>
              <w:jc w:val="center"/>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LOCATIA</w:t>
            </w:r>
          </w:p>
        </w:tc>
        <w:tc>
          <w:tcPr>
            <w:tcW w:w="1559" w:type="dxa"/>
          </w:tcPr>
          <w:p w14:paraId="33255C63" w14:textId="77777777" w:rsidR="00C530C8" w:rsidRPr="00F66004" w:rsidRDefault="00C530C8" w:rsidP="00E760B4">
            <w:pPr>
              <w:spacing w:after="0" w:line="240" w:lineRule="auto"/>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UM</w:t>
            </w:r>
          </w:p>
        </w:tc>
        <w:tc>
          <w:tcPr>
            <w:tcW w:w="1418" w:type="dxa"/>
          </w:tcPr>
          <w:p w14:paraId="3B5610CA" w14:textId="77777777" w:rsidR="00C530C8" w:rsidRPr="00F66004" w:rsidRDefault="00C530C8" w:rsidP="00E760B4">
            <w:pPr>
              <w:spacing w:after="0" w:line="240" w:lineRule="auto"/>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SUPRAF</w:t>
            </w:r>
          </w:p>
          <w:p w14:paraId="6FCEF284" w14:textId="77777777" w:rsidR="00C530C8" w:rsidRPr="00F66004" w:rsidRDefault="00C530C8" w:rsidP="00E760B4">
            <w:pPr>
              <w:spacing w:after="0" w:line="240" w:lineRule="auto"/>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TOTALA</w:t>
            </w:r>
          </w:p>
        </w:tc>
      </w:tr>
      <w:tr w:rsidR="00C530C8" w:rsidRPr="00F66004" w14:paraId="22200929" w14:textId="77777777" w:rsidTr="003C456F">
        <w:tc>
          <w:tcPr>
            <w:tcW w:w="1080" w:type="dxa"/>
          </w:tcPr>
          <w:p w14:paraId="4FD0B2D3" w14:textId="77777777" w:rsidR="00C530C8" w:rsidRPr="00F66004" w:rsidRDefault="00C530C8" w:rsidP="00E760B4">
            <w:pPr>
              <w:numPr>
                <w:ilvl w:val="0"/>
                <w:numId w:val="3"/>
              </w:numPr>
              <w:spacing w:after="0" w:line="240" w:lineRule="auto"/>
              <w:rPr>
                <w:rFonts w:ascii="Trebuchet MS" w:eastAsia="Times New Roman" w:hAnsi="Trebuchet MS" w:cs="Arial"/>
                <w:kern w:val="0"/>
                <w:sz w:val="22"/>
                <w:szCs w:val="22"/>
                <w:lang w:val="it-IT"/>
                <w14:ligatures w14:val="none"/>
              </w:rPr>
            </w:pPr>
          </w:p>
        </w:tc>
        <w:tc>
          <w:tcPr>
            <w:tcW w:w="4619" w:type="dxa"/>
            <w:shd w:val="clear" w:color="auto" w:fill="FFFFFF"/>
          </w:tcPr>
          <w:p w14:paraId="7E7CC391" w14:textId="4B3F4577" w:rsidR="00C530C8" w:rsidRPr="00C530C8" w:rsidRDefault="00C530C8" w:rsidP="008C0B70">
            <w:pPr>
              <w:spacing w:after="0" w:line="240" w:lineRule="auto"/>
              <w:rPr>
                <w:rFonts w:ascii="Trebuchet MS" w:eastAsia="Times New Roman" w:hAnsi="Trebuchet MS" w:cs="Arial"/>
                <w:b/>
                <w:bCs/>
                <w:kern w:val="0"/>
                <w:sz w:val="22"/>
                <w:szCs w:val="22"/>
                <w:lang w:val="it-IT"/>
                <w14:ligatures w14:val="none"/>
              </w:rPr>
            </w:pPr>
            <w:r w:rsidRPr="00C530C8">
              <w:rPr>
                <w:rFonts w:ascii="Trebuchet MS" w:eastAsia="Times New Roman" w:hAnsi="Trebuchet MS" w:cs="Arial"/>
                <w:b/>
                <w:bCs/>
                <w:kern w:val="0"/>
                <w:sz w:val="22"/>
                <w:szCs w:val="22"/>
                <w:lang w:val="it-IT"/>
                <w14:ligatures w14:val="none"/>
              </w:rPr>
              <w:t>Sediu AJOFM Hunedoara- etaj 2 si 3</w:t>
            </w:r>
            <w:r>
              <w:rPr>
                <w:rFonts w:ascii="Trebuchet MS" w:eastAsia="Times New Roman" w:hAnsi="Trebuchet MS" w:cs="Arial"/>
                <w:b/>
                <w:bCs/>
                <w:kern w:val="0"/>
                <w:sz w:val="22"/>
                <w:szCs w:val="22"/>
                <w:lang w:val="it-IT"/>
                <w14:ligatures w14:val="none"/>
              </w:rPr>
              <w:t xml:space="preserve">, </w:t>
            </w:r>
            <w:r w:rsidRPr="00C530C8">
              <w:rPr>
                <w:rFonts w:ascii="Trebuchet MS" w:eastAsia="Times New Roman" w:hAnsi="Trebuchet MS" w:cs="Arial"/>
                <w:kern w:val="0"/>
                <w:sz w:val="22"/>
                <w:szCs w:val="22"/>
                <w:lang w:val="it-IT"/>
                <w14:ligatures w14:val="none"/>
              </w:rPr>
              <w:t>compus din:</w:t>
            </w:r>
          </w:p>
          <w:p w14:paraId="06D2DC62" w14:textId="05D4D7AA" w:rsidR="00C530C8" w:rsidRDefault="00C530C8" w:rsidP="008C0B70">
            <w:pPr>
              <w:spacing w:after="0" w:line="240" w:lineRule="auto"/>
              <w:rPr>
                <w:rFonts w:ascii="Trebuchet MS" w:eastAsia="Times New Roman" w:hAnsi="Trebuchet MS" w:cs="Arial"/>
                <w:kern w:val="0"/>
                <w:sz w:val="22"/>
                <w:szCs w:val="22"/>
                <w:lang w:val="it-IT"/>
                <w14:ligatures w14:val="none"/>
              </w:rPr>
            </w:pPr>
            <w:r>
              <w:rPr>
                <w:rFonts w:ascii="Trebuchet MS" w:eastAsia="Times New Roman" w:hAnsi="Trebuchet MS" w:cs="Arial"/>
                <w:kern w:val="0"/>
                <w:sz w:val="22"/>
                <w:szCs w:val="22"/>
                <w:lang w:val="it-IT"/>
                <w14:ligatures w14:val="none"/>
              </w:rPr>
              <w:t>Etaj 1- 18 birouri</w:t>
            </w:r>
          </w:p>
          <w:p w14:paraId="3FD505ED" w14:textId="5558CB88" w:rsidR="00C530C8" w:rsidRDefault="00C530C8" w:rsidP="008C0B70">
            <w:pPr>
              <w:spacing w:after="0" w:line="240" w:lineRule="auto"/>
              <w:rPr>
                <w:rFonts w:ascii="Trebuchet MS" w:eastAsia="Times New Roman" w:hAnsi="Trebuchet MS" w:cs="Arial"/>
                <w:kern w:val="0"/>
                <w:sz w:val="22"/>
                <w:szCs w:val="22"/>
                <w:lang w:val="it-IT"/>
                <w14:ligatures w14:val="none"/>
              </w:rPr>
            </w:pPr>
            <w:r>
              <w:rPr>
                <w:rFonts w:ascii="Trebuchet MS" w:eastAsia="Times New Roman" w:hAnsi="Trebuchet MS" w:cs="Arial"/>
                <w:kern w:val="0"/>
                <w:sz w:val="22"/>
                <w:szCs w:val="22"/>
                <w:lang w:val="it-IT"/>
                <w14:ligatures w14:val="none"/>
              </w:rPr>
              <w:t>Etaj 2 –18 birouri</w:t>
            </w:r>
          </w:p>
          <w:p w14:paraId="2797936A" w14:textId="715CD925" w:rsidR="00C530C8" w:rsidRDefault="00C530C8" w:rsidP="008C0B70">
            <w:pPr>
              <w:spacing w:after="0" w:line="240" w:lineRule="auto"/>
              <w:rPr>
                <w:rFonts w:ascii="Trebuchet MS" w:eastAsia="Times New Roman" w:hAnsi="Trebuchet MS" w:cs="Arial"/>
                <w:kern w:val="0"/>
                <w:sz w:val="22"/>
                <w:szCs w:val="22"/>
                <w:lang w:val="it-IT"/>
                <w14:ligatures w14:val="none"/>
              </w:rPr>
            </w:pPr>
            <w:r>
              <w:rPr>
                <w:rFonts w:ascii="Trebuchet MS" w:eastAsia="Times New Roman" w:hAnsi="Trebuchet MS" w:cs="Arial"/>
                <w:kern w:val="0"/>
                <w:sz w:val="22"/>
                <w:szCs w:val="22"/>
                <w:lang w:val="it-IT"/>
                <w14:ligatures w14:val="none"/>
              </w:rPr>
              <w:t>Casa scarii</w:t>
            </w:r>
          </w:p>
          <w:p w14:paraId="24E79F8D" w14:textId="38552D04" w:rsidR="00C530C8" w:rsidRDefault="00C530C8" w:rsidP="008C0B70">
            <w:pPr>
              <w:spacing w:after="0" w:line="240" w:lineRule="auto"/>
              <w:rPr>
                <w:rFonts w:ascii="Trebuchet MS" w:eastAsia="Times New Roman" w:hAnsi="Trebuchet MS" w:cs="Arial"/>
                <w:kern w:val="0"/>
                <w:sz w:val="22"/>
                <w:szCs w:val="22"/>
                <w:lang w:val="it-IT"/>
                <w14:ligatures w14:val="none"/>
              </w:rPr>
            </w:pPr>
            <w:r>
              <w:rPr>
                <w:rFonts w:ascii="Trebuchet MS" w:eastAsia="Times New Roman" w:hAnsi="Trebuchet MS" w:cs="Arial"/>
                <w:kern w:val="0"/>
                <w:sz w:val="22"/>
                <w:szCs w:val="22"/>
                <w:lang w:val="it-IT"/>
                <w14:ligatures w14:val="none"/>
              </w:rPr>
              <w:t>Hol: 2</w:t>
            </w:r>
          </w:p>
          <w:p w14:paraId="14692471" w14:textId="048CBB5E" w:rsidR="00C530C8" w:rsidRPr="00F66004" w:rsidRDefault="00C530C8" w:rsidP="008C0B70">
            <w:pPr>
              <w:spacing w:after="0" w:line="240" w:lineRule="auto"/>
              <w:rPr>
                <w:rFonts w:ascii="Trebuchet MS" w:eastAsia="Times New Roman" w:hAnsi="Trebuchet MS" w:cs="Arial"/>
                <w:kern w:val="0"/>
                <w:sz w:val="22"/>
                <w:szCs w:val="22"/>
                <w:lang w:val="fr-FR"/>
                <w14:ligatures w14:val="none"/>
              </w:rPr>
            </w:pPr>
          </w:p>
        </w:tc>
        <w:tc>
          <w:tcPr>
            <w:tcW w:w="1559" w:type="dxa"/>
          </w:tcPr>
          <w:p w14:paraId="5C8E5EFE" w14:textId="77777777" w:rsidR="00D82803" w:rsidRDefault="00D82803" w:rsidP="00D82803">
            <w:pPr>
              <w:spacing w:after="0" w:line="240" w:lineRule="auto"/>
              <w:jc w:val="center"/>
              <w:rPr>
                <w:rFonts w:ascii="Trebuchet MS" w:eastAsia="Times New Roman" w:hAnsi="Trebuchet MS" w:cs="Arial"/>
                <w:kern w:val="0"/>
                <w:sz w:val="22"/>
                <w:szCs w:val="22"/>
                <w:lang w:val="it-IT"/>
                <w14:ligatures w14:val="none"/>
              </w:rPr>
            </w:pPr>
          </w:p>
          <w:p w14:paraId="7756F93A" w14:textId="77777777" w:rsidR="00D82803" w:rsidRDefault="00D82803" w:rsidP="00D82803">
            <w:pPr>
              <w:spacing w:after="0" w:line="240" w:lineRule="auto"/>
              <w:jc w:val="center"/>
              <w:rPr>
                <w:rFonts w:ascii="Trebuchet MS" w:eastAsia="Times New Roman" w:hAnsi="Trebuchet MS" w:cs="Arial"/>
                <w:kern w:val="0"/>
                <w:sz w:val="22"/>
                <w:szCs w:val="22"/>
                <w:lang w:val="it-IT"/>
                <w14:ligatures w14:val="none"/>
              </w:rPr>
            </w:pPr>
          </w:p>
          <w:p w14:paraId="20A7CA16" w14:textId="5CDF2338" w:rsidR="00C530C8" w:rsidRPr="00F66004" w:rsidRDefault="00C530C8" w:rsidP="00D82803">
            <w:pPr>
              <w:spacing w:after="0" w:line="240" w:lineRule="auto"/>
              <w:jc w:val="center"/>
              <w:rPr>
                <w:rFonts w:ascii="Trebuchet MS" w:eastAsia="Times New Roman" w:hAnsi="Trebuchet MS" w:cs="Arial"/>
                <w:kern w:val="0"/>
                <w:sz w:val="22"/>
                <w:szCs w:val="22"/>
                <w:lang w:val="it-IT"/>
                <w14:ligatures w14:val="none"/>
              </w:rPr>
            </w:pPr>
            <w:r w:rsidRPr="00F66004">
              <w:rPr>
                <w:rFonts w:ascii="Trebuchet MS" w:eastAsia="Times New Roman" w:hAnsi="Trebuchet MS" w:cs="Arial"/>
                <w:kern w:val="0"/>
                <w:sz w:val="22"/>
                <w:szCs w:val="22"/>
                <w:lang w:val="it-IT"/>
                <w14:ligatures w14:val="none"/>
              </w:rPr>
              <w:t>MP</w:t>
            </w:r>
          </w:p>
        </w:tc>
        <w:tc>
          <w:tcPr>
            <w:tcW w:w="1418" w:type="dxa"/>
          </w:tcPr>
          <w:p w14:paraId="580A17DF" w14:textId="77777777" w:rsidR="00D82803" w:rsidRDefault="00D82803" w:rsidP="00D82803">
            <w:pPr>
              <w:spacing w:after="0" w:line="240" w:lineRule="auto"/>
              <w:jc w:val="center"/>
              <w:rPr>
                <w:rFonts w:ascii="Trebuchet MS" w:eastAsia="Times New Roman" w:hAnsi="Trebuchet MS" w:cs="Arial"/>
                <w:kern w:val="0"/>
                <w:sz w:val="22"/>
                <w:szCs w:val="22"/>
                <w:lang w:val="it-IT"/>
                <w14:ligatures w14:val="none"/>
              </w:rPr>
            </w:pPr>
          </w:p>
          <w:p w14:paraId="1645D0FF" w14:textId="77777777" w:rsidR="00D82803" w:rsidRDefault="00D82803" w:rsidP="00D82803">
            <w:pPr>
              <w:spacing w:after="0" w:line="240" w:lineRule="auto"/>
              <w:jc w:val="center"/>
              <w:rPr>
                <w:rFonts w:ascii="Trebuchet MS" w:eastAsia="Times New Roman" w:hAnsi="Trebuchet MS" w:cs="Arial"/>
                <w:kern w:val="0"/>
                <w:sz w:val="22"/>
                <w:szCs w:val="22"/>
                <w:lang w:val="it-IT"/>
                <w14:ligatures w14:val="none"/>
              </w:rPr>
            </w:pPr>
          </w:p>
          <w:p w14:paraId="600068F6" w14:textId="1642A878" w:rsidR="00C530C8" w:rsidRPr="00F66004" w:rsidRDefault="00C530C8" w:rsidP="00D82803">
            <w:pPr>
              <w:spacing w:after="0" w:line="240" w:lineRule="auto"/>
              <w:jc w:val="center"/>
              <w:rPr>
                <w:rFonts w:ascii="Trebuchet MS" w:eastAsia="Times New Roman" w:hAnsi="Trebuchet MS" w:cs="Arial"/>
                <w:kern w:val="0"/>
                <w:sz w:val="22"/>
                <w:szCs w:val="22"/>
                <w:lang w:val="it-IT"/>
                <w14:ligatures w14:val="none"/>
              </w:rPr>
            </w:pPr>
            <w:r w:rsidRPr="00F66004">
              <w:rPr>
                <w:rFonts w:ascii="Trebuchet MS" w:eastAsia="Times New Roman" w:hAnsi="Trebuchet MS" w:cs="Arial"/>
                <w:kern w:val="0"/>
                <w:sz w:val="22"/>
                <w:szCs w:val="22"/>
                <w:lang w:val="it-IT"/>
                <w14:ligatures w14:val="none"/>
              </w:rPr>
              <w:t>1005,50</w:t>
            </w:r>
          </w:p>
        </w:tc>
      </w:tr>
    </w:tbl>
    <w:p w14:paraId="420C3739" w14:textId="77777777" w:rsidR="00E760B4" w:rsidRPr="00F66004" w:rsidRDefault="00E760B4" w:rsidP="00E760B4">
      <w:pPr>
        <w:spacing w:after="0" w:line="240" w:lineRule="auto"/>
        <w:ind w:firstLine="60"/>
        <w:rPr>
          <w:rFonts w:ascii="Trebuchet MS" w:eastAsia="Times New Roman" w:hAnsi="Trebuchet MS" w:cs="Arial"/>
          <w:color w:val="000000"/>
          <w:kern w:val="0"/>
          <w:sz w:val="22"/>
          <w:szCs w:val="22"/>
          <w:lang w:val="fr-FR"/>
          <w14:ligatures w14:val="none"/>
        </w:rPr>
      </w:pPr>
    </w:p>
    <w:p w14:paraId="04CC73BF" w14:textId="77777777" w:rsidR="00E760B4" w:rsidRPr="00F66004" w:rsidRDefault="00E760B4" w:rsidP="00E760B4">
      <w:pPr>
        <w:spacing w:after="0" w:line="240" w:lineRule="auto"/>
        <w:rPr>
          <w:rFonts w:ascii="Trebuchet MS" w:eastAsia="Times New Roman" w:hAnsi="Trebuchet MS" w:cs="Arial"/>
          <w:b/>
          <w:color w:val="000000"/>
          <w:kern w:val="0"/>
          <w:sz w:val="22"/>
          <w:szCs w:val="22"/>
          <w:lang w:val="fr-FR"/>
          <w14:ligatures w14:val="none"/>
        </w:rPr>
      </w:pPr>
      <w:r w:rsidRPr="00F66004">
        <w:rPr>
          <w:rFonts w:ascii="Trebuchet MS" w:eastAsia="Times New Roman" w:hAnsi="Trebuchet MS" w:cs="Arial"/>
          <w:b/>
          <w:color w:val="000000"/>
          <w:kern w:val="0"/>
          <w:sz w:val="22"/>
          <w:szCs w:val="22"/>
          <w:lang w:val="fr-FR"/>
          <w14:ligatures w14:val="none"/>
        </w:rPr>
        <w:t xml:space="preserve">      2.   </w:t>
      </w:r>
      <w:proofErr w:type="spellStart"/>
      <w:r w:rsidRPr="00F66004">
        <w:rPr>
          <w:rFonts w:ascii="Trebuchet MS" w:eastAsia="Times New Roman" w:hAnsi="Trebuchet MS" w:cs="Arial"/>
          <w:b/>
          <w:color w:val="000000"/>
          <w:kern w:val="0"/>
          <w:sz w:val="22"/>
          <w:szCs w:val="22"/>
          <w:lang w:val="fr-FR"/>
          <w14:ligatures w14:val="none"/>
        </w:rPr>
        <w:t>Operaţiile</w:t>
      </w:r>
      <w:proofErr w:type="spellEnd"/>
      <w:r w:rsidRPr="00F66004">
        <w:rPr>
          <w:rFonts w:ascii="Trebuchet MS" w:eastAsia="Times New Roman" w:hAnsi="Trebuchet MS" w:cs="Arial"/>
          <w:b/>
          <w:color w:val="000000"/>
          <w:kern w:val="0"/>
          <w:sz w:val="22"/>
          <w:szCs w:val="22"/>
          <w:lang w:val="fr-FR"/>
          <w14:ligatures w14:val="none"/>
        </w:rPr>
        <w:t xml:space="preserve"> care </w:t>
      </w:r>
      <w:proofErr w:type="spellStart"/>
      <w:r w:rsidRPr="00F66004">
        <w:rPr>
          <w:rFonts w:ascii="Trebuchet MS" w:eastAsia="Times New Roman" w:hAnsi="Trebuchet MS" w:cs="Arial"/>
          <w:b/>
          <w:color w:val="000000"/>
          <w:kern w:val="0"/>
          <w:sz w:val="22"/>
          <w:szCs w:val="22"/>
          <w:lang w:val="fr-FR"/>
          <w14:ligatures w14:val="none"/>
        </w:rPr>
        <w:t>trebuie</w:t>
      </w:r>
      <w:proofErr w:type="spellEnd"/>
      <w:r w:rsidRPr="00F66004">
        <w:rPr>
          <w:rFonts w:ascii="Trebuchet MS" w:eastAsia="Times New Roman" w:hAnsi="Trebuchet MS" w:cs="Arial"/>
          <w:b/>
          <w:color w:val="000000"/>
          <w:kern w:val="0"/>
          <w:sz w:val="22"/>
          <w:szCs w:val="22"/>
          <w:lang w:val="fr-FR"/>
          <w14:ligatures w14:val="none"/>
        </w:rPr>
        <w:t xml:space="preserve"> </w:t>
      </w:r>
      <w:proofErr w:type="spellStart"/>
      <w:r w:rsidRPr="00F66004">
        <w:rPr>
          <w:rFonts w:ascii="Trebuchet MS" w:eastAsia="Times New Roman" w:hAnsi="Trebuchet MS" w:cs="Arial"/>
          <w:b/>
          <w:color w:val="000000"/>
          <w:kern w:val="0"/>
          <w:sz w:val="22"/>
          <w:szCs w:val="22"/>
          <w:lang w:val="fr-FR"/>
          <w14:ligatures w14:val="none"/>
        </w:rPr>
        <w:t>efectuate</w:t>
      </w:r>
      <w:proofErr w:type="spellEnd"/>
      <w:r w:rsidRPr="00F66004">
        <w:rPr>
          <w:rFonts w:ascii="Trebuchet MS" w:eastAsia="Times New Roman" w:hAnsi="Trebuchet MS" w:cs="Arial"/>
          <w:b/>
          <w:color w:val="000000"/>
          <w:kern w:val="0"/>
          <w:sz w:val="22"/>
          <w:szCs w:val="22"/>
          <w:lang w:val="fr-FR"/>
          <w14:ligatures w14:val="none"/>
        </w:rPr>
        <w:t xml:space="preserve"> si </w:t>
      </w:r>
      <w:proofErr w:type="spellStart"/>
      <w:r w:rsidRPr="00F66004">
        <w:rPr>
          <w:rFonts w:ascii="Trebuchet MS" w:eastAsia="Times New Roman" w:hAnsi="Trebuchet MS" w:cs="Arial"/>
          <w:b/>
          <w:color w:val="000000"/>
          <w:kern w:val="0"/>
          <w:sz w:val="22"/>
          <w:szCs w:val="22"/>
          <w:lang w:val="fr-FR"/>
          <w14:ligatures w14:val="none"/>
        </w:rPr>
        <w:t>graficul</w:t>
      </w:r>
      <w:proofErr w:type="spellEnd"/>
      <w:r w:rsidRPr="00F66004">
        <w:rPr>
          <w:rFonts w:ascii="Trebuchet MS" w:eastAsia="Times New Roman" w:hAnsi="Trebuchet MS" w:cs="Arial"/>
          <w:b/>
          <w:color w:val="000000"/>
          <w:kern w:val="0"/>
          <w:sz w:val="22"/>
          <w:szCs w:val="22"/>
          <w:lang w:val="fr-FR"/>
          <w14:ligatures w14:val="none"/>
        </w:rPr>
        <w:t xml:space="preserve"> de </w:t>
      </w:r>
      <w:proofErr w:type="spellStart"/>
      <w:r w:rsidRPr="00F66004">
        <w:rPr>
          <w:rFonts w:ascii="Trebuchet MS" w:eastAsia="Times New Roman" w:hAnsi="Trebuchet MS" w:cs="Arial"/>
          <w:b/>
          <w:color w:val="000000"/>
          <w:kern w:val="0"/>
          <w:sz w:val="22"/>
          <w:szCs w:val="22"/>
          <w:lang w:val="fr-FR"/>
          <w14:ligatures w14:val="none"/>
        </w:rPr>
        <w:t>prestare</w:t>
      </w:r>
      <w:proofErr w:type="spellEnd"/>
    </w:p>
    <w:p w14:paraId="32811C69" w14:textId="77777777" w:rsidR="00E760B4" w:rsidRPr="00F66004" w:rsidRDefault="00E760B4" w:rsidP="00E760B4">
      <w:pPr>
        <w:spacing w:after="0" w:line="240" w:lineRule="auto"/>
        <w:rPr>
          <w:rFonts w:ascii="Trebuchet MS" w:eastAsia="Times New Roman" w:hAnsi="Trebuchet MS" w:cs="Arial"/>
          <w:b/>
          <w:color w:val="000000"/>
          <w:kern w:val="0"/>
          <w:sz w:val="22"/>
          <w:szCs w:val="22"/>
          <w:lang w:val="fr-FR"/>
          <w14:ligatures w14:val="none"/>
        </w:rPr>
      </w:pPr>
    </w:p>
    <w:p w14:paraId="4C310BCF" w14:textId="25FCB9D3" w:rsidR="00E760B4" w:rsidRPr="00F66004" w:rsidRDefault="00E760B4" w:rsidP="008C0B70">
      <w:pPr>
        <w:spacing w:after="0" w:line="240" w:lineRule="auto"/>
        <w:rPr>
          <w:rFonts w:ascii="Trebuchet MS" w:eastAsia="Times New Roman" w:hAnsi="Trebuchet MS" w:cs="Arial"/>
          <w:color w:val="000000"/>
          <w:kern w:val="0"/>
          <w:sz w:val="22"/>
          <w:szCs w:val="22"/>
          <w:lang w:val="fr-FR"/>
          <w14:ligatures w14:val="none"/>
        </w:rPr>
      </w:pPr>
      <w:r w:rsidRPr="00F66004">
        <w:rPr>
          <w:rFonts w:ascii="Trebuchet MS" w:eastAsia="Times New Roman" w:hAnsi="Trebuchet MS" w:cs="Arial"/>
          <w:color w:val="000000"/>
          <w:kern w:val="0"/>
          <w:sz w:val="22"/>
          <w:szCs w:val="22"/>
          <w:lang w:val="fr-FR"/>
          <w14:ligatures w14:val="none"/>
        </w:rPr>
        <w:t xml:space="preserve">2.1. CURATENIE DE INTRETINERE - se </w:t>
      </w:r>
      <w:proofErr w:type="spellStart"/>
      <w:r w:rsidRPr="00F66004">
        <w:rPr>
          <w:rFonts w:ascii="Trebuchet MS" w:eastAsia="Times New Roman" w:hAnsi="Trebuchet MS" w:cs="Arial"/>
          <w:color w:val="000000"/>
          <w:kern w:val="0"/>
          <w:sz w:val="22"/>
          <w:szCs w:val="22"/>
          <w:lang w:val="fr-FR"/>
          <w14:ligatures w14:val="none"/>
        </w:rPr>
        <w:t>efectueaza</w:t>
      </w:r>
      <w:proofErr w:type="spellEnd"/>
      <w:r w:rsidRPr="00F66004">
        <w:rPr>
          <w:rFonts w:ascii="Trebuchet MS" w:eastAsia="Times New Roman" w:hAnsi="Trebuchet MS" w:cs="Arial"/>
          <w:color w:val="000000"/>
          <w:kern w:val="0"/>
          <w:sz w:val="22"/>
          <w:szCs w:val="22"/>
          <w:lang w:val="fr-FR"/>
          <w14:ligatures w14:val="none"/>
        </w:rPr>
        <w:t xml:space="preserve"> </w:t>
      </w:r>
      <w:proofErr w:type="spellStart"/>
      <w:r w:rsidRPr="00F66004">
        <w:rPr>
          <w:rFonts w:ascii="Trebuchet MS" w:eastAsia="Times New Roman" w:hAnsi="Trebuchet MS" w:cs="Arial"/>
          <w:color w:val="000000"/>
          <w:kern w:val="0"/>
          <w:sz w:val="22"/>
          <w:szCs w:val="22"/>
          <w:lang w:val="fr-FR"/>
          <w14:ligatures w14:val="none"/>
        </w:rPr>
        <w:t>astfel</w:t>
      </w:r>
      <w:proofErr w:type="spellEnd"/>
      <w:r w:rsidRPr="00F66004">
        <w:rPr>
          <w:rFonts w:ascii="Trebuchet MS" w:eastAsia="Times New Roman" w:hAnsi="Trebuchet MS" w:cs="Arial"/>
          <w:color w:val="000000"/>
          <w:kern w:val="0"/>
          <w:sz w:val="22"/>
          <w:szCs w:val="22"/>
          <w:lang w:val="fr-FR"/>
          <w14:ligatures w14:val="none"/>
        </w:rPr>
        <w:t> :</w:t>
      </w:r>
    </w:p>
    <w:p w14:paraId="109EF1AC" w14:textId="77777777" w:rsidR="00E760B4" w:rsidRPr="00F66004" w:rsidRDefault="00E760B4" w:rsidP="005B6819">
      <w:pPr>
        <w:numPr>
          <w:ilvl w:val="0"/>
          <w:numId w:val="4"/>
        </w:numPr>
        <w:tabs>
          <w:tab w:val="clear" w:pos="360"/>
          <w:tab w:val="num" w:pos="567"/>
        </w:tabs>
        <w:spacing w:after="0" w:line="240" w:lineRule="auto"/>
        <w:ind w:left="1080" w:hanging="796"/>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b/>
          <w:kern w:val="0"/>
          <w:sz w:val="22"/>
          <w:szCs w:val="22"/>
          <w:lang w:val="ro-RO"/>
          <w14:ligatures w14:val="none"/>
        </w:rPr>
        <w:t>Curatenia Generala</w:t>
      </w:r>
      <w:r w:rsidRPr="00F66004">
        <w:rPr>
          <w:rFonts w:ascii="Trebuchet MS" w:eastAsia="Times New Roman" w:hAnsi="Trebuchet MS" w:cs="Arial"/>
          <w:kern w:val="0"/>
          <w:sz w:val="22"/>
          <w:szCs w:val="22"/>
          <w:lang w:val="ro-RO"/>
          <w14:ligatures w14:val="none"/>
        </w:rPr>
        <w:t xml:space="preserve"> se efectueaza trimestrial, in functie de tipul activitatii planificate si consta in urmatoarele :  </w:t>
      </w:r>
    </w:p>
    <w:p w14:paraId="3CAA156C" w14:textId="77777777" w:rsidR="00E760B4" w:rsidRPr="00F66004" w:rsidRDefault="00E760B4" w:rsidP="00E760B4">
      <w:pPr>
        <w:numPr>
          <w:ilvl w:val="0"/>
          <w:numId w:val="5"/>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spalarea cu solutii detergent a usilor, tamplariei usilor si ferestrelor, mobilierului, balustradelor  de la scari si a tuturor suprafetelor acoperite cu faianta, marmura, etc.;</w:t>
      </w:r>
    </w:p>
    <w:p w14:paraId="6404A414" w14:textId="77777777" w:rsidR="00E760B4" w:rsidRPr="00F66004" w:rsidRDefault="00E760B4" w:rsidP="00E760B4">
      <w:pPr>
        <w:numPr>
          <w:ilvl w:val="0"/>
          <w:numId w:val="5"/>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spalarea geamurilor;</w:t>
      </w:r>
    </w:p>
    <w:p w14:paraId="1C3A058B" w14:textId="01BEF536" w:rsidR="00E760B4" w:rsidRPr="00F66004" w:rsidRDefault="00E760B4" w:rsidP="00E760B4">
      <w:pPr>
        <w:numPr>
          <w:ilvl w:val="0"/>
          <w:numId w:val="5"/>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curatarea scaunel</w:t>
      </w:r>
      <w:r w:rsidR="000E7BB3" w:rsidRPr="00F66004">
        <w:rPr>
          <w:rFonts w:ascii="Trebuchet MS" w:eastAsia="Times New Roman" w:hAnsi="Trebuchet MS" w:cs="Arial"/>
          <w:kern w:val="0"/>
          <w:sz w:val="22"/>
          <w:szCs w:val="22"/>
          <w:lang w:val="ro-RO"/>
          <w14:ligatures w14:val="none"/>
        </w:rPr>
        <w:t>or</w:t>
      </w:r>
      <w:r w:rsidRPr="00F66004">
        <w:rPr>
          <w:rFonts w:ascii="Trebuchet MS" w:eastAsia="Times New Roman" w:hAnsi="Trebuchet MS" w:cs="Arial"/>
          <w:kern w:val="0"/>
          <w:sz w:val="22"/>
          <w:szCs w:val="22"/>
          <w:lang w:val="ro-RO"/>
          <w14:ligatures w14:val="none"/>
        </w:rPr>
        <w:t xml:space="preserve"> din incaperi;</w:t>
      </w:r>
    </w:p>
    <w:p w14:paraId="78F355BF" w14:textId="4A5361B3" w:rsidR="00E760B4" w:rsidRPr="00F66004" w:rsidRDefault="00E760B4" w:rsidP="00E760B4">
      <w:pPr>
        <w:numPr>
          <w:ilvl w:val="0"/>
          <w:numId w:val="5"/>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curatarea cu laveta umeda</w:t>
      </w:r>
      <w:r w:rsidR="005B6819" w:rsidRPr="00F66004">
        <w:rPr>
          <w:rFonts w:ascii="Trebuchet MS" w:eastAsia="Times New Roman" w:hAnsi="Trebuchet MS" w:cs="Arial"/>
          <w:kern w:val="0"/>
          <w:sz w:val="22"/>
          <w:szCs w:val="22"/>
          <w:lang w:val="ro-RO"/>
          <w14:ligatures w14:val="none"/>
        </w:rPr>
        <w:t xml:space="preserve"> a</w:t>
      </w:r>
      <w:r w:rsidRPr="00F66004">
        <w:rPr>
          <w:rFonts w:ascii="Trebuchet MS" w:eastAsia="Times New Roman" w:hAnsi="Trebuchet MS" w:cs="Arial"/>
          <w:kern w:val="0"/>
          <w:sz w:val="22"/>
          <w:szCs w:val="22"/>
          <w:lang w:val="ro-RO"/>
          <w14:ligatures w14:val="none"/>
        </w:rPr>
        <w:t>corpurilor de iluminat, tablourilor, etc;</w:t>
      </w:r>
    </w:p>
    <w:p w14:paraId="43DCE79D" w14:textId="77777777" w:rsidR="00E760B4" w:rsidRPr="00F66004" w:rsidRDefault="00E760B4" w:rsidP="00E760B4">
      <w:pPr>
        <w:numPr>
          <w:ilvl w:val="0"/>
          <w:numId w:val="5"/>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curătarea intrerupătoarelor, caloriferelor si a corpurilor de iluminat ;</w:t>
      </w:r>
    </w:p>
    <w:p w14:paraId="0CAE5E03" w14:textId="77777777" w:rsidR="00E760B4" w:rsidRPr="00F66004" w:rsidRDefault="00E760B4" w:rsidP="00E760B4">
      <w:pPr>
        <w:numPr>
          <w:ilvl w:val="0"/>
          <w:numId w:val="5"/>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alte operatii necesare in indeplinirea sarcinilor din obiectul de activitate;</w:t>
      </w:r>
    </w:p>
    <w:p w14:paraId="185942C1" w14:textId="77777777" w:rsidR="00E760B4" w:rsidRPr="00F66004" w:rsidRDefault="00E760B4" w:rsidP="00E760B4">
      <w:pPr>
        <w:spacing w:after="0" w:line="240" w:lineRule="auto"/>
        <w:rPr>
          <w:rFonts w:ascii="Trebuchet MS" w:eastAsia="Times New Roman" w:hAnsi="Trebuchet MS" w:cs="Arial"/>
          <w:b/>
          <w:color w:val="000000"/>
          <w:kern w:val="0"/>
          <w:sz w:val="22"/>
          <w:szCs w:val="22"/>
          <w:lang w:val="it-IT"/>
          <w14:ligatures w14:val="none"/>
        </w:rPr>
      </w:pPr>
    </w:p>
    <w:p w14:paraId="3362994A" w14:textId="6C398497" w:rsidR="00E760B4" w:rsidRPr="00F66004" w:rsidRDefault="00E760B4" w:rsidP="00E760B4">
      <w:pPr>
        <w:numPr>
          <w:ilvl w:val="0"/>
          <w:numId w:val="4"/>
        </w:numPr>
        <w:tabs>
          <w:tab w:val="clear" w:pos="360"/>
          <w:tab w:val="num" w:pos="720"/>
        </w:tabs>
        <w:spacing w:after="0" w:line="240" w:lineRule="auto"/>
        <w:ind w:left="720"/>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b/>
          <w:kern w:val="0"/>
          <w:sz w:val="22"/>
          <w:szCs w:val="22"/>
          <w:lang w:val="ro-RO"/>
          <w14:ligatures w14:val="none"/>
        </w:rPr>
        <w:t>Curatenia Curenta</w:t>
      </w:r>
      <w:r w:rsidR="008C0B70" w:rsidRPr="00F66004">
        <w:rPr>
          <w:rFonts w:ascii="Trebuchet MS" w:eastAsia="Times New Roman" w:hAnsi="Trebuchet MS" w:cs="Arial"/>
          <w:b/>
          <w:kern w:val="0"/>
          <w:sz w:val="22"/>
          <w:szCs w:val="22"/>
          <w:lang w:val="ro-RO"/>
          <w14:ligatures w14:val="none"/>
        </w:rPr>
        <w:t>:</w:t>
      </w:r>
      <w:r w:rsidRPr="00F66004">
        <w:rPr>
          <w:rFonts w:ascii="Trebuchet MS" w:eastAsia="Times New Roman" w:hAnsi="Trebuchet MS" w:cs="Arial"/>
          <w:b/>
          <w:kern w:val="0"/>
          <w:sz w:val="22"/>
          <w:szCs w:val="22"/>
          <w:lang w:val="ro-RO"/>
          <w14:ligatures w14:val="none"/>
        </w:rPr>
        <w:t xml:space="preserve"> </w:t>
      </w:r>
      <w:r w:rsidRPr="00F66004">
        <w:rPr>
          <w:rFonts w:ascii="Trebuchet MS" w:eastAsia="Times New Roman" w:hAnsi="Trebuchet MS" w:cs="Arial"/>
          <w:b/>
          <w:bCs/>
          <w:i/>
          <w:iCs/>
          <w:kern w:val="0"/>
          <w:sz w:val="22"/>
          <w:szCs w:val="22"/>
          <w:lang w:val="ro-RO"/>
          <w14:ligatures w14:val="none"/>
        </w:rPr>
        <w:t>se executa de 3 ori pe saptamana, 8 ore/zi, in zilele de luni, miercuri si</w:t>
      </w:r>
      <w:r w:rsidR="008C0B70" w:rsidRPr="00F66004">
        <w:rPr>
          <w:rFonts w:ascii="Trebuchet MS" w:eastAsia="Times New Roman" w:hAnsi="Trebuchet MS" w:cs="Arial"/>
          <w:b/>
          <w:bCs/>
          <w:i/>
          <w:iCs/>
          <w:kern w:val="0"/>
          <w:sz w:val="22"/>
          <w:szCs w:val="22"/>
          <w:lang w:val="ro-RO"/>
          <w14:ligatures w14:val="none"/>
        </w:rPr>
        <w:t xml:space="preserve"> vineri</w:t>
      </w:r>
      <w:r w:rsidRPr="00F66004">
        <w:rPr>
          <w:rFonts w:ascii="Trebuchet MS" w:eastAsia="Times New Roman" w:hAnsi="Trebuchet MS" w:cs="Arial"/>
          <w:kern w:val="0"/>
          <w:sz w:val="22"/>
          <w:szCs w:val="22"/>
          <w:lang w:val="ro-RO"/>
          <w14:ligatures w14:val="none"/>
        </w:rPr>
        <w:t>, in timpul programului de lucru al AJOFM Hunedoara</w:t>
      </w:r>
      <w:r w:rsidR="004C6707">
        <w:rPr>
          <w:rFonts w:ascii="Trebuchet MS" w:eastAsia="Times New Roman" w:hAnsi="Trebuchet MS" w:cs="Arial"/>
          <w:kern w:val="0"/>
          <w:sz w:val="22"/>
          <w:szCs w:val="22"/>
          <w:lang w:val="ro-RO"/>
          <w14:ligatures w14:val="none"/>
        </w:rPr>
        <w:t>,</w:t>
      </w:r>
      <w:r w:rsidR="00F66004">
        <w:rPr>
          <w:rFonts w:ascii="Trebuchet MS" w:eastAsia="Times New Roman" w:hAnsi="Trebuchet MS" w:cs="Arial"/>
          <w:kern w:val="0"/>
          <w:sz w:val="22"/>
          <w:szCs w:val="22"/>
          <w:lang w:val="ro-RO"/>
          <w14:ligatures w14:val="none"/>
        </w:rPr>
        <w:t xml:space="preserve"> </w:t>
      </w:r>
      <w:r w:rsidR="000D1481" w:rsidRPr="000D1481">
        <w:rPr>
          <w:rFonts w:ascii="Trebuchet MS" w:eastAsia="Times New Roman" w:hAnsi="Trebuchet MS" w:cs="Arial"/>
          <w:kern w:val="0"/>
          <w:sz w:val="22"/>
          <w:szCs w:val="22"/>
          <w:lang w:val="ro-RO"/>
          <w14:ligatures w14:val="none"/>
        </w:rPr>
        <w:t>în intervalul orar</w:t>
      </w:r>
      <w:r w:rsidR="000D1481">
        <w:rPr>
          <w:rFonts w:ascii="Trebuchet MS" w:eastAsia="Times New Roman" w:hAnsi="Trebuchet MS" w:cs="Arial"/>
          <w:kern w:val="0"/>
          <w:sz w:val="22"/>
          <w:szCs w:val="22"/>
          <w:lang w:val="ro-RO"/>
          <w14:ligatures w14:val="none"/>
        </w:rPr>
        <w:t xml:space="preserve"> </w:t>
      </w:r>
      <w:r w:rsidR="00F66004">
        <w:rPr>
          <w:rFonts w:ascii="Trebuchet MS" w:eastAsia="Times New Roman" w:hAnsi="Trebuchet MS" w:cs="Arial"/>
          <w:kern w:val="0"/>
          <w:sz w:val="22"/>
          <w:szCs w:val="22"/>
          <w:lang w:val="ro-RO"/>
          <w14:ligatures w14:val="none"/>
        </w:rPr>
        <w:t>08:00-</w:t>
      </w:r>
      <w:r w:rsidR="00F66004" w:rsidRPr="00F66004">
        <w:rPr>
          <w:rFonts w:ascii="Trebuchet MS" w:eastAsia="Times New Roman" w:hAnsi="Trebuchet MS" w:cs="Arial"/>
          <w:kern w:val="0"/>
          <w:sz w:val="22"/>
          <w:szCs w:val="22"/>
          <w:lang w:val="fr-FR"/>
          <w14:ligatures w14:val="none"/>
        </w:rPr>
        <w:t>16:30(</w:t>
      </w:r>
      <w:proofErr w:type="spellStart"/>
      <w:r w:rsidR="00F66004" w:rsidRPr="00F66004">
        <w:rPr>
          <w:rFonts w:ascii="Trebuchet MS" w:eastAsia="Times New Roman" w:hAnsi="Trebuchet MS" w:cs="Arial"/>
          <w:kern w:val="0"/>
          <w:sz w:val="22"/>
          <w:szCs w:val="22"/>
          <w:lang w:val="fr-FR"/>
          <w14:ligatures w14:val="none"/>
        </w:rPr>
        <w:t>luni</w:t>
      </w:r>
      <w:proofErr w:type="spellEnd"/>
      <w:r w:rsidR="00F66004" w:rsidRPr="00F66004">
        <w:rPr>
          <w:rFonts w:ascii="Trebuchet MS" w:eastAsia="Times New Roman" w:hAnsi="Trebuchet MS" w:cs="Arial"/>
          <w:kern w:val="0"/>
          <w:sz w:val="22"/>
          <w:szCs w:val="22"/>
          <w:lang w:val="fr-FR"/>
          <w14:ligatures w14:val="none"/>
        </w:rPr>
        <w:t xml:space="preserve"> –</w:t>
      </w:r>
      <w:proofErr w:type="spellStart"/>
      <w:r w:rsidR="00F66004" w:rsidRPr="00F66004">
        <w:rPr>
          <w:rFonts w:ascii="Trebuchet MS" w:eastAsia="Times New Roman" w:hAnsi="Trebuchet MS" w:cs="Arial"/>
          <w:kern w:val="0"/>
          <w:sz w:val="22"/>
          <w:szCs w:val="22"/>
          <w:lang w:val="fr-FR"/>
          <w14:ligatures w14:val="none"/>
        </w:rPr>
        <w:t>joi</w:t>
      </w:r>
      <w:proofErr w:type="spellEnd"/>
      <w:r w:rsidR="00F66004" w:rsidRPr="00F66004">
        <w:rPr>
          <w:rFonts w:ascii="Trebuchet MS" w:eastAsia="Times New Roman" w:hAnsi="Trebuchet MS" w:cs="Arial"/>
          <w:kern w:val="0"/>
          <w:sz w:val="22"/>
          <w:szCs w:val="22"/>
          <w:lang w:val="fr-FR"/>
          <w14:ligatures w14:val="none"/>
        </w:rPr>
        <w:t>) si</w:t>
      </w:r>
      <w:r w:rsidR="00F66004">
        <w:rPr>
          <w:rFonts w:ascii="Trebuchet MS" w:eastAsia="Times New Roman" w:hAnsi="Trebuchet MS" w:cs="Arial"/>
          <w:kern w:val="0"/>
          <w:sz w:val="22"/>
          <w:szCs w:val="22"/>
          <w:lang w:val="fr-FR"/>
          <w14:ligatures w14:val="none"/>
        </w:rPr>
        <w:t xml:space="preserve"> </w:t>
      </w:r>
      <w:r w:rsidR="00F66004" w:rsidRPr="00F66004">
        <w:rPr>
          <w:rFonts w:ascii="Trebuchet MS" w:eastAsia="Times New Roman" w:hAnsi="Trebuchet MS" w:cs="Arial"/>
          <w:kern w:val="0"/>
          <w:sz w:val="22"/>
          <w:szCs w:val="22"/>
          <w:lang w:val="fr-FR"/>
          <w14:ligatures w14:val="none"/>
        </w:rPr>
        <w:t xml:space="preserve"> </w:t>
      </w:r>
      <w:r w:rsidR="00F66004">
        <w:rPr>
          <w:rFonts w:ascii="Trebuchet MS" w:eastAsia="Times New Roman" w:hAnsi="Trebuchet MS" w:cs="Arial"/>
          <w:kern w:val="0"/>
          <w:sz w:val="22"/>
          <w:szCs w:val="22"/>
          <w:lang w:val="fr-FR"/>
          <w14:ligatures w14:val="none"/>
        </w:rPr>
        <w:t>08:00-</w:t>
      </w:r>
      <w:r w:rsidR="00F66004" w:rsidRPr="00F66004">
        <w:rPr>
          <w:rFonts w:ascii="Trebuchet MS" w:eastAsia="Times New Roman" w:hAnsi="Trebuchet MS" w:cs="Arial"/>
          <w:kern w:val="0"/>
          <w:sz w:val="22"/>
          <w:szCs w:val="22"/>
          <w:lang w:val="fr-FR"/>
          <w14:ligatures w14:val="none"/>
        </w:rPr>
        <w:t xml:space="preserve">14:00- </w:t>
      </w:r>
      <w:proofErr w:type="spellStart"/>
      <w:r w:rsidR="00F66004" w:rsidRPr="00F66004">
        <w:rPr>
          <w:rFonts w:ascii="Trebuchet MS" w:eastAsia="Times New Roman" w:hAnsi="Trebuchet MS" w:cs="Arial"/>
          <w:kern w:val="0"/>
          <w:sz w:val="22"/>
          <w:szCs w:val="22"/>
          <w:lang w:val="fr-FR"/>
          <w14:ligatures w14:val="none"/>
        </w:rPr>
        <w:t>vineri</w:t>
      </w:r>
      <w:proofErr w:type="spellEnd"/>
      <w:r w:rsidRPr="00F66004">
        <w:rPr>
          <w:rFonts w:ascii="Trebuchet MS" w:eastAsia="Times New Roman" w:hAnsi="Trebuchet MS" w:cs="Arial"/>
          <w:kern w:val="0"/>
          <w:sz w:val="22"/>
          <w:szCs w:val="22"/>
          <w:lang w:val="ro-RO"/>
          <w14:ligatures w14:val="none"/>
        </w:rPr>
        <w:t xml:space="preserve"> </w:t>
      </w:r>
      <w:r w:rsidRPr="00F66004">
        <w:rPr>
          <w:rFonts w:ascii="Trebuchet MS" w:eastAsia="Times New Roman" w:hAnsi="Trebuchet MS" w:cs="Arial"/>
          <w:color w:val="000000"/>
          <w:kern w:val="0"/>
          <w:sz w:val="22"/>
          <w:szCs w:val="22"/>
          <w:lang w:val="ro-RO"/>
          <w14:ligatures w14:val="none"/>
        </w:rPr>
        <w:t>si consta in</w:t>
      </w:r>
      <w:r w:rsidRPr="00F66004">
        <w:rPr>
          <w:rFonts w:ascii="Trebuchet MS" w:eastAsia="Times New Roman" w:hAnsi="Trebuchet MS" w:cs="Arial"/>
          <w:kern w:val="0"/>
          <w:sz w:val="22"/>
          <w:szCs w:val="22"/>
          <w:lang w:val="ro-RO"/>
          <w14:ligatures w14:val="none"/>
        </w:rPr>
        <w:t xml:space="preserve"> urmatoarele operatiuni:</w:t>
      </w:r>
    </w:p>
    <w:p w14:paraId="689F880B" w14:textId="1D1A2264" w:rsidR="00E760B4" w:rsidRPr="00F66004" w:rsidRDefault="00E760B4" w:rsidP="000E7BB3">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golirea si curatarea cosurilor de gunoi</w:t>
      </w:r>
      <w:r w:rsidR="000E7BB3" w:rsidRPr="00F66004">
        <w:rPr>
          <w:rFonts w:ascii="Trebuchet MS" w:eastAsia="Times New Roman" w:hAnsi="Trebuchet MS" w:cs="Arial"/>
          <w:color w:val="000000"/>
          <w:kern w:val="0"/>
          <w:sz w:val="22"/>
          <w:szCs w:val="22"/>
          <w:lang w:val="it-IT"/>
          <w14:ligatures w14:val="none"/>
        </w:rPr>
        <w:t xml:space="preserve"> din birouri si grupuri sanitare; </w:t>
      </w:r>
    </w:p>
    <w:p w14:paraId="4B32F7DF"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schimbarea sacilor menajeri ;</w:t>
      </w:r>
    </w:p>
    <w:p w14:paraId="7D5BF2BC"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stergerea prafului de pe toate suprafetele, inclusiv scaune, pervaze de geam, balustrade, usi, etc .</w:t>
      </w:r>
    </w:p>
    <w:p w14:paraId="4B7C1680"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 xml:space="preserve">stergerea de praf a tuturor echipamentelor: telefoane, calculatoare, imprimante, copiatoare, etc . </w:t>
      </w:r>
    </w:p>
    <w:p w14:paraId="7277FE3E"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stergerea si tratarea suprafetelor de lemn, PAL cu solutii speciale ;</w:t>
      </w:r>
    </w:p>
    <w:p w14:paraId="00619740" w14:textId="2F1660DF"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aspirarea  parchetului ;</w:t>
      </w:r>
    </w:p>
    <w:p w14:paraId="3AF41624" w14:textId="0FE88C38"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măturarea si spălarea suprafetelor lavabile (gresie, mozaic, etc ) cu solutii adecvate ;</w:t>
      </w:r>
    </w:p>
    <w:p w14:paraId="3DDA1E87" w14:textId="7B64FAFF" w:rsidR="00AB47EB" w:rsidRPr="00F66004" w:rsidRDefault="00AB47EB"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spalarea cu detergent a pardoselilor din birouri</w:t>
      </w:r>
      <w:r w:rsidR="00146C30" w:rsidRPr="00F66004">
        <w:rPr>
          <w:rFonts w:ascii="Trebuchet MS" w:eastAsia="Times New Roman" w:hAnsi="Trebuchet MS" w:cs="Arial"/>
          <w:color w:val="000000"/>
          <w:kern w:val="0"/>
          <w:sz w:val="22"/>
          <w:szCs w:val="22"/>
          <w:lang w:val="it-IT"/>
          <w14:ligatures w14:val="none"/>
        </w:rPr>
        <w:t xml:space="preserve"> si grupuri sanitare</w:t>
      </w:r>
      <w:r w:rsidRPr="00F66004">
        <w:rPr>
          <w:rFonts w:ascii="Trebuchet MS" w:eastAsia="Times New Roman" w:hAnsi="Trebuchet MS" w:cs="Arial"/>
          <w:color w:val="000000"/>
          <w:kern w:val="0"/>
          <w:sz w:val="22"/>
          <w:szCs w:val="22"/>
          <w:lang w:val="it-IT"/>
          <w14:ligatures w14:val="none"/>
        </w:rPr>
        <w:t>;</w:t>
      </w:r>
    </w:p>
    <w:p w14:paraId="41023D25" w14:textId="3C1FFC02"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măturarea si spălarea cu solutii adecvate a scarilor;</w:t>
      </w:r>
    </w:p>
    <w:p w14:paraId="0DF0830B"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spălarea si dezinfectarea toaletelor ;</w:t>
      </w:r>
    </w:p>
    <w:p w14:paraId="5EE0053A"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igienizarea chiuvetelor si stergerea oglinzilor ;</w:t>
      </w:r>
    </w:p>
    <w:p w14:paraId="41A94497"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t>aerisirea  si odorizarea incaperilor si holurilor;</w:t>
      </w:r>
    </w:p>
    <w:p w14:paraId="15B93E22" w14:textId="77777777" w:rsidR="00E760B4" w:rsidRPr="00F66004" w:rsidRDefault="00E760B4" w:rsidP="00E760B4">
      <w:pPr>
        <w:numPr>
          <w:ilvl w:val="0"/>
          <w:numId w:val="7"/>
        </w:numPr>
        <w:spacing w:after="0" w:line="240" w:lineRule="auto"/>
        <w:rPr>
          <w:rFonts w:ascii="Trebuchet MS" w:eastAsia="Times New Roman" w:hAnsi="Trebuchet MS" w:cs="Arial"/>
          <w:color w:val="000000"/>
          <w:kern w:val="0"/>
          <w:sz w:val="22"/>
          <w:szCs w:val="22"/>
          <w:lang w:val="it-IT"/>
          <w14:ligatures w14:val="none"/>
        </w:rPr>
      </w:pPr>
      <w:r w:rsidRPr="00F66004">
        <w:rPr>
          <w:rFonts w:ascii="Trebuchet MS" w:eastAsia="Times New Roman" w:hAnsi="Trebuchet MS" w:cs="Arial"/>
          <w:color w:val="000000"/>
          <w:kern w:val="0"/>
          <w:sz w:val="22"/>
          <w:szCs w:val="22"/>
          <w:lang w:val="it-IT"/>
          <w14:ligatures w14:val="none"/>
        </w:rPr>
        <w:lastRenderedPageBreak/>
        <w:t>măturarea căilor de acces exterioare - alei si trotuare ;</w:t>
      </w:r>
    </w:p>
    <w:p w14:paraId="292AD61C" w14:textId="77777777" w:rsidR="00E760B4" w:rsidRPr="00F66004" w:rsidRDefault="00E760B4" w:rsidP="00E760B4">
      <w:pPr>
        <w:spacing w:after="0" w:line="240" w:lineRule="auto"/>
        <w:rPr>
          <w:rFonts w:ascii="Trebuchet MS" w:eastAsia="Times New Roman" w:hAnsi="Trebuchet MS" w:cs="Arial"/>
          <w:color w:val="000000"/>
          <w:kern w:val="0"/>
          <w:sz w:val="22"/>
          <w:szCs w:val="22"/>
          <w:lang w:val="it-IT"/>
          <w14:ligatures w14:val="none"/>
        </w:rPr>
      </w:pPr>
    </w:p>
    <w:p w14:paraId="6B64BEEB" w14:textId="77777777" w:rsidR="00E760B4" w:rsidRPr="00F66004" w:rsidRDefault="00E760B4" w:rsidP="00E760B4">
      <w:pPr>
        <w:spacing w:after="0" w:line="240" w:lineRule="auto"/>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 xml:space="preserve">        3.  Asigurarea de consumabile si unelte</w:t>
      </w:r>
    </w:p>
    <w:p w14:paraId="12FD39E8" w14:textId="77777777" w:rsidR="00E760B4" w:rsidRPr="003C456F" w:rsidRDefault="00E760B4" w:rsidP="00E760B4">
      <w:pPr>
        <w:spacing w:after="0" w:line="240" w:lineRule="auto"/>
        <w:rPr>
          <w:rFonts w:ascii="Trebuchet MS" w:eastAsia="Times New Roman" w:hAnsi="Trebuchet MS" w:cs="Arial"/>
          <w:b/>
          <w:kern w:val="0"/>
          <w:sz w:val="12"/>
          <w:szCs w:val="12"/>
          <w:lang w:val="it-IT"/>
          <w14:ligatures w14:val="none"/>
        </w:rPr>
      </w:pPr>
    </w:p>
    <w:p w14:paraId="17A32890" w14:textId="77777777" w:rsidR="00E760B4" w:rsidRPr="00F66004" w:rsidRDefault="00E760B4" w:rsidP="00E760B4">
      <w:pPr>
        <w:numPr>
          <w:ilvl w:val="0"/>
          <w:numId w:val="8"/>
        </w:numPr>
        <w:spacing w:after="0" w:line="240" w:lineRule="auto"/>
        <w:jc w:val="both"/>
        <w:rPr>
          <w:rFonts w:ascii="Trebuchet MS" w:eastAsia="Times New Roman" w:hAnsi="Trebuchet MS" w:cs="Arial"/>
          <w:kern w:val="0"/>
          <w:sz w:val="22"/>
          <w:szCs w:val="22"/>
          <w:u w:val="single"/>
          <w:lang w:val="ro-RO"/>
          <w14:ligatures w14:val="none"/>
        </w:rPr>
      </w:pPr>
      <w:r w:rsidRPr="00F66004">
        <w:rPr>
          <w:rFonts w:ascii="Trebuchet MS" w:eastAsia="Times New Roman" w:hAnsi="Trebuchet MS" w:cs="Arial"/>
          <w:kern w:val="0"/>
          <w:sz w:val="22"/>
          <w:szCs w:val="22"/>
          <w:u w:val="single"/>
          <w:lang w:val="ro-RO"/>
          <w14:ligatures w14:val="none"/>
        </w:rPr>
        <w:t xml:space="preserve">ofertantul va asigura toate materialele, aparatele şi ustensilele necesare prestării serviciilor de întreţinere şi curăţenie </w:t>
      </w:r>
    </w:p>
    <w:p w14:paraId="39A1226F" w14:textId="6F701308" w:rsidR="005B6819" w:rsidRPr="00F66004" w:rsidRDefault="005B6819" w:rsidP="005B6819">
      <w:pPr>
        <w:numPr>
          <w:ilvl w:val="0"/>
          <w:numId w:val="8"/>
        </w:numPr>
        <w:spacing w:after="0" w:line="240" w:lineRule="auto"/>
        <w:jc w:val="both"/>
        <w:rPr>
          <w:rFonts w:ascii="Trebuchet MS" w:eastAsia="Times New Roman" w:hAnsi="Trebuchet MS" w:cs="Arial"/>
          <w:kern w:val="0"/>
          <w:sz w:val="22"/>
          <w:szCs w:val="22"/>
          <w:lang w:val="ro-RO"/>
          <w14:ligatures w14:val="none"/>
        </w:rPr>
      </w:pPr>
      <w:r w:rsidRPr="004C6707">
        <w:rPr>
          <w:rFonts w:ascii="Trebuchet MS" w:eastAsia="Times New Roman" w:hAnsi="Trebuchet MS" w:cs="Arial"/>
          <w:b/>
          <w:bCs/>
          <w:kern w:val="0"/>
          <w:sz w:val="22"/>
          <w:szCs w:val="22"/>
          <w:lang w:val="ro-RO"/>
          <w14:ligatures w14:val="none"/>
        </w:rPr>
        <w:t>Materialele minime</w:t>
      </w:r>
      <w:r w:rsidRPr="00F66004">
        <w:rPr>
          <w:rFonts w:ascii="Trebuchet MS" w:eastAsia="Times New Roman" w:hAnsi="Trebuchet MS" w:cs="Arial"/>
          <w:kern w:val="0"/>
          <w:sz w:val="22"/>
          <w:szCs w:val="22"/>
          <w:lang w:val="ro-RO"/>
          <w14:ligatures w14:val="none"/>
        </w:rPr>
        <w:t xml:space="preserve"> necesare efectuării serviciului de curățenie și întreținere sunt următoarele: Saci menaj mari</w:t>
      </w:r>
      <w:r w:rsidR="004C6707">
        <w:rPr>
          <w:rFonts w:ascii="Trebuchet MS" w:eastAsia="Times New Roman" w:hAnsi="Trebuchet MS" w:cs="Arial"/>
          <w:kern w:val="0"/>
          <w:sz w:val="22"/>
          <w:szCs w:val="22"/>
          <w:lang w:val="ro-RO"/>
          <w14:ligatures w14:val="none"/>
        </w:rPr>
        <w:t>-</w:t>
      </w:r>
      <w:r w:rsidRPr="00F66004">
        <w:rPr>
          <w:rFonts w:ascii="Trebuchet MS" w:eastAsia="Times New Roman" w:hAnsi="Trebuchet MS" w:cs="Arial"/>
          <w:kern w:val="0"/>
          <w:sz w:val="22"/>
          <w:szCs w:val="22"/>
          <w:lang w:val="ro-RO"/>
          <w14:ligatures w14:val="none"/>
        </w:rPr>
        <w:t>120</w:t>
      </w:r>
      <w:r w:rsidR="004C6707">
        <w:rPr>
          <w:rFonts w:ascii="Trebuchet MS" w:eastAsia="Times New Roman" w:hAnsi="Trebuchet MS" w:cs="Arial"/>
          <w:kern w:val="0"/>
          <w:sz w:val="22"/>
          <w:szCs w:val="22"/>
          <w:lang w:val="ro-RO"/>
          <w14:ligatures w14:val="none"/>
        </w:rPr>
        <w:t xml:space="preserve"> </w:t>
      </w:r>
      <w:r w:rsidRPr="00F66004">
        <w:rPr>
          <w:rFonts w:ascii="Trebuchet MS" w:eastAsia="Times New Roman" w:hAnsi="Trebuchet MS" w:cs="Arial"/>
          <w:kern w:val="0"/>
          <w:sz w:val="22"/>
          <w:szCs w:val="22"/>
          <w:lang w:val="ro-RO"/>
          <w14:ligatures w14:val="none"/>
        </w:rPr>
        <w:t>L,</w:t>
      </w:r>
      <w:r w:rsidR="002354F6" w:rsidRPr="00F66004">
        <w:rPr>
          <w:rFonts w:ascii="Trebuchet MS" w:eastAsia="Times New Roman" w:hAnsi="Trebuchet MS" w:cs="Arial"/>
          <w:kern w:val="0"/>
          <w:sz w:val="22"/>
          <w:szCs w:val="22"/>
          <w:lang w:val="ro-RO"/>
          <w14:ligatures w14:val="none"/>
        </w:rPr>
        <w:t xml:space="preserve"> s</w:t>
      </w:r>
      <w:r w:rsidRPr="00F66004">
        <w:rPr>
          <w:rFonts w:ascii="Trebuchet MS" w:eastAsia="Times New Roman" w:hAnsi="Trebuchet MS" w:cs="Arial"/>
          <w:kern w:val="0"/>
          <w:sz w:val="22"/>
          <w:szCs w:val="22"/>
          <w:lang w:val="ro-RO"/>
          <w14:ligatures w14:val="none"/>
        </w:rPr>
        <w:t>aci menaj mici</w:t>
      </w:r>
      <w:r w:rsidR="004C6707">
        <w:rPr>
          <w:rFonts w:ascii="Trebuchet MS" w:eastAsia="Times New Roman" w:hAnsi="Trebuchet MS" w:cs="Arial"/>
          <w:kern w:val="0"/>
          <w:sz w:val="22"/>
          <w:szCs w:val="22"/>
          <w:lang w:val="ro-RO"/>
          <w14:ligatures w14:val="none"/>
        </w:rPr>
        <w:t>-</w:t>
      </w:r>
      <w:r w:rsidRPr="00F66004">
        <w:rPr>
          <w:rFonts w:ascii="Trebuchet MS" w:eastAsia="Times New Roman" w:hAnsi="Trebuchet MS" w:cs="Arial"/>
          <w:kern w:val="0"/>
          <w:sz w:val="22"/>
          <w:szCs w:val="22"/>
          <w:lang w:val="ro-RO"/>
          <w14:ligatures w14:val="none"/>
        </w:rPr>
        <w:t xml:space="preserve">35L, </w:t>
      </w:r>
      <w:r w:rsidR="002354F6" w:rsidRPr="00F66004">
        <w:rPr>
          <w:rFonts w:ascii="Trebuchet MS" w:eastAsia="Times New Roman" w:hAnsi="Trebuchet MS" w:cs="Arial"/>
          <w:kern w:val="0"/>
          <w:sz w:val="22"/>
          <w:szCs w:val="22"/>
          <w:lang w:val="ro-RO"/>
          <w14:ligatures w14:val="none"/>
        </w:rPr>
        <w:t>d</w:t>
      </w:r>
      <w:r w:rsidRPr="00F66004">
        <w:rPr>
          <w:rFonts w:ascii="Trebuchet MS" w:eastAsia="Times New Roman" w:hAnsi="Trebuchet MS" w:cs="Arial"/>
          <w:kern w:val="0"/>
          <w:sz w:val="22"/>
          <w:szCs w:val="22"/>
          <w:lang w:val="ro-RO"/>
          <w14:ligatures w14:val="none"/>
        </w:rPr>
        <w:t xml:space="preserve">etergent profesional gresie/faianta, parchet, </w:t>
      </w:r>
      <w:r w:rsidR="002354F6" w:rsidRPr="00F66004">
        <w:rPr>
          <w:rFonts w:ascii="Trebuchet MS" w:eastAsia="Times New Roman" w:hAnsi="Trebuchet MS" w:cs="Arial"/>
          <w:kern w:val="0"/>
          <w:sz w:val="22"/>
          <w:szCs w:val="22"/>
          <w:lang w:val="ro-RO"/>
          <w14:ligatures w14:val="none"/>
        </w:rPr>
        <w:t>r</w:t>
      </w:r>
      <w:r w:rsidRPr="00F66004">
        <w:rPr>
          <w:rFonts w:ascii="Trebuchet MS" w:eastAsia="Times New Roman" w:hAnsi="Trebuchet MS" w:cs="Arial"/>
          <w:kern w:val="0"/>
          <w:sz w:val="22"/>
          <w:szCs w:val="22"/>
          <w:lang w:val="ro-RO"/>
          <w14:ligatures w14:val="none"/>
        </w:rPr>
        <w:t xml:space="preserve">ezerva mop, </w:t>
      </w:r>
      <w:r w:rsidR="002354F6" w:rsidRPr="00F66004">
        <w:rPr>
          <w:rFonts w:ascii="Trebuchet MS" w:eastAsia="Times New Roman" w:hAnsi="Trebuchet MS" w:cs="Arial"/>
          <w:kern w:val="0"/>
          <w:sz w:val="22"/>
          <w:szCs w:val="22"/>
          <w:lang w:val="ro-RO"/>
          <w14:ligatures w14:val="none"/>
        </w:rPr>
        <w:t>d</w:t>
      </w:r>
      <w:r w:rsidRPr="00F66004">
        <w:rPr>
          <w:rFonts w:ascii="Trebuchet MS" w:eastAsia="Times New Roman" w:hAnsi="Trebuchet MS" w:cs="Arial"/>
          <w:kern w:val="0"/>
          <w:sz w:val="22"/>
          <w:szCs w:val="22"/>
          <w:lang w:val="ro-RO"/>
          <w14:ligatures w14:val="none"/>
        </w:rPr>
        <w:t xml:space="preserve">etartrant,  </w:t>
      </w:r>
      <w:r w:rsidR="002354F6" w:rsidRPr="00F66004">
        <w:rPr>
          <w:rFonts w:ascii="Trebuchet MS" w:eastAsia="Times New Roman" w:hAnsi="Trebuchet MS" w:cs="Arial"/>
          <w:kern w:val="0"/>
          <w:sz w:val="22"/>
          <w:szCs w:val="22"/>
          <w:lang w:val="ro-RO"/>
          <w14:ligatures w14:val="none"/>
        </w:rPr>
        <w:t>d</w:t>
      </w:r>
      <w:r w:rsidRPr="00F66004">
        <w:rPr>
          <w:rFonts w:ascii="Trebuchet MS" w:eastAsia="Times New Roman" w:hAnsi="Trebuchet MS" w:cs="Arial"/>
          <w:kern w:val="0"/>
          <w:sz w:val="22"/>
          <w:szCs w:val="22"/>
          <w:lang w:val="ro-RO"/>
          <w14:ligatures w14:val="none"/>
        </w:rPr>
        <w:t>ezinfectant WC, etc.</w:t>
      </w:r>
    </w:p>
    <w:p w14:paraId="16188968" w14:textId="77777777" w:rsidR="002354F6" w:rsidRPr="00F66004" w:rsidRDefault="002354F6" w:rsidP="002354F6">
      <w:pPr>
        <w:pStyle w:val="ListParagraph"/>
        <w:numPr>
          <w:ilvl w:val="0"/>
          <w:numId w:val="8"/>
        </w:numPr>
        <w:spacing w:after="0"/>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de asemenea prestatorul trebuie sa detina si alte obiecte necesare realizarii prestatiei (lavete, galeti, mop, etc.)</w:t>
      </w:r>
    </w:p>
    <w:p w14:paraId="6957E763" w14:textId="210E38AE" w:rsidR="00E760B4" w:rsidRPr="00F66004" w:rsidRDefault="00E760B4" w:rsidP="005B6819">
      <w:pPr>
        <w:numPr>
          <w:ilvl w:val="0"/>
          <w:numId w:val="8"/>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 xml:space="preserve">produsele  utilizate  pentru curatat trebuie sa fie biodegradabile, sa nu degradeze imediat sau in timp suprafata curatata si sa nu afecteze sanatatea oamenilor si sa respecte cerintele legale privind  protectia mediului </w:t>
      </w:r>
    </w:p>
    <w:p w14:paraId="6C54C151" w14:textId="77777777" w:rsidR="00E760B4" w:rsidRPr="00F66004" w:rsidRDefault="00E760B4" w:rsidP="00E760B4">
      <w:pPr>
        <w:numPr>
          <w:ilvl w:val="0"/>
          <w:numId w:val="6"/>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color w:val="000000"/>
          <w:kern w:val="0"/>
          <w:sz w:val="22"/>
          <w:szCs w:val="22"/>
          <w:lang w:val="ro-RO"/>
          <w14:ligatures w14:val="none"/>
        </w:rPr>
        <w:t>produsele folosite vor fi in conformitate cu normele sanitare in vigoare si respecta standardele de protectie a mediului conform cu legislatia comunitara ori cu standardele europene sau internationale in domeniu</w:t>
      </w:r>
    </w:p>
    <w:p w14:paraId="0A89200A" w14:textId="77777777" w:rsidR="00E760B4" w:rsidRPr="00F66004" w:rsidRDefault="00E760B4" w:rsidP="00E760B4">
      <w:pPr>
        <w:numPr>
          <w:ilvl w:val="0"/>
          <w:numId w:val="6"/>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prestatorul trebuie sa detina aparatura proprie pentru efectuarea operatiunilor de curatenie – aspiratoare, aparat pentru curatat si spalat mochete (cu consumabile proprii)</w:t>
      </w:r>
    </w:p>
    <w:p w14:paraId="499ECA6B" w14:textId="77777777" w:rsidR="00E760B4" w:rsidRPr="00F66004" w:rsidRDefault="00E760B4" w:rsidP="00E760B4">
      <w:pPr>
        <w:numPr>
          <w:ilvl w:val="0"/>
          <w:numId w:val="6"/>
        </w:numPr>
        <w:spacing w:after="0" w:line="240"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aparatura folosita pentru efectuarea operatiunilor de curatenie va respecta normele privind siguranta in exploatare</w:t>
      </w:r>
    </w:p>
    <w:p w14:paraId="04288EE1" w14:textId="77777777" w:rsidR="00146C30" w:rsidRPr="00F66004" w:rsidRDefault="00146C30" w:rsidP="00146C30">
      <w:pPr>
        <w:numPr>
          <w:ilvl w:val="0"/>
          <w:numId w:val="6"/>
        </w:numPr>
        <w:spacing w:after="0" w:line="240" w:lineRule="auto"/>
        <w:jc w:val="both"/>
        <w:rPr>
          <w:rFonts w:ascii="Trebuchet MS" w:eastAsia="Times New Roman" w:hAnsi="Trebuchet MS" w:cs="Arial"/>
          <w:color w:val="000000"/>
          <w:kern w:val="0"/>
          <w:sz w:val="22"/>
          <w:szCs w:val="22"/>
          <w:lang w:val="ro-RO"/>
          <w14:ligatures w14:val="none"/>
        </w:rPr>
      </w:pPr>
      <w:r w:rsidRPr="00F66004">
        <w:rPr>
          <w:rFonts w:ascii="Trebuchet MS" w:eastAsia="Times New Roman" w:hAnsi="Trebuchet MS" w:cs="Arial"/>
          <w:color w:val="000000"/>
          <w:kern w:val="0"/>
          <w:sz w:val="22"/>
          <w:szCs w:val="22"/>
          <w:lang w:val="ro-RO"/>
          <w14:ligatures w14:val="none"/>
        </w:rPr>
        <w:t>prestatorul va efectua curaţarea, spălarea şi  dezinfectarea  grupurilor sanitare şi a spaţiilor numai cu  materiale şi tehnologii  permise  de legislatia comunitara si respecta standardele europene sau internationale in domeniu;</w:t>
      </w:r>
    </w:p>
    <w:p w14:paraId="0505D635" w14:textId="77777777" w:rsidR="00146C30" w:rsidRDefault="00146C30" w:rsidP="00146C30">
      <w:pPr>
        <w:spacing w:after="0" w:line="240" w:lineRule="auto"/>
        <w:jc w:val="both"/>
        <w:rPr>
          <w:rFonts w:ascii="Trebuchet MS" w:eastAsia="Times New Roman" w:hAnsi="Trebuchet MS" w:cs="Arial"/>
          <w:kern w:val="0"/>
          <w:sz w:val="22"/>
          <w:szCs w:val="22"/>
          <w:lang w:val="ro-RO"/>
          <w14:ligatures w14:val="none"/>
        </w:rPr>
      </w:pPr>
    </w:p>
    <w:p w14:paraId="2EADCE35" w14:textId="77777777" w:rsidR="00E760B4" w:rsidRPr="00F66004" w:rsidRDefault="00E760B4" w:rsidP="00E760B4">
      <w:pPr>
        <w:keepNext/>
        <w:spacing w:after="0" w:line="240" w:lineRule="auto"/>
        <w:outlineLvl w:val="5"/>
        <w:rPr>
          <w:rFonts w:ascii="Trebuchet MS" w:eastAsia="Times New Roman" w:hAnsi="Trebuchet MS" w:cs="Arial"/>
          <w:b/>
          <w:kern w:val="0"/>
          <w:sz w:val="22"/>
          <w:szCs w:val="22"/>
          <w:lang w:val="ro-RO"/>
          <w14:ligatures w14:val="none"/>
        </w:rPr>
      </w:pPr>
      <w:r w:rsidRPr="00F66004">
        <w:rPr>
          <w:rFonts w:ascii="Trebuchet MS" w:eastAsia="Times New Roman" w:hAnsi="Trebuchet MS" w:cs="Arial"/>
          <w:b/>
          <w:kern w:val="0"/>
          <w:sz w:val="22"/>
          <w:szCs w:val="22"/>
          <w:lang w:val="ro-RO"/>
          <w14:ligatures w14:val="none"/>
        </w:rPr>
        <w:t xml:space="preserve">   4. Alte conditii tehnico-organizatorice</w:t>
      </w:r>
    </w:p>
    <w:p w14:paraId="5CCC9720" w14:textId="77777777" w:rsidR="00E760B4" w:rsidRPr="003C456F" w:rsidRDefault="00E760B4" w:rsidP="00E760B4">
      <w:pPr>
        <w:spacing w:after="0" w:line="240" w:lineRule="auto"/>
        <w:jc w:val="both"/>
        <w:rPr>
          <w:rFonts w:ascii="Trebuchet MS" w:eastAsia="Times New Roman" w:hAnsi="Trebuchet MS" w:cs="Arial"/>
          <w:kern w:val="0"/>
          <w:sz w:val="12"/>
          <w:szCs w:val="12"/>
          <w:u w:val="single"/>
          <w:lang w:val="ro-RO"/>
          <w14:ligatures w14:val="none"/>
        </w:rPr>
      </w:pPr>
    </w:p>
    <w:p w14:paraId="2FCE9898" w14:textId="57345127" w:rsidR="00E760B4" w:rsidRPr="00F66004" w:rsidRDefault="00E760B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 xml:space="preserve">Instruirea profesionala privind securitatea si sanatatea in munca (conventia SSM si PSI) si prevenirea si stingerea incendiilor se va face de catre prestator pentru angajatii sai si pe cheltuiala acestuia. Achizitorul are dreptul si obligatia  sa efectueze verificari si controale asupra tehnologiei aplicate pentru a se preveni din timp eventualele degradari iar prestatorul trebuie sa faciliteze efectuarea acestora. </w:t>
      </w:r>
    </w:p>
    <w:p w14:paraId="1330C7CC" w14:textId="19F90AF0" w:rsidR="00F66004" w:rsidRPr="00F66004" w:rsidRDefault="00F6600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Defecţiunile apărute din vina personalului ofertantului vor fi remediate de acesta gratuit</w:t>
      </w:r>
    </w:p>
    <w:p w14:paraId="516D9F58" w14:textId="258629B9" w:rsidR="00F66004" w:rsidRPr="00F66004" w:rsidRDefault="00F6600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 xml:space="preserve">Tinuta lucratorilor care participa la curatenie şi întreţinere trebuie sa fie in permanenta decenta si curata; </w:t>
      </w:r>
    </w:p>
    <w:p w14:paraId="7586E2AF" w14:textId="629C270F" w:rsidR="00F66004" w:rsidRPr="00F66004" w:rsidRDefault="00F6600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Persoanele care participa la realizarea serviciului de curatenie şi întreţinere trebuie sa se comporte civilizat;</w:t>
      </w:r>
    </w:p>
    <w:p w14:paraId="35A49737" w14:textId="386BFF6A" w:rsidR="00E760B4" w:rsidRPr="00F66004" w:rsidRDefault="00E760B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Nerealizarea prestatiilor la parametrii stabiliti prin contract si caietul de sarcini, atrage dupa sine rezilierea de drept a contractului.</w:t>
      </w:r>
    </w:p>
    <w:p w14:paraId="0649F5AC" w14:textId="75468B23" w:rsidR="00E760B4" w:rsidRPr="00F66004" w:rsidRDefault="00E760B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Achizitorul va asigura in limita posibilitatii spatiile tehnologice si accesul la  retelele de utilitati  necesare activitatii de curatenie si intretinere  pe baza de proces verbal de predare- primire.</w:t>
      </w:r>
    </w:p>
    <w:p w14:paraId="5E626F0C" w14:textId="6B5DFB93" w:rsidR="00E760B4" w:rsidRPr="00F66004" w:rsidRDefault="00E760B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Prestatorul va trebui sa prezinte documentele de omologare sau certificate de la organele abilitate pentru serviciile prestate.</w:t>
      </w:r>
    </w:p>
    <w:p w14:paraId="014AF59B" w14:textId="737E23E0" w:rsidR="00E760B4" w:rsidRPr="00F66004" w:rsidRDefault="00E760B4" w:rsidP="008E256B">
      <w:pPr>
        <w:pStyle w:val="ListParagraph"/>
        <w:numPr>
          <w:ilvl w:val="0"/>
          <w:numId w:val="11"/>
        </w:numPr>
        <w:spacing w:after="0" w:line="276" w:lineRule="auto"/>
        <w:jc w:val="both"/>
        <w:rPr>
          <w:rFonts w:ascii="Trebuchet MS" w:eastAsia="Times New Roman" w:hAnsi="Trebuchet MS" w:cs="Arial"/>
          <w:kern w:val="0"/>
          <w:sz w:val="22"/>
          <w:szCs w:val="22"/>
          <w:lang w:val="ro-RO"/>
          <w14:ligatures w14:val="none"/>
        </w:rPr>
      </w:pPr>
      <w:r w:rsidRPr="00F66004">
        <w:rPr>
          <w:rFonts w:ascii="Trebuchet MS" w:eastAsia="Times New Roman" w:hAnsi="Trebuchet MS" w:cs="Arial"/>
          <w:kern w:val="0"/>
          <w:sz w:val="22"/>
          <w:szCs w:val="22"/>
          <w:lang w:val="ro-RO"/>
          <w14:ligatures w14:val="none"/>
        </w:rPr>
        <w:t>Ofertantul va trebui sa respecte obligatiile legale in vigoare privind salarizarea personalului implicat in derularea contractului, respectiv Codul Muncii.</w:t>
      </w:r>
    </w:p>
    <w:p w14:paraId="159EEC0F" w14:textId="2EE62862" w:rsidR="000E7BB3" w:rsidRPr="00F66004" w:rsidRDefault="00F66004" w:rsidP="008E256B">
      <w:pPr>
        <w:spacing w:after="0" w:line="276" w:lineRule="auto"/>
        <w:jc w:val="both"/>
        <w:rPr>
          <w:rFonts w:ascii="Trebuchet MS" w:eastAsia="Times New Roman" w:hAnsi="Trebuchet MS" w:cs="Calibri"/>
          <w:sz w:val="22"/>
          <w:szCs w:val="22"/>
          <w:lang w:val="fr-FR"/>
        </w:rPr>
      </w:pPr>
      <w:proofErr w:type="spellStart"/>
      <w:r>
        <w:rPr>
          <w:rFonts w:ascii="Trebuchet MS" w:eastAsia="Times New Roman" w:hAnsi="Trebuchet MS" w:cs="Calibri"/>
          <w:sz w:val="22"/>
          <w:szCs w:val="22"/>
          <w:lang w:val="fr-FR"/>
        </w:rPr>
        <w:t>Prestatorul</w:t>
      </w:r>
      <w:proofErr w:type="spellEnd"/>
      <w:r w:rsidR="000E7BB3" w:rsidRPr="00F66004">
        <w:rPr>
          <w:rFonts w:ascii="Trebuchet MS" w:eastAsia="Times New Roman" w:hAnsi="Trebuchet MS" w:cs="Calibri"/>
          <w:sz w:val="22"/>
          <w:szCs w:val="22"/>
          <w:lang w:val="fr-FR"/>
        </w:rPr>
        <w:t xml:space="preserve"> va </w:t>
      </w:r>
      <w:proofErr w:type="spellStart"/>
      <w:r w:rsidR="000E7BB3" w:rsidRPr="00F66004">
        <w:rPr>
          <w:rFonts w:ascii="Trebuchet MS" w:eastAsia="Times New Roman" w:hAnsi="Trebuchet MS" w:cs="Calibri"/>
          <w:sz w:val="22"/>
          <w:szCs w:val="22"/>
          <w:lang w:val="fr-FR"/>
        </w:rPr>
        <w:t>ține</w:t>
      </w:r>
      <w:proofErr w:type="spellEnd"/>
      <w:r w:rsidR="000E7BB3" w:rsidRPr="00F66004">
        <w:rPr>
          <w:rFonts w:ascii="Trebuchet MS" w:eastAsia="Times New Roman" w:hAnsi="Trebuchet MS" w:cs="Calibri"/>
          <w:sz w:val="22"/>
          <w:szCs w:val="22"/>
          <w:lang w:val="fr-FR"/>
        </w:rPr>
        <w:t xml:space="preserve"> </w:t>
      </w:r>
      <w:proofErr w:type="spellStart"/>
      <w:r w:rsidR="000E7BB3" w:rsidRPr="00F66004">
        <w:rPr>
          <w:rFonts w:ascii="Trebuchet MS" w:eastAsia="Times New Roman" w:hAnsi="Trebuchet MS" w:cs="Calibri"/>
          <w:sz w:val="22"/>
          <w:szCs w:val="22"/>
          <w:lang w:val="fr-FR"/>
        </w:rPr>
        <w:t>cont</w:t>
      </w:r>
      <w:proofErr w:type="spellEnd"/>
      <w:r w:rsidR="000E7BB3" w:rsidRPr="00F66004">
        <w:rPr>
          <w:rFonts w:ascii="Trebuchet MS" w:eastAsia="Times New Roman" w:hAnsi="Trebuchet MS" w:cs="Calibri"/>
          <w:sz w:val="22"/>
          <w:szCs w:val="22"/>
          <w:lang w:val="fr-FR"/>
        </w:rPr>
        <w:t xml:space="preserve"> de:</w:t>
      </w:r>
    </w:p>
    <w:p w14:paraId="0CD2B419" w14:textId="77777777" w:rsidR="000E7BB3" w:rsidRPr="00F66004" w:rsidRDefault="000E7BB3" w:rsidP="008E256B">
      <w:pPr>
        <w:numPr>
          <w:ilvl w:val="0"/>
          <w:numId w:val="9"/>
        </w:numPr>
        <w:spacing w:after="0" w:line="276" w:lineRule="auto"/>
        <w:jc w:val="both"/>
        <w:rPr>
          <w:rFonts w:ascii="Trebuchet MS" w:eastAsia="Times New Roman" w:hAnsi="Trebuchet MS" w:cs="Calibri"/>
          <w:sz w:val="22"/>
          <w:szCs w:val="22"/>
        </w:rPr>
      </w:pPr>
      <w:proofErr w:type="spellStart"/>
      <w:r w:rsidRPr="00F66004">
        <w:rPr>
          <w:rFonts w:ascii="Trebuchet MS" w:eastAsia="Times New Roman" w:hAnsi="Trebuchet MS" w:cs="Calibri"/>
          <w:sz w:val="22"/>
          <w:szCs w:val="22"/>
        </w:rPr>
        <w:t>Măsurile</w:t>
      </w:r>
      <w:proofErr w:type="spellEnd"/>
      <w:r w:rsidRPr="00F66004">
        <w:rPr>
          <w:rFonts w:ascii="Trebuchet MS" w:eastAsia="Times New Roman" w:hAnsi="Trebuchet MS" w:cs="Calibri"/>
          <w:sz w:val="22"/>
          <w:szCs w:val="22"/>
        </w:rPr>
        <w:t xml:space="preserve"> de </w:t>
      </w:r>
      <w:proofErr w:type="spellStart"/>
      <w:r w:rsidRPr="00F66004">
        <w:rPr>
          <w:rFonts w:ascii="Trebuchet MS" w:eastAsia="Times New Roman" w:hAnsi="Trebuchet MS" w:cs="Calibri"/>
          <w:sz w:val="22"/>
          <w:szCs w:val="22"/>
        </w:rPr>
        <w:t>protecția</w:t>
      </w:r>
      <w:proofErr w:type="spellEnd"/>
      <w:r w:rsidRPr="00F66004">
        <w:rPr>
          <w:rFonts w:ascii="Trebuchet MS" w:eastAsia="Times New Roman" w:hAnsi="Trebuchet MS" w:cs="Calibri"/>
          <w:sz w:val="22"/>
          <w:szCs w:val="22"/>
        </w:rPr>
        <w:t xml:space="preserve"> </w:t>
      </w:r>
      <w:proofErr w:type="spellStart"/>
      <w:r w:rsidRPr="00F66004">
        <w:rPr>
          <w:rFonts w:ascii="Trebuchet MS" w:eastAsia="Times New Roman" w:hAnsi="Trebuchet MS" w:cs="Calibri"/>
          <w:sz w:val="22"/>
          <w:szCs w:val="22"/>
        </w:rPr>
        <w:t>muncii</w:t>
      </w:r>
      <w:proofErr w:type="spellEnd"/>
      <w:r w:rsidRPr="00F66004">
        <w:rPr>
          <w:rFonts w:ascii="Trebuchet MS" w:eastAsia="Times New Roman" w:hAnsi="Trebuchet MS" w:cs="Calibri"/>
          <w:sz w:val="22"/>
          <w:szCs w:val="22"/>
        </w:rPr>
        <w:t>;</w:t>
      </w:r>
    </w:p>
    <w:p w14:paraId="0A53E2DA" w14:textId="77777777" w:rsidR="000E7BB3" w:rsidRPr="00F66004" w:rsidRDefault="000E7BB3" w:rsidP="008E256B">
      <w:pPr>
        <w:numPr>
          <w:ilvl w:val="0"/>
          <w:numId w:val="9"/>
        </w:numPr>
        <w:spacing w:after="0" w:line="276" w:lineRule="auto"/>
        <w:jc w:val="both"/>
        <w:rPr>
          <w:rFonts w:ascii="Trebuchet MS" w:eastAsia="Times New Roman" w:hAnsi="Trebuchet MS" w:cs="Calibri"/>
          <w:sz w:val="22"/>
          <w:szCs w:val="22"/>
        </w:rPr>
      </w:pPr>
      <w:proofErr w:type="spellStart"/>
      <w:r w:rsidRPr="00F66004">
        <w:rPr>
          <w:rFonts w:ascii="Trebuchet MS" w:eastAsia="Times New Roman" w:hAnsi="Trebuchet MS" w:cs="Calibri"/>
          <w:sz w:val="22"/>
          <w:szCs w:val="22"/>
        </w:rPr>
        <w:t>Măsurile</w:t>
      </w:r>
      <w:proofErr w:type="spellEnd"/>
      <w:r w:rsidRPr="00F66004">
        <w:rPr>
          <w:rFonts w:ascii="Trebuchet MS" w:eastAsia="Times New Roman" w:hAnsi="Trebuchet MS" w:cs="Calibri"/>
          <w:sz w:val="22"/>
          <w:szCs w:val="22"/>
        </w:rPr>
        <w:t xml:space="preserve"> de </w:t>
      </w:r>
      <w:proofErr w:type="spellStart"/>
      <w:r w:rsidRPr="00F66004">
        <w:rPr>
          <w:rFonts w:ascii="Trebuchet MS" w:eastAsia="Times New Roman" w:hAnsi="Trebuchet MS" w:cs="Calibri"/>
          <w:sz w:val="22"/>
          <w:szCs w:val="22"/>
        </w:rPr>
        <w:t>protecția</w:t>
      </w:r>
      <w:proofErr w:type="spellEnd"/>
      <w:r w:rsidRPr="00F66004">
        <w:rPr>
          <w:rFonts w:ascii="Trebuchet MS" w:eastAsia="Times New Roman" w:hAnsi="Trebuchet MS" w:cs="Calibri"/>
          <w:sz w:val="22"/>
          <w:szCs w:val="22"/>
        </w:rPr>
        <w:t xml:space="preserve"> </w:t>
      </w:r>
      <w:proofErr w:type="spellStart"/>
      <w:r w:rsidRPr="00F66004">
        <w:rPr>
          <w:rFonts w:ascii="Trebuchet MS" w:eastAsia="Times New Roman" w:hAnsi="Trebuchet MS" w:cs="Calibri"/>
          <w:sz w:val="22"/>
          <w:szCs w:val="22"/>
        </w:rPr>
        <w:t>mediului</w:t>
      </w:r>
      <w:proofErr w:type="spellEnd"/>
      <w:r w:rsidRPr="00F66004">
        <w:rPr>
          <w:rFonts w:ascii="Trebuchet MS" w:eastAsia="Times New Roman" w:hAnsi="Trebuchet MS" w:cs="Calibri"/>
          <w:sz w:val="22"/>
          <w:szCs w:val="22"/>
        </w:rPr>
        <w:t>;</w:t>
      </w:r>
    </w:p>
    <w:p w14:paraId="4F326869" w14:textId="77777777" w:rsidR="000E7BB3" w:rsidRPr="00F66004" w:rsidRDefault="000E7BB3" w:rsidP="008E256B">
      <w:pPr>
        <w:numPr>
          <w:ilvl w:val="0"/>
          <w:numId w:val="9"/>
        </w:numPr>
        <w:spacing w:after="0" w:line="276" w:lineRule="auto"/>
        <w:jc w:val="both"/>
        <w:rPr>
          <w:rFonts w:ascii="Trebuchet MS" w:eastAsia="Times New Roman" w:hAnsi="Trebuchet MS" w:cs="Calibri"/>
          <w:sz w:val="22"/>
          <w:szCs w:val="22"/>
          <w:lang w:val="fr-FR"/>
        </w:rPr>
      </w:pPr>
      <w:proofErr w:type="spellStart"/>
      <w:r w:rsidRPr="00F66004">
        <w:rPr>
          <w:rFonts w:ascii="Trebuchet MS" w:eastAsia="Times New Roman" w:hAnsi="Trebuchet MS" w:cs="Calibri"/>
          <w:sz w:val="22"/>
          <w:szCs w:val="22"/>
          <w:lang w:val="fr-FR"/>
        </w:rPr>
        <w:t>Măsurile</w:t>
      </w:r>
      <w:proofErr w:type="spellEnd"/>
      <w:r w:rsidRPr="00F66004">
        <w:rPr>
          <w:rFonts w:ascii="Trebuchet MS" w:eastAsia="Times New Roman" w:hAnsi="Trebuchet MS" w:cs="Calibri"/>
          <w:sz w:val="22"/>
          <w:szCs w:val="22"/>
          <w:lang w:val="fr-FR"/>
        </w:rPr>
        <w:t xml:space="preserve"> de </w:t>
      </w:r>
      <w:proofErr w:type="spellStart"/>
      <w:r w:rsidRPr="00F66004">
        <w:rPr>
          <w:rFonts w:ascii="Trebuchet MS" w:eastAsia="Times New Roman" w:hAnsi="Trebuchet MS" w:cs="Calibri"/>
          <w:sz w:val="22"/>
          <w:szCs w:val="22"/>
          <w:lang w:val="fr-FR"/>
        </w:rPr>
        <w:t>prevenire</w:t>
      </w:r>
      <w:proofErr w:type="spellEnd"/>
      <w:r w:rsidRPr="00F66004">
        <w:rPr>
          <w:rFonts w:ascii="Trebuchet MS" w:eastAsia="Times New Roman" w:hAnsi="Trebuchet MS" w:cs="Calibri"/>
          <w:sz w:val="22"/>
          <w:szCs w:val="22"/>
          <w:lang w:val="fr-FR"/>
        </w:rPr>
        <w:t xml:space="preserve"> a </w:t>
      </w:r>
      <w:proofErr w:type="spellStart"/>
      <w:r w:rsidRPr="00F66004">
        <w:rPr>
          <w:rFonts w:ascii="Trebuchet MS" w:eastAsia="Times New Roman" w:hAnsi="Trebuchet MS" w:cs="Calibri"/>
          <w:sz w:val="22"/>
          <w:szCs w:val="22"/>
          <w:lang w:val="fr-FR"/>
        </w:rPr>
        <w:t>incendiilor</w:t>
      </w:r>
      <w:proofErr w:type="spellEnd"/>
      <w:r w:rsidRPr="00F66004">
        <w:rPr>
          <w:rFonts w:ascii="Trebuchet MS" w:eastAsia="Times New Roman" w:hAnsi="Trebuchet MS" w:cs="Calibri"/>
          <w:sz w:val="22"/>
          <w:szCs w:val="22"/>
          <w:lang w:val="fr-FR"/>
        </w:rPr>
        <w:t>.</w:t>
      </w:r>
    </w:p>
    <w:p w14:paraId="5BDC6C38" w14:textId="77777777" w:rsidR="000E7BB3" w:rsidRPr="00F66004" w:rsidRDefault="000E7BB3" w:rsidP="008E256B">
      <w:pPr>
        <w:spacing w:line="276" w:lineRule="auto"/>
        <w:jc w:val="both"/>
        <w:rPr>
          <w:rFonts w:ascii="Trebuchet MS" w:eastAsia="Times New Roman" w:hAnsi="Trebuchet MS" w:cs="Calibri"/>
          <w:sz w:val="22"/>
          <w:szCs w:val="22"/>
          <w:lang w:val="fr-FR"/>
        </w:rPr>
      </w:pPr>
      <w:proofErr w:type="spellStart"/>
      <w:r w:rsidRPr="00F66004">
        <w:rPr>
          <w:rFonts w:ascii="Trebuchet MS" w:eastAsia="Times New Roman" w:hAnsi="Trebuchet MS" w:cs="Calibri"/>
          <w:sz w:val="22"/>
          <w:szCs w:val="22"/>
          <w:lang w:val="fr-FR"/>
        </w:rPr>
        <w:t>Încălcarea</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dispozițiilor</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legale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cu</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privire</w:t>
      </w:r>
      <w:proofErr w:type="spellEnd"/>
      <w:r w:rsidRPr="00F66004">
        <w:rPr>
          <w:rFonts w:ascii="Trebuchet MS" w:eastAsia="Times New Roman" w:hAnsi="Trebuchet MS" w:cs="Calibri"/>
          <w:sz w:val="22"/>
          <w:szCs w:val="22"/>
          <w:lang w:val="fr-FR"/>
        </w:rPr>
        <w:t xml:space="preserve"> la </w:t>
      </w:r>
      <w:proofErr w:type="spellStart"/>
      <w:r w:rsidRPr="00F66004">
        <w:rPr>
          <w:rFonts w:ascii="Trebuchet MS" w:eastAsia="Times New Roman" w:hAnsi="Trebuchet MS" w:cs="Calibri"/>
          <w:sz w:val="22"/>
          <w:szCs w:val="22"/>
          <w:lang w:val="fr-FR"/>
        </w:rPr>
        <w:t>protecția</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muncii</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și</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prevenirea</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incendiilor</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pentru</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activitățile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desfășurate</w:t>
      </w:r>
      <w:proofErr w:type="spellEnd"/>
      <w:r w:rsidRPr="00F66004">
        <w:rPr>
          <w:rFonts w:ascii="Trebuchet MS" w:eastAsia="Times New Roman" w:hAnsi="Trebuchet MS" w:cs="Calibri"/>
          <w:sz w:val="22"/>
          <w:szCs w:val="22"/>
          <w:lang w:val="fr-FR"/>
        </w:rPr>
        <w:t xml:space="preserve"> de </w:t>
      </w:r>
      <w:proofErr w:type="spellStart"/>
      <w:r w:rsidRPr="00F66004">
        <w:rPr>
          <w:rFonts w:ascii="Trebuchet MS" w:eastAsia="Times New Roman" w:hAnsi="Trebuchet MS" w:cs="Calibri"/>
          <w:sz w:val="22"/>
          <w:szCs w:val="22"/>
          <w:lang w:val="fr-FR"/>
        </w:rPr>
        <w:t>personalul</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din</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subordine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atrage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contractantului</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întreaga</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răspundere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disciplinară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administrativă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materială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civilă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sau</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penală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după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caz</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potrivit</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legii</w:t>
      </w:r>
      <w:proofErr w:type="spellEnd"/>
      <w:r w:rsidRPr="00F66004">
        <w:rPr>
          <w:rFonts w:ascii="Trebuchet MS" w:eastAsia="Times New Roman" w:hAnsi="Trebuchet MS" w:cs="Calibri"/>
          <w:sz w:val="22"/>
          <w:szCs w:val="22"/>
          <w:lang w:val="fr-FR"/>
        </w:rPr>
        <w:t>.</w:t>
      </w:r>
    </w:p>
    <w:p w14:paraId="323085A6" w14:textId="77777777" w:rsidR="000E7BB3" w:rsidRPr="00F66004" w:rsidRDefault="000E7BB3" w:rsidP="008E256B">
      <w:pPr>
        <w:spacing w:after="0" w:line="276" w:lineRule="auto"/>
        <w:jc w:val="both"/>
        <w:rPr>
          <w:rFonts w:ascii="Trebuchet MS" w:eastAsia="Times New Roman" w:hAnsi="Trebuchet MS" w:cs="Calibri"/>
          <w:sz w:val="22"/>
          <w:szCs w:val="22"/>
          <w:lang w:val="fr-FR"/>
        </w:rPr>
      </w:pPr>
      <w:proofErr w:type="spellStart"/>
      <w:r w:rsidRPr="00F66004">
        <w:rPr>
          <w:rFonts w:ascii="Trebuchet MS" w:eastAsia="Times New Roman" w:hAnsi="Trebuchet MS" w:cs="Calibri"/>
          <w:sz w:val="22"/>
          <w:szCs w:val="22"/>
          <w:lang w:val="fr-FR"/>
        </w:rPr>
        <w:lastRenderedPageBreak/>
        <w:t>Accidentele</w:t>
      </w:r>
      <w:proofErr w:type="spellEnd"/>
      <w:r w:rsidRPr="00F66004">
        <w:rPr>
          <w:rFonts w:ascii="Trebuchet MS" w:eastAsia="Times New Roman" w:hAnsi="Trebuchet MS" w:cs="Calibri"/>
          <w:sz w:val="22"/>
          <w:szCs w:val="22"/>
          <w:lang w:val="fr-FR"/>
        </w:rPr>
        <w:t xml:space="preserve"> de </w:t>
      </w:r>
      <w:proofErr w:type="spellStart"/>
      <w:r w:rsidRPr="00F66004">
        <w:rPr>
          <w:rFonts w:ascii="Trebuchet MS" w:eastAsia="Times New Roman" w:hAnsi="Trebuchet MS" w:cs="Calibri"/>
          <w:sz w:val="22"/>
          <w:szCs w:val="22"/>
          <w:lang w:val="fr-FR"/>
        </w:rPr>
        <w:t>muncă</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bolile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profesionale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accidentele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ușoare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și</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incidentele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periculoase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suferite</w:t>
      </w:r>
      <w:proofErr w:type="spellEnd"/>
      <w:r w:rsidRPr="00F66004">
        <w:rPr>
          <w:rFonts w:ascii="Trebuchet MS" w:eastAsia="Times New Roman" w:hAnsi="Trebuchet MS" w:cs="Calibri"/>
          <w:sz w:val="22"/>
          <w:szCs w:val="22"/>
          <w:lang w:val="fr-FR"/>
        </w:rPr>
        <w:t xml:space="preserve"> de </w:t>
      </w:r>
      <w:proofErr w:type="spellStart"/>
      <w:r w:rsidRPr="00F66004">
        <w:rPr>
          <w:rFonts w:ascii="Trebuchet MS" w:eastAsia="Times New Roman" w:hAnsi="Trebuchet MS" w:cs="Calibri"/>
          <w:sz w:val="22"/>
          <w:szCs w:val="22"/>
          <w:lang w:val="fr-FR"/>
        </w:rPr>
        <w:t>personalul</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implicat</w:t>
      </w:r>
      <w:proofErr w:type="spellEnd"/>
      <w:r w:rsidRPr="00F66004">
        <w:rPr>
          <w:rFonts w:ascii="Trebuchet MS" w:eastAsia="Times New Roman" w:hAnsi="Trebuchet MS" w:cs="Calibri"/>
          <w:sz w:val="22"/>
          <w:szCs w:val="22"/>
          <w:lang w:val="fr-FR"/>
        </w:rPr>
        <w:t xml:space="preserve"> al </w:t>
      </w:r>
      <w:proofErr w:type="spellStart"/>
      <w:r w:rsidRPr="00F66004">
        <w:rPr>
          <w:rFonts w:ascii="Trebuchet MS" w:eastAsia="Times New Roman" w:hAnsi="Trebuchet MS" w:cs="Calibri"/>
          <w:sz w:val="22"/>
          <w:szCs w:val="22"/>
          <w:lang w:val="fr-FR"/>
        </w:rPr>
        <w:t>contractantului</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din</w:t>
      </w:r>
      <w:proofErr w:type="spellEnd"/>
      <w:r w:rsidRPr="00F66004">
        <w:rPr>
          <w:rFonts w:ascii="Trebuchet MS" w:eastAsia="Times New Roman" w:hAnsi="Trebuchet MS" w:cs="Calibri"/>
          <w:sz w:val="22"/>
          <w:szCs w:val="22"/>
          <w:lang w:val="fr-FR"/>
        </w:rPr>
        <w:t xml:space="preserve"> vina </w:t>
      </w:r>
      <w:proofErr w:type="spellStart"/>
      <w:r w:rsidRPr="00F66004">
        <w:rPr>
          <w:rFonts w:ascii="Trebuchet MS" w:eastAsia="Times New Roman" w:hAnsi="Trebuchet MS" w:cs="Calibri"/>
          <w:sz w:val="22"/>
          <w:szCs w:val="22"/>
          <w:lang w:val="fr-FR"/>
        </w:rPr>
        <w:t>acestuia</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constatată</w:t>
      </w:r>
      <w:proofErr w:type="spellEnd"/>
      <w:r w:rsidRPr="00F66004">
        <w:rPr>
          <w:rFonts w:ascii="Trebuchet MS" w:eastAsia="Times New Roman" w:hAnsi="Trebuchet MS" w:cs="Calibri"/>
          <w:sz w:val="22"/>
          <w:szCs w:val="22"/>
          <w:lang w:val="fr-FR"/>
        </w:rPr>
        <w:t xml:space="preserve"> de </w:t>
      </w:r>
      <w:proofErr w:type="spellStart"/>
      <w:r w:rsidRPr="00F66004">
        <w:rPr>
          <w:rFonts w:ascii="Trebuchet MS" w:eastAsia="Times New Roman" w:hAnsi="Trebuchet MS" w:cs="Calibri"/>
          <w:sz w:val="22"/>
          <w:szCs w:val="22"/>
          <w:lang w:val="fr-FR"/>
        </w:rPr>
        <w:t>comisia</w:t>
      </w:r>
      <w:proofErr w:type="spellEnd"/>
      <w:r w:rsidRPr="00F66004">
        <w:rPr>
          <w:rFonts w:ascii="Trebuchet MS" w:eastAsia="Times New Roman" w:hAnsi="Trebuchet MS" w:cs="Calibri"/>
          <w:sz w:val="22"/>
          <w:szCs w:val="22"/>
          <w:lang w:val="fr-FR"/>
        </w:rPr>
        <w:t xml:space="preserve"> de </w:t>
      </w:r>
      <w:proofErr w:type="spellStart"/>
      <w:r w:rsidRPr="00F66004">
        <w:rPr>
          <w:rFonts w:ascii="Trebuchet MS" w:eastAsia="Times New Roman" w:hAnsi="Trebuchet MS" w:cs="Calibri"/>
          <w:sz w:val="22"/>
          <w:szCs w:val="22"/>
          <w:lang w:val="fr-FR"/>
        </w:rPr>
        <w:t>cercetare</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legal</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constituită</w:t>
      </w:r>
      <w:proofErr w:type="spellEnd"/>
      <w:r w:rsidRPr="00F66004">
        <w:rPr>
          <w:rFonts w:ascii="Trebuchet MS" w:eastAsia="Times New Roman" w:hAnsi="Trebuchet MS" w:cs="Calibri"/>
          <w:sz w:val="22"/>
          <w:szCs w:val="22"/>
          <w:lang w:val="fr-FR"/>
        </w:rPr>
        <w:t xml:space="preserve">, se vor </w:t>
      </w:r>
      <w:proofErr w:type="spellStart"/>
      <w:r w:rsidRPr="00F66004">
        <w:rPr>
          <w:rFonts w:ascii="Trebuchet MS" w:eastAsia="Times New Roman" w:hAnsi="Trebuchet MS" w:cs="Calibri"/>
          <w:sz w:val="22"/>
          <w:szCs w:val="22"/>
          <w:lang w:val="fr-FR"/>
        </w:rPr>
        <w:t>înregistra</w:t>
      </w:r>
      <w:proofErr w:type="spellEnd"/>
      <w:r w:rsidRPr="00F66004">
        <w:rPr>
          <w:rFonts w:ascii="Trebuchet MS" w:eastAsia="Times New Roman" w:hAnsi="Trebuchet MS" w:cs="Calibri"/>
          <w:sz w:val="22"/>
          <w:szCs w:val="22"/>
          <w:lang w:val="fr-FR"/>
        </w:rPr>
        <w:t xml:space="preserve"> la </w:t>
      </w:r>
      <w:proofErr w:type="spellStart"/>
      <w:r w:rsidRPr="00F66004">
        <w:rPr>
          <w:rFonts w:ascii="Trebuchet MS" w:eastAsia="Times New Roman" w:hAnsi="Trebuchet MS" w:cs="Calibri"/>
          <w:sz w:val="22"/>
          <w:szCs w:val="22"/>
          <w:lang w:val="fr-FR"/>
        </w:rPr>
        <w:t>firma</w:t>
      </w:r>
      <w:proofErr w:type="spellEnd"/>
      <w:r w:rsidRPr="00F66004">
        <w:rPr>
          <w:rFonts w:ascii="Trebuchet MS" w:eastAsia="Times New Roman" w:hAnsi="Trebuchet MS" w:cs="Calibri"/>
          <w:sz w:val="22"/>
          <w:szCs w:val="22"/>
          <w:lang w:val="fr-FR"/>
        </w:rPr>
        <w:t xml:space="preserve"> </w:t>
      </w:r>
      <w:proofErr w:type="spellStart"/>
      <w:r w:rsidRPr="00F66004">
        <w:rPr>
          <w:rFonts w:ascii="Trebuchet MS" w:eastAsia="Times New Roman" w:hAnsi="Trebuchet MS" w:cs="Calibri"/>
          <w:sz w:val="22"/>
          <w:szCs w:val="22"/>
          <w:lang w:val="fr-FR"/>
        </w:rPr>
        <w:t>contractantă</w:t>
      </w:r>
      <w:proofErr w:type="spellEnd"/>
      <w:r w:rsidRPr="00F66004">
        <w:rPr>
          <w:rFonts w:ascii="Trebuchet MS" w:eastAsia="Times New Roman" w:hAnsi="Trebuchet MS" w:cs="Calibri"/>
          <w:sz w:val="22"/>
          <w:szCs w:val="22"/>
          <w:lang w:val="fr-FR"/>
        </w:rPr>
        <w:t>.</w:t>
      </w:r>
    </w:p>
    <w:p w14:paraId="52B598B8" w14:textId="1E7696D6" w:rsidR="00F66004" w:rsidRDefault="00F66004" w:rsidP="008E256B">
      <w:pPr>
        <w:spacing w:after="0" w:line="276" w:lineRule="auto"/>
        <w:jc w:val="both"/>
        <w:rPr>
          <w:rFonts w:ascii="Trebuchet MS" w:hAnsi="Trebuchet MS" w:cs="Arial"/>
          <w:bCs/>
          <w:color w:val="000000"/>
          <w:sz w:val="22"/>
          <w:szCs w:val="22"/>
          <w:lang w:val="it-IT" w:eastAsia="ro-RO"/>
        </w:rPr>
      </w:pPr>
      <w:r w:rsidRPr="00F66004">
        <w:rPr>
          <w:rFonts w:ascii="Trebuchet MS" w:hAnsi="Trebuchet MS" w:cs="Arial"/>
          <w:bCs/>
          <w:color w:val="000000"/>
          <w:sz w:val="22"/>
          <w:szCs w:val="22"/>
          <w:lang w:val="it-IT" w:eastAsia="ro-RO"/>
        </w:rPr>
        <w:t>Prestatorul va interzice angajaţilor săi utilizarea  informaţiilor şi documentelor la care vor avea acces în perioada efectuării serviciilor</w:t>
      </w:r>
      <w:r>
        <w:rPr>
          <w:rFonts w:ascii="Trebuchet MS" w:hAnsi="Trebuchet MS" w:cs="Arial"/>
          <w:bCs/>
          <w:color w:val="000000"/>
          <w:sz w:val="22"/>
          <w:szCs w:val="22"/>
          <w:lang w:val="it-IT" w:eastAsia="ro-RO"/>
        </w:rPr>
        <w:t>.</w:t>
      </w:r>
    </w:p>
    <w:p w14:paraId="702FF374" w14:textId="77777777" w:rsidR="00F66004" w:rsidRDefault="00F66004" w:rsidP="008E256B">
      <w:pPr>
        <w:spacing w:after="0" w:line="276" w:lineRule="auto"/>
        <w:rPr>
          <w:rFonts w:ascii="Trebuchet MS" w:eastAsia="Times New Roman" w:hAnsi="Trebuchet MS" w:cs="Arial"/>
          <w:b/>
          <w:kern w:val="0"/>
          <w:sz w:val="22"/>
          <w:szCs w:val="22"/>
          <w:lang w:val="it-IT"/>
          <w14:ligatures w14:val="none"/>
        </w:rPr>
      </w:pPr>
      <w:r w:rsidRPr="00F66004">
        <w:rPr>
          <w:rFonts w:ascii="Trebuchet MS" w:eastAsia="Times New Roman" w:hAnsi="Trebuchet MS" w:cs="Arial"/>
          <w:b/>
          <w:kern w:val="0"/>
          <w:sz w:val="22"/>
          <w:szCs w:val="22"/>
          <w:lang w:val="it-IT"/>
          <w14:ligatures w14:val="none"/>
        </w:rPr>
        <w:t>Prestatorul va asigura controlul îndeplinirii programului de lucru şi al calităţii serviciilor prestate;</w:t>
      </w:r>
    </w:p>
    <w:p w14:paraId="18ED953E" w14:textId="77777777" w:rsidR="00196586" w:rsidRDefault="00196586" w:rsidP="008E256B">
      <w:pPr>
        <w:spacing w:after="0" w:line="276" w:lineRule="auto"/>
        <w:rPr>
          <w:rFonts w:ascii="Trebuchet MS" w:eastAsia="Times New Roman" w:hAnsi="Trebuchet MS" w:cs="Arial"/>
          <w:b/>
          <w:kern w:val="0"/>
          <w:sz w:val="22"/>
          <w:szCs w:val="22"/>
          <w:lang w:val="it-IT"/>
          <w14:ligatures w14:val="none"/>
        </w:rPr>
      </w:pPr>
    </w:p>
    <w:p w14:paraId="0AD8BBC9" w14:textId="350A6C6F" w:rsidR="005C17C7" w:rsidRPr="00F66004" w:rsidRDefault="003C456F" w:rsidP="008E256B">
      <w:pPr>
        <w:spacing w:after="0" w:line="276" w:lineRule="auto"/>
        <w:rPr>
          <w:rFonts w:ascii="Trebuchet MS" w:eastAsia="Times New Roman" w:hAnsi="Trebuchet MS" w:cs="Arial"/>
          <w:b/>
          <w:kern w:val="0"/>
          <w:sz w:val="22"/>
          <w:szCs w:val="22"/>
          <w:lang w:val="it-IT"/>
          <w14:ligatures w14:val="none"/>
        </w:rPr>
      </w:pPr>
      <w:r>
        <w:rPr>
          <w:rFonts w:ascii="Trebuchet MS" w:eastAsia="Times New Roman" w:hAnsi="Trebuchet MS" w:cs="Arial"/>
          <w:b/>
          <w:kern w:val="0"/>
          <w:sz w:val="22"/>
          <w:szCs w:val="22"/>
          <w:lang w:val="it-IT"/>
          <w14:ligatures w14:val="none"/>
        </w:rPr>
        <w:t xml:space="preserve">5. </w:t>
      </w:r>
      <w:r w:rsidR="005C17C7">
        <w:rPr>
          <w:rFonts w:ascii="Trebuchet MS" w:eastAsia="Times New Roman" w:hAnsi="Trebuchet MS" w:cs="Arial"/>
          <w:b/>
          <w:kern w:val="0"/>
          <w:sz w:val="22"/>
          <w:szCs w:val="22"/>
          <w:lang w:val="it-IT"/>
          <w14:ligatures w14:val="none"/>
        </w:rPr>
        <w:t>ELABORAREA OFERTEI</w:t>
      </w:r>
    </w:p>
    <w:p w14:paraId="4A164C58" w14:textId="23DAF348" w:rsidR="00F66004" w:rsidRDefault="003C456F" w:rsidP="008E256B">
      <w:pPr>
        <w:spacing w:after="0" w:line="276" w:lineRule="auto"/>
        <w:jc w:val="both"/>
        <w:rPr>
          <w:rFonts w:ascii="Trebuchet MS" w:hAnsi="Trebuchet MS" w:cs="Arial"/>
          <w:bCs/>
          <w:color w:val="000000"/>
          <w:sz w:val="22"/>
          <w:szCs w:val="22"/>
          <w:lang w:val="it-IT" w:eastAsia="ro-RO"/>
        </w:rPr>
      </w:pPr>
      <w:r>
        <w:rPr>
          <w:rFonts w:ascii="Trebuchet MS" w:hAnsi="Trebuchet MS" w:cs="Arial"/>
          <w:bCs/>
          <w:color w:val="000000"/>
          <w:sz w:val="22"/>
          <w:szCs w:val="22"/>
          <w:lang w:val="it-IT" w:eastAsia="ro-RO"/>
        </w:rPr>
        <w:t xml:space="preserve">    </w:t>
      </w:r>
      <w:r w:rsidR="005C17C7">
        <w:rPr>
          <w:rFonts w:ascii="Trebuchet MS" w:hAnsi="Trebuchet MS" w:cs="Arial"/>
          <w:bCs/>
          <w:color w:val="000000"/>
          <w:sz w:val="22"/>
          <w:szCs w:val="22"/>
          <w:lang w:val="it-IT" w:eastAsia="ro-RO"/>
        </w:rPr>
        <w:t>Ofertantul trebuie sa depuna urmatoarele documente:</w:t>
      </w:r>
    </w:p>
    <w:p w14:paraId="06B99E0D" w14:textId="4608057D" w:rsidR="00196586" w:rsidRPr="00196586" w:rsidRDefault="00196586" w:rsidP="00196586">
      <w:pPr>
        <w:pStyle w:val="ListParagraph"/>
        <w:numPr>
          <w:ilvl w:val="0"/>
          <w:numId w:val="20"/>
        </w:numPr>
        <w:spacing w:after="0" w:line="276" w:lineRule="auto"/>
        <w:rPr>
          <w:rFonts w:ascii="Trebuchet MS" w:hAnsi="Trebuchet MS" w:cs="Arial"/>
          <w:bCs/>
          <w:color w:val="000000"/>
          <w:sz w:val="22"/>
          <w:szCs w:val="22"/>
          <w:lang w:val="it-IT" w:eastAsia="ro-RO"/>
        </w:rPr>
      </w:pPr>
      <w:r w:rsidRPr="00196586">
        <w:rPr>
          <w:rFonts w:ascii="Trebuchet MS" w:hAnsi="Trebuchet MS" w:cs="Arial"/>
          <w:bCs/>
          <w:color w:val="000000"/>
          <w:sz w:val="22"/>
          <w:szCs w:val="22"/>
          <w:lang w:val="it-IT" w:eastAsia="ro-RO"/>
        </w:rPr>
        <w:t>Declaraţie privind neincadrarea in art. 164 din Legea 98/2016- Formular nr. 1;</w:t>
      </w:r>
    </w:p>
    <w:p w14:paraId="19F10FF3" w14:textId="481919D4" w:rsidR="00196586" w:rsidRPr="00196586" w:rsidRDefault="00196586" w:rsidP="00196586">
      <w:pPr>
        <w:pStyle w:val="ListParagraph"/>
        <w:numPr>
          <w:ilvl w:val="0"/>
          <w:numId w:val="20"/>
        </w:numPr>
        <w:spacing w:after="0" w:line="276" w:lineRule="auto"/>
        <w:rPr>
          <w:rFonts w:ascii="Trebuchet MS" w:hAnsi="Trebuchet MS" w:cs="Arial"/>
          <w:bCs/>
          <w:color w:val="000000"/>
          <w:sz w:val="22"/>
          <w:szCs w:val="22"/>
          <w:lang w:val="it-IT" w:eastAsia="ro-RO"/>
        </w:rPr>
      </w:pPr>
      <w:r w:rsidRPr="00196586">
        <w:rPr>
          <w:rFonts w:ascii="Trebuchet MS" w:hAnsi="Trebuchet MS" w:cs="Arial"/>
          <w:bCs/>
          <w:color w:val="000000"/>
          <w:sz w:val="22"/>
          <w:szCs w:val="22"/>
          <w:lang w:val="it-IT" w:eastAsia="ro-RO"/>
        </w:rPr>
        <w:t xml:space="preserve">Declarație privind neîncadrarea în situațiile prevăzute la art. 165 și 167 din Legea nr. 98/2016- Formular 2 </w:t>
      </w:r>
    </w:p>
    <w:p w14:paraId="4FFD8BBB" w14:textId="1A99CA8D" w:rsidR="00196586" w:rsidRPr="00196586" w:rsidRDefault="00196586" w:rsidP="00196586">
      <w:pPr>
        <w:pStyle w:val="ListParagraph"/>
        <w:numPr>
          <w:ilvl w:val="0"/>
          <w:numId w:val="20"/>
        </w:numPr>
        <w:spacing w:after="0" w:line="276" w:lineRule="auto"/>
        <w:rPr>
          <w:rFonts w:ascii="Trebuchet MS" w:hAnsi="Trebuchet MS" w:cs="Arial"/>
          <w:bCs/>
          <w:color w:val="000000"/>
          <w:sz w:val="22"/>
          <w:szCs w:val="22"/>
          <w:lang w:val="it-IT" w:eastAsia="ro-RO"/>
        </w:rPr>
      </w:pPr>
      <w:r w:rsidRPr="00196586">
        <w:rPr>
          <w:rFonts w:ascii="Trebuchet MS" w:hAnsi="Trebuchet MS" w:cs="Arial"/>
          <w:bCs/>
          <w:color w:val="000000"/>
          <w:sz w:val="22"/>
          <w:szCs w:val="22"/>
          <w:lang w:val="it-IT" w:eastAsia="ro-RO"/>
        </w:rPr>
        <w:t>Declaraţie privind evitarea conflictului de interese potrivit art. 59 și 60 din Legea 98/2016</w:t>
      </w:r>
      <w:r>
        <w:rPr>
          <w:rFonts w:ascii="Trebuchet MS" w:hAnsi="Trebuchet MS" w:cs="Arial"/>
          <w:bCs/>
          <w:color w:val="000000"/>
          <w:sz w:val="22"/>
          <w:szCs w:val="22"/>
          <w:lang w:val="it-IT" w:eastAsia="ro-RO"/>
        </w:rPr>
        <w:t xml:space="preserve"> </w:t>
      </w:r>
      <w:r w:rsidRPr="00196586">
        <w:rPr>
          <w:rFonts w:ascii="Trebuchet MS" w:hAnsi="Trebuchet MS" w:cs="Arial"/>
          <w:bCs/>
          <w:color w:val="000000"/>
          <w:sz w:val="22"/>
          <w:szCs w:val="22"/>
          <w:lang w:val="it-IT" w:eastAsia="ro-RO"/>
        </w:rPr>
        <w:t xml:space="preserve">-  Formular nr. 3; </w:t>
      </w:r>
    </w:p>
    <w:p w14:paraId="405AFABC" w14:textId="04032C36" w:rsidR="00196586" w:rsidRPr="00196586" w:rsidRDefault="00196586" w:rsidP="00196586">
      <w:pPr>
        <w:pStyle w:val="ListParagraph"/>
        <w:numPr>
          <w:ilvl w:val="0"/>
          <w:numId w:val="20"/>
        </w:numPr>
        <w:spacing w:after="0" w:line="276" w:lineRule="auto"/>
        <w:rPr>
          <w:rFonts w:ascii="Trebuchet MS" w:hAnsi="Trebuchet MS" w:cs="Arial"/>
          <w:bCs/>
          <w:color w:val="000000"/>
          <w:sz w:val="22"/>
          <w:szCs w:val="22"/>
          <w:lang w:val="it-IT" w:eastAsia="ro-RO"/>
        </w:rPr>
      </w:pPr>
      <w:r w:rsidRPr="00196586">
        <w:rPr>
          <w:rFonts w:ascii="Trebuchet MS" w:hAnsi="Trebuchet MS" w:cs="Arial"/>
          <w:bCs/>
          <w:color w:val="000000"/>
          <w:sz w:val="22"/>
          <w:szCs w:val="22"/>
          <w:lang w:val="it-IT" w:eastAsia="ro-RO"/>
        </w:rPr>
        <w:t>Oferta financiară - Formular nr. 4</w:t>
      </w:r>
    </w:p>
    <w:p w14:paraId="6C6AE911" w14:textId="71C1A6B7" w:rsidR="00196586" w:rsidRPr="00196586" w:rsidRDefault="00196586" w:rsidP="00196586">
      <w:pPr>
        <w:pStyle w:val="ListParagraph"/>
        <w:numPr>
          <w:ilvl w:val="0"/>
          <w:numId w:val="20"/>
        </w:numPr>
        <w:spacing w:after="0" w:line="276" w:lineRule="auto"/>
        <w:jc w:val="both"/>
        <w:rPr>
          <w:rFonts w:ascii="Trebuchet MS" w:hAnsi="Trebuchet MS" w:cs="Arial"/>
          <w:bCs/>
          <w:color w:val="000000"/>
          <w:sz w:val="22"/>
          <w:szCs w:val="22"/>
          <w:lang w:val="it-IT" w:eastAsia="ro-RO"/>
        </w:rPr>
      </w:pPr>
      <w:r w:rsidRPr="00196586">
        <w:rPr>
          <w:rFonts w:ascii="Trebuchet MS" w:hAnsi="Trebuchet MS" w:cs="Arial"/>
          <w:bCs/>
          <w:color w:val="000000"/>
          <w:sz w:val="22"/>
          <w:szCs w:val="22"/>
          <w:lang w:val="it-IT" w:eastAsia="ro-RO"/>
        </w:rPr>
        <w:t xml:space="preserve">Propunere tehnica – Formular </w:t>
      </w:r>
      <w:r>
        <w:rPr>
          <w:rFonts w:ascii="Trebuchet MS" w:hAnsi="Trebuchet MS" w:cs="Arial"/>
          <w:bCs/>
          <w:color w:val="000000"/>
          <w:sz w:val="22"/>
          <w:szCs w:val="22"/>
          <w:lang w:val="it-IT" w:eastAsia="ro-RO"/>
        </w:rPr>
        <w:t xml:space="preserve">nr. </w:t>
      </w:r>
      <w:r w:rsidRPr="00196586">
        <w:rPr>
          <w:rFonts w:ascii="Trebuchet MS" w:hAnsi="Trebuchet MS" w:cs="Arial"/>
          <w:bCs/>
          <w:color w:val="000000"/>
          <w:sz w:val="22"/>
          <w:szCs w:val="22"/>
          <w:lang w:val="it-IT" w:eastAsia="ro-RO"/>
        </w:rPr>
        <w:t>5</w:t>
      </w:r>
    </w:p>
    <w:p w14:paraId="2417810F" w14:textId="77777777" w:rsidR="00196586" w:rsidRPr="00F66004" w:rsidRDefault="00196586" w:rsidP="008E256B">
      <w:pPr>
        <w:spacing w:after="0" w:line="276" w:lineRule="auto"/>
        <w:jc w:val="both"/>
        <w:rPr>
          <w:rFonts w:ascii="Trebuchet MS" w:hAnsi="Trebuchet MS" w:cs="Arial"/>
          <w:bCs/>
          <w:color w:val="000000"/>
          <w:sz w:val="22"/>
          <w:szCs w:val="22"/>
          <w:lang w:val="it-IT" w:eastAsia="ro-RO"/>
        </w:rPr>
      </w:pPr>
    </w:p>
    <w:p w14:paraId="42D10369" w14:textId="77777777" w:rsidR="00E760B4" w:rsidRDefault="00E760B4" w:rsidP="008A0967">
      <w:pPr>
        <w:spacing w:after="0"/>
        <w:jc w:val="both"/>
        <w:rPr>
          <w:rFonts w:ascii="Trebuchet MS" w:hAnsi="Trebuchet MS" w:cs="Arial"/>
          <w:b/>
          <w:color w:val="000000"/>
          <w:sz w:val="22"/>
          <w:szCs w:val="22"/>
          <w:lang w:val="it-IT" w:eastAsia="ro-RO"/>
        </w:rPr>
      </w:pPr>
    </w:p>
    <w:p w14:paraId="4652B22D" w14:textId="77777777" w:rsidR="00D82803" w:rsidRDefault="00D82803" w:rsidP="008A0967">
      <w:pPr>
        <w:spacing w:after="0"/>
        <w:jc w:val="both"/>
        <w:rPr>
          <w:rFonts w:ascii="Trebuchet MS" w:hAnsi="Trebuchet MS" w:cs="Arial"/>
          <w:b/>
          <w:color w:val="000000"/>
          <w:sz w:val="22"/>
          <w:szCs w:val="22"/>
          <w:lang w:val="it-IT" w:eastAsia="ro-RO"/>
        </w:rPr>
      </w:pPr>
    </w:p>
    <w:p w14:paraId="6C8A1810" w14:textId="77777777" w:rsidR="00D82803" w:rsidRDefault="00D82803" w:rsidP="008A0967">
      <w:pPr>
        <w:spacing w:after="0"/>
        <w:jc w:val="both"/>
        <w:rPr>
          <w:rFonts w:ascii="Trebuchet MS" w:hAnsi="Trebuchet MS" w:cs="Arial"/>
          <w:b/>
          <w:color w:val="000000"/>
          <w:sz w:val="22"/>
          <w:szCs w:val="22"/>
          <w:lang w:val="it-IT" w:eastAsia="ro-RO"/>
        </w:rPr>
      </w:pPr>
    </w:p>
    <w:p w14:paraId="4BC91E64" w14:textId="77777777" w:rsidR="00D82803" w:rsidRDefault="00D82803" w:rsidP="008A0967">
      <w:pPr>
        <w:spacing w:after="0"/>
        <w:jc w:val="both"/>
        <w:rPr>
          <w:rFonts w:ascii="Trebuchet MS" w:hAnsi="Trebuchet MS" w:cs="Arial"/>
          <w:b/>
          <w:color w:val="000000"/>
          <w:sz w:val="22"/>
          <w:szCs w:val="22"/>
          <w:lang w:val="it-IT" w:eastAsia="ro-RO"/>
        </w:rPr>
      </w:pPr>
    </w:p>
    <w:p w14:paraId="74BD66E2" w14:textId="77777777" w:rsidR="00D82803" w:rsidRPr="00F66004" w:rsidRDefault="00D82803" w:rsidP="008A0967">
      <w:pPr>
        <w:spacing w:after="0"/>
        <w:jc w:val="both"/>
        <w:rPr>
          <w:rFonts w:ascii="Trebuchet MS" w:hAnsi="Trebuchet MS" w:cs="Arial"/>
          <w:b/>
          <w:color w:val="000000"/>
          <w:sz w:val="22"/>
          <w:szCs w:val="22"/>
          <w:lang w:val="it-IT" w:eastAsia="ro-RO"/>
        </w:rPr>
      </w:pPr>
    </w:p>
    <w:p w14:paraId="328CADAC" w14:textId="464454FF" w:rsidR="00E760B4" w:rsidRPr="00196586" w:rsidRDefault="000432F4" w:rsidP="000432F4">
      <w:pPr>
        <w:jc w:val="center"/>
        <w:rPr>
          <w:rFonts w:ascii="Trebuchet MS" w:hAnsi="Trebuchet MS" w:cs="Arial"/>
          <w:b/>
          <w:color w:val="000000"/>
          <w:lang w:val="it-IT" w:eastAsia="ro-RO"/>
        </w:rPr>
      </w:pPr>
      <w:r w:rsidRPr="00196586">
        <w:rPr>
          <w:rFonts w:ascii="Trebuchet MS" w:hAnsi="Trebuchet MS" w:cs="Arial"/>
          <w:b/>
          <w:color w:val="000000"/>
          <w:lang w:val="it-IT" w:eastAsia="ro-RO"/>
        </w:rPr>
        <w:t>Intocmit,</w:t>
      </w:r>
    </w:p>
    <w:p w14:paraId="59966AEC" w14:textId="04B10FEC" w:rsidR="000432F4" w:rsidRPr="00196586" w:rsidRDefault="000432F4" w:rsidP="000432F4">
      <w:pPr>
        <w:jc w:val="center"/>
        <w:rPr>
          <w:rFonts w:ascii="Trebuchet MS" w:hAnsi="Trebuchet MS" w:cs="Arial"/>
          <w:bCs/>
          <w:color w:val="000000"/>
          <w:lang w:val="it-IT" w:eastAsia="ro-RO"/>
        </w:rPr>
      </w:pPr>
      <w:r w:rsidRPr="00196586">
        <w:rPr>
          <w:rFonts w:ascii="Trebuchet MS" w:hAnsi="Trebuchet MS" w:cs="Arial"/>
          <w:bCs/>
          <w:color w:val="000000"/>
          <w:lang w:val="it-IT" w:eastAsia="ro-RO"/>
        </w:rPr>
        <w:t>Dorina Ciolac</w:t>
      </w:r>
    </w:p>
    <w:p w14:paraId="296CAB98" w14:textId="77777777" w:rsidR="00C71FED" w:rsidRDefault="00C71FED" w:rsidP="000432F4">
      <w:pPr>
        <w:jc w:val="center"/>
        <w:rPr>
          <w:rFonts w:ascii="Trebuchet MS" w:hAnsi="Trebuchet MS" w:cs="Arial"/>
          <w:bCs/>
          <w:color w:val="000000"/>
          <w:sz w:val="22"/>
          <w:szCs w:val="22"/>
          <w:lang w:val="it-IT" w:eastAsia="ro-RO"/>
        </w:rPr>
      </w:pPr>
    </w:p>
    <w:p w14:paraId="142D6B82" w14:textId="77777777" w:rsidR="00C71FED" w:rsidRDefault="00C71FED" w:rsidP="000432F4">
      <w:pPr>
        <w:jc w:val="center"/>
        <w:rPr>
          <w:rFonts w:ascii="Trebuchet MS" w:hAnsi="Trebuchet MS" w:cs="Arial"/>
          <w:bCs/>
          <w:color w:val="000000"/>
          <w:sz w:val="22"/>
          <w:szCs w:val="22"/>
          <w:lang w:val="it-IT" w:eastAsia="ro-RO"/>
        </w:rPr>
      </w:pPr>
    </w:p>
    <w:p w14:paraId="70C4CA87" w14:textId="77777777" w:rsidR="00C71FED" w:rsidRDefault="00C71FED" w:rsidP="000432F4">
      <w:pPr>
        <w:jc w:val="center"/>
        <w:rPr>
          <w:rFonts w:ascii="Trebuchet MS" w:hAnsi="Trebuchet MS" w:cs="Arial"/>
          <w:bCs/>
          <w:color w:val="000000"/>
          <w:sz w:val="22"/>
          <w:szCs w:val="22"/>
          <w:lang w:val="it-IT" w:eastAsia="ro-RO"/>
        </w:rPr>
      </w:pPr>
    </w:p>
    <w:p w14:paraId="3363E7E7" w14:textId="77777777" w:rsidR="00C71FED" w:rsidRDefault="00C71FED" w:rsidP="000432F4">
      <w:pPr>
        <w:jc w:val="center"/>
        <w:rPr>
          <w:rFonts w:ascii="Trebuchet MS" w:hAnsi="Trebuchet MS" w:cs="Arial"/>
          <w:bCs/>
          <w:color w:val="000000"/>
          <w:sz w:val="22"/>
          <w:szCs w:val="22"/>
          <w:lang w:val="it-IT" w:eastAsia="ro-RO"/>
        </w:rPr>
      </w:pPr>
    </w:p>
    <w:p w14:paraId="787B52C4" w14:textId="77777777" w:rsidR="00C71FED" w:rsidRDefault="00C71FED" w:rsidP="000432F4">
      <w:pPr>
        <w:jc w:val="center"/>
        <w:rPr>
          <w:rFonts w:ascii="Trebuchet MS" w:hAnsi="Trebuchet MS" w:cs="Arial"/>
          <w:bCs/>
          <w:color w:val="000000"/>
          <w:sz w:val="22"/>
          <w:szCs w:val="22"/>
          <w:lang w:val="it-IT" w:eastAsia="ro-RO"/>
        </w:rPr>
      </w:pPr>
    </w:p>
    <w:p w14:paraId="123DF778" w14:textId="77777777" w:rsidR="00C71FED" w:rsidRDefault="00C71FED" w:rsidP="000432F4">
      <w:pPr>
        <w:jc w:val="center"/>
        <w:rPr>
          <w:rFonts w:ascii="Trebuchet MS" w:hAnsi="Trebuchet MS" w:cs="Arial"/>
          <w:bCs/>
          <w:color w:val="000000"/>
          <w:sz w:val="22"/>
          <w:szCs w:val="22"/>
          <w:lang w:val="it-IT" w:eastAsia="ro-RO"/>
        </w:rPr>
      </w:pPr>
    </w:p>
    <w:p w14:paraId="5D3CB134" w14:textId="77777777" w:rsidR="00C71FED" w:rsidRDefault="00C71FED" w:rsidP="000432F4">
      <w:pPr>
        <w:jc w:val="center"/>
        <w:rPr>
          <w:rFonts w:ascii="Trebuchet MS" w:hAnsi="Trebuchet MS" w:cs="Arial"/>
          <w:bCs/>
          <w:color w:val="000000"/>
          <w:sz w:val="22"/>
          <w:szCs w:val="22"/>
          <w:lang w:val="it-IT" w:eastAsia="ro-RO"/>
        </w:rPr>
      </w:pPr>
    </w:p>
    <w:p w14:paraId="15069C97" w14:textId="77777777" w:rsidR="00C71FED" w:rsidRDefault="00C71FED" w:rsidP="000432F4">
      <w:pPr>
        <w:jc w:val="center"/>
        <w:rPr>
          <w:rFonts w:ascii="Trebuchet MS" w:hAnsi="Trebuchet MS" w:cs="Arial"/>
          <w:bCs/>
          <w:color w:val="000000"/>
          <w:sz w:val="22"/>
          <w:szCs w:val="22"/>
          <w:lang w:val="it-IT" w:eastAsia="ro-RO"/>
        </w:rPr>
      </w:pPr>
    </w:p>
    <w:p w14:paraId="7EA678D2" w14:textId="77777777" w:rsidR="00C71FED" w:rsidRDefault="00C71FED" w:rsidP="000432F4">
      <w:pPr>
        <w:jc w:val="center"/>
        <w:rPr>
          <w:rFonts w:ascii="Trebuchet MS" w:hAnsi="Trebuchet MS" w:cs="Arial"/>
          <w:bCs/>
          <w:color w:val="000000"/>
          <w:sz w:val="22"/>
          <w:szCs w:val="22"/>
          <w:lang w:val="it-IT" w:eastAsia="ro-RO"/>
        </w:rPr>
      </w:pPr>
    </w:p>
    <w:p w14:paraId="730D4766" w14:textId="77777777" w:rsidR="00C71FED" w:rsidRDefault="00C71FED" w:rsidP="000432F4">
      <w:pPr>
        <w:jc w:val="center"/>
        <w:rPr>
          <w:rFonts w:ascii="Trebuchet MS" w:hAnsi="Trebuchet MS" w:cs="Arial"/>
          <w:bCs/>
          <w:color w:val="000000"/>
          <w:sz w:val="22"/>
          <w:szCs w:val="22"/>
          <w:lang w:val="it-IT" w:eastAsia="ro-RO"/>
        </w:rPr>
      </w:pPr>
    </w:p>
    <w:p w14:paraId="3F8D01DE" w14:textId="77777777" w:rsidR="00C71FED" w:rsidRDefault="00C71FED" w:rsidP="000432F4">
      <w:pPr>
        <w:jc w:val="center"/>
        <w:rPr>
          <w:rFonts w:ascii="Trebuchet MS" w:hAnsi="Trebuchet MS" w:cs="Arial"/>
          <w:bCs/>
          <w:color w:val="000000"/>
          <w:sz w:val="22"/>
          <w:szCs w:val="22"/>
          <w:lang w:val="it-IT" w:eastAsia="ro-RO"/>
        </w:rPr>
      </w:pPr>
    </w:p>
    <w:p w14:paraId="140EC1D5" w14:textId="77777777" w:rsidR="00C71FED" w:rsidRDefault="00C71FED" w:rsidP="000432F4">
      <w:pPr>
        <w:jc w:val="center"/>
        <w:rPr>
          <w:rFonts w:ascii="Trebuchet MS" w:hAnsi="Trebuchet MS" w:cs="Arial"/>
          <w:bCs/>
          <w:color w:val="000000"/>
          <w:sz w:val="22"/>
          <w:szCs w:val="22"/>
          <w:lang w:val="it-IT" w:eastAsia="ro-RO"/>
        </w:rPr>
      </w:pPr>
    </w:p>
    <w:p w14:paraId="3DF4E634" w14:textId="77777777" w:rsidR="00C71FED" w:rsidRDefault="00C71FED" w:rsidP="000432F4">
      <w:pPr>
        <w:jc w:val="center"/>
        <w:rPr>
          <w:rFonts w:ascii="Trebuchet MS" w:hAnsi="Trebuchet MS" w:cs="Arial"/>
          <w:bCs/>
          <w:color w:val="000000"/>
          <w:sz w:val="22"/>
          <w:szCs w:val="22"/>
          <w:lang w:val="it-IT" w:eastAsia="ro-RO"/>
        </w:rPr>
      </w:pPr>
    </w:p>
    <w:p w14:paraId="0F1421BD" w14:textId="77777777" w:rsidR="00C71FED" w:rsidRDefault="00C71FED" w:rsidP="000432F4">
      <w:pPr>
        <w:jc w:val="center"/>
        <w:rPr>
          <w:rFonts w:ascii="Trebuchet MS" w:hAnsi="Trebuchet MS" w:cs="Arial"/>
          <w:bCs/>
          <w:color w:val="000000"/>
          <w:sz w:val="22"/>
          <w:szCs w:val="22"/>
          <w:lang w:val="it-IT" w:eastAsia="ro-RO"/>
        </w:rPr>
      </w:pPr>
    </w:p>
    <w:p w14:paraId="34FFDB05" w14:textId="77777777" w:rsidR="00C71FED" w:rsidRPr="00C71FED" w:rsidRDefault="00C71FED" w:rsidP="00C71FED">
      <w:pPr>
        <w:spacing w:line="276" w:lineRule="auto"/>
        <w:jc w:val="right"/>
        <w:rPr>
          <w:rFonts w:ascii="Trebuchet MS" w:hAnsi="Trebuchet MS"/>
          <w:noProof/>
          <w:sz w:val="22"/>
          <w:szCs w:val="22"/>
          <w:lang w:eastAsia="ro-RO"/>
        </w:rPr>
      </w:pPr>
      <w:r w:rsidRPr="00C71FED">
        <w:rPr>
          <w:rFonts w:ascii="Trebuchet MS" w:hAnsi="Trebuchet MS"/>
          <w:noProof/>
          <w:sz w:val="22"/>
          <w:szCs w:val="22"/>
          <w:lang w:eastAsia="ro-RO"/>
        </w:rPr>
        <w:lastRenderedPageBreak/>
        <w:t>FORMULARUL 1</w:t>
      </w:r>
    </w:p>
    <w:p w14:paraId="568211CD" w14:textId="77777777" w:rsidR="00C71FED" w:rsidRPr="00C71FED" w:rsidRDefault="00C71FED" w:rsidP="00C71FED">
      <w:pPr>
        <w:spacing w:after="0"/>
        <w:jc w:val="both"/>
        <w:rPr>
          <w:rFonts w:ascii="Trebuchet MS" w:hAnsi="Trebuchet MS" w:cs="Arial"/>
          <w:iCs/>
          <w:sz w:val="22"/>
          <w:szCs w:val="22"/>
          <w:lang w:val="ro-RO"/>
        </w:rPr>
      </w:pPr>
      <w:r w:rsidRPr="00C71FED">
        <w:rPr>
          <w:rFonts w:ascii="Trebuchet MS" w:hAnsi="Trebuchet MS" w:cs="Arial"/>
          <w:iCs/>
          <w:sz w:val="22"/>
          <w:szCs w:val="22"/>
          <w:lang w:val="ro-RO"/>
        </w:rPr>
        <w:t xml:space="preserve">       OPERATOR ECONOMIC</w:t>
      </w:r>
    </w:p>
    <w:p w14:paraId="56F1CE25" w14:textId="77777777" w:rsidR="00C71FED" w:rsidRPr="00C71FED" w:rsidRDefault="00C71FED" w:rsidP="00C71FED">
      <w:pPr>
        <w:spacing w:after="0"/>
        <w:jc w:val="both"/>
        <w:rPr>
          <w:rFonts w:ascii="Trebuchet MS" w:hAnsi="Trebuchet MS" w:cs="Arial"/>
          <w:sz w:val="22"/>
          <w:szCs w:val="22"/>
          <w:lang w:val="ro-RO"/>
        </w:rPr>
      </w:pPr>
      <w:r w:rsidRPr="00C71FED">
        <w:rPr>
          <w:rFonts w:ascii="Trebuchet MS" w:hAnsi="Trebuchet MS" w:cs="Arial"/>
          <w:sz w:val="22"/>
          <w:szCs w:val="22"/>
          <w:lang w:val="ro-RO"/>
        </w:rPr>
        <w:t xml:space="preserve">  ________________________</w:t>
      </w:r>
    </w:p>
    <w:p w14:paraId="157E5821" w14:textId="77777777" w:rsidR="00C71FED" w:rsidRPr="00C71FED" w:rsidRDefault="00C71FED" w:rsidP="00C71FED">
      <w:pPr>
        <w:spacing w:after="0"/>
        <w:jc w:val="both"/>
        <w:rPr>
          <w:rFonts w:ascii="Trebuchet MS" w:hAnsi="Trebuchet MS" w:cs="Arial"/>
          <w:bCs/>
          <w:iCs/>
          <w:sz w:val="22"/>
          <w:szCs w:val="22"/>
          <w:lang w:val="ro-RO"/>
        </w:rPr>
      </w:pPr>
      <w:r w:rsidRPr="00C71FED">
        <w:rPr>
          <w:rFonts w:ascii="Trebuchet MS" w:hAnsi="Trebuchet MS" w:cs="Arial"/>
          <w:bCs/>
          <w:iCs/>
          <w:sz w:val="22"/>
          <w:szCs w:val="22"/>
          <w:lang w:val="ro-RO"/>
        </w:rPr>
        <w:t xml:space="preserve">        (denumirea/numele)</w:t>
      </w:r>
    </w:p>
    <w:p w14:paraId="2B07B90A" w14:textId="77777777" w:rsidR="00C71FED" w:rsidRPr="00C71FED" w:rsidRDefault="00C71FED" w:rsidP="00C71FED">
      <w:pPr>
        <w:spacing w:line="276" w:lineRule="auto"/>
        <w:jc w:val="center"/>
        <w:rPr>
          <w:rFonts w:ascii="Trebuchet MS" w:hAnsi="Trebuchet MS"/>
          <w:b/>
          <w:noProof/>
          <w:sz w:val="22"/>
          <w:szCs w:val="22"/>
          <w:u w:val="single"/>
          <w:lang w:val="ro-RO" w:eastAsia="ro-RO"/>
        </w:rPr>
      </w:pPr>
    </w:p>
    <w:p w14:paraId="6252804F" w14:textId="77777777" w:rsidR="00C71FED" w:rsidRPr="00C71FED" w:rsidRDefault="00C71FED" w:rsidP="00C71FED">
      <w:pPr>
        <w:spacing w:line="276" w:lineRule="auto"/>
        <w:jc w:val="center"/>
        <w:rPr>
          <w:rFonts w:ascii="Trebuchet MS" w:hAnsi="Trebuchet MS"/>
          <w:b/>
          <w:noProof/>
          <w:sz w:val="22"/>
          <w:szCs w:val="22"/>
          <w:u w:val="single"/>
          <w:lang w:val="ro-RO" w:eastAsia="ro-RO"/>
        </w:rPr>
      </w:pPr>
      <w:r w:rsidRPr="00C71FED">
        <w:rPr>
          <w:rFonts w:ascii="Trebuchet MS" w:hAnsi="Trebuchet MS"/>
          <w:b/>
          <w:noProof/>
          <w:sz w:val="22"/>
          <w:szCs w:val="22"/>
          <w:u w:val="single"/>
          <w:lang w:val="ro-RO" w:eastAsia="ro-RO"/>
        </w:rPr>
        <w:t>DECLARAŢIE</w:t>
      </w:r>
    </w:p>
    <w:p w14:paraId="12114213" w14:textId="77777777" w:rsidR="00C71FED" w:rsidRPr="00C71FED" w:rsidRDefault="00C71FED" w:rsidP="00C71FED">
      <w:pPr>
        <w:spacing w:line="276" w:lineRule="auto"/>
        <w:jc w:val="center"/>
        <w:rPr>
          <w:rFonts w:ascii="Trebuchet MS" w:hAnsi="Trebuchet MS"/>
          <w:b/>
          <w:noProof/>
          <w:sz w:val="22"/>
          <w:szCs w:val="22"/>
          <w:lang w:val="ro-RO" w:eastAsia="ro-RO"/>
        </w:rPr>
      </w:pPr>
      <w:r w:rsidRPr="00C71FED">
        <w:rPr>
          <w:rFonts w:ascii="Trebuchet MS" w:hAnsi="Trebuchet MS"/>
          <w:b/>
          <w:noProof/>
          <w:sz w:val="22"/>
          <w:szCs w:val="22"/>
          <w:lang w:val="ro-RO" w:eastAsia="ro-RO"/>
        </w:rPr>
        <w:t xml:space="preserve">privind </w:t>
      </w:r>
      <w:r w:rsidRPr="00C71FED">
        <w:rPr>
          <w:rFonts w:ascii="Trebuchet MS" w:hAnsi="Trebuchet MS"/>
          <w:b/>
          <w:bCs/>
          <w:noProof/>
          <w:sz w:val="22"/>
          <w:szCs w:val="22"/>
          <w:lang w:val="ro-RO" w:eastAsia="ro-RO"/>
        </w:rPr>
        <w:t>neincadrarea in art. 164 din Legea 98/2016</w:t>
      </w:r>
    </w:p>
    <w:p w14:paraId="3B20918B" w14:textId="77777777" w:rsidR="00C71FED" w:rsidRPr="00C71FED" w:rsidRDefault="00C71FED" w:rsidP="00C71FED">
      <w:pPr>
        <w:spacing w:line="276" w:lineRule="auto"/>
        <w:jc w:val="right"/>
        <w:rPr>
          <w:rFonts w:ascii="Trebuchet MS" w:hAnsi="Trebuchet MS"/>
          <w:b/>
          <w:noProof/>
          <w:sz w:val="22"/>
          <w:szCs w:val="22"/>
          <w:lang w:eastAsia="ro-RO"/>
        </w:rPr>
      </w:pPr>
    </w:p>
    <w:p w14:paraId="6B7C55A3" w14:textId="0B8714F1" w:rsidR="00C71FED" w:rsidRPr="00C71FED" w:rsidRDefault="00C71FED" w:rsidP="00C71FED">
      <w:pPr>
        <w:spacing w:line="276" w:lineRule="auto"/>
        <w:ind w:firstLine="708"/>
        <w:jc w:val="both"/>
        <w:rPr>
          <w:rFonts w:ascii="Trebuchet MS" w:hAnsi="Trebuchet MS"/>
          <w:noProof/>
          <w:sz w:val="22"/>
          <w:szCs w:val="22"/>
          <w:lang w:val="ro-RO" w:eastAsia="ro-RO"/>
        </w:rPr>
      </w:pPr>
      <w:r w:rsidRPr="00C71FED">
        <w:rPr>
          <w:rFonts w:ascii="Trebuchet MS" w:hAnsi="Trebuchet MS"/>
          <w:noProof/>
          <w:sz w:val="22"/>
          <w:szCs w:val="22"/>
          <w:lang w:val="ro-RO" w:eastAsia="ro-RO"/>
        </w:rPr>
        <w:t>Subsemnatul,</w:t>
      </w:r>
      <w:r w:rsidR="00D82803">
        <w:rPr>
          <w:rFonts w:ascii="Trebuchet MS" w:hAnsi="Trebuchet MS"/>
          <w:noProof/>
          <w:sz w:val="22"/>
          <w:szCs w:val="22"/>
          <w:lang w:val="ro-RO" w:eastAsia="ro-RO"/>
        </w:rPr>
        <w:t>_________________________________________</w:t>
      </w:r>
      <w:r w:rsidRPr="00C71FED">
        <w:rPr>
          <w:rFonts w:ascii="Trebuchet MS" w:hAnsi="Trebuchet MS"/>
          <w:noProof/>
          <w:sz w:val="22"/>
          <w:szCs w:val="22"/>
          <w:lang w:val="ro-RO" w:eastAsia="ro-RO"/>
        </w:rPr>
        <w:t xml:space="preserve"> reprezentant împuternicit al </w:t>
      </w:r>
      <w:r w:rsidR="00D82803">
        <w:rPr>
          <w:rFonts w:ascii="Trebuchet MS" w:hAnsi="Trebuchet MS"/>
          <w:noProof/>
          <w:sz w:val="22"/>
          <w:szCs w:val="22"/>
          <w:lang w:val="ro-RO" w:eastAsia="ro-RO"/>
        </w:rPr>
        <w:t>__________________________________________________</w:t>
      </w:r>
      <w:r w:rsidRPr="00C71FED">
        <w:rPr>
          <w:rFonts w:ascii="Trebuchet MS" w:hAnsi="Trebuchet MS"/>
          <w:i/>
          <w:noProof/>
          <w:sz w:val="22"/>
          <w:szCs w:val="22"/>
          <w:lang w:val="ro-RO" w:eastAsia="ro-RO"/>
        </w:rPr>
        <w:t>(denumirea operatorului economic</w:t>
      </w:r>
      <w:r w:rsidRPr="00C71FED">
        <w:rPr>
          <w:rFonts w:ascii="Trebuchet MS" w:hAnsi="Trebuchet MS"/>
          <w:noProof/>
          <w:sz w:val="22"/>
          <w:szCs w:val="22"/>
          <w:lang w:val="ro-RO" w:eastAsia="ro-RO"/>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1BEE4DBF" w14:textId="77777777"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w:t>
      </w:r>
      <w:r w:rsidRPr="00C71FED">
        <w:rPr>
          <w:rFonts w:ascii="Trebuchet MS" w:hAnsi="Trebuchet MS"/>
          <w:bCs/>
          <w:noProof/>
          <w:sz w:val="22"/>
          <w:szCs w:val="22"/>
          <w:lang w:val="ro-RO" w:eastAsia="ro-RO"/>
        </w:rPr>
        <w:tab/>
        <w:t>a)</w:t>
      </w:r>
      <w:r w:rsidRPr="00C71FED">
        <w:rPr>
          <w:rFonts w:ascii="Trebuchet MS" w:hAnsi="Trebuchet MS"/>
          <w:noProof/>
          <w:sz w:val="22"/>
          <w:szCs w:val="22"/>
          <w:lang w:val="ro-RO" w:eastAsia="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02951DC" w14:textId="77777777"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w:t>
      </w:r>
      <w:r w:rsidRPr="00C71FED">
        <w:rPr>
          <w:rFonts w:ascii="Trebuchet MS" w:hAnsi="Trebuchet MS"/>
          <w:bCs/>
          <w:noProof/>
          <w:sz w:val="22"/>
          <w:szCs w:val="22"/>
          <w:lang w:val="ro-RO" w:eastAsia="ro-RO"/>
        </w:rPr>
        <w:tab/>
        <w:t>  b)</w:t>
      </w:r>
      <w:r w:rsidRPr="00C71FED">
        <w:rPr>
          <w:rFonts w:ascii="Trebuchet MS" w:hAnsi="Trebuchet MS"/>
          <w:noProof/>
          <w:sz w:val="22"/>
          <w:szCs w:val="22"/>
          <w:lang w:val="ro-RO" w:eastAsia="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C36249C" w14:textId="77777777"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w:t>
      </w:r>
      <w:r w:rsidRPr="00C71FED">
        <w:rPr>
          <w:rFonts w:ascii="Trebuchet MS" w:hAnsi="Trebuchet MS"/>
          <w:bCs/>
          <w:noProof/>
          <w:sz w:val="22"/>
          <w:szCs w:val="22"/>
          <w:lang w:val="ro-RO" w:eastAsia="ro-RO"/>
        </w:rPr>
        <w:tab/>
        <w:t> c)</w:t>
      </w:r>
      <w:r w:rsidRPr="00C71FED">
        <w:rPr>
          <w:rFonts w:ascii="Trebuchet MS" w:hAnsi="Trebuchet MS"/>
          <w:noProof/>
          <w:sz w:val="22"/>
          <w:szCs w:val="22"/>
          <w:lang w:val="ro-RO" w:eastAsia="ro-RO"/>
        </w:rPr>
        <w:t> infracţiuni împotriva intereselor financiare ale Uniunii Europene, prevăzute de art. 18</w:t>
      </w:r>
      <w:r w:rsidRPr="00C71FED">
        <w:rPr>
          <w:rFonts w:ascii="Trebuchet MS" w:hAnsi="Trebuchet MS"/>
          <w:noProof/>
          <w:sz w:val="22"/>
          <w:szCs w:val="22"/>
          <w:vertAlign w:val="superscript"/>
          <w:lang w:val="ro-RO" w:eastAsia="ro-RO"/>
        </w:rPr>
        <w:t>1</w:t>
      </w:r>
      <w:r w:rsidRPr="00C71FED">
        <w:rPr>
          <w:rFonts w:ascii="Trebuchet MS" w:hAnsi="Trebuchet MS"/>
          <w:noProof/>
          <w:sz w:val="22"/>
          <w:szCs w:val="22"/>
          <w:lang w:val="ro-RO" w:eastAsia="ro-RO"/>
        </w:rPr>
        <w:t> -18</w:t>
      </w:r>
      <w:r w:rsidRPr="00C71FED">
        <w:rPr>
          <w:rFonts w:ascii="Trebuchet MS" w:hAnsi="Trebuchet MS"/>
          <w:noProof/>
          <w:sz w:val="22"/>
          <w:szCs w:val="22"/>
          <w:vertAlign w:val="superscript"/>
          <w:lang w:val="ro-RO" w:eastAsia="ro-RO"/>
        </w:rPr>
        <w:t>5</w:t>
      </w:r>
      <w:r w:rsidRPr="00C71FED">
        <w:rPr>
          <w:rFonts w:ascii="Trebuchet MS" w:hAnsi="Trebuchet MS"/>
          <w:noProof/>
          <w:sz w:val="22"/>
          <w:szCs w:val="22"/>
          <w:lang w:val="ro-RO" w:eastAsia="ro-RO"/>
        </w:rPr>
        <w:t> din Legea nr. 78/2000, cu modificările şi completările ulterioare, sau de dispoziţiile corespunzătoare ale legislaţiei penale a statului în care respectivul operator economic a fost condamnat;</w:t>
      </w:r>
    </w:p>
    <w:p w14:paraId="74275DA5" w14:textId="77777777"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w:t>
      </w:r>
      <w:r w:rsidRPr="00C71FED">
        <w:rPr>
          <w:rFonts w:ascii="Trebuchet MS" w:hAnsi="Trebuchet MS"/>
          <w:bCs/>
          <w:noProof/>
          <w:sz w:val="22"/>
          <w:szCs w:val="22"/>
          <w:lang w:val="ro-RO" w:eastAsia="ro-RO"/>
        </w:rPr>
        <w:tab/>
        <w:t> d)</w:t>
      </w:r>
      <w:r w:rsidRPr="00C71FED">
        <w:rPr>
          <w:rFonts w:ascii="Trebuchet MS" w:hAnsi="Trebuchet MS"/>
          <w:noProof/>
          <w:sz w:val="22"/>
          <w:szCs w:val="22"/>
          <w:lang w:val="ro-RO" w:eastAsia="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5406F37" w14:textId="77777777" w:rsidR="00C71FED" w:rsidRPr="00C71FED" w:rsidRDefault="00C71FED" w:rsidP="00C71FED">
      <w:pPr>
        <w:spacing w:line="276" w:lineRule="auto"/>
        <w:ind w:firstLine="708"/>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e)</w:t>
      </w:r>
      <w:r w:rsidRPr="00C71FED">
        <w:rPr>
          <w:rFonts w:ascii="Trebuchet MS" w:hAnsi="Trebuchet MS"/>
          <w:noProof/>
          <w:sz w:val="22"/>
          <w:szCs w:val="22"/>
          <w:lang w:val="ro-RO" w:eastAsia="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3F75697" w14:textId="77777777"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w:t>
      </w:r>
      <w:r w:rsidRPr="00C71FED">
        <w:rPr>
          <w:rFonts w:ascii="Trebuchet MS" w:hAnsi="Trebuchet MS"/>
          <w:bCs/>
          <w:noProof/>
          <w:sz w:val="22"/>
          <w:szCs w:val="22"/>
          <w:lang w:val="ro-RO" w:eastAsia="ro-RO"/>
        </w:rPr>
        <w:tab/>
        <w:t> f)</w:t>
      </w:r>
      <w:r w:rsidRPr="00C71FED">
        <w:rPr>
          <w:rFonts w:ascii="Trebuchet MS" w:hAnsi="Trebuchet MS"/>
          <w:noProof/>
          <w:sz w:val="22"/>
          <w:szCs w:val="22"/>
          <w:lang w:val="ro-RO" w:eastAsia="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2C1AEE1" w14:textId="77777777"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bCs/>
          <w:noProof/>
          <w:sz w:val="22"/>
          <w:szCs w:val="22"/>
          <w:lang w:val="ro-RO" w:eastAsia="ro-RO"/>
        </w:rPr>
        <w:t> </w:t>
      </w:r>
      <w:r w:rsidRPr="00C71FED">
        <w:rPr>
          <w:rFonts w:ascii="Trebuchet MS" w:hAnsi="Trebuchet MS"/>
          <w:bCs/>
          <w:noProof/>
          <w:sz w:val="22"/>
          <w:szCs w:val="22"/>
          <w:lang w:val="ro-RO" w:eastAsia="ro-RO"/>
        </w:rPr>
        <w:tab/>
        <w:t>  g)</w:t>
      </w:r>
      <w:r w:rsidRPr="00C71FED">
        <w:rPr>
          <w:rFonts w:ascii="Trebuchet MS" w:hAnsi="Trebuchet MS"/>
          <w:noProof/>
          <w:sz w:val="22"/>
          <w:szCs w:val="22"/>
          <w:lang w:val="ro-RO" w:eastAsia="ro-RO"/>
        </w:rPr>
        <w:t> fraudă, în sensul articolului 1 din Convenţia privind protejarea intereselor financiare ale Comunităţilor Europene din 27 noiembrie 1995.</w:t>
      </w:r>
    </w:p>
    <w:p w14:paraId="4B5EC747" w14:textId="77777777" w:rsidR="00C71FED" w:rsidRPr="00C71FED" w:rsidRDefault="00C71FED" w:rsidP="00C71FED">
      <w:pPr>
        <w:spacing w:line="276" w:lineRule="auto"/>
        <w:ind w:firstLine="708"/>
        <w:jc w:val="both"/>
        <w:rPr>
          <w:rFonts w:ascii="Trebuchet MS" w:hAnsi="Trebuchet MS"/>
          <w:noProof/>
          <w:sz w:val="22"/>
          <w:szCs w:val="22"/>
          <w:lang w:val="ro-RO" w:eastAsia="ro-RO"/>
        </w:rPr>
      </w:pPr>
      <w:r w:rsidRPr="00C71FED">
        <w:rPr>
          <w:rFonts w:ascii="Trebuchet MS" w:hAnsi="Trebuchet MS"/>
          <w:noProof/>
          <w:sz w:val="22"/>
          <w:szCs w:val="22"/>
          <w:lang w:val="ro-RO" w:eastAsia="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E0FCAF5" w14:textId="77777777" w:rsidR="00C71FED" w:rsidRPr="00C71FED" w:rsidRDefault="00C71FED" w:rsidP="00C71FED">
      <w:pPr>
        <w:spacing w:line="276" w:lineRule="auto"/>
        <w:ind w:firstLine="708"/>
        <w:jc w:val="both"/>
        <w:rPr>
          <w:rFonts w:ascii="Trebuchet MS" w:hAnsi="Trebuchet MS"/>
          <w:noProof/>
          <w:sz w:val="22"/>
          <w:szCs w:val="22"/>
          <w:lang w:val="ro-RO" w:eastAsia="ro-RO"/>
        </w:rPr>
      </w:pPr>
      <w:r w:rsidRPr="00C71FED">
        <w:rPr>
          <w:rFonts w:ascii="Trebuchet MS" w:hAnsi="Trebuchet MS"/>
          <w:noProof/>
          <w:sz w:val="22"/>
          <w:szCs w:val="22"/>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EE9DC85" w14:textId="77777777" w:rsidR="00C71FED" w:rsidRPr="00C71FED" w:rsidRDefault="00C71FED" w:rsidP="00C71FED">
      <w:pPr>
        <w:spacing w:line="276" w:lineRule="auto"/>
        <w:ind w:firstLine="708"/>
        <w:jc w:val="both"/>
        <w:rPr>
          <w:rFonts w:ascii="Trebuchet MS" w:hAnsi="Trebuchet MS"/>
          <w:noProof/>
          <w:sz w:val="22"/>
          <w:szCs w:val="22"/>
          <w:lang w:val="ro-RO" w:eastAsia="ro-RO"/>
        </w:rPr>
      </w:pPr>
      <w:r w:rsidRPr="00C71FED">
        <w:rPr>
          <w:rFonts w:ascii="Trebuchet MS" w:hAnsi="Trebuchet MS"/>
          <w:noProof/>
          <w:sz w:val="22"/>
          <w:szCs w:val="22"/>
          <w:lang w:val="ro-RO" w:eastAsia="ro-RO"/>
        </w:rPr>
        <w:t>Înţeleg ca în cazul în care această declaraţie nu este conformă cu realitatea sunt pasibil de încălcarea prevederilor legislaţiei penale privind falsul în declaraţii.</w:t>
      </w:r>
    </w:p>
    <w:p w14:paraId="3CBD80AE" w14:textId="77777777" w:rsidR="00C71FED" w:rsidRPr="00C71FED" w:rsidRDefault="00C71FED" w:rsidP="00C71FED">
      <w:pPr>
        <w:spacing w:line="276" w:lineRule="auto"/>
        <w:jc w:val="both"/>
        <w:rPr>
          <w:rFonts w:ascii="Trebuchet MS" w:hAnsi="Trebuchet MS"/>
          <w:noProof/>
          <w:sz w:val="22"/>
          <w:szCs w:val="22"/>
          <w:lang w:val="ro-RO" w:eastAsia="ro-RO"/>
        </w:rPr>
      </w:pPr>
    </w:p>
    <w:p w14:paraId="4CFE6D0D" w14:textId="7AC83D4A" w:rsidR="00C71FED" w:rsidRPr="00C71FED" w:rsidRDefault="00C71FED" w:rsidP="00C71FED">
      <w:pPr>
        <w:spacing w:line="276" w:lineRule="auto"/>
        <w:jc w:val="both"/>
        <w:rPr>
          <w:rFonts w:ascii="Trebuchet MS" w:hAnsi="Trebuchet MS"/>
          <w:noProof/>
          <w:sz w:val="22"/>
          <w:szCs w:val="22"/>
          <w:lang w:val="ro-RO" w:eastAsia="ro-RO"/>
        </w:rPr>
      </w:pPr>
      <w:r w:rsidRPr="00C71FED">
        <w:rPr>
          <w:rFonts w:ascii="Trebuchet MS" w:hAnsi="Trebuchet MS"/>
          <w:noProof/>
          <w:sz w:val="22"/>
          <w:szCs w:val="22"/>
          <w:lang w:val="ro-RO" w:eastAsia="ro-RO"/>
        </w:rPr>
        <w:t>Data completării</w:t>
      </w:r>
      <w:r w:rsidR="00D82803">
        <w:rPr>
          <w:rFonts w:ascii="Trebuchet MS" w:hAnsi="Trebuchet MS"/>
          <w:noProof/>
          <w:sz w:val="22"/>
          <w:szCs w:val="22"/>
          <w:lang w:val="ro-RO" w:eastAsia="ro-RO"/>
        </w:rPr>
        <w:t xml:space="preserve"> ____________________</w:t>
      </w:r>
    </w:p>
    <w:p w14:paraId="4A308522" w14:textId="77777777" w:rsidR="00C71FED" w:rsidRDefault="00C71FED" w:rsidP="00C71FED">
      <w:pPr>
        <w:spacing w:line="276" w:lineRule="auto"/>
        <w:jc w:val="center"/>
        <w:rPr>
          <w:rFonts w:ascii="Trebuchet MS" w:hAnsi="Trebuchet MS"/>
          <w:noProof/>
          <w:sz w:val="22"/>
          <w:szCs w:val="22"/>
          <w:lang w:val="ro-RO" w:eastAsia="ro-RO"/>
        </w:rPr>
      </w:pPr>
    </w:p>
    <w:p w14:paraId="6A3B6489" w14:textId="77777777" w:rsidR="00C71FED" w:rsidRDefault="00C71FED" w:rsidP="00C71FED">
      <w:pPr>
        <w:spacing w:line="276" w:lineRule="auto"/>
        <w:jc w:val="center"/>
        <w:rPr>
          <w:rFonts w:ascii="Trebuchet MS" w:hAnsi="Trebuchet MS"/>
          <w:noProof/>
          <w:sz w:val="22"/>
          <w:szCs w:val="22"/>
          <w:lang w:val="ro-RO" w:eastAsia="ro-RO"/>
        </w:rPr>
      </w:pPr>
    </w:p>
    <w:p w14:paraId="57AA5D65" w14:textId="42705360" w:rsidR="00C71FED" w:rsidRPr="00C71FED" w:rsidRDefault="00C71FED" w:rsidP="00C71FED">
      <w:pPr>
        <w:spacing w:line="276" w:lineRule="auto"/>
        <w:jc w:val="center"/>
        <w:rPr>
          <w:rFonts w:ascii="Trebuchet MS" w:hAnsi="Trebuchet MS"/>
          <w:noProof/>
          <w:sz w:val="22"/>
          <w:szCs w:val="22"/>
          <w:lang w:val="ro-RO" w:eastAsia="ro-RO"/>
        </w:rPr>
      </w:pPr>
      <w:r w:rsidRPr="00C71FED">
        <w:rPr>
          <w:rFonts w:ascii="Trebuchet MS" w:hAnsi="Trebuchet MS"/>
          <w:noProof/>
          <w:sz w:val="22"/>
          <w:szCs w:val="22"/>
          <w:lang w:val="ro-RO" w:eastAsia="ro-RO"/>
        </w:rPr>
        <w:t>Operator economic,</w:t>
      </w:r>
    </w:p>
    <w:p w14:paraId="3DCDC515" w14:textId="2592B228" w:rsidR="00C71FED" w:rsidRPr="00C71FED" w:rsidRDefault="00D82803" w:rsidP="00C71FED">
      <w:pPr>
        <w:spacing w:line="276" w:lineRule="auto"/>
        <w:jc w:val="center"/>
        <w:rPr>
          <w:rFonts w:ascii="Trebuchet MS" w:hAnsi="Trebuchet MS"/>
          <w:i/>
          <w:noProof/>
          <w:sz w:val="22"/>
          <w:szCs w:val="22"/>
          <w:lang w:val="ro-RO" w:eastAsia="ro-RO"/>
        </w:rPr>
      </w:pPr>
      <w:r>
        <w:rPr>
          <w:rFonts w:ascii="Trebuchet MS" w:hAnsi="Trebuchet MS"/>
          <w:noProof/>
          <w:sz w:val="22"/>
          <w:szCs w:val="22"/>
          <w:lang w:val="ro-RO" w:eastAsia="ro-RO"/>
        </w:rPr>
        <w:t>_________________________________________</w:t>
      </w:r>
    </w:p>
    <w:p w14:paraId="1A0E84DB" w14:textId="77777777" w:rsidR="00C71FED" w:rsidRPr="00C71FED" w:rsidRDefault="00C71FED" w:rsidP="00C71FED">
      <w:pPr>
        <w:spacing w:line="276" w:lineRule="auto"/>
        <w:jc w:val="center"/>
        <w:rPr>
          <w:rFonts w:ascii="Trebuchet MS" w:hAnsi="Trebuchet MS"/>
          <w:i/>
          <w:noProof/>
          <w:sz w:val="22"/>
          <w:szCs w:val="22"/>
          <w:lang w:val="ro-RO" w:eastAsia="ro-RO"/>
        </w:rPr>
      </w:pPr>
      <w:r w:rsidRPr="00C71FED">
        <w:rPr>
          <w:rFonts w:ascii="Trebuchet MS" w:hAnsi="Trebuchet MS"/>
          <w:i/>
          <w:noProof/>
          <w:sz w:val="22"/>
          <w:szCs w:val="22"/>
          <w:lang w:val="ro-RO" w:eastAsia="ro-RO"/>
        </w:rPr>
        <w:t>(semnătură autorizată)</w:t>
      </w:r>
    </w:p>
    <w:p w14:paraId="3A0B9150" w14:textId="77777777" w:rsidR="00C71FED" w:rsidRDefault="00C71FED" w:rsidP="00C71FED">
      <w:pPr>
        <w:spacing w:line="276" w:lineRule="auto"/>
        <w:jc w:val="right"/>
        <w:rPr>
          <w:rFonts w:ascii="Trebuchet MS" w:hAnsi="Trebuchet MS"/>
          <w:b/>
          <w:noProof/>
          <w:sz w:val="22"/>
          <w:szCs w:val="22"/>
          <w:lang w:eastAsia="ro-RO"/>
        </w:rPr>
      </w:pPr>
    </w:p>
    <w:p w14:paraId="4CA37F5B" w14:textId="77777777" w:rsidR="00C71FED" w:rsidRDefault="00C71FED" w:rsidP="00C71FED">
      <w:pPr>
        <w:spacing w:line="276" w:lineRule="auto"/>
        <w:jc w:val="right"/>
        <w:rPr>
          <w:rFonts w:ascii="Trebuchet MS" w:hAnsi="Trebuchet MS"/>
          <w:b/>
          <w:noProof/>
          <w:sz w:val="22"/>
          <w:szCs w:val="22"/>
          <w:lang w:eastAsia="ro-RO"/>
        </w:rPr>
      </w:pPr>
    </w:p>
    <w:p w14:paraId="0338992A" w14:textId="77777777" w:rsidR="00C71FED" w:rsidRDefault="00C71FED" w:rsidP="00C71FED">
      <w:pPr>
        <w:spacing w:line="276" w:lineRule="auto"/>
        <w:jc w:val="right"/>
        <w:rPr>
          <w:rFonts w:ascii="Trebuchet MS" w:hAnsi="Trebuchet MS"/>
          <w:b/>
          <w:noProof/>
          <w:sz w:val="22"/>
          <w:szCs w:val="22"/>
          <w:lang w:eastAsia="ro-RO"/>
        </w:rPr>
      </w:pPr>
    </w:p>
    <w:p w14:paraId="389BB6D2" w14:textId="77777777" w:rsidR="00C71FED" w:rsidRDefault="00C71FED" w:rsidP="00C71FED">
      <w:pPr>
        <w:spacing w:line="276" w:lineRule="auto"/>
        <w:jc w:val="right"/>
        <w:rPr>
          <w:rFonts w:ascii="Trebuchet MS" w:hAnsi="Trebuchet MS"/>
          <w:b/>
          <w:noProof/>
          <w:sz w:val="22"/>
          <w:szCs w:val="22"/>
          <w:lang w:eastAsia="ro-RO"/>
        </w:rPr>
      </w:pPr>
    </w:p>
    <w:p w14:paraId="3C963A96" w14:textId="77777777" w:rsidR="00C71FED" w:rsidRDefault="00C71FED" w:rsidP="00C71FED">
      <w:pPr>
        <w:spacing w:line="276" w:lineRule="auto"/>
        <w:jc w:val="right"/>
        <w:rPr>
          <w:rFonts w:ascii="Trebuchet MS" w:hAnsi="Trebuchet MS"/>
          <w:b/>
          <w:noProof/>
          <w:sz w:val="22"/>
          <w:szCs w:val="22"/>
          <w:lang w:eastAsia="ro-RO"/>
        </w:rPr>
      </w:pPr>
    </w:p>
    <w:p w14:paraId="7806E735" w14:textId="77777777" w:rsidR="00C71FED" w:rsidRDefault="00C71FED" w:rsidP="00C71FED">
      <w:pPr>
        <w:spacing w:line="276" w:lineRule="auto"/>
        <w:jc w:val="right"/>
        <w:rPr>
          <w:rFonts w:ascii="Trebuchet MS" w:hAnsi="Trebuchet MS"/>
          <w:b/>
          <w:noProof/>
          <w:sz w:val="22"/>
          <w:szCs w:val="22"/>
          <w:lang w:eastAsia="ro-RO"/>
        </w:rPr>
      </w:pPr>
    </w:p>
    <w:p w14:paraId="3DFA54DE" w14:textId="77777777" w:rsidR="00C71FED" w:rsidRDefault="00C71FED" w:rsidP="00C71FED">
      <w:pPr>
        <w:spacing w:line="276" w:lineRule="auto"/>
        <w:jc w:val="right"/>
        <w:rPr>
          <w:rFonts w:ascii="Trebuchet MS" w:hAnsi="Trebuchet MS"/>
          <w:b/>
          <w:noProof/>
          <w:sz w:val="22"/>
          <w:szCs w:val="22"/>
          <w:lang w:eastAsia="ro-RO"/>
        </w:rPr>
      </w:pPr>
    </w:p>
    <w:p w14:paraId="78071109" w14:textId="77777777" w:rsidR="00C71FED" w:rsidRDefault="00C71FED" w:rsidP="00C71FED">
      <w:pPr>
        <w:spacing w:line="276" w:lineRule="auto"/>
        <w:jc w:val="right"/>
        <w:rPr>
          <w:rFonts w:ascii="Trebuchet MS" w:hAnsi="Trebuchet MS"/>
          <w:b/>
          <w:noProof/>
          <w:sz w:val="22"/>
          <w:szCs w:val="22"/>
          <w:lang w:eastAsia="ro-RO"/>
        </w:rPr>
      </w:pPr>
    </w:p>
    <w:p w14:paraId="3622F06E" w14:textId="77777777" w:rsidR="00C71FED" w:rsidRDefault="00C71FED" w:rsidP="00C71FED">
      <w:pPr>
        <w:spacing w:line="276" w:lineRule="auto"/>
        <w:jc w:val="right"/>
        <w:rPr>
          <w:rFonts w:ascii="Trebuchet MS" w:hAnsi="Trebuchet MS"/>
          <w:b/>
          <w:noProof/>
          <w:sz w:val="22"/>
          <w:szCs w:val="22"/>
          <w:lang w:eastAsia="ro-RO"/>
        </w:rPr>
      </w:pPr>
    </w:p>
    <w:p w14:paraId="2A580EEF" w14:textId="77777777" w:rsidR="00C71FED" w:rsidRDefault="00C71FED" w:rsidP="00C71FED">
      <w:pPr>
        <w:spacing w:line="276" w:lineRule="auto"/>
        <w:jc w:val="right"/>
        <w:rPr>
          <w:rFonts w:ascii="Trebuchet MS" w:hAnsi="Trebuchet MS"/>
          <w:b/>
          <w:noProof/>
          <w:sz w:val="22"/>
          <w:szCs w:val="22"/>
          <w:lang w:eastAsia="ro-RO"/>
        </w:rPr>
      </w:pPr>
    </w:p>
    <w:p w14:paraId="653BF173" w14:textId="77777777" w:rsidR="00C71FED" w:rsidRDefault="00C71FED" w:rsidP="00C71FED">
      <w:pPr>
        <w:spacing w:line="276" w:lineRule="auto"/>
        <w:jc w:val="right"/>
        <w:rPr>
          <w:rFonts w:ascii="Trebuchet MS" w:hAnsi="Trebuchet MS"/>
          <w:b/>
          <w:noProof/>
          <w:sz w:val="22"/>
          <w:szCs w:val="22"/>
          <w:lang w:eastAsia="ro-RO"/>
        </w:rPr>
      </w:pPr>
    </w:p>
    <w:p w14:paraId="7B74B34E" w14:textId="77777777" w:rsidR="00C71FED" w:rsidRDefault="00C71FED" w:rsidP="00C71FED">
      <w:pPr>
        <w:spacing w:line="276" w:lineRule="auto"/>
        <w:jc w:val="right"/>
        <w:rPr>
          <w:rFonts w:ascii="Trebuchet MS" w:hAnsi="Trebuchet MS"/>
          <w:b/>
          <w:noProof/>
          <w:sz w:val="22"/>
          <w:szCs w:val="22"/>
          <w:lang w:eastAsia="ro-RO"/>
        </w:rPr>
      </w:pPr>
    </w:p>
    <w:p w14:paraId="3ED353F8" w14:textId="77777777" w:rsidR="00C71FED" w:rsidRDefault="00C71FED" w:rsidP="00C71FED">
      <w:pPr>
        <w:spacing w:line="276" w:lineRule="auto"/>
        <w:jc w:val="right"/>
        <w:rPr>
          <w:rFonts w:ascii="Trebuchet MS" w:hAnsi="Trebuchet MS"/>
          <w:b/>
          <w:noProof/>
          <w:sz w:val="22"/>
          <w:szCs w:val="22"/>
          <w:lang w:eastAsia="ro-RO"/>
        </w:rPr>
      </w:pPr>
    </w:p>
    <w:p w14:paraId="2E0F43DA" w14:textId="77777777" w:rsidR="00C71FED" w:rsidRDefault="00C71FED" w:rsidP="00C71FED">
      <w:pPr>
        <w:spacing w:line="276" w:lineRule="auto"/>
        <w:jc w:val="right"/>
        <w:rPr>
          <w:rFonts w:ascii="Trebuchet MS" w:hAnsi="Trebuchet MS"/>
          <w:b/>
          <w:noProof/>
          <w:sz w:val="22"/>
          <w:szCs w:val="22"/>
          <w:lang w:eastAsia="ro-RO"/>
        </w:rPr>
      </w:pPr>
    </w:p>
    <w:p w14:paraId="24A05B49" w14:textId="77777777" w:rsidR="00C71FED" w:rsidRDefault="00C71FED" w:rsidP="00C71FED">
      <w:pPr>
        <w:spacing w:line="276" w:lineRule="auto"/>
        <w:jc w:val="right"/>
        <w:rPr>
          <w:rFonts w:ascii="Trebuchet MS" w:hAnsi="Trebuchet MS"/>
          <w:b/>
          <w:noProof/>
          <w:sz w:val="22"/>
          <w:szCs w:val="22"/>
          <w:lang w:eastAsia="ro-RO"/>
        </w:rPr>
      </w:pPr>
    </w:p>
    <w:p w14:paraId="001186CE" w14:textId="77777777" w:rsidR="00C71FED" w:rsidRDefault="00C71FED" w:rsidP="00C71FED">
      <w:pPr>
        <w:spacing w:line="276" w:lineRule="auto"/>
        <w:jc w:val="right"/>
        <w:rPr>
          <w:rFonts w:ascii="Trebuchet MS" w:hAnsi="Trebuchet MS"/>
          <w:b/>
          <w:noProof/>
          <w:sz w:val="22"/>
          <w:szCs w:val="22"/>
          <w:lang w:eastAsia="ro-RO"/>
        </w:rPr>
      </w:pPr>
    </w:p>
    <w:p w14:paraId="65FED4A0" w14:textId="77777777" w:rsidR="00C71FED" w:rsidRDefault="00C71FED" w:rsidP="00C71FED">
      <w:pPr>
        <w:spacing w:line="276" w:lineRule="auto"/>
        <w:jc w:val="right"/>
        <w:rPr>
          <w:rFonts w:ascii="Trebuchet MS" w:hAnsi="Trebuchet MS"/>
          <w:b/>
          <w:noProof/>
          <w:sz w:val="22"/>
          <w:szCs w:val="22"/>
          <w:lang w:eastAsia="ro-RO"/>
        </w:rPr>
      </w:pPr>
    </w:p>
    <w:p w14:paraId="57315A37" w14:textId="77777777" w:rsidR="00C71FED" w:rsidRDefault="00C71FED" w:rsidP="00C71FED">
      <w:pPr>
        <w:spacing w:line="276" w:lineRule="auto"/>
        <w:jc w:val="right"/>
        <w:rPr>
          <w:rFonts w:ascii="Trebuchet MS" w:hAnsi="Trebuchet MS"/>
          <w:b/>
          <w:noProof/>
          <w:sz w:val="22"/>
          <w:szCs w:val="22"/>
          <w:lang w:eastAsia="ro-RO"/>
        </w:rPr>
      </w:pPr>
    </w:p>
    <w:p w14:paraId="68D2760A" w14:textId="77777777" w:rsidR="00C71FED" w:rsidRPr="00C71FED" w:rsidRDefault="00C71FED" w:rsidP="00C71FED">
      <w:pPr>
        <w:spacing w:line="276" w:lineRule="auto"/>
        <w:jc w:val="right"/>
        <w:rPr>
          <w:rFonts w:ascii="Trebuchet MS" w:hAnsi="Trebuchet MS"/>
          <w:noProof/>
          <w:sz w:val="22"/>
          <w:szCs w:val="22"/>
          <w:lang w:eastAsia="ro-RO"/>
        </w:rPr>
      </w:pPr>
      <w:r w:rsidRPr="00C71FED">
        <w:rPr>
          <w:rFonts w:ascii="Trebuchet MS" w:hAnsi="Trebuchet MS"/>
          <w:b/>
          <w:noProof/>
          <w:sz w:val="22"/>
          <w:szCs w:val="22"/>
          <w:lang w:eastAsia="ro-RO"/>
        </w:rPr>
        <w:lastRenderedPageBreak/>
        <w:t xml:space="preserve"> </w:t>
      </w:r>
      <w:r w:rsidRPr="00C71FED">
        <w:rPr>
          <w:rFonts w:ascii="Trebuchet MS" w:hAnsi="Trebuchet MS"/>
          <w:noProof/>
          <w:sz w:val="22"/>
          <w:szCs w:val="22"/>
          <w:lang w:eastAsia="ro-RO"/>
        </w:rPr>
        <w:t>FORMULARUL  2</w:t>
      </w:r>
    </w:p>
    <w:p w14:paraId="6D073E83" w14:textId="77777777" w:rsidR="00C71FED" w:rsidRPr="00C71FED" w:rsidRDefault="00C71FED" w:rsidP="00C71FED">
      <w:pPr>
        <w:jc w:val="both"/>
        <w:rPr>
          <w:rFonts w:ascii="Trebuchet MS" w:hAnsi="Trebuchet MS" w:cs="Arial"/>
          <w:iCs/>
          <w:sz w:val="22"/>
          <w:szCs w:val="22"/>
          <w:lang w:val="ro-RO"/>
        </w:rPr>
      </w:pPr>
      <w:r w:rsidRPr="00C71FED">
        <w:rPr>
          <w:rFonts w:ascii="Trebuchet MS" w:hAnsi="Trebuchet MS" w:cs="Arial"/>
          <w:iCs/>
          <w:sz w:val="22"/>
          <w:szCs w:val="22"/>
          <w:lang w:val="ro-RO"/>
        </w:rPr>
        <w:t xml:space="preserve">       OPERATOR ECONOMIC</w:t>
      </w:r>
    </w:p>
    <w:p w14:paraId="49F62279" w14:textId="77777777" w:rsidR="00C71FED" w:rsidRPr="00C71FED" w:rsidRDefault="00C71FED" w:rsidP="00C71FED">
      <w:pPr>
        <w:jc w:val="both"/>
        <w:rPr>
          <w:rFonts w:ascii="Trebuchet MS" w:hAnsi="Trebuchet MS" w:cs="Arial"/>
          <w:sz w:val="22"/>
          <w:szCs w:val="22"/>
          <w:lang w:val="ro-RO"/>
        </w:rPr>
      </w:pPr>
      <w:r w:rsidRPr="00C71FED">
        <w:rPr>
          <w:rFonts w:ascii="Trebuchet MS" w:hAnsi="Trebuchet MS" w:cs="Arial"/>
          <w:sz w:val="22"/>
          <w:szCs w:val="22"/>
          <w:lang w:val="ro-RO"/>
        </w:rPr>
        <w:t xml:space="preserve">  ________________________</w:t>
      </w:r>
    </w:p>
    <w:p w14:paraId="0295519B" w14:textId="77777777" w:rsidR="00C71FED" w:rsidRPr="00C71FED" w:rsidRDefault="00C71FED" w:rsidP="00C71FED">
      <w:pPr>
        <w:jc w:val="both"/>
        <w:rPr>
          <w:rFonts w:ascii="Trebuchet MS" w:hAnsi="Trebuchet MS" w:cs="Arial"/>
          <w:bCs/>
          <w:iCs/>
          <w:sz w:val="22"/>
          <w:szCs w:val="22"/>
          <w:lang w:val="ro-RO"/>
        </w:rPr>
      </w:pPr>
      <w:r w:rsidRPr="00C71FED">
        <w:rPr>
          <w:rFonts w:ascii="Trebuchet MS" w:hAnsi="Trebuchet MS" w:cs="Arial"/>
          <w:bCs/>
          <w:iCs/>
          <w:sz w:val="22"/>
          <w:szCs w:val="22"/>
          <w:lang w:val="ro-RO"/>
        </w:rPr>
        <w:t xml:space="preserve">        (denumirea/numele)</w:t>
      </w:r>
    </w:p>
    <w:p w14:paraId="35684C06" w14:textId="77777777" w:rsidR="00C71FED" w:rsidRPr="00C71FED" w:rsidRDefault="00C71FED" w:rsidP="00C71FED">
      <w:pPr>
        <w:spacing w:line="276" w:lineRule="auto"/>
        <w:jc w:val="both"/>
        <w:rPr>
          <w:rFonts w:ascii="Trebuchet MS" w:hAnsi="Trebuchet MS"/>
          <w:b/>
          <w:noProof/>
          <w:sz w:val="22"/>
          <w:szCs w:val="22"/>
          <w:lang w:val="ro-RO" w:eastAsia="ro-RO"/>
        </w:rPr>
      </w:pPr>
    </w:p>
    <w:p w14:paraId="040CDFB0" w14:textId="77777777" w:rsidR="00C71FED" w:rsidRPr="00C71FED" w:rsidRDefault="00C71FED" w:rsidP="00C71FED">
      <w:pPr>
        <w:pStyle w:val="Frspaiere1"/>
        <w:jc w:val="both"/>
        <w:rPr>
          <w:rFonts w:ascii="Trebuchet MS" w:hAnsi="Trebuchet MS"/>
          <w:u w:val="single"/>
        </w:rPr>
      </w:pPr>
    </w:p>
    <w:p w14:paraId="7CEE20C0" w14:textId="77777777" w:rsidR="00C71FED" w:rsidRPr="00C71FED" w:rsidRDefault="00C71FED" w:rsidP="00C71FED">
      <w:pPr>
        <w:pStyle w:val="Frspaiere1"/>
        <w:jc w:val="center"/>
        <w:rPr>
          <w:rFonts w:ascii="Trebuchet MS" w:hAnsi="Trebuchet MS"/>
          <w:b/>
        </w:rPr>
      </w:pPr>
      <w:r w:rsidRPr="00C71FED">
        <w:rPr>
          <w:rFonts w:ascii="Trebuchet MS" w:hAnsi="Trebuchet MS"/>
          <w:b/>
        </w:rPr>
        <w:t>DECLARAŢIE PRIVIND NEÎNCADRAREA ÎN ART. 165 ȘI 167 DIN LEGEA 98/2016</w:t>
      </w:r>
    </w:p>
    <w:p w14:paraId="566B6055" w14:textId="77777777" w:rsidR="00C71FED" w:rsidRPr="00C71FED" w:rsidRDefault="00C71FED" w:rsidP="00D82803">
      <w:pPr>
        <w:pStyle w:val="Frspaiere1"/>
        <w:spacing w:line="276" w:lineRule="auto"/>
        <w:jc w:val="both"/>
        <w:rPr>
          <w:rFonts w:ascii="Trebuchet MS" w:hAnsi="Trebuchet MS"/>
        </w:rPr>
      </w:pPr>
    </w:p>
    <w:p w14:paraId="705B7D02" w14:textId="6AF286E7" w:rsidR="00C71FED" w:rsidRPr="00C71FED" w:rsidRDefault="00C71FED" w:rsidP="00D82803">
      <w:pPr>
        <w:pStyle w:val="Frspaiere1"/>
        <w:spacing w:line="276" w:lineRule="auto"/>
        <w:jc w:val="both"/>
        <w:rPr>
          <w:rFonts w:ascii="Trebuchet MS" w:hAnsi="Trebuchet MS"/>
        </w:rPr>
      </w:pPr>
      <w:r w:rsidRPr="00C71FED">
        <w:rPr>
          <w:rFonts w:ascii="Trebuchet MS" w:hAnsi="Trebuchet MS"/>
        </w:rPr>
        <w:t xml:space="preserve">Subsemnatul ___________________________________________, reprezentant împuternicit al _________________________________________, </w:t>
      </w:r>
      <w:r w:rsidRPr="00C71FED">
        <w:rPr>
          <w:rFonts w:ascii="Trebuchet MS" w:hAnsi="Trebuchet MS"/>
          <w:i/>
        </w:rPr>
        <w:t xml:space="preserve">(denumirea/numele și sediul/adresa operatorului economic) </w:t>
      </w:r>
      <w:r w:rsidRPr="00C71FED">
        <w:rPr>
          <w:rFonts w:ascii="Trebuchet MS" w:hAnsi="Trebuchet MS"/>
        </w:rPr>
        <w:t xml:space="preserve">în calitate de </w:t>
      </w:r>
      <w:r w:rsidRPr="00C71FED">
        <w:rPr>
          <w:rFonts w:ascii="Trebuchet MS" w:hAnsi="Trebuchet MS"/>
          <w:i/>
        </w:rPr>
        <w:t>_______________________________ (candidat/ofertant/ofertant asociat/terţ susţinător al candidatului/ofertantului______________</w:t>
      </w:r>
      <w:r>
        <w:rPr>
          <w:rFonts w:ascii="Trebuchet MS" w:hAnsi="Trebuchet MS"/>
          <w:i/>
        </w:rPr>
        <w:t>________________</w:t>
      </w:r>
      <w:r w:rsidRPr="00C71FED">
        <w:rPr>
          <w:rFonts w:ascii="Trebuchet MS" w:hAnsi="Trebuchet MS"/>
          <w:i/>
        </w:rPr>
        <w:t>____</w:t>
      </w:r>
      <w:r>
        <w:rPr>
          <w:rFonts w:ascii="Trebuchet MS" w:hAnsi="Trebuchet MS"/>
          <w:i/>
        </w:rPr>
        <w:t xml:space="preserve"> </w:t>
      </w:r>
      <w:r w:rsidRPr="00C71FED">
        <w:rPr>
          <w:rFonts w:ascii="Trebuchet MS" w:hAnsi="Trebuchet MS"/>
          <w:i/>
        </w:rPr>
        <w:t>)</w:t>
      </w:r>
      <w:r w:rsidRPr="00C71FED">
        <w:rPr>
          <w:rFonts w:ascii="Trebuchet MS" w:hAnsi="Trebuchet MS"/>
        </w:rPr>
        <w:t xml:space="preserve">la procedura de </w:t>
      </w:r>
      <w:r w:rsidRPr="00C71FED">
        <w:rPr>
          <w:rFonts w:ascii="Trebuchet MS" w:hAnsi="Trebuchet MS"/>
          <w:bCs/>
        </w:rPr>
        <w:t>ahizitie directa d</w:t>
      </w:r>
      <w:r w:rsidRPr="00C71FED">
        <w:rPr>
          <w:rFonts w:ascii="Trebuchet MS" w:hAnsi="Trebuchet MS"/>
        </w:rPr>
        <w:t xml:space="preserve">e </w:t>
      </w:r>
      <w:r w:rsidRPr="00C71FED">
        <w:rPr>
          <w:rFonts w:ascii="Trebuchet MS" w:hAnsi="Trebuchet MS"/>
          <w:b/>
        </w:rPr>
        <w:t>SERVICII DE CURĂȚENIE LA SEDIUL AJOFM HUNEDOARA</w:t>
      </w:r>
      <w:r w:rsidRPr="00C71FED">
        <w:rPr>
          <w:rFonts w:ascii="Trebuchet MS" w:hAnsi="Trebuchet MS"/>
        </w:rPr>
        <w:t>, cod CPV</w:t>
      </w:r>
      <w:r w:rsidRPr="00C71FED">
        <w:rPr>
          <w:rFonts w:ascii="Trebuchet MS" w:hAnsi="Trebuchet MS"/>
          <w:b/>
        </w:rPr>
        <w:t xml:space="preserve"> </w:t>
      </w:r>
      <w:r w:rsidRPr="00C71FED">
        <w:rPr>
          <w:rFonts w:ascii="Trebuchet MS" w:hAnsi="Trebuchet MS"/>
          <w:bCs/>
        </w:rPr>
        <w:t>90910000-9</w:t>
      </w:r>
      <w:r>
        <w:rPr>
          <w:rFonts w:ascii="Trebuchet MS" w:hAnsi="Trebuchet MS"/>
          <w:b/>
        </w:rPr>
        <w:t xml:space="preserve"> </w:t>
      </w:r>
      <w:r w:rsidRPr="00C71FED">
        <w:rPr>
          <w:rFonts w:ascii="Trebuchet MS" w:hAnsi="Trebuchet MS"/>
        </w:rPr>
        <w:t xml:space="preserve">la data de </w:t>
      </w:r>
      <w:r w:rsidR="007332A2" w:rsidRPr="007332A2">
        <w:rPr>
          <w:rFonts w:ascii="Trebuchet MS" w:hAnsi="Trebuchet MS"/>
          <w:bCs/>
        </w:rPr>
        <w:t>______________________</w:t>
      </w:r>
      <w:r w:rsidRPr="00C71FED">
        <w:rPr>
          <w:rFonts w:ascii="Trebuchet MS" w:hAnsi="Trebuchet MS"/>
          <w:color w:val="EE0000"/>
        </w:rPr>
        <w:t xml:space="preserve"> </w:t>
      </w:r>
      <w:r w:rsidRPr="00C71FED">
        <w:rPr>
          <w:rFonts w:ascii="Trebuchet MS" w:hAnsi="Trebuchet MS"/>
        </w:rPr>
        <w:t xml:space="preserve">organizată de </w:t>
      </w:r>
      <w:r>
        <w:rPr>
          <w:rFonts w:ascii="Trebuchet MS" w:hAnsi="Trebuchet MS"/>
        </w:rPr>
        <w:t>AJOFM Hunedoara</w:t>
      </w:r>
      <w:r w:rsidRPr="00C71FED">
        <w:rPr>
          <w:rFonts w:ascii="Trebuchet MS" w:hAnsi="Trebuchet MS"/>
        </w:rPr>
        <w:t>, declar pe proprie răspundere că:</w:t>
      </w:r>
    </w:p>
    <w:p w14:paraId="6EAD5A4E" w14:textId="77777777" w:rsidR="00C71FED" w:rsidRPr="00C71FED" w:rsidRDefault="00C71FED" w:rsidP="00D82803">
      <w:pPr>
        <w:numPr>
          <w:ilvl w:val="0"/>
          <w:numId w:val="15"/>
        </w:numPr>
        <w:spacing w:line="276" w:lineRule="auto"/>
        <w:jc w:val="both"/>
        <w:rPr>
          <w:rFonts w:ascii="Trebuchet MS" w:hAnsi="Trebuchet MS"/>
          <w:color w:val="000000"/>
          <w:sz w:val="22"/>
          <w:szCs w:val="22"/>
          <w:lang w:val="ro-RO"/>
        </w:rPr>
      </w:pPr>
      <w:r w:rsidRPr="00C71FED">
        <w:rPr>
          <w:rFonts w:ascii="Trebuchet MS" w:hAnsi="Trebuchet MS"/>
          <w:b/>
          <w:bCs/>
          <w:color w:val="000000"/>
          <w:sz w:val="22"/>
          <w:szCs w:val="22"/>
          <w:lang w:val="ro-RO"/>
        </w:rPr>
        <w:t xml:space="preserve">Nu ne-am </w:t>
      </w:r>
      <w:r w:rsidRPr="00C71FED">
        <w:rPr>
          <w:rFonts w:ascii="Trebuchet MS" w:hAnsi="Trebuchet MS"/>
          <w:color w:val="000000"/>
          <w:sz w:val="22"/>
          <w:szCs w:val="22"/>
          <w:lang w:val="ro-RO"/>
        </w:rPr>
        <w:t>încălcat obligaţiile privind plata impozitelor, taxelor sau a contribuţiilor la bugetul general consolidat așa cum aceste obligații sunt definite de art. 165, alin. (1) și art. 166, alin. (2) din Legea 98/2016. </w:t>
      </w:r>
    </w:p>
    <w:p w14:paraId="0B6E5DF9" w14:textId="77777777" w:rsidR="00C71FED" w:rsidRPr="00C71FED" w:rsidRDefault="00C71FED" w:rsidP="00D82803">
      <w:pPr>
        <w:pStyle w:val="Listparagraf1"/>
        <w:numPr>
          <w:ilvl w:val="0"/>
          <w:numId w:val="15"/>
        </w:numPr>
        <w:spacing w:line="276" w:lineRule="auto"/>
        <w:rPr>
          <w:rFonts w:ascii="Trebuchet MS" w:hAnsi="Trebuchet MS"/>
          <w:color w:val="000000"/>
        </w:rPr>
      </w:pPr>
      <w:r w:rsidRPr="00C71FED">
        <w:rPr>
          <w:rFonts w:ascii="Trebuchet MS" w:hAnsi="Trebuchet MS"/>
          <w:b/>
          <w:bCs/>
          <w:color w:val="000000"/>
        </w:rPr>
        <w:t xml:space="preserve">Nu ne aflăm </w:t>
      </w:r>
      <w:r w:rsidRPr="00C71FED">
        <w:rPr>
          <w:rFonts w:ascii="Trebuchet MS" w:hAnsi="Trebuchet MS"/>
          <w:color w:val="000000"/>
        </w:rPr>
        <w:t>în oricare dintre următoarele situaţii prevăzute de art. 167, alin (1) din Legea 98/2016, respectiv: </w:t>
      </w:r>
    </w:p>
    <w:p w14:paraId="2417CD3C"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ro-RO"/>
        </w:rPr>
      </w:pPr>
      <w:r w:rsidRPr="00C71FED">
        <w:rPr>
          <w:rFonts w:ascii="Trebuchet MS" w:hAnsi="Trebuchet MS"/>
          <w:color w:val="000000"/>
          <w:sz w:val="22"/>
          <w:szCs w:val="22"/>
          <w:lang w:val="ro-RO"/>
        </w:rPr>
        <w:t>nu am încălcat obligaţiile stabilite potrivit </w:t>
      </w:r>
      <w:r w:rsidRPr="00C71FED">
        <w:rPr>
          <w:rFonts w:ascii="Trebuchet MS" w:hAnsi="Trebuchet MS"/>
          <w:sz w:val="22"/>
          <w:szCs w:val="22"/>
          <w:lang w:val="ro-RO"/>
        </w:rPr>
        <w:t>art. 51</w:t>
      </w:r>
      <w:r w:rsidRPr="00C71FED">
        <w:rPr>
          <w:rFonts w:ascii="Trebuchet MS" w:hAnsi="Trebuchet MS"/>
          <w:color w:val="000000"/>
          <w:sz w:val="22"/>
          <w:szCs w:val="22"/>
          <w:lang w:val="ro-RO"/>
        </w:rPr>
        <w:t>, iar autoritatea contractantă poate demonstra acest lucru prin orice mijloc de probă adecvat, cum ar fi decizii ale autorităţilor competente prin care se constată încălcarea acestor obligaţii;</w:t>
      </w:r>
    </w:p>
    <w:p w14:paraId="40293DFB"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ro-RO"/>
        </w:rPr>
      </w:pPr>
      <w:r w:rsidRPr="00C71FED">
        <w:rPr>
          <w:rFonts w:ascii="Trebuchet MS" w:hAnsi="Trebuchet MS"/>
          <w:color w:val="000000"/>
          <w:sz w:val="22"/>
          <w:szCs w:val="22"/>
          <w:lang w:val="ro-RO"/>
        </w:rPr>
        <w:t>nu ne aflăm în procedura insolvenţei sau în lichidare, în supraveghere judiciară sau în încetarea activităţii; </w:t>
      </w:r>
    </w:p>
    <w:p w14:paraId="093B8F18"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ro-RO"/>
        </w:rPr>
      </w:pPr>
      <w:r w:rsidRPr="00C71FED">
        <w:rPr>
          <w:rFonts w:ascii="Trebuchet MS" w:hAnsi="Trebuchet MS"/>
          <w:bCs/>
          <w:color w:val="000000"/>
          <w:sz w:val="22"/>
          <w:szCs w:val="22"/>
          <w:lang w:val="ro-RO"/>
        </w:rPr>
        <w:t>nu</w:t>
      </w:r>
      <w:r w:rsidRPr="00C71FED">
        <w:rPr>
          <w:rFonts w:ascii="Trebuchet MS" w:hAnsi="Trebuchet MS"/>
          <w:color w:val="000000"/>
          <w:sz w:val="22"/>
          <w:szCs w:val="22"/>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4CED3514"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ro-RO"/>
        </w:rPr>
      </w:pPr>
      <w:r w:rsidRPr="00C71FED">
        <w:rPr>
          <w:rFonts w:ascii="Trebuchet MS" w:hAnsi="Trebuchet MS"/>
          <w:color w:val="000000"/>
          <w:sz w:val="22"/>
          <w:szCs w:val="22"/>
          <w:lang w:val="ro-RO"/>
        </w:rPr>
        <w:t>nu am încheiat cu alţi operatori economici acorduri care vizează denaturarea concurenţei în cadrul sau în legătură cu procedura în cauză; </w:t>
      </w:r>
    </w:p>
    <w:p w14:paraId="431A244C"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fr-FR"/>
        </w:rPr>
      </w:pPr>
      <w:r w:rsidRPr="00C71FED">
        <w:rPr>
          <w:rFonts w:ascii="Trebuchet MS" w:hAnsi="Trebuchet MS"/>
          <w:color w:val="000000"/>
          <w:sz w:val="22"/>
          <w:szCs w:val="22"/>
          <w:lang w:val="fr-FR"/>
        </w:rPr>
        <w:t xml:space="preserve">nu ne </w:t>
      </w:r>
      <w:proofErr w:type="spellStart"/>
      <w:r w:rsidRPr="00C71FED">
        <w:rPr>
          <w:rFonts w:ascii="Trebuchet MS" w:hAnsi="Trebuchet MS"/>
          <w:color w:val="000000"/>
          <w:sz w:val="22"/>
          <w:szCs w:val="22"/>
          <w:lang w:val="fr-FR"/>
        </w:rPr>
        <w:t>aflăm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într</w:t>
      </w:r>
      <w:proofErr w:type="spellEnd"/>
      <w:r w:rsidRPr="00C71FED">
        <w:rPr>
          <w:rFonts w:ascii="Trebuchet MS" w:hAnsi="Trebuchet MS"/>
          <w:color w:val="000000"/>
          <w:sz w:val="22"/>
          <w:szCs w:val="22"/>
          <w:lang w:val="fr-FR"/>
        </w:rPr>
        <w:t xml:space="preserve">-o </w:t>
      </w:r>
      <w:proofErr w:type="spellStart"/>
      <w:r w:rsidRPr="00C71FED">
        <w:rPr>
          <w:rFonts w:ascii="Trebuchet MS" w:hAnsi="Trebuchet MS"/>
          <w:color w:val="000000"/>
          <w:sz w:val="22"/>
          <w:szCs w:val="22"/>
          <w:lang w:val="fr-FR"/>
        </w:rPr>
        <w:t>situaţie</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conflict</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interese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cadrul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legătură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procedura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cauză</w:t>
      </w:r>
      <w:proofErr w:type="spellEnd"/>
      <w:r w:rsidRPr="00C71FED">
        <w:rPr>
          <w:rFonts w:ascii="Trebuchet MS" w:hAnsi="Trebuchet MS"/>
          <w:color w:val="000000"/>
          <w:sz w:val="22"/>
          <w:szCs w:val="22"/>
          <w:lang w:val="fr-FR"/>
        </w:rPr>
        <w:t>;</w:t>
      </w:r>
    </w:p>
    <w:p w14:paraId="5CEF3DE4"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fr-FR"/>
        </w:rPr>
      </w:pPr>
      <w:r w:rsidRPr="00C71FED">
        <w:rPr>
          <w:rFonts w:ascii="Trebuchet MS" w:hAnsi="Trebuchet MS"/>
          <w:color w:val="000000"/>
          <w:sz w:val="22"/>
          <w:szCs w:val="22"/>
          <w:lang w:val="fr-FR"/>
        </w:rPr>
        <w:t xml:space="preserve"> nu </w:t>
      </w:r>
      <w:proofErr w:type="spellStart"/>
      <w:r w:rsidRPr="00C71FED">
        <w:rPr>
          <w:rFonts w:ascii="Trebuchet MS" w:hAnsi="Trebuchet MS"/>
          <w:color w:val="000000"/>
          <w:sz w:val="22"/>
          <w:szCs w:val="22"/>
          <w:lang w:val="fr-FR"/>
        </w:rPr>
        <w:t>am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participat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anterioar</w:t>
      </w:r>
      <w:proofErr w:type="spellEnd"/>
      <w:r w:rsidRPr="00C71FED">
        <w:rPr>
          <w:rFonts w:ascii="Trebuchet MS" w:hAnsi="Trebuchet MS"/>
          <w:color w:val="000000"/>
          <w:sz w:val="22"/>
          <w:szCs w:val="22"/>
          <w:lang w:val="fr-FR"/>
        </w:rPr>
        <w:t xml:space="preserve"> la </w:t>
      </w:r>
      <w:proofErr w:type="spellStart"/>
      <w:r w:rsidRPr="00C71FED">
        <w:rPr>
          <w:rFonts w:ascii="Trebuchet MS" w:hAnsi="Trebuchet MS"/>
          <w:color w:val="000000"/>
          <w:sz w:val="22"/>
          <w:szCs w:val="22"/>
          <w:lang w:val="fr-FR"/>
        </w:rPr>
        <w:t>pregătirea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procedurii</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atribuire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ceea</w:t>
      </w:r>
      <w:proofErr w:type="spellEnd"/>
      <w:r w:rsidRPr="00C71FED">
        <w:rPr>
          <w:rFonts w:ascii="Trebuchet MS" w:hAnsi="Trebuchet MS"/>
          <w:color w:val="000000"/>
          <w:sz w:val="22"/>
          <w:szCs w:val="22"/>
          <w:lang w:val="fr-FR"/>
        </w:rPr>
        <w:t xml:space="preserve"> ce a </w:t>
      </w:r>
      <w:proofErr w:type="spellStart"/>
      <w:r w:rsidRPr="00C71FED">
        <w:rPr>
          <w:rFonts w:ascii="Trebuchet MS" w:hAnsi="Trebuchet MS"/>
          <w:color w:val="000000"/>
          <w:sz w:val="22"/>
          <w:szCs w:val="22"/>
          <w:lang w:val="fr-FR"/>
        </w:rPr>
        <w:t>condus</w:t>
      </w:r>
      <w:proofErr w:type="spellEnd"/>
      <w:r w:rsidRPr="00C71FED">
        <w:rPr>
          <w:rFonts w:ascii="Trebuchet MS" w:hAnsi="Trebuchet MS"/>
          <w:color w:val="000000"/>
          <w:sz w:val="22"/>
          <w:szCs w:val="22"/>
          <w:lang w:val="fr-FR"/>
        </w:rPr>
        <w:t xml:space="preserve"> la o </w:t>
      </w:r>
      <w:proofErr w:type="spellStart"/>
      <w:r w:rsidRPr="00C71FED">
        <w:rPr>
          <w:rFonts w:ascii="Trebuchet MS" w:hAnsi="Trebuchet MS"/>
          <w:color w:val="000000"/>
          <w:sz w:val="22"/>
          <w:szCs w:val="22"/>
          <w:lang w:val="fr-FR"/>
        </w:rPr>
        <w:t>distorsionare</w:t>
      </w:r>
      <w:proofErr w:type="spellEnd"/>
      <w:r w:rsidRPr="00C71FED">
        <w:rPr>
          <w:rFonts w:ascii="Trebuchet MS" w:hAnsi="Trebuchet MS"/>
          <w:color w:val="000000"/>
          <w:sz w:val="22"/>
          <w:szCs w:val="22"/>
          <w:lang w:val="fr-FR"/>
        </w:rPr>
        <w:t xml:space="preserve"> a </w:t>
      </w:r>
      <w:proofErr w:type="spellStart"/>
      <w:r w:rsidRPr="00C71FED">
        <w:rPr>
          <w:rFonts w:ascii="Trebuchet MS" w:hAnsi="Trebuchet MS"/>
          <w:color w:val="000000"/>
          <w:sz w:val="22"/>
          <w:szCs w:val="22"/>
          <w:lang w:val="fr-FR"/>
        </w:rPr>
        <w:t>concurenţei</w:t>
      </w:r>
      <w:proofErr w:type="spellEnd"/>
      <w:r w:rsidRPr="00C71FED">
        <w:rPr>
          <w:rFonts w:ascii="Trebuchet MS" w:hAnsi="Trebuchet MS"/>
          <w:color w:val="000000"/>
          <w:sz w:val="22"/>
          <w:szCs w:val="22"/>
          <w:lang w:val="fr-FR"/>
        </w:rPr>
        <w:t>;</w:t>
      </w:r>
    </w:p>
    <w:p w14:paraId="61263C34"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fr-FR"/>
        </w:rPr>
      </w:pPr>
      <w:r w:rsidRPr="00C71FED">
        <w:rPr>
          <w:rFonts w:ascii="Trebuchet MS" w:hAnsi="Trebuchet MS"/>
          <w:color w:val="000000"/>
          <w:sz w:val="22"/>
          <w:szCs w:val="22"/>
          <w:lang w:val="fr-FR"/>
        </w:rPr>
        <w:t> nu ne-</w:t>
      </w:r>
      <w:proofErr w:type="spellStart"/>
      <w:r w:rsidRPr="00C71FED">
        <w:rPr>
          <w:rFonts w:ascii="Trebuchet MS" w:hAnsi="Trebuchet MS"/>
          <w:color w:val="000000"/>
          <w:sz w:val="22"/>
          <w:szCs w:val="22"/>
          <w:lang w:val="fr-FR"/>
        </w:rPr>
        <w:t>am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încălcat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mod </w:t>
      </w:r>
      <w:proofErr w:type="spellStart"/>
      <w:r w:rsidRPr="00C71FED">
        <w:rPr>
          <w:rFonts w:ascii="Trebuchet MS" w:hAnsi="Trebuchet MS"/>
          <w:color w:val="000000"/>
          <w:sz w:val="22"/>
          <w:szCs w:val="22"/>
          <w:lang w:val="fr-FR"/>
        </w:rPr>
        <w:t>grav</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repetat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obligaţiile</w:t>
      </w:r>
      <w:proofErr w:type="spellEnd"/>
      <w:r w:rsidRPr="00C71FED">
        <w:rPr>
          <w:rFonts w:ascii="Trebuchet MS" w:hAnsi="Trebuchet MS"/>
          <w:color w:val="000000"/>
          <w:sz w:val="22"/>
          <w:szCs w:val="22"/>
          <w:lang w:val="fr-FR"/>
        </w:rPr>
        <w:t xml:space="preserve"> principale ce ne </w:t>
      </w:r>
      <w:proofErr w:type="spellStart"/>
      <w:r w:rsidRPr="00C71FED">
        <w:rPr>
          <w:rFonts w:ascii="Trebuchet MS" w:hAnsi="Trebuchet MS"/>
          <w:color w:val="000000"/>
          <w:sz w:val="22"/>
          <w:szCs w:val="22"/>
          <w:lang w:val="fr-FR"/>
        </w:rPr>
        <w:t>reveneau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cadrul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unui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contract</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achiziţii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publice</w:t>
      </w:r>
      <w:proofErr w:type="spellEnd"/>
      <w:r w:rsidRPr="00C71FED">
        <w:rPr>
          <w:rFonts w:ascii="Trebuchet MS" w:hAnsi="Trebuchet MS"/>
          <w:color w:val="000000"/>
          <w:sz w:val="22"/>
          <w:szCs w:val="22"/>
          <w:lang w:val="fr-FR"/>
        </w:rPr>
        <w:t xml:space="preserve">, al </w:t>
      </w:r>
      <w:proofErr w:type="spellStart"/>
      <w:r w:rsidRPr="00C71FED">
        <w:rPr>
          <w:rFonts w:ascii="Trebuchet MS" w:hAnsi="Trebuchet MS"/>
          <w:color w:val="000000"/>
          <w:sz w:val="22"/>
          <w:szCs w:val="22"/>
          <w:lang w:val="fr-FR"/>
        </w:rPr>
        <w:t>unui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contract</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achiziţii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sectoriale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al </w:t>
      </w:r>
      <w:proofErr w:type="spellStart"/>
      <w:r w:rsidRPr="00C71FED">
        <w:rPr>
          <w:rFonts w:ascii="Trebuchet MS" w:hAnsi="Trebuchet MS"/>
          <w:color w:val="000000"/>
          <w:sz w:val="22"/>
          <w:szCs w:val="22"/>
          <w:lang w:val="fr-FR"/>
        </w:rPr>
        <w:t>unui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contract</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concesiune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încheiate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anterior</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iar</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aceste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încălcări</w:t>
      </w:r>
      <w:proofErr w:type="spellEnd"/>
      <w:r w:rsidRPr="00C71FED">
        <w:rPr>
          <w:rFonts w:ascii="Trebuchet MS" w:hAnsi="Trebuchet MS"/>
          <w:color w:val="000000"/>
          <w:sz w:val="22"/>
          <w:szCs w:val="22"/>
          <w:lang w:val="fr-FR"/>
        </w:rPr>
        <w:t xml:space="preserve"> au dus la </w:t>
      </w:r>
      <w:proofErr w:type="spellStart"/>
      <w:r w:rsidRPr="00C71FED">
        <w:rPr>
          <w:rFonts w:ascii="Trebuchet MS" w:hAnsi="Trebuchet MS"/>
          <w:color w:val="000000"/>
          <w:sz w:val="22"/>
          <w:szCs w:val="22"/>
          <w:lang w:val="fr-FR"/>
        </w:rPr>
        <w:t>încetarea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anticipată</w:t>
      </w:r>
      <w:proofErr w:type="spellEnd"/>
      <w:r w:rsidRPr="00C71FED">
        <w:rPr>
          <w:rFonts w:ascii="Trebuchet MS" w:hAnsi="Trebuchet MS"/>
          <w:color w:val="000000"/>
          <w:sz w:val="22"/>
          <w:szCs w:val="22"/>
          <w:lang w:val="fr-FR"/>
        </w:rPr>
        <w:t xml:space="preserve"> a </w:t>
      </w:r>
      <w:proofErr w:type="spellStart"/>
      <w:r w:rsidRPr="00C71FED">
        <w:rPr>
          <w:rFonts w:ascii="Trebuchet MS" w:hAnsi="Trebuchet MS"/>
          <w:color w:val="000000"/>
          <w:sz w:val="22"/>
          <w:szCs w:val="22"/>
          <w:lang w:val="fr-FR"/>
        </w:rPr>
        <w:t>respectivului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contract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plata</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daune-interese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alte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sancţiuni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comparabile</w:t>
      </w:r>
      <w:proofErr w:type="spellEnd"/>
      <w:r w:rsidRPr="00C71FED">
        <w:rPr>
          <w:rFonts w:ascii="Trebuchet MS" w:hAnsi="Trebuchet MS"/>
          <w:color w:val="000000"/>
          <w:sz w:val="22"/>
          <w:szCs w:val="22"/>
          <w:lang w:val="fr-FR"/>
        </w:rPr>
        <w:t>; </w:t>
      </w:r>
    </w:p>
    <w:p w14:paraId="12E071B5"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fr-FR"/>
        </w:rPr>
      </w:pPr>
      <w:r w:rsidRPr="00C71FED">
        <w:rPr>
          <w:rFonts w:ascii="Trebuchet MS" w:hAnsi="Trebuchet MS"/>
          <w:color w:val="000000"/>
          <w:sz w:val="22"/>
          <w:szCs w:val="22"/>
          <w:lang w:val="fr-FR"/>
        </w:rPr>
        <w:t xml:space="preserve">nu ne </w:t>
      </w:r>
      <w:proofErr w:type="spellStart"/>
      <w:r w:rsidRPr="00C71FED">
        <w:rPr>
          <w:rFonts w:ascii="Trebuchet MS" w:hAnsi="Trebuchet MS"/>
          <w:color w:val="000000"/>
          <w:sz w:val="22"/>
          <w:szCs w:val="22"/>
          <w:lang w:val="fr-FR"/>
        </w:rPr>
        <w:t>facem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vinovați</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declaraţii</w:t>
      </w:r>
      <w:proofErr w:type="spellEnd"/>
      <w:r w:rsidRPr="00C71FED">
        <w:rPr>
          <w:rFonts w:ascii="Trebuchet MS" w:hAnsi="Trebuchet MS"/>
          <w:color w:val="000000"/>
          <w:sz w:val="22"/>
          <w:szCs w:val="22"/>
          <w:lang w:val="fr-FR"/>
        </w:rPr>
        <w:t xml:space="preserve"> false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conţinutul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informaţiilor</w:t>
      </w:r>
      <w:proofErr w:type="spellEnd"/>
      <w:r w:rsidRPr="00C71FED">
        <w:rPr>
          <w:rFonts w:ascii="Trebuchet MS" w:hAnsi="Trebuchet MS"/>
          <w:color w:val="000000"/>
          <w:sz w:val="22"/>
          <w:szCs w:val="22"/>
          <w:lang w:val="fr-FR"/>
        </w:rPr>
        <w:t xml:space="preserve"> transmise la </w:t>
      </w:r>
      <w:proofErr w:type="spellStart"/>
      <w:r w:rsidRPr="00C71FED">
        <w:rPr>
          <w:rFonts w:ascii="Trebuchet MS" w:hAnsi="Trebuchet MS"/>
          <w:color w:val="000000"/>
          <w:sz w:val="22"/>
          <w:szCs w:val="22"/>
          <w:lang w:val="fr-FR"/>
        </w:rPr>
        <w:t>solicitarea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autorităţii</w:t>
      </w:r>
      <w:proofErr w:type="spellEnd"/>
      <w:r w:rsidRPr="00C71FED">
        <w:rPr>
          <w:rFonts w:ascii="Trebuchet MS" w:hAnsi="Trebuchet MS"/>
          <w:color w:val="000000"/>
          <w:sz w:val="22"/>
          <w:szCs w:val="22"/>
          <w:lang w:val="fr-FR"/>
        </w:rPr>
        <w:t xml:space="preserve"> contractante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scopul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verificării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absenţei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motivelor</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excludere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al </w:t>
      </w:r>
      <w:proofErr w:type="spellStart"/>
      <w:r w:rsidRPr="00C71FED">
        <w:rPr>
          <w:rFonts w:ascii="Trebuchet MS" w:hAnsi="Trebuchet MS"/>
          <w:color w:val="000000"/>
          <w:sz w:val="22"/>
          <w:szCs w:val="22"/>
          <w:lang w:val="fr-FR"/>
        </w:rPr>
        <w:t>îndeplinirii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criteriilor</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calificare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lastRenderedPageBreak/>
        <w:t>şi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selecţie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prezentat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aceste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informaţii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suntem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măsură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prezentăm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documentele</w:t>
      </w:r>
      <w:proofErr w:type="spellEnd"/>
      <w:r w:rsidRPr="00C71FED">
        <w:rPr>
          <w:rFonts w:ascii="Trebuchet MS" w:hAnsi="Trebuchet MS"/>
          <w:color w:val="000000"/>
          <w:sz w:val="22"/>
          <w:szCs w:val="22"/>
          <w:lang w:val="fr-FR"/>
        </w:rPr>
        <w:t xml:space="preserve"> justificative </w:t>
      </w:r>
      <w:proofErr w:type="spellStart"/>
      <w:r w:rsidRPr="00C71FED">
        <w:rPr>
          <w:rFonts w:ascii="Trebuchet MS" w:hAnsi="Trebuchet MS"/>
          <w:color w:val="000000"/>
          <w:sz w:val="22"/>
          <w:szCs w:val="22"/>
          <w:lang w:val="fr-FR"/>
        </w:rPr>
        <w:t>solicitate</w:t>
      </w:r>
      <w:proofErr w:type="spellEnd"/>
      <w:r w:rsidRPr="00C71FED">
        <w:rPr>
          <w:rFonts w:ascii="Trebuchet MS" w:hAnsi="Trebuchet MS"/>
          <w:color w:val="000000"/>
          <w:sz w:val="22"/>
          <w:szCs w:val="22"/>
          <w:lang w:val="fr-FR"/>
        </w:rPr>
        <w:t>; </w:t>
      </w:r>
    </w:p>
    <w:p w14:paraId="4776E5ED" w14:textId="77777777" w:rsidR="00C71FED" w:rsidRPr="00C71FED" w:rsidRDefault="00C71FED" w:rsidP="00D82803">
      <w:pPr>
        <w:numPr>
          <w:ilvl w:val="1"/>
          <w:numId w:val="16"/>
        </w:numPr>
        <w:spacing w:line="276" w:lineRule="auto"/>
        <w:ind w:left="284" w:hanging="284"/>
        <w:jc w:val="both"/>
        <w:rPr>
          <w:rFonts w:ascii="Trebuchet MS" w:hAnsi="Trebuchet MS"/>
          <w:color w:val="000000"/>
          <w:sz w:val="22"/>
          <w:szCs w:val="22"/>
          <w:lang w:val="fr-FR"/>
        </w:rPr>
      </w:pPr>
      <w:r w:rsidRPr="00C71FED">
        <w:rPr>
          <w:rFonts w:ascii="Trebuchet MS" w:hAnsi="Trebuchet MS"/>
          <w:color w:val="000000"/>
          <w:sz w:val="22"/>
          <w:szCs w:val="22"/>
          <w:lang w:val="fr-FR"/>
        </w:rPr>
        <w:t xml:space="preserve">nu </w:t>
      </w:r>
      <w:proofErr w:type="spellStart"/>
      <w:r w:rsidRPr="00C71FED">
        <w:rPr>
          <w:rFonts w:ascii="Trebuchet MS" w:hAnsi="Trebuchet MS"/>
          <w:color w:val="000000"/>
          <w:sz w:val="22"/>
          <w:szCs w:val="22"/>
          <w:lang w:val="fr-FR"/>
        </w:rPr>
        <w:t>am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încercat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influenţăm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mod </w:t>
      </w:r>
      <w:proofErr w:type="spellStart"/>
      <w:r w:rsidRPr="00C71FED">
        <w:rPr>
          <w:rFonts w:ascii="Trebuchet MS" w:hAnsi="Trebuchet MS"/>
          <w:color w:val="000000"/>
          <w:sz w:val="22"/>
          <w:szCs w:val="22"/>
          <w:lang w:val="fr-FR"/>
        </w:rPr>
        <w:t>nelegal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procesul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decizional</w:t>
      </w:r>
      <w:proofErr w:type="spellEnd"/>
      <w:r w:rsidRPr="00C71FED">
        <w:rPr>
          <w:rFonts w:ascii="Trebuchet MS" w:hAnsi="Trebuchet MS"/>
          <w:color w:val="000000"/>
          <w:sz w:val="22"/>
          <w:szCs w:val="22"/>
          <w:lang w:val="fr-FR"/>
        </w:rPr>
        <w:t xml:space="preserve"> al </w:t>
      </w:r>
      <w:proofErr w:type="spellStart"/>
      <w:r w:rsidRPr="00C71FED">
        <w:rPr>
          <w:rFonts w:ascii="Trebuchet MS" w:hAnsi="Trebuchet MS"/>
          <w:color w:val="000000"/>
          <w:sz w:val="22"/>
          <w:szCs w:val="22"/>
          <w:lang w:val="fr-FR"/>
        </w:rPr>
        <w:t>autorităţii</w:t>
      </w:r>
      <w:proofErr w:type="spellEnd"/>
      <w:r w:rsidRPr="00C71FED">
        <w:rPr>
          <w:rFonts w:ascii="Trebuchet MS" w:hAnsi="Trebuchet MS"/>
          <w:color w:val="000000"/>
          <w:sz w:val="22"/>
          <w:szCs w:val="22"/>
          <w:lang w:val="fr-FR"/>
        </w:rPr>
        <w:t xml:space="preserve"> contractante, </w:t>
      </w:r>
      <w:proofErr w:type="spellStart"/>
      <w:r w:rsidRPr="00C71FED">
        <w:rPr>
          <w:rFonts w:ascii="Trebuchet MS" w:hAnsi="Trebuchet MS"/>
          <w:color w:val="000000"/>
          <w:sz w:val="22"/>
          <w:szCs w:val="22"/>
          <w:lang w:val="fr-FR"/>
        </w:rPr>
        <w:t>să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obţinem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informaţii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confidenţiale</w:t>
      </w:r>
      <w:proofErr w:type="spellEnd"/>
      <w:r w:rsidRPr="00C71FED">
        <w:rPr>
          <w:rFonts w:ascii="Trebuchet MS" w:hAnsi="Trebuchet MS"/>
          <w:color w:val="000000"/>
          <w:sz w:val="22"/>
          <w:szCs w:val="22"/>
          <w:lang w:val="fr-FR"/>
        </w:rPr>
        <w:t xml:space="preserve"> care ne-</w:t>
      </w:r>
      <w:proofErr w:type="spellStart"/>
      <w:r w:rsidRPr="00C71FED">
        <w:rPr>
          <w:rFonts w:ascii="Trebuchet MS" w:hAnsi="Trebuchet MS"/>
          <w:color w:val="000000"/>
          <w:sz w:val="22"/>
          <w:szCs w:val="22"/>
          <w:lang w:val="fr-FR"/>
        </w:rPr>
        <w:t>ar</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putea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conferi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avantaje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nejustificate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în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cadrul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procedurii</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atribuire</w:t>
      </w:r>
      <w:proofErr w:type="spellEnd"/>
      <w:r w:rsidRPr="00C71FED">
        <w:rPr>
          <w:rFonts w:ascii="Trebuchet MS" w:hAnsi="Trebuchet MS"/>
          <w:color w:val="000000"/>
          <w:sz w:val="22"/>
          <w:szCs w:val="22"/>
          <w:lang w:val="fr-FR"/>
        </w:rPr>
        <w:t xml:space="preserve">, nu </w:t>
      </w:r>
      <w:proofErr w:type="spellStart"/>
      <w:r w:rsidRPr="00C71FED">
        <w:rPr>
          <w:rFonts w:ascii="Trebuchet MS" w:hAnsi="Trebuchet MS"/>
          <w:color w:val="000000"/>
          <w:sz w:val="22"/>
          <w:szCs w:val="22"/>
          <w:lang w:val="fr-FR"/>
        </w:rPr>
        <w:t>am</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furnizat</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din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neglijenţă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informaţii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eronate</w:t>
      </w:r>
      <w:proofErr w:type="spellEnd"/>
      <w:r w:rsidRPr="00C71FED">
        <w:rPr>
          <w:rFonts w:ascii="Trebuchet MS" w:hAnsi="Trebuchet MS"/>
          <w:color w:val="000000"/>
          <w:sz w:val="22"/>
          <w:szCs w:val="22"/>
          <w:lang w:val="fr-FR"/>
        </w:rPr>
        <w:t xml:space="preserve"> care pot </w:t>
      </w:r>
      <w:proofErr w:type="spellStart"/>
      <w:r w:rsidRPr="00C71FED">
        <w:rPr>
          <w:rFonts w:ascii="Trebuchet MS" w:hAnsi="Trebuchet MS"/>
          <w:color w:val="000000"/>
          <w:sz w:val="22"/>
          <w:szCs w:val="22"/>
          <w:lang w:val="fr-FR"/>
        </w:rPr>
        <w:t>avea</w:t>
      </w:r>
      <w:proofErr w:type="spellEnd"/>
      <w:r w:rsidRPr="00C71FED">
        <w:rPr>
          <w:rFonts w:ascii="Trebuchet MS" w:hAnsi="Trebuchet MS"/>
          <w:color w:val="000000"/>
          <w:sz w:val="22"/>
          <w:szCs w:val="22"/>
          <w:lang w:val="fr-FR"/>
        </w:rPr>
        <w:t xml:space="preserve"> o </w:t>
      </w:r>
      <w:proofErr w:type="spellStart"/>
      <w:r w:rsidRPr="00C71FED">
        <w:rPr>
          <w:rFonts w:ascii="Trebuchet MS" w:hAnsi="Trebuchet MS"/>
          <w:color w:val="000000"/>
          <w:sz w:val="22"/>
          <w:szCs w:val="22"/>
          <w:lang w:val="fr-FR"/>
        </w:rPr>
        <w:t>influenţă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semnificativă</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asupra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deciziilor</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autorităţii</w:t>
      </w:r>
      <w:proofErr w:type="spellEnd"/>
      <w:r w:rsidRPr="00C71FED">
        <w:rPr>
          <w:rFonts w:ascii="Trebuchet MS" w:hAnsi="Trebuchet MS"/>
          <w:color w:val="000000"/>
          <w:sz w:val="22"/>
          <w:szCs w:val="22"/>
          <w:lang w:val="fr-FR"/>
        </w:rPr>
        <w:t xml:space="preserve"> contractante </w:t>
      </w:r>
      <w:proofErr w:type="spellStart"/>
      <w:r w:rsidRPr="00C71FED">
        <w:rPr>
          <w:rFonts w:ascii="Trebuchet MS" w:hAnsi="Trebuchet MS"/>
          <w:color w:val="000000"/>
          <w:sz w:val="22"/>
          <w:szCs w:val="22"/>
          <w:lang w:val="fr-FR"/>
        </w:rPr>
        <w:t>privind</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excluderea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din</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procedura</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atribuire</w:t>
      </w:r>
      <w:proofErr w:type="spellEnd"/>
      <w:r w:rsidRPr="00C71FED">
        <w:rPr>
          <w:rFonts w:ascii="Trebuchet MS" w:hAnsi="Trebuchet MS"/>
          <w:color w:val="000000"/>
          <w:sz w:val="22"/>
          <w:szCs w:val="22"/>
          <w:lang w:val="fr-FR"/>
        </w:rPr>
        <w:t xml:space="preserve"> a </w:t>
      </w:r>
      <w:proofErr w:type="spellStart"/>
      <w:r w:rsidRPr="00C71FED">
        <w:rPr>
          <w:rFonts w:ascii="Trebuchet MS" w:hAnsi="Trebuchet MS"/>
          <w:color w:val="000000"/>
          <w:sz w:val="22"/>
          <w:szCs w:val="22"/>
          <w:lang w:val="fr-FR"/>
        </w:rPr>
        <w:t>unui</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operator</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economic</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selectarea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acestuia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sau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atribuirea</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contractului</w:t>
      </w:r>
      <w:proofErr w:type="spellEnd"/>
      <w:r w:rsidRPr="00C71FED">
        <w:rPr>
          <w:rFonts w:ascii="Trebuchet MS" w:hAnsi="Trebuchet MS"/>
          <w:color w:val="000000"/>
          <w:sz w:val="22"/>
          <w:szCs w:val="22"/>
          <w:lang w:val="fr-FR"/>
        </w:rPr>
        <w:t xml:space="preserve"> de </w:t>
      </w:r>
      <w:proofErr w:type="spellStart"/>
      <w:r w:rsidRPr="00C71FED">
        <w:rPr>
          <w:rFonts w:ascii="Trebuchet MS" w:hAnsi="Trebuchet MS"/>
          <w:color w:val="000000"/>
          <w:sz w:val="22"/>
          <w:szCs w:val="22"/>
          <w:lang w:val="fr-FR"/>
        </w:rPr>
        <w:t>achiziţie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publică</w:t>
      </w:r>
      <w:proofErr w:type="spellEnd"/>
      <w:r w:rsidRPr="00C71FED">
        <w:rPr>
          <w:rFonts w:ascii="Trebuchet MS" w:hAnsi="Trebuchet MS"/>
          <w:color w:val="000000"/>
          <w:sz w:val="22"/>
          <w:szCs w:val="22"/>
          <w:lang w:val="fr-FR"/>
        </w:rPr>
        <w:t>/</w:t>
      </w:r>
      <w:proofErr w:type="spellStart"/>
      <w:r w:rsidRPr="00C71FED">
        <w:rPr>
          <w:rFonts w:ascii="Trebuchet MS" w:hAnsi="Trebuchet MS"/>
          <w:color w:val="000000"/>
          <w:sz w:val="22"/>
          <w:szCs w:val="22"/>
          <w:lang w:val="fr-FR"/>
        </w:rPr>
        <w:t>acordului-cadru</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către</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respectivul</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operator</w:t>
      </w:r>
      <w:proofErr w:type="spellEnd"/>
      <w:r w:rsidRPr="00C71FED">
        <w:rPr>
          <w:rFonts w:ascii="Trebuchet MS" w:hAnsi="Trebuchet MS"/>
          <w:color w:val="000000"/>
          <w:sz w:val="22"/>
          <w:szCs w:val="22"/>
          <w:lang w:val="fr-FR"/>
        </w:rPr>
        <w:t xml:space="preserve"> </w:t>
      </w:r>
      <w:proofErr w:type="spellStart"/>
      <w:r w:rsidRPr="00C71FED">
        <w:rPr>
          <w:rFonts w:ascii="Trebuchet MS" w:hAnsi="Trebuchet MS"/>
          <w:color w:val="000000"/>
          <w:sz w:val="22"/>
          <w:szCs w:val="22"/>
          <w:lang w:val="fr-FR"/>
        </w:rPr>
        <w:t>economic</w:t>
      </w:r>
      <w:proofErr w:type="spellEnd"/>
      <w:r w:rsidRPr="00C71FED">
        <w:rPr>
          <w:rFonts w:ascii="Trebuchet MS" w:hAnsi="Trebuchet MS"/>
          <w:color w:val="000000"/>
          <w:sz w:val="22"/>
          <w:szCs w:val="22"/>
          <w:lang w:val="fr-FR"/>
        </w:rPr>
        <w:t>. </w:t>
      </w:r>
    </w:p>
    <w:p w14:paraId="375F7F47" w14:textId="77777777" w:rsidR="00C71FED" w:rsidRPr="00C71FED" w:rsidRDefault="00C71FED" w:rsidP="00D82803">
      <w:pPr>
        <w:spacing w:line="276" w:lineRule="auto"/>
        <w:jc w:val="both"/>
        <w:rPr>
          <w:rFonts w:ascii="Trebuchet MS" w:hAnsi="Trebuchet MS"/>
          <w:sz w:val="22"/>
          <w:szCs w:val="22"/>
          <w:lang w:val="fr-FR"/>
        </w:rPr>
      </w:pPr>
      <w:proofErr w:type="spellStart"/>
      <w:r w:rsidRPr="00C71FED">
        <w:rPr>
          <w:rFonts w:ascii="Trebuchet MS" w:hAnsi="Trebuchet MS"/>
          <w:sz w:val="22"/>
          <w:szCs w:val="22"/>
          <w:lang w:val="fr-FR"/>
        </w:rPr>
        <w:t>Subsemnatul</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declar</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că</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informaţiile</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furnizate</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sunt</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complete</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şi</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corecte</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în</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fiecare</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detaliu</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şi</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înţeleg</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că</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autoritatea</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contractantă</w:t>
      </w:r>
      <w:proofErr w:type="spellEnd"/>
      <w:r w:rsidRPr="00C71FED">
        <w:rPr>
          <w:rFonts w:ascii="Trebuchet MS" w:hAnsi="Trebuchet MS"/>
          <w:sz w:val="22"/>
          <w:szCs w:val="22"/>
          <w:lang w:val="fr-FR"/>
        </w:rPr>
        <w:t xml:space="preserve"> are </w:t>
      </w:r>
      <w:proofErr w:type="spellStart"/>
      <w:r w:rsidRPr="00C71FED">
        <w:rPr>
          <w:rFonts w:ascii="Trebuchet MS" w:hAnsi="Trebuchet MS"/>
          <w:sz w:val="22"/>
          <w:szCs w:val="22"/>
          <w:lang w:val="fr-FR"/>
        </w:rPr>
        <w:t>dreptul</w:t>
      </w:r>
      <w:proofErr w:type="spellEnd"/>
      <w:r w:rsidRPr="00C71FED">
        <w:rPr>
          <w:rFonts w:ascii="Trebuchet MS" w:hAnsi="Trebuchet MS"/>
          <w:sz w:val="22"/>
          <w:szCs w:val="22"/>
          <w:lang w:val="fr-FR"/>
        </w:rPr>
        <w:t xml:space="preserve"> de a </w:t>
      </w:r>
      <w:proofErr w:type="spellStart"/>
      <w:r w:rsidRPr="00C71FED">
        <w:rPr>
          <w:rFonts w:ascii="Trebuchet MS" w:hAnsi="Trebuchet MS"/>
          <w:sz w:val="22"/>
          <w:szCs w:val="22"/>
          <w:lang w:val="fr-FR"/>
        </w:rPr>
        <w:t>solicita</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în</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scopul</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verificării</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şi</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confirmării</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declaraţiilor</w:t>
      </w:r>
      <w:proofErr w:type="spellEnd"/>
      <w:r w:rsidRPr="00C71FED">
        <w:rPr>
          <w:rFonts w:ascii="Trebuchet MS" w:hAnsi="Trebuchet MS"/>
          <w:sz w:val="22"/>
          <w:szCs w:val="22"/>
          <w:lang w:val="fr-FR"/>
        </w:rPr>
        <w:t xml:space="preserve"> </w:t>
      </w:r>
      <w:proofErr w:type="spellStart"/>
      <w:r w:rsidRPr="00C71FED">
        <w:rPr>
          <w:rFonts w:ascii="Trebuchet MS" w:hAnsi="Trebuchet MS"/>
          <w:sz w:val="22"/>
          <w:szCs w:val="22"/>
          <w:lang w:val="fr-FR"/>
        </w:rPr>
        <w:t>orice</w:t>
      </w:r>
      <w:proofErr w:type="spellEnd"/>
      <w:r w:rsidRPr="00C71FED">
        <w:rPr>
          <w:rFonts w:ascii="Trebuchet MS" w:hAnsi="Trebuchet MS"/>
          <w:sz w:val="22"/>
          <w:szCs w:val="22"/>
          <w:lang w:val="fr-FR"/>
        </w:rPr>
        <w:t xml:space="preserve"> documente </w:t>
      </w:r>
      <w:proofErr w:type="spellStart"/>
      <w:r w:rsidRPr="00C71FED">
        <w:rPr>
          <w:rFonts w:ascii="Trebuchet MS" w:hAnsi="Trebuchet MS"/>
          <w:sz w:val="22"/>
          <w:szCs w:val="22"/>
          <w:lang w:val="fr-FR"/>
        </w:rPr>
        <w:t>doveditoare</w:t>
      </w:r>
      <w:proofErr w:type="spellEnd"/>
      <w:r w:rsidRPr="00C71FED">
        <w:rPr>
          <w:rFonts w:ascii="Trebuchet MS" w:hAnsi="Trebuchet MS"/>
          <w:sz w:val="22"/>
          <w:szCs w:val="22"/>
          <w:lang w:val="fr-FR"/>
        </w:rPr>
        <w:t xml:space="preserve"> de care </w:t>
      </w:r>
      <w:proofErr w:type="spellStart"/>
      <w:r w:rsidRPr="00C71FED">
        <w:rPr>
          <w:rFonts w:ascii="Trebuchet MS" w:hAnsi="Trebuchet MS"/>
          <w:sz w:val="22"/>
          <w:szCs w:val="22"/>
          <w:lang w:val="fr-FR"/>
        </w:rPr>
        <w:t>dispunem</w:t>
      </w:r>
      <w:proofErr w:type="spellEnd"/>
      <w:r w:rsidRPr="00C71FED">
        <w:rPr>
          <w:rFonts w:ascii="Trebuchet MS" w:hAnsi="Trebuchet MS"/>
          <w:sz w:val="22"/>
          <w:szCs w:val="22"/>
          <w:lang w:val="fr-FR"/>
        </w:rPr>
        <w:t>.</w:t>
      </w:r>
    </w:p>
    <w:p w14:paraId="65A299E3" w14:textId="77777777" w:rsidR="00C71FED" w:rsidRPr="00C71FED" w:rsidRDefault="00C71FED" w:rsidP="00D82803">
      <w:pPr>
        <w:pStyle w:val="Frspaiere1"/>
        <w:spacing w:line="276" w:lineRule="auto"/>
        <w:jc w:val="both"/>
        <w:rPr>
          <w:rFonts w:ascii="Trebuchet MS" w:hAnsi="Trebuchet MS"/>
          <w:i/>
          <w:iCs/>
        </w:rPr>
      </w:pPr>
      <w:r w:rsidRPr="00C71FED">
        <w:rPr>
          <w:rFonts w:ascii="Trebuchet MS" w:hAnsi="Trebuchet MS"/>
        </w:rPr>
        <w:t>Înteleg că în cazul în care această declaraţie nu este conformă cu realitatea sunt pasibil de încălcarea prevederilor legislaţiei penale privind falsul în declaraţii.</w:t>
      </w:r>
    </w:p>
    <w:p w14:paraId="29F6842A" w14:textId="77777777" w:rsidR="00C71FED" w:rsidRDefault="00C71FED" w:rsidP="00C71FED">
      <w:pPr>
        <w:pStyle w:val="Frspaiere1"/>
        <w:ind w:left="6480" w:firstLine="720"/>
        <w:jc w:val="center"/>
        <w:rPr>
          <w:rFonts w:ascii="Trebuchet MS" w:hAnsi="Trebuchet MS"/>
          <w:i/>
          <w:iCs/>
        </w:rPr>
      </w:pPr>
    </w:p>
    <w:p w14:paraId="31069CE3" w14:textId="71F4CB03" w:rsidR="00D82803" w:rsidRPr="00C71FED" w:rsidRDefault="00D82803" w:rsidP="00D82803">
      <w:pPr>
        <w:spacing w:line="276" w:lineRule="auto"/>
        <w:jc w:val="both"/>
        <w:rPr>
          <w:rFonts w:ascii="Trebuchet MS" w:hAnsi="Trebuchet MS"/>
          <w:noProof/>
          <w:sz w:val="22"/>
          <w:szCs w:val="22"/>
          <w:lang w:val="ro-RO" w:eastAsia="ro-RO"/>
        </w:rPr>
      </w:pPr>
      <w:r w:rsidRPr="00C71FED">
        <w:rPr>
          <w:rFonts w:ascii="Trebuchet MS" w:hAnsi="Trebuchet MS"/>
          <w:noProof/>
          <w:sz w:val="22"/>
          <w:szCs w:val="22"/>
          <w:lang w:val="ro-RO" w:eastAsia="ro-RO"/>
        </w:rPr>
        <w:t>Data completării</w:t>
      </w:r>
      <w:r>
        <w:rPr>
          <w:rFonts w:ascii="Trebuchet MS" w:hAnsi="Trebuchet MS"/>
          <w:noProof/>
          <w:sz w:val="22"/>
          <w:szCs w:val="22"/>
          <w:lang w:val="ro-RO" w:eastAsia="ro-RO"/>
        </w:rPr>
        <w:t xml:space="preserve"> __________________</w:t>
      </w:r>
    </w:p>
    <w:p w14:paraId="5CD23EDC" w14:textId="77777777" w:rsidR="007332A2" w:rsidRDefault="007332A2" w:rsidP="00C71FED">
      <w:pPr>
        <w:pStyle w:val="Frspaiere1"/>
        <w:ind w:left="6480" w:firstLine="720"/>
        <w:jc w:val="center"/>
        <w:rPr>
          <w:rFonts w:ascii="Trebuchet MS" w:hAnsi="Trebuchet MS"/>
          <w:i/>
          <w:iCs/>
        </w:rPr>
      </w:pPr>
    </w:p>
    <w:p w14:paraId="231DC078" w14:textId="77777777" w:rsidR="007332A2" w:rsidRDefault="007332A2" w:rsidP="00C71FED">
      <w:pPr>
        <w:pStyle w:val="Frspaiere1"/>
        <w:ind w:left="6480" w:firstLine="720"/>
        <w:jc w:val="center"/>
        <w:rPr>
          <w:rFonts w:ascii="Trebuchet MS" w:hAnsi="Trebuchet MS"/>
          <w:i/>
          <w:iCs/>
        </w:rPr>
      </w:pPr>
    </w:p>
    <w:p w14:paraId="50E28251" w14:textId="77777777" w:rsidR="007332A2" w:rsidRDefault="007332A2" w:rsidP="00C71FED">
      <w:pPr>
        <w:pStyle w:val="Frspaiere1"/>
        <w:ind w:left="6480" w:firstLine="720"/>
        <w:jc w:val="center"/>
        <w:rPr>
          <w:rFonts w:ascii="Trebuchet MS" w:hAnsi="Trebuchet MS"/>
          <w:i/>
          <w:iCs/>
        </w:rPr>
      </w:pPr>
    </w:p>
    <w:p w14:paraId="1F91BF69" w14:textId="77777777" w:rsidR="00D82803" w:rsidRPr="00C71FED" w:rsidRDefault="00D82803" w:rsidP="00D82803">
      <w:pPr>
        <w:pStyle w:val="Frspaiere1"/>
        <w:ind w:left="3600" w:firstLine="720"/>
        <w:rPr>
          <w:rFonts w:ascii="Trebuchet MS" w:hAnsi="Trebuchet MS"/>
          <w:i/>
          <w:iCs/>
        </w:rPr>
      </w:pPr>
      <w:r w:rsidRPr="00C71FED">
        <w:rPr>
          <w:rFonts w:ascii="Trebuchet MS" w:hAnsi="Trebuchet MS"/>
          <w:i/>
          <w:iCs/>
        </w:rPr>
        <w:t>Operator economic,</w:t>
      </w:r>
    </w:p>
    <w:p w14:paraId="3568DAA4" w14:textId="0EC98AEF" w:rsidR="00D82803" w:rsidRPr="00C71FED" w:rsidRDefault="00D82803" w:rsidP="00D82803">
      <w:pPr>
        <w:pStyle w:val="Frspaiere1"/>
        <w:ind w:left="3600"/>
        <w:rPr>
          <w:rFonts w:ascii="Trebuchet MS" w:hAnsi="Trebuchet MS"/>
        </w:rPr>
      </w:pPr>
      <w:r w:rsidRPr="00C71FED">
        <w:rPr>
          <w:rFonts w:ascii="Trebuchet MS" w:hAnsi="Trebuchet MS"/>
        </w:rPr>
        <w:t>_________</w:t>
      </w:r>
      <w:r>
        <w:rPr>
          <w:rFonts w:ascii="Trebuchet MS" w:hAnsi="Trebuchet MS"/>
        </w:rPr>
        <w:t>_____________</w:t>
      </w:r>
      <w:r w:rsidRPr="00C71FED">
        <w:rPr>
          <w:rFonts w:ascii="Trebuchet MS" w:hAnsi="Trebuchet MS"/>
        </w:rPr>
        <w:t>________</w:t>
      </w:r>
    </w:p>
    <w:p w14:paraId="7D5A583F" w14:textId="571D28DA" w:rsidR="00DA6CE6" w:rsidRDefault="00C71FED" w:rsidP="00D82803">
      <w:pPr>
        <w:pStyle w:val="Frspaiere1"/>
        <w:ind w:left="3600" w:firstLine="720"/>
        <w:rPr>
          <w:rFonts w:ascii="Trebuchet MS" w:hAnsi="Trebuchet MS"/>
        </w:rPr>
      </w:pPr>
      <w:r w:rsidRPr="00C71FED">
        <w:rPr>
          <w:rFonts w:ascii="Trebuchet MS" w:hAnsi="Trebuchet MS"/>
        </w:rPr>
        <w:t>(semnătura autorizată )</w:t>
      </w:r>
    </w:p>
    <w:p w14:paraId="0BE4C020" w14:textId="77777777" w:rsidR="00DA6CE6" w:rsidRDefault="00DA6CE6" w:rsidP="00D82803">
      <w:pPr>
        <w:pStyle w:val="Frspaiere1"/>
        <w:jc w:val="center"/>
        <w:rPr>
          <w:rFonts w:ascii="Trebuchet MS" w:hAnsi="Trebuchet MS"/>
        </w:rPr>
      </w:pPr>
    </w:p>
    <w:p w14:paraId="034CE6DA" w14:textId="77777777" w:rsidR="00DA6CE6" w:rsidRDefault="00DA6CE6" w:rsidP="00C71FED">
      <w:pPr>
        <w:pStyle w:val="Frspaiere1"/>
        <w:rPr>
          <w:rFonts w:ascii="Trebuchet MS" w:hAnsi="Trebuchet MS"/>
        </w:rPr>
      </w:pPr>
    </w:p>
    <w:p w14:paraId="496EE9E5" w14:textId="61AB4A43" w:rsidR="00C71FED" w:rsidRPr="00C71FED" w:rsidRDefault="00C71FED" w:rsidP="00C71FED">
      <w:pPr>
        <w:pStyle w:val="Frspaiere1"/>
        <w:rPr>
          <w:rFonts w:ascii="Trebuchet MS" w:hAnsi="Trebuchet MS"/>
        </w:rPr>
      </w:pPr>
      <w:r w:rsidRPr="00C71FED">
        <w:rPr>
          <w:rFonts w:ascii="Trebuchet MS" w:hAnsi="Trebuchet MS"/>
        </w:rPr>
        <w:br w:type="page"/>
      </w:r>
    </w:p>
    <w:p w14:paraId="57FF004E" w14:textId="00795298" w:rsidR="00C71FED" w:rsidRPr="00C71FED" w:rsidRDefault="00C71FED" w:rsidP="00C71FED">
      <w:pPr>
        <w:spacing w:line="276" w:lineRule="auto"/>
        <w:jc w:val="right"/>
        <w:rPr>
          <w:rFonts w:ascii="Trebuchet MS" w:hAnsi="Trebuchet MS"/>
          <w:noProof/>
          <w:sz w:val="22"/>
          <w:szCs w:val="22"/>
          <w:lang w:eastAsia="ro-RO"/>
        </w:rPr>
      </w:pPr>
      <w:r w:rsidRPr="00C71FED">
        <w:rPr>
          <w:rFonts w:ascii="Trebuchet MS" w:hAnsi="Trebuchet MS"/>
          <w:b/>
          <w:noProof/>
          <w:sz w:val="22"/>
          <w:szCs w:val="22"/>
          <w:lang w:eastAsia="ro-RO"/>
        </w:rPr>
        <w:lastRenderedPageBreak/>
        <w:t xml:space="preserve">  </w:t>
      </w:r>
      <w:r w:rsidRPr="00C71FED">
        <w:rPr>
          <w:rFonts w:ascii="Trebuchet MS" w:hAnsi="Trebuchet MS"/>
          <w:noProof/>
          <w:sz w:val="22"/>
          <w:szCs w:val="22"/>
          <w:lang w:eastAsia="ro-RO"/>
        </w:rPr>
        <w:t xml:space="preserve">FORMULARUL  </w:t>
      </w:r>
      <w:r w:rsidR="00FD19B9">
        <w:rPr>
          <w:rFonts w:ascii="Trebuchet MS" w:hAnsi="Trebuchet MS"/>
          <w:noProof/>
          <w:sz w:val="22"/>
          <w:szCs w:val="22"/>
          <w:lang w:eastAsia="ro-RO"/>
        </w:rPr>
        <w:t>3</w:t>
      </w:r>
    </w:p>
    <w:p w14:paraId="6CBB9796" w14:textId="77777777" w:rsidR="00C71FED" w:rsidRDefault="00C71FED" w:rsidP="00014EA1">
      <w:pPr>
        <w:spacing w:after="0" w:line="240" w:lineRule="auto"/>
        <w:jc w:val="both"/>
        <w:rPr>
          <w:rFonts w:ascii="Trebuchet MS" w:hAnsi="Trebuchet MS" w:cs="Arial"/>
          <w:iCs/>
          <w:sz w:val="22"/>
          <w:szCs w:val="22"/>
          <w:lang w:val="ro-RO"/>
        </w:rPr>
      </w:pPr>
      <w:r w:rsidRPr="00C71FED">
        <w:rPr>
          <w:rFonts w:ascii="Trebuchet MS" w:hAnsi="Trebuchet MS" w:cs="Arial"/>
          <w:iCs/>
          <w:sz w:val="22"/>
          <w:szCs w:val="22"/>
          <w:lang w:val="ro-RO"/>
        </w:rPr>
        <w:t xml:space="preserve">       OPERATOR ECONOMIC</w:t>
      </w:r>
    </w:p>
    <w:p w14:paraId="73B33ADE" w14:textId="5893E541" w:rsidR="00C71FED" w:rsidRPr="00C71FED" w:rsidRDefault="00C71FED" w:rsidP="00014EA1">
      <w:pPr>
        <w:spacing w:after="0" w:line="240" w:lineRule="auto"/>
        <w:jc w:val="both"/>
        <w:rPr>
          <w:rFonts w:ascii="Trebuchet MS" w:hAnsi="Trebuchet MS" w:cs="Arial"/>
          <w:sz w:val="22"/>
          <w:szCs w:val="22"/>
          <w:lang w:val="ro-RO"/>
        </w:rPr>
      </w:pPr>
      <w:r w:rsidRPr="00C71FED">
        <w:rPr>
          <w:rFonts w:ascii="Trebuchet MS" w:hAnsi="Trebuchet MS" w:cs="Arial"/>
          <w:sz w:val="22"/>
          <w:szCs w:val="22"/>
          <w:lang w:val="ro-RO"/>
        </w:rPr>
        <w:t xml:space="preserve">  _______________________</w:t>
      </w:r>
      <w:r w:rsidR="00014EA1">
        <w:rPr>
          <w:rFonts w:ascii="Trebuchet MS" w:hAnsi="Trebuchet MS" w:cs="Arial"/>
          <w:sz w:val="22"/>
          <w:szCs w:val="22"/>
          <w:lang w:val="ro-RO"/>
        </w:rPr>
        <w:t>______</w:t>
      </w:r>
      <w:r w:rsidRPr="00C71FED">
        <w:rPr>
          <w:rFonts w:ascii="Trebuchet MS" w:hAnsi="Trebuchet MS" w:cs="Arial"/>
          <w:sz w:val="22"/>
          <w:szCs w:val="22"/>
          <w:lang w:val="ro-RO"/>
        </w:rPr>
        <w:t>_</w:t>
      </w:r>
    </w:p>
    <w:p w14:paraId="3DE64DB6" w14:textId="77777777" w:rsidR="00C71FED" w:rsidRPr="00C71FED" w:rsidRDefault="00C71FED" w:rsidP="00C71FED">
      <w:pPr>
        <w:jc w:val="both"/>
        <w:rPr>
          <w:rFonts w:ascii="Trebuchet MS" w:hAnsi="Trebuchet MS" w:cs="Arial"/>
          <w:bCs/>
          <w:iCs/>
          <w:sz w:val="22"/>
          <w:szCs w:val="22"/>
          <w:lang w:val="ro-RO"/>
        </w:rPr>
      </w:pPr>
      <w:r w:rsidRPr="00C71FED">
        <w:rPr>
          <w:rFonts w:ascii="Trebuchet MS" w:hAnsi="Trebuchet MS" w:cs="Arial"/>
          <w:bCs/>
          <w:iCs/>
          <w:sz w:val="22"/>
          <w:szCs w:val="22"/>
          <w:lang w:val="ro-RO"/>
        </w:rPr>
        <w:t xml:space="preserve">        (denumirea/numele)</w:t>
      </w:r>
    </w:p>
    <w:p w14:paraId="693899EF" w14:textId="77777777" w:rsidR="00C71FED" w:rsidRPr="00C71FED" w:rsidRDefault="00C71FED" w:rsidP="00C71FED">
      <w:pPr>
        <w:spacing w:line="276" w:lineRule="auto"/>
        <w:jc w:val="center"/>
        <w:rPr>
          <w:rFonts w:ascii="Trebuchet MS" w:eastAsia="Calibri" w:hAnsi="Trebuchet MS" w:cs="Arial"/>
          <w:b/>
          <w:sz w:val="22"/>
          <w:szCs w:val="22"/>
          <w:lang w:val="ro-RO"/>
        </w:rPr>
      </w:pPr>
      <w:r w:rsidRPr="00C71FED">
        <w:rPr>
          <w:rFonts w:ascii="Trebuchet MS" w:eastAsia="Calibri" w:hAnsi="Trebuchet MS" w:cs="Arial"/>
          <w:b/>
          <w:sz w:val="22"/>
          <w:szCs w:val="22"/>
          <w:lang w:val="ro-RO"/>
        </w:rPr>
        <w:t>DECLARAŢIE PRIVIND EVITAREA CONFLICTULUI DE INTERESE POTRIVIT</w:t>
      </w:r>
    </w:p>
    <w:p w14:paraId="3B76497B" w14:textId="77777777" w:rsidR="00C71FED" w:rsidRPr="00C71FED" w:rsidRDefault="00C71FED" w:rsidP="00C71FED">
      <w:pPr>
        <w:spacing w:line="276" w:lineRule="auto"/>
        <w:jc w:val="center"/>
        <w:rPr>
          <w:rFonts w:ascii="Trebuchet MS" w:eastAsia="Calibri" w:hAnsi="Trebuchet MS" w:cs="Arial"/>
          <w:b/>
          <w:i/>
          <w:sz w:val="22"/>
          <w:szCs w:val="22"/>
          <w:lang w:val="ro-RO"/>
        </w:rPr>
      </w:pPr>
      <w:r w:rsidRPr="00C71FED">
        <w:rPr>
          <w:rFonts w:ascii="Trebuchet MS" w:eastAsia="Calibri" w:hAnsi="Trebuchet MS" w:cs="Arial"/>
          <w:b/>
          <w:sz w:val="22"/>
          <w:szCs w:val="22"/>
          <w:lang w:val="ro-RO"/>
        </w:rPr>
        <w:t>ART. 59 ȘI 60 DIN LEGEA 98/2016</w:t>
      </w:r>
    </w:p>
    <w:p w14:paraId="128B3B08" w14:textId="02D9C8B7" w:rsidR="00C71FED" w:rsidRPr="00C71FED" w:rsidRDefault="00C71FED" w:rsidP="00C71FED">
      <w:pPr>
        <w:spacing w:line="276" w:lineRule="auto"/>
        <w:ind w:firstLine="708"/>
        <w:jc w:val="both"/>
        <w:rPr>
          <w:rFonts w:ascii="Trebuchet MS" w:hAnsi="Trebuchet MS" w:cs="Arial"/>
          <w:sz w:val="22"/>
          <w:szCs w:val="22"/>
          <w:lang w:val="ro-RO"/>
        </w:rPr>
      </w:pPr>
      <w:r w:rsidRPr="00C71FED">
        <w:rPr>
          <w:rFonts w:ascii="Trebuchet MS" w:hAnsi="Trebuchet MS" w:cs="Arial"/>
          <w:sz w:val="22"/>
          <w:szCs w:val="22"/>
          <w:lang w:val="ro-RO"/>
        </w:rPr>
        <w:t xml:space="preserve">1. Subsemnatul ___________________________________________, reprezentant împuternicit al _________________________________________, </w:t>
      </w:r>
      <w:r w:rsidRPr="00C71FED">
        <w:rPr>
          <w:rFonts w:ascii="Trebuchet MS" w:hAnsi="Trebuchet MS" w:cs="Arial"/>
          <w:i/>
          <w:sz w:val="22"/>
          <w:szCs w:val="22"/>
          <w:lang w:val="ro-RO"/>
        </w:rPr>
        <w:t xml:space="preserve">(denumirea/numele și sediul/adresa operatorului economic) </w:t>
      </w:r>
      <w:r w:rsidRPr="00C71FED">
        <w:rPr>
          <w:rFonts w:ascii="Trebuchet MS" w:hAnsi="Trebuchet MS" w:cs="Arial"/>
          <w:sz w:val="22"/>
          <w:szCs w:val="22"/>
          <w:lang w:val="ro-RO"/>
        </w:rPr>
        <w:t xml:space="preserve">în calitate de </w:t>
      </w:r>
      <w:r w:rsidRPr="00C71FED">
        <w:rPr>
          <w:rFonts w:ascii="Trebuchet MS" w:hAnsi="Trebuchet MS" w:cs="Arial"/>
          <w:i/>
          <w:sz w:val="22"/>
          <w:szCs w:val="22"/>
          <w:lang w:val="ro-RO"/>
        </w:rPr>
        <w:t>_________________________ (candidat/ofertant/ofertant asociat/terţ susţinător al candidatului/ofertantului______</w:t>
      </w:r>
      <w:r w:rsidR="00DA6CE6">
        <w:rPr>
          <w:rFonts w:ascii="Trebuchet MS" w:hAnsi="Trebuchet MS" w:cs="Arial"/>
          <w:i/>
          <w:sz w:val="22"/>
          <w:szCs w:val="22"/>
          <w:lang w:val="ro-RO"/>
        </w:rPr>
        <w:t>_____________________</w:t>
      </w:r>
      <w:r w:rsidRPr="00C71FED">
        <w:rPr>
          <w:rFonts w:ascii="Trebuchet MS" w:hAnsi="Trebuchet MS" w:cs="Arial"/>
          <w:i/>
          <w:sz w:val="22"/>
          <w:szCs w:val="22"/>
          <w:lang w:val="ro-RO"/>
        </w:rPr>
        <w:t xml:space="preserve">____________) </w:t>
      </w:r>
      <w:r w:rsidRPr="00C71FED">
        <w:rPr>
          <w:rFonts w:ascii="Trebuchet MS" w:hAnsi="Trebuchet MS" w:cs="Arial"/>
          <w:sz w:val="22"/>
          <w:szCs w:val="22"/>
          <w:lang w:val="ro-RO"/>
        </w:rPr>
        <w:t xml:space="preserve"> la procedura de </w:t>
      </w:r>
      <w:r w:rsidR="00014EA1" w:rsidRPr="00014EA1">
        <w:rPr>
          <w:rFonts w:ascii="Trebuchet MS" w:hAnsi="Trebuchet MS" w:cs="Arial"/>
          <w:sz w:val="22"/>
          <w:szCs w:val="22"/>
          <w:lang w:val="ro-RO"/>
        </w:rPr>
        <w:t>de ahizitie directa de SERVICII DE CURĂȚENIE LA SEDIUL AJOFM HUNEDOARA</w:t>
      </w:r>
      <w:r w:rsidRPr="00C71FED">
        <w:rPr>
          <w:rFonts w:ascii="Trebuchet MS" w:hAnsi="Trebuchet MS" w:cs="Arial"/>
          <w:sz w:val="22"/>
          <w:szCs w:val="22"/>
          <w:lang w:val="ro-RO"/>
        </w:rPr>
        <w:t xml:space="preserve">, declar pe proprie răspundere, următoarele: cunoscând prevederile </w:t>
      </w:r>
      <w:r w:rsidRPr="00C71FED">
        <w:rPr>
          <w:rFonts w:ascii="Trebuchet MS" w:hAnsi="Trebuchet MS" w:cs="Arial"/>
          <w:b/>
          <w:sz w:val="22"/>
          <w:szCs w:val="22"/>
          <w:lang w:val="ro-RO"/>
        </w:rPr>
        <w:t>art. 59 și 60 din Legea nr. 98/2016</w:t>
      </w:r>
      <w:r w:rsidRPr="00C71FED">
        <w:rPr>
          <w:rFonts w:ascii="Trebuchet MS" w:hAnsi="Trebuchet MS" w:cs="Arial"/>
          <w:sz w:val="22"/>
          <w:szCs w:val="22"/>
          <w:lang w:val="ro-RO"/>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E09E3D3" w14:textId="09335D81" w:rsidR="00C71FED" w:rsidRDefault="00C71FED" w:rsidP="00196586">
      <w:pPr>
        <w:spacing w:after="0" w:line="276" w:lineRule="auto"/>
        <w:ind w:firstLine="708"/>
        <w:rPr>
          <w:rFonts w:ascii="Trebuchet MS" w:hAnsi="Trebuchet MS" w:cs="Arial"/>
          <w:i/>
          <w:iCs/>
          <w:sz w:val="22"/>
          <w:szCs w:val="22"/>
          <w:lang w:val="ro-RO" w:eastAsia="ro-RO"/>
        </w:rPr>
      </w:pPr>
      <w:r w:rsidRPr="00C71FED">
        <w:rPr>
          <w:rFonts w:ascii="Trebuchet MS" w:hAnsi="Trebuchet MS" w:cs="Arial"/>
          <w:sz w:val="22"/>
          <w:szCs w:val="22"/>
          <w:lang w:val="ro-RO"/>
        </w:rPr>
        <w:t xml:space="preserve">Lista cu persoanele ce deţin funcţii de decizie în autoritatea contractantă cu privire la organizarea, </w:t>
      </w:r>
      <w:r w:rsidRPr="00196586">
        <w:rPr>
          <w:rFonts w:ascii="Trebuchet MS" w:hAnsi="Trebuchet MS" w:cs="Arial"/>
          <w:sz w:val="22"/>
          <w:szCs w:val="22"/>
          <w:lang w:val="ro-RO"/>
        </w:rPr>
        <w:t>derularea şi finalizarea procedurii de atribuire</w:t>
      </w:r>
      <w:r w:rsidRPr="00196586">
        <w:rPr>
          <w:rFonts w:ascii="Trebuchet MS" w:hAnsi="Trebuchet MS" w:cs="Arial"/>
          <w:i/>
          <w:iCs/>
          <w:sz w:val="22"/>
          <w:szCs w:val="22"/>
          <w:lang w:val="ro-RO"/>
        </w:rPr>
        <w:t>:</w:t>
      </w:r>
      <w:r w:rsidR="00196586" w:rsidRPr="00196586">
        <w:rPr>
          <w:rFonts w:ascii="Trebuchet MS" w:hAnsi="Trebuchet MS" w:cs="Arial"/>
          <w:i/>
          <w:iCs/>
          <w:sz w:val="22"/>
          <w:szCs w:val="22"/>
          <w:lang w:val="ro-RO"/>
        </w:rPr>
        <w:t xml:space="preserve"> </w:t>
      </w:r>
      <w:r w:rsidRPr="00196586">
        <w:rPr>
          <w:rFonts w:ascii="Trebuchet MS" w:hAnsi="Trebuchet MS" w:cs="Arial"/>
          <w:i/>
          <w:iCs/>
          <w:sz w:val="22"/>
          <w:szCs w:val="22"/>
          <w:lang w:val="ro-RO" w:eastAsia="ro-RO"/>
        </w:rPr>
        <w:t xml:space="preserve">Georgeta Angelica Tomuta, </w:t>
      </w:r>
      <w:r w:rsidR="00014EA1" w:rsidRPr="00196586">
        <w:rPr>
          <w:rFonts w:ascii="Trebuchet MS" w:hAnsi="Trebuchet MS" w:cs="Arial"/>
          <w:i/>
          <w:iCs/>
          <w:sz w:val="22"/>
          <w:szCs w:val="22"/>
          <w:lang w:val="ro-RO" w:eastAsia="ro-RO"/>
        </w:rPr>
        <w:t>Andrea Udvari</w:t>
      </w:r>
      <w:r w:rsidRPr="00196586">
        <w:rPr>
          <w:rFonts w:ascii="Trebuchet MS" w:hAnsi="Trebuchet MS" w:cs="Arial"/>
          <w:i/>
          <w:iCs/>
          <w:sz w:val="22"/>
          <w:szCs w:val="22"/>
          <w:lang w:val="ro-RO" w:eastAsia="ro-RO"/>
        </w:rPr>
        <w:t>, Diana Murarescu, Viorica Florea, Dorina Ciolac</w:t>
      </w:r>
      <w:r w:rsidR="007332A2" w:rsidRPr="00196586">
        <w:rPr>
          <w:rFonts w:ascii="Trebuchet MS" w:hAnsi="Trebuchet MS" w:cs="Arial"/>
          <w:i/>
          <w:iCs/>
          <w:sz w:val="22"/>
          <w:szCs w:val="22"/>
          <w:lang w:val="ro-RO" w:eastAsia="ro-RO"/>
        </w:rPr>
        <w:t>,</w:t>
      </w:r>
      <w:r w:rsidRPr="00196586">
        <w:rPr>
          <w:rFonts w:ascii="Trebuchet MS" w:hAnsi="Trebuchet MS" w:cs="Arial"/>
          <w:i/>
          <w:iCs/>
          <w:sz w:val="22"/>
          <w:szCs w:val="22"/>
          <w:lang w:val="ro-RO" w:eastAsia="ro-RO"/>
        </w:rPr>
        <w:t xml:space="preserve"> </w:t>
      </w:r>
      <w:r w:rsidR="00014EA1" w:rsidRPr="00196586">
        <w:rPr>
          <w:rFonts w:ascii="Trebuchet MS" w:hAnsi="Trebuchet MS" w:cs="Arial"/>
          <w:i/>
          <w:iCs/>
          <w:sz w:val="22"/>
          <w:szCs w:val="22"/>
          <w:lang w:val="ro-RO" w:eastAsia="ro-RO"/>
        </w:rPr>
        <w:t xml:space="preserve">Gabriel Bitca, Anghiel Mirela, </w:t>
      </w:r>
      <w:r w:rsidRPr="00196586">
        <w:rPr>
          <w:rFonts w:ascii="Trebuchet MS" w:hAnsi="Trebuchet MS" w:cs="Arial"/>
          <w:i/>
          <w:iCs/>
          <w:sz w:val="22"/>
          <w:szCs w:val="22"/>
          <w:lang w:val="ro-RO" w:eastAsia="ro-RO"/>
        </w:rPr>
        <w:t>Kelemen Beatrix</w:t>
      </w:r>
      <w:r w:rsidR="00014EA1" w:rsidRPr="00196586">
        <w:rPr>
          <w:rFonts w:ascii="Trebuchet MS" w:hAnsi="Trebuchet MS" w:cs="Arial"/>
          <w:i/>
          <w:iCs/>
          <w:sz w:val="22"/>
          <w:szCs w:val="22"/>
          <w:lang w:val="ro-RO" w:eastAsia="ro-RO"/>
        </w:rPr>
        <w:t>,</w:t>
      </w:r>
      <w:r w:rsidRPr="00196586">
        <w:rPr>
          <w:rFonts w:ascii="Trebuchet MS" w:hAnsi="Trebuchet MS" w:cs="Arial"/>
          <w:i/>
          <w:iCs/>
          <w:sz w:val="22"/>
          <w:szCs w:val="22"/>
          <w:lang w:val="ro-RO" w:eastAsia="ro-RO"/>
        </w:rPr>
        <w:t xml:space="preserve"> Ciprian Roncea, Nicoleta Popa.</w:t>
      </w:r>
    </w:p>
    <w:p w14:paraId="3C602581" w14:textId="77777777" w:rsidR="00196586" w:rsidRPr="00196586" w:rsidRDefault="00196586" w:rsidP="00196586">
      <w:pPr>
        <w:spacing w:after="0" w:line="276" w:lineRule="auto"/>
        <w:ind w:firstLine="708"/>
        <w:rPr>
          <w:rFonts w:ascii="Trebuchet MS" w:hAnsi="Trebuchet MS" w:cs="Arial"/>
          <w:sz w:val="12"/>
          <w:szCs w:val="12"/>
          <w:lang w:val="ro-RO"/>
        </w:rPr>
      </w:pPr>
    </w:p>
    <w:p w14:paraId="3C75FA22" w14:textId="77777777" w:rsidR="00C71FED" w:rsidRPr="00C71FED" w:rsidRDefault="00C71FED" w:rsidP="00C71FED">
      <w:pPr>
        <w:spacing w:line="276" w:lineRule="auto"/>
        <w:jc w:val="both"/>
        <w:rPr>
          <w:rFonts w:ascii="Trebuchet MS" w:hAnsi="Trebuchet MS" w:cs="Arial"/>
          <w:sz w:val="22"/>
          <w:szCs w:val="22"/>
          <w:lang w:val="ro-RO"/>
        </w:rPr>
      </w:pPr>
      <w:r w:rsidRPr="00C71FED">
        <w:rPr>
          <w:rFonts w:ascii="Trebuchet MS" w:hAnsi="Trebuchet MS"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509CB16" w14:textId="77777777" w:rsidR="00C71FED" w:rsidRPr="00C71FED" w:rsidRDefault="00C71FED" w:rsidP="00C71FED">
      <w:pPr>
        <w:spacing w:line="276" w:lineRule="auto"/>
        <w:jc w:val="both"/>
        <w:rPr>
          <w:rFonts w:ascii="Trebuchet MS" w:hAnsi="Trebuchet MS" w:cs="Arial"/>
          <w:sz w:val="22"/>
          <w:szCs w:val="22"/>
          <w:lang w:val="ro-RO"/>
        </w:rPr>
      </w:pPr>
      <w:r w:rsidRPr="00C71FED">
        <w:rPr>
          <w:rFonts w:ascii="Trebuchet MS" w:hAnsi="Trebuchet MS" w:cs="Arial"/>
          <w:sz w:val="22"/>
          <w:szCs w:val="22"/>
          <w:lang w:val="ro-RO"/>
        </w:rPr>
        <w:t>Înţeleg că în cazul în care această declaraţie nu este conformă cu realitatea sunt pasibil de încălcarea prevederilor legislaţiei penale privind falsul în declaraţii.</w:t>
      </w:r>
    </w:p>
    <w:p w14:paraId="33C0D193" w14:textId="4B31BD54" w:rsidR="00C71FED" w:rsidRPr="00C71FED" w:rsidRDefault="00C71FED" w:rsidP="00C71FED">
      <w:pPr>
        <w:autoSpaceDE w:val="0"/>
        <w:autoSpaceDN w:val="0"/>
        <w:adjustRightInd w:val="0"/>
        <w:spacing w:line="276" w:lineRule="auto"/>
        <w:ind w:firstLine="708"/>
        <w:jc w:val="both"/>
        <w:rPr>
          <w:rFonts w:ascii="Trebuchet MS" w:hAnsi="Trebuchet MS" w:cs="Arial"/>
          <w:sz w:val="22"/>
          <w:szCs w:val="22"/>
          <w:lang w:val="ro-RO"/>
        </w:rPr>
      </w:pPr>
      <w:r w:rsidRPr="00C71FED">
        <w:rPr>
          <w:rFonts w:ascii="Trebuchet MS" w:hAnsi="Trebuchet MS" w:cs="Arial"/>
          <w:sz w:val="22"/>
          <w:szCs w:val="22"/>
          <w:lang w:val="ro-RO"/>
        </w:rPr>
        <w:t>2. Subsemnatul __________</w:t>
      </w:r>
      <w:r w:rsidR="00014EA1">
        <w:rPr>
          <w:rFonts w:ascii="Trebuchet MS" w:hAnsi="Trebuchet MS" w:cs="Arial"/>
          <w:sz w:val="22"/>
          <w:szCs w:val="22"/>
          <w:lang w:val="ro-RO"/>
        </w:rPr>
        <w:t>_______</w:t>
      </w:r>
      <w:r w:rsidR="00196586">
        <w:rPr>
          <w:rFonts w:ascii="Trebuchet MS" w:hAnsi="Trebuchet MS" w:cs="Arial"/>
          <w:sz w:val="22"/>
          <w:szCs w:val="22"/>
          <w:lang w:val="ro-RO"/>
        </w:rPr>
        <w:t>____________</w:t>
      </w:r>
      <w:r w:rsidRPr="00C71FED">
        <w:rPr>
          <w:rFonts w:ascii="Trebuchet MS" w:hAnsi="Trebuchet MS" w:cs="Arial"/>
          <w:sz w:val="22"/>
          <w:szCs w:val="22"/>
          <w:lang w:val="ro-RO"/>
        </w:rPr>
        <w:t>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0734D24B" w14:textId="77777777" w:rsidR="00C71FED" w:rsidRPr="00C71FED" w:rsidRDefault="00C71FED" w:rsidP="00C71FED">
      <w:pPr>
        <w:spacing w:line="276" w:lineRule="auto"/>
        <w:ind w:firstLine="720"/>
        <w:jc w:val="both"/>
        <w:rPr>
          <w:rFonts w:ascii="Trebuchet MS" w:eastAsia="Calibri" w:hAnsi="Trebuchet MS" w:cs="Arial"/>
          <w:sz w:val="22"/>
          <w:szCs w:val="22"/>
          <w:lang w:val="ro-RO"/>
        </w:rPr>
      </w:pPr>
      <w:r w:rsidRPr="00C71FED">
        <w:rPr>
          <w:rFonts w:ascii="Trebuchet MS" w:eastAsia="Calibri" w:hAnsi="Trebuchet MS"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0742B37" w14:textId="77777777" w:rsidR="00C71FED" w:rsidRPr="00C71FED" w:rsidRDefault="00C71FED" w:rsidP="00C71FED">
      <w:pPr>
        <w:spacing w:line="276" w:lineRule="auto"/>
        <w:ind w:firstLine="720"/>
        <w:jc w:val="both"/>
        <w:rPr>
          <w:rFonts w:ascii="Trebuchet MS" w:eastAsia="Calibri" w:hAnsi="Trebuchet MS" w:cs="Arial"/>
          <w:sz w:val="22"/>
          <w:szCs w:val="22"/>
          <w:lang w:val="ro-RO"/>
        </w:rPr>
      </w:pPr>
      <w:r w:rsidRPr="00C71FED">
        <w:rPr>
          <w:rFonts w:ascii="Trebuchet MS" w:eastAsia="Calibri" w:hAnsi="Trebuchet MS" w:cs="Arial"/>
          <w:sz w:val="22"/>
          <w:szCs w:val="22"/>
          <w:lang w:val="ro-RO"/>
        </w:rPr>
        <w:t>Înteleg că în cazul în care această declaraţie nu este conformă cu realitatea sunt pasibil de încălcarea prevederilor legislaţiei penale privind falsul în declaraţii.</w:t>
      </w:r>
    </w:p>
    <w:p w14:paraId="56C1C521" w14:textId="77777777" w:rsidR="00196586" w:rsidRDefault="00C71FED" w:rsidP="00014EA1">
      <w:pPr>
        <w:spacing w:line="276" w:lineRule="auto"/>
        <w:jc w:val="both"/>
        <w:rPr>
          <w:rFonts w:ascii="Trebuchet MS" w:eastAsia="Calibri" w:hAnsi="Trebuchet MS" w:cs="Arial"/>
          <w:sz w:val="22"/>
          <w:szCs w:val="22"/>
          <w:lang w:val="ro-RO"/>
        </w:rPr>
      </w:pPr>
      <w:r w:rsidRPr="00196586">
        <w:rPr>
          <w:rFonts w:ascii="Trebuchet MS" w:eastAsia="Calibri" w:hAnsi="Trebuchet MS" w:cs="Arial"/>
          <w:sz w:val="22"/>
          <w:szCs w:val="22"/>
          <w:lang w:val="ro-RO"/>
        </w:rPr>
        <w:t xml:space="preserve">  </w:t>
      </w:r>
      <w:r w:rsidR="00014EA1" w:rsidRPr="00196586">
        <w:rPr>
          <w:rFonts w:ascii="Trebuchet MS" w:eastAsia="Calibri" w:hAnsi="Trebuchet MS" w:cs="Arial"/>
          <w:sz w:val="22"/>
          <w:szCs w:val="22"/>
          <w:lang w:val="ro-RO"/>
        </w:rPr>
        <w:t xml:space="preserve">        </w:t>
      </w:r>
    </w:p>
    <w:p w14:paraId="52889DC2" w14:textId="583DD283" w:rsidR="00C71FED" w:rsidRPr="00196586" w:rsidRDefault="00014EA1" w:rsidP="00014EA1">
      <w:pPr>
        <w:spacing w:line="276" w:lineRule="auto"/>
        <w:jc w:val="both"/>
        <w:rPr>
          <w:rFonts w:ascii="Trebuchet MS" w:hAnsi="Trebuchet MS"/>
          <w:noProof/>
          <w:sz w:val="22"/>
          <w:szCs w:val="22"/>
          <w:lang w:val="ro-RO" w:eastAsia="ro-RO"/>
        </w:rPr>
      </w:pPr>
      <w:r w:rsidRPr="00196586">
        <w:rPr>
          <w:rFonts w:ascii="Trebuchet MS" w:eastAsia="Calibri" w:hAnsi="Trebuchet MS" w:cs="Arial"/>
          <w:sz w:val="22"/>
          <w:szCs w:val="22"/>
          <w:lang w:val="ro-RO"/>
        </w:rPr>
        <w:t xml:space="preserve">      </w:t>
      </w:r>
      <w:r w:rsidR="00C71FED" w:rsidRPr="00196586">
        <w:rPr>
          <w:rFonts w:ascii="Trebuchet MS" w:hAnsi="Trebuchet MS"/>
          <w:noProof/>
          <w:sz w:val="22"/>
          <w:szCs w:val="22"/>
          <w:lang w:val="ro-RO" w:eastAsia="ro-RO"/>
        </w:rPr>
        <w:t>Data completării..............................</w:t>
      </w:r>
    </w:p>
    <w:p w14:paraId="3CB31EAE" w14:textId="77777777" w:rsidR="00196586" w:rsidRDefault="00196586" w:rsidP="00C71FED">
      <w:pPr>
        <w:spacing w:line="276" w:lineRule="auto"/>
        <w:jc w:val="center"/>
        <w:rPr>
          <w:rFonts w:ascii="Trebuchet MS" w:eastAsia="Calibri" w:hAnsi="Trebuchet MS" w:cs="Arial"/>
          <w:sz w:val="22"/>
          <w:szCs w:val="22"/>
          <w:lang w:val="ro-RO"/>
        </w:rPr>
      </w:pPr>
    </w:p>
    <w:p w14:paraId="5D6B5980" w14:textId="62B45F26" w:rsidR="00C71FED" w:rsidRPr="00C71FED" w:rsidRDefault="00C71FED" w:rsidP="00C71FED">
      <w:pPr>
        <w:spacing w:line="276" w:lineRule="auto"/>
        <w:jc w:val="center"/>
        <w:rPr>
          <w:rFonts w:ascii="Trebuchet MS" w:eastAsia="Calibri" w:hAnsi="Trebuchet MS" w:cs="Arial"/>
          <w:sz w:val="22"/>
          <w:szCs w:val="22"/>
          <w:lang w:val="ro-RO"/>
        </w:rPr>
      </w:pPr>
      <w:r w:rsidRPr="00C71FED">
        <w:rPr>
          <w:rFonts w:ascii="Trebuchet MS" w:eastAsia="Calibri" w:hAnsi="Trebuchet MS" w:cs="Arial"/>
          <w:sz w:val="22"/>
          <w:szCs w:val="22"/>
          <w:lang w:val="ro-RO"/>
        </w:rPr>
        <w:t>Operator economic,</w:t>
      </w:r>
    </w:p>
    <w:p w14:paraId="7A5572EA" w14:textId="77777777" w:rsidR="00C71FED" w:rsidRPr="00C71FED" w:rsidRDefault="00C71FED" w:rsidP="00C71FED">
      <w:pPr>
        <w:spacing w:line="276" w:lineRule="auto"/>
        <w:jc w:val="center"/>
        <w:rPr>
          <w:rFonts w:ascii="Trebuchet MS" w:eastAsia="Calibri" w:hAnsi="Trebuchet MS" w:cs="Arial"/>
          <w:sz w:val="22"/>
          <w:szCs w:val="22"/>
          <w:lang w:val="ro-RO"/>
        </w:rPr>
      </w:pPr>
      <w:r w:rsidRPr="00C71FED">
        <w:rPr>
          <w:rFonts w:ascii="Trebuchet MS" w:eastAsia="Calibri" w:hAnsi="Trebuchet MS" w:cs="Arial"/>
          <w:sz w:val="22"/>
          <w:szCs w:val="22"/>
          <w:lang w:val="ro-RO"/>
        </w:rPr>
        <w:t>_________________</w:t>
      </w:r>
    </w:p>
    <w:p w14:paraId="3B267F08" w14:textId="77777777" w:rsidR="00C71FED" w:rsidRPr="00C71FED" w:rsidRDefault="00C71FED" w:rsidP="00C71FED">
      <w:pPr>
        <w:spacing w:line="276" w:lineRule="auto"/>
        <w:jc w:val="center"/>
        <w:rPr>
          <w:rFonts w:ascii="Trebuchet MS" w:eastAsia="Calibri" w:hAnsi="Trebuchet MS" w:cs="Arial"/>
          <w:i/>
          <w:sz w:val="22"/>
          <w:szCs w:val="22"/>
          <w:lang w:val="ro-RO"/>
        </w:rPr>
      </w:pPr>
      <w:r w:rsidRPr="00C71FED">
        <w:rPr>
          <w:rFonts w:ascii="Trebuchet MS" w:eastAsia="Calibri" w:hAnsi="Trebuchet MS" w:cs="Arial"/>
          <w:i/>
          <w:sz w:val="22"/>
          <w:szCs w:val="22"/>
          <w:lang w:val="ro-RO"/>
        </w:rPr>
        <w:t>(semnatura autorizată)</w:t>
      </w:r>
    </w:p>
    <w:p w14:paraId="50CCB0F6" w14:textId="5BC3DD63" w:rsidR="00C71FED" w:rsidRPr="00C71FED" w:rsidRDefault="008F2102" w:rsidP="008F2102">
      <w:pPr>
        <w:spacing w:line="276" w:lineRule="auto"/>
        <w:rPr>
          <w:rFonts w:ascii="Trebuchet MS" w:hAnsi="Trebuchet MS"/>
          <w:noProof/>
          <w:sz w:val="22"/>
          <w:szCs w:val="22"/>
          <w:lang w:eastAsia="ro-RO"/>
        </w:rPr>
      </w:pPr>
      <w:r>
        <w:rPr>
          <w:rFonts w:ascii="Trebuchet MS" w:hAnsi="Trebuchet MS" w:cs="Arial"/>
          <w:iCs/>
          <w:sz w:val="20"/>
          <w:szCs w:val="20"/>
          <w:lang w:val="ro-RO"/>
        </w:rPr>
        <w:lastRenderedPageBreak/>
        <w:t xml:space="preserve">           </w:t>
      </w:r>
      <w:r w:rsidRPr="008F2102">
        <w:rPr>
          <w:rFonts w:ascii="Trebuchet MS" w:hAnsi="Trebuchet MS" w:cs="Arial"/>
          <w:iCs/>
          <w:sz w:val="20"/>
          <w:szCs w:val="20"/>
          <w:lang w:val="ro-RO"/>
        </w:rPr>
        <w:t>OPERATOR ECONOMIC</w:t>
      </w:r>
      <w:r w:rsidR="00C71FED" w:rsidRPr="00C71FED">
        <w:rPr>
          <w:rFonts w:ascii="Trebuchet MS" w:hAnsi="Trebuchet MS"/>
          <w:b/>
          <w:noProof/>
          <w:sz w:val="22"/>
          <w:szCs w:val="22"/>
          <w:lang w:eastAsia="ro-RO"/>
        </w:rPr>
        <w:t xml:space="preserve">  </w:t>
      </w:r>
      <w:r>
        <w:rPr>
          <w:rFonts w:ascii="Trebuchet MS" w:hAnsi="Trebuchet MS"/>
          <w:b/>
          <w:noProof/>
          <w:sz w:val="22"/>
          <w:szCs w:val="22"/>
          <w:lang w:eastAsia="ro-RO"/>
        </w:rPr>
        <w:t xml:space="preserve">                                                                                          </w:t>
      </w:r>
      <w:r w:rsidR="00C71FED" w:rsidRPr="00C71FED">
        <w:rPr>
          <w:rFonts w:ascii="Trebuchet MS" w:hAnsi="Trebuchet MS"/>
          <w:noProof/>
          <w:sz w:val="22"/>
          <w:szCs w:val="22"/>
          <w:lang w:eastAsia="ro-RO"/>
        </w:rPr>
        <w:t xml:space="preserve">FORMULARUL  </w:t>
      </w:r>
      <w:r w:rsidR="00FD19B9">
        <w:rPr>
          <w:rFonts w:ascii="Trebuchet MS" w:hAnsi="Trebuchet MS"/>
          <w:noProof/>
          <w:sz w:val="22"/>
          <w:szCs w:val="22"/>
          <w:lang w:eastAsia="ro-RO"/>
        </w:rPr>
        <w:t>4</w:t>
      </w:r>
    </w:p>
    <w:p w14:paraId="54D5B6A4" w14:textId="0B79C329" w:rsidR="00C71FED" w:rsidRPr="008F2102" w:rsidRDefault="00C71FED" w:rsidP="008F2102">
      <w:pPr>
        <w:spacing w:after="0"/>
        <w:jc w:val="both"/>
        <w:rPr>
          <w:rFonts w:ascii="Trebuchet MS" w:hAnsi="Trebuchet MS" w:cs="Arial"/>
          <w:sz w:val="20"/>
          <w:szCs w:val="20"/>
          <w:lang w:val="ro-RO"/>
        </w:rPr>
      </w:pPr>
      <w:r w:rsidRPr="008F2102">
        <w:rPr>
          <w:rFonts w:ascii="Trebuchet MS" w:hAnsi="Trebuchet MS" w:cs="Arial"/>
          <w:sz w:val="20"/>
          <w:szCs w:val="20"/>
          <w:lang w:val="ro-RO"/>
        </w:rPr>
        <w:t>___________________</w:t>
      </w:r>
      <w:r w:rsidR="008F2102">
        <w:rPr>
          <w:rFonts w:ascii="Trebuchet MS" w:hAnsi="Trebuchet MS" w:cs="Arial"/>
          <w:sz w:val="20"/>
          <w:szCs w:val="20"/>
          <w:lang w:val="ro-RO"/>
        </w:rPr>
        <w:t>_______________</w:t>
      </w:r>
      <w:r w:rsidRPr="008F2102">
        <w:rPr>
          <w:rFonts w:ascii="Trebuchet MS" w:hAnsi="Trebuchet MS" w:cs="Arial"/>
          <w:sz w:val="20"/>
          <w:szCs w:val="20"/>
          <w:lang w:val="ro-RO"/>
        </w:rPr>
        <w:t>_____</w:t>
      </w:r>
    </w:p>
    <w:p w14:paraId="25CCA4BF" w14:textId="045B8023" w:rsidR="00C71FED" w:rsidRPr="008F2102" w:rsidRDefault="00C71FED" w:rsidP="008F2102">
      <w:pPr>
        <w:spacing w:after="0"/>
        <w:jc w:val="both"/>
        <w:rPr>
          <w:rFonts w:ascii="Trebuchet MS" w:hAnsi="Trebuchet MS" w:cs="Arial"/>
          <w:bCs/>
          <w:i/>
          <w:sz w:val="20"/>
          <w:szCs w:val="20"/>
          <w:lang w:val="ro-RO"/>
        </w:rPr>
      </w:pPr>
      <w:r w:rsidRPr="008F2102">
        <w:rPr>
          <w:rFonts w:ascii="Trebuchet MS" w:hAnsi="Trebuchet MS" w:cs="Arial"/>
          <w:bCs/>
          <w:i/>
          <w:sz w:val="20"/>
          <w:szCs w:val="20"/>
          <w:lang w:val="ro-RO"/>
        </w:rPr>
        <w:t xml:space="preserve">       </w:t>
      </w:r>
      <w:r w:rsidR="008F2102" w:rsidRPr="008F2102">
        <w:rPr>
          <w:rFonts w:ascii="Trebuchet MS" w:hAnsi="Trebuchet MS" w:cs="Arial"/>
          <w:bCs/>
          <w:i/>
          <w:sz w:val="20"/>
          <w:szCs w:val="20"/>
          <w:lang w:val="ro-RO"/>
        </w:rPr>
        <w:t xml:space="preserve">  </w:t>
      </w:r>
      <w:r w:rsidRPr="008F2102">
        <w:rPr>
          <w:rFonts w:ascii="Trebuchet MS" w:hAnsi="Trebuchet MS" w:cs="Arial"/>
          <w:bCs/>
          <w:i/>
          <w:sz w:val="20"/>
          <w:szCs w:val="20"/>
          <w:lang w:val="ro-RO"/>
        </w:rPr>
        <w:t xml:space="preserve"> (denumirea/numele)</w:t>
      </w:r>
    </w:p>
    <w:p w14:paraId="3B28D1EE" w14:textId="77777777" w:rsidR="00C71FED" w:rsidRPr="00C71FED" w:rsidRDefault="00C71FED" w:rsidP="00C71FED">
      <w:pPr>
        <w:jc w:val="center"/>
        <w:rPr>
          <w:rFonts w:ascii="Trebuchet MS" w:hAnsi="Trebuchet MS" w:cs="Arial"/>
          <w:b/>
          <w:sz w:val="22"/>
          <w:szCs w:val="22"/>
          <w:lang w:val="ro-RO"/>
        </w:rPr>
      </w:pPr>
      <w:r w:rsidRPr="00C71FED">
        <w:rPr>
          <w:rFonts w:ascii="Trebuchet MS" w:hAnsi="Trebuchet MS" w:cs="Arial"/>
          <w:b/>
          <w:sz w:val="22"/>
          <w:szCs w:val="22"/>
          <w:lang w:val="ro-RO"/>
        </w:rPr>
        <w:t>FORMULAR DE OFERTA</w:t>
      </w:r>
    </w:p>
    <w:p w14:paraId="33A688C6" w14:textId="77777777" w:rsidR="00C71FED" w:rsidRPr="00C71FED" w:rsidRDefault="00C71FED" w:rsidP="00C71FED">
      <w:pPr>
        <w:ind w:firstLine="720"/>
        <w:jc w:val="both"/>
        <w:rPr>
          <w:rFonts w:ascii="Trebuchet MS" w:hAnsi="Trebuchet MS" w:cs="Arial"/>
          <w:b/>
          <w:sz w:val="22"/>
          <w:szCs w:val="22"/>
          <w:lang w:val="ro-RO"/>
        </w:rPr>
      </w:pPr>
      <w:r w:rsidRPr="00C71FED">
        <w:rPr>
          <w:rFonts w:ascii="Trebuchet MS" w:hAnsi="Trebuchet MS" w:cs="Arial"/>
          <w:b/>
          <w:sz w:val="22"/>
          <w:szCs w:val="22"/>
          <w:lang w:val="ro-RO"/>
        </w:rPr>
        <w:t xml:space="preserve">          Către,</w:t>
      </w:r>
    </w:p>
    <w:p w14:paraId="16D9F171" w14:textId="77777777" w:rsidR="00C71FED" w:rsidRPr="00C71FED" w:rsidRDefault="00C71FED" w:rsidP="00C71FED">
      <w:pPr>
        <w:ind w:firstLine="720"/>
        <w:jc w:val="both"/>
        <w:rPr>
          <w:rFonts w:ascii="Trebuchet MS" w:hAnsi="Trebuchet MS" w:cs="Arial"/>
          <w:b/>
          <w:i/>
          <w:sz w:val="22"/>
          <w:szCs w:val="22"/>
          <w:lang w:val="ro-RO"/>
        </w:rPr>
      </w:pPr>
      <w:r w:rsidRPr="00C71FED">
        <w:rPr>
          <w:rFonts w:ascii="Trebuchet MS" w:hAnsi="Trebuchet MS" w:cs="Arial"/>
          <w:b/>
          <w:sz w:val="22"/>
          <w:szCs w:val="22"/>
          <w:lang w:val="ro-RO"/>
        </w:rPr>
        <w:t xml:space="preserve">     </w:t>
      </w:r>
      <w:r w:rsidRPr="00C71FED">
        <w:rPr>
          <w:rFonts w:ascii="Trebuchet MS" w:hAnsi="Trebuchet MS" w:cs="Arial"/>
          <w:b/>
          <w:sz w:val="22"/>
          <w:szCs w:val="22"/>
          <w:lang w:val="ro-RO"/>
        </w:rPr>
        <w:tab/>
        <w:t xml:space="preserve">   Agenţia Judeţeană pentru Ocuparea Forţei de Munca Hunedoara</w:t>
      </w:r>
    </w:p>
    <w:p w14:paraId="612B2262" w14:textId="77777777" w:rsidR="00C71FED" w:rsidRPr="008F2102" w:rsidRDefault="00C71FED" w:rsidP="00C71FED">
      <w:pPr>
        <w:jc w:val="both"/>
        <w:rPr>
          <w:rFonts w:ascii="Trebuchet MS" w:hAnsi="Trebuchet MS" w:cs="Arial"/>
          <w:sz w:val="22"/>
          <w:szCs w:val="22"/>
          <w:lang w:val="it-IT"/>
        </w:rPr>
      </w:pPr>
      <w:r w:rsidRPr="00C71FED">
        <w:rPr>
          <w:rFonts w:ascii="Trebuchet MS" w:hAnsi="Trebuchet MS" w:cs="Arial"/>
          <w:sz w:val="22"/>
          <w:szCs w:val="22"/>
          <w:lang w:val="it-IT"/>
        </w:rPr>
        <w:t xml:space="preserve"> </w:t>
      </w:r>
      <w:r w:rsidRPr="008F2102">
        <w:rPr>
          <w:rFonts w:ascii="Trebuchet MS" w:hAnsi="Trebuchet MS" w:cs="Arial"/>
          <w:sz w:val="22"/>
          <w:szCs w:val="22"/>
          <w:lang w:val="it-IT"/>
        </w:rPr>
        <w:t>Domnilor,</w:t>
      </w:r>
    </w:p>
    <w:p w14:paraId="4ED2E89C" w14:textId="7282FFC0" w:rsidR="00C71FED" w:rsidRPr="008F2102" w:rsidRDefault="00C71FED" w:rsidP="000520B7">
      <w:pPr>
        <w:spacing w:after="0"/>
        <w:jc w:val="both"/>
        <w:rPr>
          <w:rFonts w:ascii="Trebuchet MS" w:hAnsi="Trebuchet MS" w:cs="Arial"/>
          <w:sz w:val="22"/>
          <w:szCs w:val="22"/>
          <w:lang w:val="it-IT"/>
        </w:rPr>
      </w:pPr>
      <w:r w:rsidRPr="008F2102">
        <w:rPr>
          <w:rFonts w:ascii="Trebuchet MS" w:hAnsi="Trebuchet MS" w:cs="Arial"/>
          <w:sz w:val="22"/>
          <w:szCs w:val="22"/>
          <w:lang w:val="it-IT"/>
        </w:rPr>
        <w:t xml:space="preserve">1. Examinand documentatia de atribuire, subsemnatii, reprezentanti ai ofertantului ___________________________________________________, ne oferim ca, în conformitate cu prevederile </w:t>
      </w:r>
    </w:p>
    <w:p w14:paraId="0C328ECD" w14:textId="6E157D02" w:rsidR="00C71FED" w:rsidRPr="00D82803" w:rsidRDefault="00C71FED" w:rsidP="00773E4E">
      <w:pPr>
        <w:spacing w:after="0"/>
        <w:jc w:val="both"/>
        <w:rPr>
          <w:rFonts w:ascii="Trebuchet MS" w:hAnsi="Trebuchet MS" w:cs="Arial"/>
          <w:i/>
          <w:sz w:val="20"/>
          <w:szCs w:val="20"/>
          <w:lang w:val="it-IT"/>
        </w:rPr>
      </w:pPr>
      <w:r w:rsidRPr="008F2102">
        <w:rPr>
          <w:rFonts w:ascii="Trebuchet MS" w:hAnsi="Trebuchet MS" w:cs="Arial"/>
          <w:i/>
          <w:sz w:val="22"/>
          <w:szCs w:val="22"/>
          <w:lang w:val="it-IT"/>
        </w:rPr>
        <w:t xml:space="preserve">     </w:t>
      </w:r>
      <w:r w:rsidR="00D82803">
        <w:rPr>
          <w:rFonts w:ascii="Trebuchet MS" w:hAnsi="Trebuchet MS" w:cs="Arial"/>
          <w:i/>
          <w:sz w:val="22"/>
          <w:szCs w:val="22"/>
          <w:lang w:val="it-IT"/>
        </w:rPr>
        <w:t xml:space="preserve">             </w:t>
      </w:r>
      <w:r w:rsidRPr="008F2102">
        <w:rPr>
          <w:rFonts w:ascii="Trebuchet MS" w:hAnsi="Trebuchet MS" w:cs="Arial"/>
          <w:i/>
          <w:sz w:val="22"/>
          <w:szCs w:val="22"/>
          <w:lang w:val="it-IT"/>
        </w:rPr>
        <w:t xml:space="preserve">   </w:t>
      </w:r>
      <w:r w:rsidRPr="00D82803">
        <w:rPr>
          <w:rFonts w:ascii="Trebuchet MS" w:hAnsi="Trebuchet MS" w:cs="Arial"/>
          <w:i/>
          <w:sz w:val="20"/>
          <w:szCs w:val="20"/>
          <w:lang w:val="it-IT"/>
        </w:rPr>
        <w:t>(denumirea/numele ofertantului)</w:t>
      </w:r>
    </w:p>
    <w:p w14:paraId="09BB4CD6" w14:textId="71D18BF8" w:rsidR="00773E4E" w:rsidRPr="008F2102" w:rsidRDefault="00773E4E" w:rsidP="00773E4E">
      <w:pPr>
        <w:spacing w:after="0"/>
        <w:jc w:val="both"/>
        <w:rPr>
          <w:rFonts w:ascii="Trebuchet MS" w:hAnsi="Trebuchet MS" w:cs="Arial"/>
          <w:sz w:val="22"/>
          <w:szCs w:val="22"/>
          <w:lang w:val="it-IT"/>
        </w:rPr>
      </w:pPr>
      <w:r w:rsidRPr="008F2102">
        <w:rPr>
          <w:rFonts w:ascii="Trebuchet MS" w:hAnsi="Trebuchet MS" w:cs="Arial"/>
          <w:i/>
          <w:sz w:val="22"/>
          <w:szCs w:val="22"/>
          <w:lang w:val="it-IT"/>
        </w:rPr>
        <w:t xml:space="preserve">si </w:t>
      </w:r>
      <w:r w:rsidR="00C71FED" w:rsidRPr="008F2102">
        <w:rPr>
          <w:rFonts w:ascii="Trebuchet MS" w:hAnsi="Trebuchet MS" w:cs="Arial"/>
          <w:sz w:val="22"/>
          <w:szCs w:val="22"/>
          <w:lang w:val="it-IT"/>
        </w:rPr>
        <w:t xml:space="preserve">cerintele cuprinse în documentatia mai sus mentionata, sa prestam </w:t>
      </w:r>
      <w:r w:rsidRPr="008F2102">
        <w:rPr>
          <w:rFonts w:ascii="Trebuchet MS" w:hAnsi="Trebuchet MS" w:cs="Arial"/>
          <w:sz w:val="22"/>
          <w:szCs w:val="22"/>
          <w:lang w:val="it-IT"/>
        </w:rPr>
        <w:t xml:space="preserve">SERVICII DE CURĂȚENIE LA SEDIUL AJOFM HUNEDOARA, </w:t>
      </w:r>
      <w:r w:rsidR="00C71FED" w:rsidRPr="008F2102">
        <w:rPr>
          <w:rFonts w:ascii="Trebuchet MS" w:hAnsi="Trebuchet MS" w:cs="Arial"/>
          <w:sz w:val="22"/>
          <w:szCs w:val="22"/>
          <w:lang w:val="it-IT"/>
        </w:rPr>
        <w:t>pentru suma de _________________</w:t>
      </w:r>
      <w:r w:rsidRPr="008F2102">
        <w:rPr>
          <w:rFonts w:ascii="Trebuchet MS" w:hAnsi="Trebuchet MS" w:cs="Arial"/>
          <w:sz w:val="22"/>
          <w:szCs w:val="22"/>
          <w:lang w:val="it-IT"/>
        </w:rPr>
        <w:t>___________</w:t>
      </w:r>
      <w:r w:rsidR="00C71FED" w:rsidRPr="008F2102">
        <w:rPr>
          <w:rFonts w:ascii="Trebuchet MS" w:hAnsi="Trebuchet MS" w:cs="Arial"/>
          <w:sz w:val="22"/>
          <w:szCs w:val="22"/>
          <w:lang w:val="it-IT"/>
        </w:rPr>
        <w:t>________ lei, la care se adauga taxa</w:t>
      </w:r>
      <w:r w:rsidR="00B31E87">
        <w:rPr>
          <w:rFonts w:ascii="Trebuchet MS" w:hAnsi="Trebuchet MS" w:cs="Arial"/>
          <w:sz w:val="22"/>
          <w:szCs w:val="22"/>
          <w:lang w:val="it-IT"/>
        </w:rPr>
        <w:t xml:space="preserve"> pe valoarea</w:t>
      </w:r>
    </w:p>
    <w:p w14:paraId="47B092CC" w14:textId="39BB30C3" w:rsidR="00C71FED" w:rsidRPr="008F2102" w:rsidRDefault="00C71FED" w:rsidP="00773E4E">
      <w:pPr>
        <w:spacing w:after="0"/>
        <w:jc w:val="both"/>
        <w:rPr>
          <w:rFonts w:ascii="Trebuchet MS" w:hAnsi="Trebuchet MS" w:cs="Arial"/>
          <w:i/>
          <w:iCs/>
          <w:sz w:val="20"/>
          <w:szCs w:val="20"/>
          <w:lang w:val="it-IT"/>
        </w:rPr>
      </w:pPr>
      <w:r w:rsidRPr="008F2102">
        <w:rPr>
          <w:rFonts w:ascii="Trebuchet MS" w:hAnsi="Trebuchet MS" w:cs="Arial"/>
          <w:sz w:val="22"/>
          <w:szCs w:val="22"/>
          <w:lang w:val="it-IT"/>
        </w:rPr>
        <w:t xml:space="preserve"> </w:t>
      </w:r>
      <w:r w:rsidR="00773E4E" w:rsidRPr="008F2102">
        <w:rPr>
          <w:rFonts w:ascii="Trebuchet MS" w:hAnsi="Trebuchet MS" w:cs="Arial"/>
          <w:sz w:val="22"/>
          <w:szCs w:val="22"/>
          <w:lang w:val="it-IT"/>
        </w:rPr>
        <w:t xml:space="preserve">                                                    </w:t>
      </w:r>
      <w:r w:rsidR="00773E4E" w:rsidRPr="008F2102">
        <w:rPr>
          <w:rFonts w:ascii="Trebuchet MS" w:hAnsi="Trebuchet MS" w:cs="Arial"/>
          <w:i/>
          <w:iCs/>
          <w:sz w:val="20"/>
          <w:szCs w:val="20"/>
          <w:lang w:val="it-IT"/>
        </w:rPr>
        <w:t xml:space="preserve">(suma în litere si în cifre)   </w:t>
      </w:r>
    </w:p>
    <w:p w14:paraId="5BFC8169" w14:textId="4969976F" w:rsidR="00C71FED" w:rsidRPr="008F2102" w:rsidRDefault="00773E4E" w:rsidP="000520B7">
      <w:pPr>
        <w:spacing w:after="0" w:line="240" w:lineRule="auto"/>
        <w:jc w:val="both"/>
        <w:rPr>
          <w:rFonts w:ascii="Trebuchet MS" w:hAnsi="Trebuchet MS" w:cs="Arial"/>
          <w:i/>
          <w:sz w:val="22"/>
          <w:szCs w:val="22"/>
          <w:lang w:val="it-IT"/>
        </w:rPr>
      </w:pPr>
      <w:r w:rsidRPr="008F2102">
        <w:rPr>
          <w:rFonts w:ascii="Trebuchet MS" w:hAnsi="Trebuchet MS" w:cs="Arial"/>
          <w:sz w:val="22"/>
          <w:szCs w:val="22"/>
          <w:lang w:val="it-IT"/>
        </w:rPr>
        <w:t xml:space="preserve">adaugata în valoare de  </w:t>
      </w:r>
      <w:r w:rsidR="00C71FED" w:rsidRPr="008F2102">
        <w:rPr>
          <w:rFonts w:ascii="Trebuchet MS" w:hAnsi="Trebuchet MS" w:cs="Arial"/>
          <w:sz w:val="22"/>
          <w:szCs w:val="22"/>
          <w:lang w:val="it-IT"/>
        </w:rPr>
        <w:t>________________</w:t>
      </w:r>
      <w:r w:rsidRPr="008F2102">
        <w:rPr>
          <w:rFonts w:ascii="Trebuchet MS" w:hAnsi="Trebuchet MS" w:cs="Arial"/>
          <w:sz w:val="22"/>
          <w:szCs w:val="22"/>
          <w:lang w:val="it-IT"/>
        </w:rPr>
        <w:t>_________</w:t>
      </w:r>
      <w:r w:rsidR="00C71FED" w:rsidRPr="008F2102">
        <w:rPr>
          <w:rFonts w:ascii="Trebuchet MS" w:hAnsi="Trebuchet MS" w:cs="Arial"/>
          <w:sz w:val="22"/>
          <w:szCs w:val="22"/>
          <w:lang w:val="it-IT"/>
        </w:rPr>
        <w:t>______ lei.</w:t>
      </w:r>
      <w:r w:rsidR="00D82803">
        <w:rPr>
          <w:rFonts w:ascii="Trebuchet MS" w:hAnsi="Trebuchet MS" w:cs="Arial"/>
          <w:sz w:val="22"/>
          <w:szCs w:val="22"/>
          <w:lang w:val="it-IT"/>
        </w:rPr>
        <w:t xml:space="preserve"> </w:t>
      </w:r>
    </w:p>
    <w:p w14:paraId="00FD892B" w14:textId="6E189E80" w:rsidR="00C71FED" w:rsidRPr="008F2102" w:rsidRDefault="00773E4E" w:rsidP="000520B7">
      <w:pPr>
        <w:spacing w:line="240" w:lineRule="auto"/>
        <w:jc w:val="both"/>
        <w:rPr>
          <w:rFonts w:ascii="Trebuchet MS" w:hAnsi="Trebuchet MS" w:cs="Arial"/>
          <w:i/>
          <w:sz w:val="22"/>
          <w:szCs w:val="22"/>
          <w:lang w:val="it-IT"/>
        </w:rPr>
      </w:pPr>
      <w:r w:rsidRPr="008F2102">
        <w:rPr>
          <w:rFonts w:ascii="Trebuchet MS" w:hAnsi="Trebuchet MS" w:cs="Arial"/>
          <w:i/>
          <w:sz w:val="22"/>
          <w:szCs w:val="22"/>
          <w:lang w:val="it-IT"/>
        </w:rPr>
        <w:t xml:space="preserve">                                                  </w:t>
      </w:r>
      <w:r w:rsidR="00C71FED" w:rsidRPr="008F2102">
        <w:rPr>
          <w:rFonts w:ascii="Trebuchet MS" w:hAnsi="Trebuchet MS" w:cs="Arial"/>
          <w:i/>
          <w:sz w:val="22"/>
          <w:szCs w:val="22"/>
          <w:lang w:val="it-IT"/>
        </w:rPr>
        <w:t>(</w:t>
      </w:r>
      <w:r w:rsidR="00C71FED" w:rsidRPr="008F2102">
        <w:rPr>
          <w:rFonts w:ascii="Trebuchet MS" w:hAnsi="Trebuchet MS" w:cs="Arial"/>
          <w:i/>
          <w:sz w:val="20"/>
          <w:szCs w:val="20"/>
          <w:lang w:val="it-IT"/>
        </w:rPr>
        <w:t>suma în litere si în cifre</w:t>
      </w:r>
      <w:r w:rsidR="00C71FED" w:rsidRPr="008F2102">
        <w:rPr>
          <w:rFonts w:ascii="Trebuchet MS" w:hAnsi="Trebuchet MS" w:cs="Arial"/>
          <w:i/>
          <w:sz w:val="22"/>
          <w:szCs w:val="22"/>
          <w:lang w:val="it-IT"/>
        </w:rPr>
        <w:t>)</w:t>
      </w:r>
    </w:p>
    <w:p w14:paraId="4C56CB64" w14:textId="33F4A815" w:rsidR="000520B7" w:rsidRPr="008F2102" w:rsidRDefault="000520B7" w:rsidP="000520B7">
      <w:pPr>
        <w:spacing w:line="276" w:lineRule="auto"/>
        <w:rPr>
          <w:rFonts w:ascii="Trebuchet MS" w:hAnsi="Trebuchet MS" w:cs="Arial"/>
          <w:sz w:val="22"/>
          <w:szCs w:val="22"/>
          <w:lang w:val="it-IT"/>
        </w:rPr>
      </w:pPr>
      <w:r w:rsidRPr="008F2102">
        <w:rPr>
          <w:rFonts w:ascii="Trebuchet MS" w:hAnsi="Trebuchet MS" w:cs="Arial"/>
          <w:sz w:val="22"/>
          <w:szCs w:val="22"/>
          <w:lang w:val="it-IT"/>
        </w:rPr>
        <w:t xml:space="preserve"> 2. Ne angajam ca, în cazul în care oferta noastra este stabilita castigatoare, sa începem sa începem prestarea serviciilor in _______ zile de la solicitarea autoritatii contractante.</w:t>
      </w:r>
    </w:p>
    <w:p w14:paraId="634C702A" w14:textId="291353A5" w:rsidR="000520B7" w:rsidRPr="008F2102" w:rsidRDefault="000520B7" w:rsidP="00D82803">
      <w:pPr>
        <w:spacing w:after="0" w:line="276" w:lineRule="auto"/>
        <w:rPr>
          <w:rFonts w:ascii="Trebuchet MS" w:hAnsi="Trebuchet MS" w:cs="Arial"/>
          <w:sz w:val="22"/>
          <w:szCs w:val="22"/>
          <w:lang w:val="it-IT"/>
        </w:rPr>
      </w:pPr>
      <w:r w:rsidRPr="008F2102">
        <w:rPr>
          <w:rFonts w:ascii="Trebuchet MS" w:hAnsi="Trebuchet MS" w:cs="Arial"/>
          <w:sz w:val="22"/>
          <w:szCs w:val="22"/>
          <w:lang w:val="pt-BR"/>
        </w:rPr>
        <w:t xml:space="preserve">3. Ne angajam sa mentinem aceasta oferta valabila pentru o durata de </w:t>
      </w:r>
      <w:r w:rsidR="00D82803">
        <w:rPr>
          <w:rFonts w:ascii="Trebuchet MS" w:hAnsi="Trebuchet MS" w:cs="Arial"/>
          <w:sz w:val="22"/>
          <w:szCs w:val="22"/>
          <w:lang w:val="it-IT"/>
        </w:rPr>
        <w:t xml:space="preserve">30 de </w:t>
      </w:r>
      <w:r w:rsidRPr="008F2102">
        <w:rPr>
          <w:rFonts w:ascii="Trebuchet MS" w:hAnsi="Trebuchet MS" w:cs="Arial"/>
          <w:sz w:val="22"/>
          <w:szCs w:val="22"/>
          <w:lang w:val="it-IT"/>
        </w:rPr>
        <w:t xml:space="preserve"> zile, respectiv pana la data de _____________________________</w:t>
      </w:r>
      <w:r w:rsidR="00D82803">
        <w:rPr>
          <w:rFonts w:ascii="Trebuchet MS" w:hAnsi="Trebuchet MS" w:cs="Arial"/>
          <w:sz w:val="22"/>
          <w:szCs w:val="22"/>
          <w:lang w:val="it-IT"/>
        </w:rPr>
        <w:t xml:space="preserve">  </w:t>
      </w:r>
      <w:r w:rsidRPr="008F2102">
        <w:rPr>
          <w:rFonts w:ascii="Trebuchet MS" w:hAnsi="Trebuchet MS" w:cs="Arial"/>
          <w:sz w:val="22"/>
          <w:szCs w:val="22"/>
          <w:lang w:val="it-IT"/>
        </w:rPr>
        <w:t>si ea va ramane obligatorie pentru noi si poate fi acceptata oricand înainte de expirarea perioadei de valabilitate.</w:t>
      </w:r>
    </w:p>
    <w:p w14:paraId="469964E2" w14:textId="77777777" w:rsidR="00D82803" w:rsidRPr="00D82803" w:rsidRDefault="00D82803" w:rsidP="000520B7">
      <w:pPr>
        <w:spacing w:line="276" w:lineRule="auto"/>
        <w:rPr>
          <w:rFonts w:ascii="Trebuchet MS" w:hAnsi="Trebuchet MS" w:cs="Arial"/>
          <w:sz w:val="4"/>
          <w:szCs w:val="4"/>
          <w:lang w:val="it-IT"/>
        </w:rPr>
      </w:pPr>
    </w:p>
    <w:p w14:paraId="0677F2FF" w14:textId="3A8CCCCB" w:rsidR="000520B7" w:rsidRPr="008F2102" w:rsidRDefault="000520B7" w:rsidP="000520B7">
      <w:pPr>
        <w:spacing w:line="276" w:lineRule="auto"/>
        <w:rPr>
          <w:rFonts w:ascii="Trebuchet MS" w:hAnsi="Trebuchet MS" w:cs="Arial"/>
          <w:sz w:val="22"/>
          <w:szCs w:val="22"/>
          <w:lang w:val="it-IT"/>
        </w:rPr>
      </w:pPr>
      <w:r w:rsidRPr="008F2102">
        <w:rPr>
          <w:rFonts w:ascii="Trebuchet MS" w:hAnsi="Trebuchet MS" w:cs="Arial"/>
          <w:sz w:val="22"/>
          <w:szCs w:val="22"/>
          <w:lang w:val="it-IT"/>
        </w:rPr>
        <w:t>4. Pana la încheierea si semnarea contractului de achizitie publica aceasta oferta, împreuna cu comunicarea transmisa de dumneavoastra, prin care oferta noastra este stabilita castigatoare, vor constitui un contract angajant între noi.</w:t>
      </w:r>
    </w:p>
    <w:p w14:paraId="42B1DE27" w14:textId="08DC1B10" w:rsidR="000520B7" w:rsidRPr="008F2102" w:rsidRDefault="000520B7" w:rsidP="008F2102">
      <w:pPr>
        <w:spacing w:line="276" w:lineRule="auto"/>
        <w:rPr>
          <w:rFonts w:ascii="Trebuchet MS" w:hAnsi="Trebuchet MS" w:cs="Arial"/>
          <w:sz w:val="22"/>
          <w:szCs w:val="22"/>
          <w:lang w:val="it-IT"/>
        </w:rPr>
      </w:pPr>
      <w:r w:rsidRPr="008F2102">
        <w:rPr>
          <w:rFonts w:ascii="Trebuchet MS" w:hAnsi="Trebuchet MS" w:cs="Arial"/>
          <w:sz w:val="22"/>
          <w:szCs w:val="22"/>
          <w:lang w:val="it-IT"/>
        </w:rPr>
        <w:t>5. Alaturi de oferta de baza</w:t>
      </w:r>
      <w:r w:rsidR="008F2102" w:rsidRPr="008F2102">
        <w:rPr>
          <w:rFonts w:ascii="Trebuchet MS" w:hAnsi="Trebuchet MS" w:cs="Arial"/>
          <w:i/>
          <w:sz w:val="22"/>
          <w:szCs w:val="22"/>
          <w:lang w:val="pt-BR"/>
        </w:rPr>
        <w:t xml:space="preserve"> (se bifeaza optiunea corespunzatoare)</w:t>
      </w:r>
      <w:r w:rsidRPr="008F2102">
        <w:rPr>
          <w:rFonts w:ascii="Trebuchet MS" w:hAnsi="Trebuchet MS" w:cs="Arial"/>
          <w:sz w:val="22"/>
          <w:szCs w:val="22"/>
          <w:lang w:val="it-IT"/>
        </w:rPr>
        <w:t>:</w:t>
      </w:r>
    </w:p>
    <w:p w14:paraId="088BEDFF" w14:textId="11902E4D" w:rsidR="000520B7" w:rsidRPr="008F2102" w:rsidRDefault="000520B7" w:rsidP="008F2102">
      <w:pPr>
        <w:spacing w:line="276" w:lineRule="auto"/>
        <w:rPr>
          <w:rFonts w:ascii="Trebuchet MS" w:hAnsi="Trebuchet MS" w:cs="Arial"/>
          <w:sz w:val="22"/>
          <w:szCs w:val="22"/>
          <w:lang w:val="it-IT"/>
        </w:rPr>
      </w:pPr>
      <w:r w:rsidRPr="008F2102">
        <w:rPr>
          <w:rFonts w:ascii="Trebuchet MS" w:hAnsi="Trebuchet MS" w:cs="Arial"/>
          <w:sz w:val="22"/>
          <w:szCs w:val="22"/>
          <w:lang w:val="it-IT"/>
        </w:rPr>
        <w:t xml:space="preserve"> |_| depunem oferta alternativa, ale carei detalii sunt prezentate într-un formular de oferta separat, marcat în mod clar "alternativa";</w:t>
      </w:r>
    </w:p>
    <w:p w14:paraId="622AE0D1" w14:textId="31D28D7B" w:rsidR="000520B7" w:rsidRPr="008F2102" w:rsidRDefault="000520B7" w:rsidP="008F2102">
      <w:pPr>
        <w:spacing w:line="276" w:lineRule="auto"/>
        <w:rPr>
          <w:rFonts w:ascii="Trebuchet MS" w:hAnsi="Trebuchet MS" w:cs="Arial"/>
          <w:sz w:val="22"/>
          <w:szCs w:val="22"/>
          <w:lang w:val="pt-BR"/>
        </w:rPr>
      </w:pPr>
      <w:r w:rsidRPr="008F2102">
        <w:rPr>
          <w:rFonts w:ascii="Trebuchet MS" w:hAnsi="Trebuchet MS" w:cs="Arial"/>
          <w:sz w:val="22"/>
          <w:szCs w:val="22"/>
          <w:lang w:val="pt-BR"/>
        </w:rPr>
        <w:t>|_|  nu depunem oferta alternativa.</w:t>
      </w:r>
    </w:p>
    <w:p w14:paraId="6778C3A5" w14:textId="226C674D" w:rsidR="000520B7" w:rsidRDefault="000520B7" w:rsidP="008F2102">
      <w:pPr>
        <w:spacing w:after="0"/>
        <w:jc w:val="both"/>
        <w:rPr>
          <w:rFonts w:ascii="Trebuchet MS" w:eastAsia="Times New Roman" w:hAnsi="Trebuchet MS" w:cs="Arial"/>
          <w:sz w:val="22"/>
          <w:szCs w:val="22"/>
          <w:lang w:val="pt-BR"/>
        </w:rPr>
      </w:pPr>
      <w:r w:rsidRPr="00D82803">
        <w:rPr>
          <w:rFonts w:ascii="Trebuchet MS" w:hAnsi="Trebuchet MS" w:cs="Arial"/>
          <w:sz w:val="22"/>
          <w:szCs w:val="22"/>
          <w:lang w:val="pt-BR"/>
        </w:rPr>
        <w:t>6.</w:t>
      </w:r>
      <w:r w:rsidRPr="00D82803">
        <w:rPr>
          <w:rFonts w:ascii="Trebuchet MS" w:eastAsia="Times New Roman" w:hAnsi="Trebuchet MS" w:cs="Arial"/>
          <w:sz w:val="22"/>
          <w:szCs w:val="22"/>
          <w:lang w:val="pt-BR"/>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14:paraId="6122828E" w14:textId="77777777" w:rsidR="00D82803" w:rsidRPr="00D82803" w:rsidRDefault="00D82803" w:rsidP="008F2102">
      <w:pPr>
        <w:spacing w:after="0"/>
        <w:jc w:val="both"/>
        <w:rPr>
          <w:rFonts w:ascii="Trebuchet MS" w:eastAsia="Times New Roman" w:hAnsi="Trebuchet MS" w:cs="Arial"/>
          <w:sz w:val="10"/>
          <w:szCs w:val="10"/>
          <w:lang w:val="pt-BR"/>
        </w:rPr>
      </w:pPr>
    </w:p>
    <w:p w14:paraId="6FDB3BC6" w14:textId="56F8FD3B" w:rsidR="000520B7" w:rsidRPr="00D82803" w:rsidRDefault="000520B7" w:rsidP="008F2102">
      <w:pPr>
        <w:spacing w:after="0"/>
        <w:jc w:val="both"/>
        <w:rPr>
          <w:rFonts w:ascii="Trebuchet MS" w:eastAsia="Times New Roman" w:hAnsi="Trebuchet MS" w:cs="Arial"/>
          <w:sz w:val="22"/>
          <w:szCs w:val="22"/>
          <w:lang w:val="pt-BR"/>
        </w:rPr>
      </w:pPr>
      <w:r w:rsidRPr="00D82803">
        <w:rPr>
          <w:rFonts w:ascii="Trebuchet MS" w:eastAsia="Times New Roman" w:hAnsi="Trebuchet MS" w:cs="Arial"/>
          <w:sz w:val="22"/>
          <w:szCs w:val="22"/>
          <w:lang w:val="pt-BR"/>
        </w:rPr>
        <w:t>7. Înţelegem că nu sunteţi obligaţi să acceptaţi oferta cu cel mai scăzut preţ sau orice ofertă primită.</w:t>
      </w:r>
    </w:p>
    <w:p w14:paraId="4890FDE9" w14:textId="77777777" w:rsidR="000520B7" w:rsidRPr="008F2102" w:rsidRDefault="000520B7" w:rsidP="000520B7">
      <w:pPr>
        <w:ind w:firstLine="720"/>
        <w:rPr>
          <w:rFonts w:ascii="Trebuchet MS" w:hAnsi="Trebuchet MS" w:cs="Arial"/>
          <w:sz w:val="18"/>
          <w:szCs w:val="14"/>
          <w:lang w:val="pt-BR"/>
        </w:rPr>
      </w:pPr>
    </w:p>
    <w:p w14:paraId="7D69AB88" w14:textId="77777777" w:rsidR="000520B7" w:rsidRPr="008F2102" w:rsidRDefault="000520B7" w:rsidP="000520B7">
      <w:pPr>
        <w:ind w:firstLine="720"/>
        <w:rPr>
          <w:rFonts w:ascii="Trebuchet MS" w:hAnsi="Trebuchet MS" w:cs="Arial"/>
          <w:sz w:val="22"/>
          <w:szCs w:val="22"/>
          <w:lang w:val="fr-FR"/>
        </w:rPr>
      </w:pPr>
      <w:r w:rsidRPr="008F2102">
        <w:rPr>
          <w:rFonts w:ascii="Trebuchet MS" w:hAnsi="Trebuchet MS" w:cs="Arial"/>
          <w:sz w:val="22"/>
          <w:szCs w:val="22"/>
          <w:lang w:val="pt-BR"/>
        </w:rPr>
        <w:t xml:space="preserve"> </w:t>
      </w:r>
      <w:r w:rsidRPr="008F2102">
        <w:rPr>
          <w:rFonts w:ascii="Trebuchet MS" w:hAnsi="Trebuchet MS" w:cs="Arial"/>
          <w:sz w:val="22"/>
          <w:szCs w:val="22"/>
          <w:lang w:val="fr-FR"/>
        </w:rPr>
        <w:t>Data _____/_____/_____</w:t>
      </w:r>
    </w:p>
    <w:p w14:paraId="0D3B7452" w14:textId="77777777" w:rsidR="00C71FED" w:rsidRPr="008F2102" w:rsidRDefault="00C71FED" w:rsidP="008F2102">
      <w:pPr>
        <w:spacing w:after="0"/>
        <w:ind w:firstLine="720"/>
        <w:jc w:val="both"/>
        <w:rPr>
          <w:rFonts w:ascii="Trebuchet MS" w:hAnsi="Trebuchet MS" w:cs="Arial"/>
          <w:sz w:val="22"/>
          <w:szCs w:val="22"/>
          <w:lang w:val="ro-RO"/>
        </w:rPr>
      </w:pPr>
      <w:r w:rsidRPr="008F2102">
        <w:rPr>
          <w:rFonts w:ascii="Trebuchet MS" w:hAnsi="Trebuchet MS" w:cs="Arial"/>
          <w:sz w:val="22"/>
          <w:szCs w:val="22"/>
          <w:lang w:val="ro-RO"/>
        </w:rPr>
        <w:t>____________________, in calitate de _____________________, legal autorizat sa semnez</w:t>
      </w:r>
    </w:p>
    <w:p w14:paraId="3CEA28D5" w14:textId="1A33894A" w:rsidR="00C71FED" w:rsidRPr="008F2102" w:rsidRDefault="00C71FED" w:rsidP="008F2102">
      <w:pPr>
        <w:spacing w:after="0"/>
        <w:jc w:val="both"/>
        <w:rPr>
          <w:rFonts w:ascii="Trebuchet MS" w:hAnsi="Trebuchet MS" w:cs="Arial"/>
          <w:i/>
          <w:sz w:val="16"/>
          <w:szCs w:val="16"/>
          <w:lang w:val="ro-RO"/>
        </w:rPr>
      </w:pPr>
      <w:r w:rsidRPr="008F2102">
        <w:rPr>
          <w:rFonts w:ascii="Trebuchet MS" w:hAnsi="Trebuchet MS" w:cs="Arial"/>
          <w:i/>
          <w:sz w:val="16"/>
          <w:szCs w:val="16"/>
          <w:lang w:val="ro-RO"/>
        </w:rPr>
        <w:t xml:space="preserve">            </w:t>
      </w:r>
      <w:r w:rsidR="008F2102">
        <w:rPr>
          <w:rFonts w:ascii="Trebuchet MS" w:hAnsi="Trebuchet MS" w:cs="Arial"/>
          <w:i/>
          <w:sz w:val="16"/>
          <w:szCs w:val="16"/>
          <w:lang w:val="ro-RO"/>
        </w:rPr>
        <w:t xml:space="preserve">                      </w:t>
      </w:r>
      <w:r w:rsidRPr="008F2102">
        <w:rPr>
          <w:rFonts w:ascii="Trebuchet MS" w:hAnsi="Trebuchet MS" w:cs="Arial"/>
          <w:i/>
          <w:sz w:val="16"/>
          <w:szCs w:val="16"/>
          <w:lang w:val="ro-RO"/>
        </w:rPr>
        <w:t xml:space="preserve"> (semnatura)</w:t>
      </w:r>
    </w:p>
    <w:p w14:paraId="1284B9DA" w14:textId="77777777" w:rsidR="008F2102" w:rsidRDefault="008F2102" w:rsidP="00C71FED">
      <w:pPr>
        <w:jc w:val="both"/>
        <w:rPr>
          <w:rFonts w:ascii="Trebuchet MS" w:hAnsi="Trebuchet MS" w:cs="Arial"/>
          <w:sz w:val="22"/>
          <w:szCs w:val="22"/>
          <w:lang w:val="ro-RO"/>
        </w:rPr>
      </w:pPr>
    </w:p>
    <w:p w14:paraId="7E2D524F" w14:textId="1D1D925D" w:rsidR="00C71FED" w:rsidRPr="00C71FED" w:rsidRDefault="00C71FED" w:rsidP="008F2102">
      <w:pPr>
        <w:spacing w:after="0"/>
        <w:jc w:val="both"/>
        <w:rPr>
          <w:rFonts w:ascii="Trebuchet MS" w:hAnsi="Trebuchet MS" w:cs="Arial"/>
          <w:sz w:val="22"/>
          <w:szCs w:val="22"/>
          <w:lang w:val="ro-RO"/>
        </w:rPr>
      </w:pPr>
      <w:r w:rsidRPr="008F2102">
        <w:rPr>
          <w:rFonts w:ascii="Trebuchet MS" w:hAnsi="Trebuchet MS" w:cs="Arial"/>
          <w:sz w:val="22"/>
          <w:szCs w:val="22"/>
          <w:lang w:val="ro-RO"/>
        </w:rPr>
        <w:t>oferta pentru si in numele __________________________________</w:t>
      </w:r>
      <w:r w:rsidRPr="00C71FED">
        <w:rPr>
          <w:rFonts w:ascii="Trebuchet MS" w:hAnsi="Trebuchet MS" w:cs="Arial"/>
          <w:sz w:val="22"/>
          <w:szCs w:val="22"/>
          <w:lang w:val="ro-RO"/>
        </w:rPr>
        <w:t>__.</w:t>
      </w:r>
    </w:p>
    <w:p w14:paraId="2BBBA639" w14:textId="24DB2E5A" w:rsidR="00C71FED" w:rsidRPr="00C71FED" w:rsidRDefault="00C71FED" w:rsidP="008F2102">
      <w:pPr>
        <w:spacing w:after="0"/>
        <w:jc w:val="both"/>
        <w:rPr>
          <w:rFonts w:ascii="Trebuchet MS" w:hAnsi="Trebuchet MS" w:cs="Arial"/>
          <w:sz w:val="22"/>
          <w:szCs w:val="22"/>
          <w:lang w:val="ro-RO"/>
        </w:rPr>
      </w:pPr>
      <w:r w:rsidRPr="00C71FED">
        <w:rPr>
          <w:rFonts w:ascii="Trebuchet MS" w:hAnsi="Trebuchet MS" w:cs="Arial"/>
          <w:sz w:val="22"/>
          <w:szCs w:val="22"/>
          <w:lang w:val="ro-RO"/>
        </w:rPr>
        <w:t xml:space="preserve">                                               </w:t>
      </w:r>
      <w:r w:rsidR="008F2102" w:rsidRPr="008F2102">
        <w:rPr>
          <w:rFonts w:ascii="Trebuchet MS" w:hAnsi="Trebuchet MS" w:cs="Arial"/>
          <w:i/>
          <w:iCs/>
          <w:sz w:val="20"/>
          <w:szCs w:val="20"/>
          <w:lang w:val="ro-RO"/>
        </w:rPr>
        <w:t>(denumirea/numele ofertantului</w:t>
      </w:r>
      <w:r w:rsidR="008F2102" w:rsidRPr="00C71FED">
        <w:rPr>
          <w:rFonts w:ascii="Trebuchet MS" w:hAnsi="Trebuchet MS" w:cs="Arial"/>
          <w:i/>
          <w:sz w:val="22"/>
          <w:szCs w:val="22"/>
          <w:lang w:val="ro-RO"/>
        </w:rPr>
        <w:t>)</w:t>
      </w:r>
    </w:p>
    <w:p w14:paraId="08BCF2BA" w14:textId="77777777" w:rsidR="007E7280" w:rsidRDefault="007E7280" w:rsidP="00C71FED">
      <w:pPr>
        <w:spacing w:line="276" w:lineRule="auto"/>
        <w:jc w:val="right"/>
        <w:rPr>
          <w:rFonts w:ascii="Trebuchet MS" w:hAnsi="Trebuchet MS"/>
          <w:b/>
          <w:noProof/>
          <w:sz w:val="22"/>
          <w:szCs w:val="22"/>
          <w:lang w:eastAsia="ro-RO"/>
        </w:rPr>
        <w:sectPr w:rsidR="007E7280" w:rsidSect="00196586">
          <w:pgSz w:w="12240" w:h="15840"/>
          <w:pgMar w:top="851" w:right="616" w:bottom="993" w:left="709" w:header="720" w:footer="0" w:gutter="0"/>
          <w:cols w:space="720"/>
          <w:docGrid w:linePitch="360"/>
        </w:sectPr>
      </w:pPr>
    </w:p>
    <w:p w14:paraId="7FA7EA49" w14:textId="197C3024" w:rsidR="00C71FED" w:rsidRPr="00C71FED" w:rsidRDefault="00C71FED" w:rsidP="00C71FED">
      <w:pPr>
        <w:spacing w:line="276" w:lineRule="auto"/>
        <w:jc w:val="right"/>
        <w:rPr>
          <w:rFonts w:ascii="Trebuchet MS" w:hAnsi="Trebuchet MS"/>
          <w:noProof/>
          <w:sz w:val="22"/>
          <w:szCs w:val="22"/>
          <w:lang w:eastAsia="ro-RO"/>
        </w:rPr>
      </w:pPr>
      <w:r w:rsidRPr="00C71FED">
        <w:rPr>
          <w:rFonts w:ascii="Trebuchet MS" w:hAnsi="Trebuchet MS"/>
          <w:b/>
          <w:noProof/>
          <w:sz w:val="22"/>
          <w:szCs w:val="22"/>
          <w:lang w:eastAsia="ro-RO"/>
        </w:rPr>
        <w:lastRenderedPageBreak/>
        <w:t xml:space="preserve"> </w:t>
      </w:r>
      <w:r w:rsidRPr="00C71FED">
        <w:rPr>
          <w:rFonts w:ascii="Trebuchet MS" w:hAnsi="Trebuchet MS"/>
          <w:noProof/>
          <w:sz w:val="22"/>
          <w:szCs w:val="22"/>
          <w:lang w:eastAsia="ro-RO"/>
        </w:rPr>
        <w:t xml:space="preserve">FORMULARUL </w:t>
      </w:r>
      <w:r w:rsidR="00FD19B9">
        <w:rPr>
          <w:rFonts w:ascii="Trebuchet MS" w:hAnsi="Trebuchet MS"/>
          <w:noProof/>
          <w:sz w:val="22"/>
          <w:szCs w:val="22"/>
          <w:lang w:eastAsia="ro-RO"/>
        </w:rPr>
        <w:t>5</w:t>
      </w:r>
    </w:p>
    <w:p w14:paraId="67D3F7E4" w14:textId="77777777" w:rsidR="00C71FED" w:rsidRPr="00C71FED" w:rsidRDefault="00C71FED" w:rsidP="00C71FED">
      <w:pPr>
        <w:jc w:val="both"/>
        <w:rPr>
          <w:rFonts w:ascii="Trebuchet MS" w:hAnsi="Trebuchet MS" w:cs="Arial"/>
          <w:iCs/>
          <w:sz w:val="22"/>
          <w:szCs w:val="22"/>
          <w:lang w:val="ro-RO"/>
        </w:rPr>
      </w:pPr>
      <w:r w:rsidRPr="00C71FED">
        <w:rPr>
          <w:rFonts w:ascii="Trebuchet MS" w:hAnsi="Trebuchet MS" w:cs="Arial"/>
          <w:iCs/>
          <w:sz w:val="22"/>
          <w:szCs w:val="22"/>
          <w:lang w:val="ro-RO"/>
        </w:rPr>
        <w:t xml:space="preserve">       OPERATOR ECONOMIC</w:t>
      </w:r>
    </w:p>
    <w:p w14:paraId="49D9CBF5" w14:textId="4A9249A0" w:rsidR="00C71FED" w:rsidRPr="00C71FED" w:rsidRDefault="00C71FED" w:rsidP="00C71FED">
      <w:pPr>
        <w:jc w:val="both"/>
        <w:rPr>
          <w:rFonts w:ascii="Trebuchet MS" w:hAnsi="Trebuchet MS" w:cs="Arial"/>
          <w:sz w:val="22"/>
          <w:szCs w:val="22"/>
          <w:lang w:val="ro-RO"/>
        </w:rPr>
      </w:pPr>
      <w:r w:rsidRPr="00C71FED">
        <w:rPr>
          <w:rFonts w:ascii="Trebuchet MS" w:hAnsi="Trebuchet MS" w:cs="Arial"/>
          <w:sz w:val="22"/>
          <w:szCs w:val="22"/>
          <w:lang w:val="ro-RO"/>
        </w:rPr>
        <w:t xml:space="preserve">  ________________</w:t>
      </w:r>
      <w:r w:rsidR="007E7280">
        <w:rPr>
          <w:rFonts w:ascii="Trebuchet MS" w:hAnsi="Trebuchet MS" w:cs="Arial"/>
          <w:sz w:val="22"/>
          <w:szCs w:val="22"/>
          <w:lang w:val="ro-RO"/>
        </w:rPr>
        <w:t>________</w:t>
      </w:r>
      <w:r w:rsidRPr="00C71FED">
        <w:rPr>
          <w:rFonts w:ascii="Trebuchet MS" w:hAnsi="Trebuchet MS" w:cs="Arial"/>
          <w:sz w:val="22"/>
          <w:szCs w:val="22"/>
          <w:lang w:val="ro-RO"/>
        </w:rPr>
        <w:t>________</w:t>
      </w:r>
    </w:p>
    <w:p w14:paraId="43723F95" w14:textId="77777777" w:rsidR="00C71FED" w:rsidRPr="00C71FED" w:rsidRDefault="00C71FED" w:rsidP="00C71FED">
      <w:pPr>
        <w:jc w:val="both"/>
        <w:rPr>
          <w:rFonts w:ascii="Trebuchet MS" w:hAnsi="Trebuchet MS" w:cs="Arial"/>
          <w:bCs/>
          <w:iCs/>
          <w:sz w:val="22"/>
          <w:szCs w:val="22"/>
          <w:lang w:val="ro-RO"/>
        </w:rPr>
      </w:pPr>
      <w:r w:rsidRPr="00C71FED">
        <w:rPr>
          <w:rFonts w:ascii="Trebuchet MS" w:hAnsi="Trebuchet MS" w:cs="Arial"/>
          <w:bCs/>
          <w:iCs/>
          <w:sz w:val="22"/>
          <w:szCs w:val="22"/>
          <w:lang w:val="ro-RO"/>
        </w:rPr>
        <w:t xml:space="preserve">        (denumirea/numele)</w:t>
      </w:r>
    </w:p>
    <w:p w14:paraId="57C3DCB6" w14:textId="77777777" w:rsidR="00C71FED" w:rsidRDefault="00C71FED" w:rsidP="00C71FED">
      <w:pPr>
        <w:spacing w:after="200" w:line="276" w:lineRule="auto"/>
        <w:jc w:val="center"/>
        <w:rPr>
          <w:rFonts w:ascii="Trebuchet MS" w:hAnsi="Trebuchet MS" w:cs="Arial"/>
          <w:b/>
          <w:i/>
          <w:sz w:val="22"/>
          <w:szCs w:val="22"/>
          <w:lang w:val="pt-BR"/>
        </w:rPr>
      </w:pPr>
      <w:r w:rsidRPr="00C71FED">
        <w:rPr>
          <w:rFonts w:ascii="Trebuchet MS" w:hAnsi="Trebuchet MS" w:cs="Arial"/>
          <w:b/>
          <w:i/>
          <w:sz w:val="22"/>
          <w:szCs w:val="22"/>
          <w:lang w:val="pt-BR"/>
        </w:rPr>
        <w:t>PROPUNERE TEHNICA</w:t>
      </w:r>
    </w:p>
    <w:p w14:paraId="21BA86D3" w14:textId="77777777" w:rsidR="00372FEE" w:rsidRPr="00C71FED" w:rsidRDefault="00372FEE" w:rsidP="00372FEE">
      <w:pPr>
        <w:spacing w:after="0" w:line="360" w:lineRule="auto"/>
        <w:jc w:val="center"/>
        <w:rPr>
          <w:rFonts w:ascii="Trebuchet MS" w:eastAsia="Times New Roman" w:hAnsi="Trebuchet MS" w:cs="Arial"/>
          <w:kern w:val="0"/>
          <w:sz w:val="28"/>
          <w:szCs w:val="28"/>
          <w:lang w:val="it-IT"/>
          <w14:ligatures w14:val="none"/>
        </w:rPr>
      </w:pPr>
      <w:r w:rsidRPr="00C71FED">
        <w:rPr>
          <w:rFonts w:ascii="Trebuchet MS" w:eastAsia="Times New Roman" w:hAnsi="Trebuchet MS" w:cs="Arial"/>
          <w:b/>
          <w:kern w:val="0"/>
          <w:sz w:val="28"/>
          <w:szCs w:val="28"/>
          <w:lang w:val="it-IT"/>
          <w14:ligatures w14:val="none"/>
        </w:rPr>
        <w:t>SERVICII DE CURĂŢENIE</w:t>
      </w:r>
      <w:r w:rsidRPr="00C71FED">
        <w:rPr>
          <w:rFonts w:ascii="Trebuchet MS" w:eastAsia="Times New Roman" w:hAnsi="Trebuchet MS" w:cs="Arial"/>
          <w:kern w:val="0"/>
          <w:sz w:val="28"/>
          <w:szCs w:val="28"/>
          <w:lang w:val="it-IT"/>
          <w14:ligatures w14:val="none"/>
        </w:rPr>
        <w:t xml:space="preserve"> </w:t>
      </w:r>
      <w:r w:rsidRPr="00C71FED">
        <w:rPr>
          <w:rFonts w:ascii="Trebuchet MS" w:eastAsia="Times New Roman" w:hAnsi="Trebuchet MS" w:cs="Arial"/>
          <w:b/>
          <w:kern w:val="0"/>
          <w:sz w:val="28"/>
          <w:szCs w:val="28"/>
          <w:lang w:val="it-IT"/>
          <w14:ligatures w14:val="none"/>
        </w:rPr>
        <w:t>SI IGIENIZARE</w:t>
      </w:r>
    </w:p>
    <w:p w14:paraId="65AC6CF7" w14:textId="67E52965" w:rsidR="00372FEE" w:rsidRPr="00D82803" w:rsidRDefault="00D82803" w:rsidP="00D82803">
      <w:pPr>
        <w:spacing w:after="200" w:line="276" w:lineRule="auto"/>
        <w:jc w:val="center"/>
        <w:rPr>
          <w:rFonts w:ascii="Trebuchet MS" w:hAnsi="Trebuchet MS" w:cs="Arial"/>
          <w:b/>
          <w:i/>
          <w:sz w:val="22"/>
          <w:szCs w:val="22"/>
          <w:lang w:val="it-IT"/>
        </w:rPr>
      </w:pPr>
      <w:r w:rsidRPr="00D82803">
        <w:rPr>
          <w:rFonts w:ascii="Trebuchet MS" w:eastAsia="Times New Roman" w:hAnsi="Trebuchet MS" w:cs="Arial"/>
          <w:kern w:val="0"/>
          <w:sz w:val="22"/>
          <w:szCs w:val="22"/>
          <w:lang w:val="it-IT"/>
          <w14:ligatures w14:val="none"/>
        </w:rPr>
        <w:t xml:space="preserve">la </w:t>
      </w:r>
      <w:r w:rsidR="00B31E87" w:rsidRPr="00D82803">
        <w:rPr>
          <w:rFonts w:ascii="Trebuchet MS" w:hAnsi="Trebuchet MS" w:cs="Arial"/>
          <w:b/>
          <w:i/>
          <w:sz w:val="22"/>
          <w:szCs w:val="22"/>
          <w:lang w:val="it-IT"/>
        </w:rPr>
        <w:t>Sediul AJOFM Hunedoara</w:t>
      </w:r>
      <w:r>
        <w:rPr>
          <w:rFonts w:ascii="Trebuchet MS" w:hAnsi="Trebuchet MS" w:cs="Arial"/>
          <w:b/>
          <w:i/>
          <w:sz w:val="22"/>
          <w:szCs w:val="22"/>
          <w:lang w:val="it-IT"/>
        </w:rPr>
        <w:t>, etaj 2 si 3</w:t>
      </w:r>
    </w:p>
    <w:tbl>
      <w:tblPr>
        <w:tblStyle w:val="TableGrid"/>
        <w:tblW w:w="0" w:type="auto"/>
        <w:tblLook w:val="04A0" w:firstRow="1" w:lastRow="0" w:firstColumn="1" w:lastColumn="0" w:noHBand="0" w:noVBand="1"/>
      </w:tblPr>
      <w:tblGrid>
        <w:gridCol w:w="988"/>
        <w:gridCol w:w="6662"/>
        <w:gridCol w:w="6237"/>
      </w:tblGrid>
      <w:tr w:rsidR="007E7280" w14:paraId="680FD26B" w14:textId="77777777" w:rsidTr="003C456F">
        <w:trPr>
          <w:trHeight w:val="368"/>
        </w:trPr>
        <w:tc>
          <w:tcPr>
            <w:tcW w:w="988" w:type="dxa"/>
          </w:tcPr>
          <w:p w14:paraId="653746FB" w14:textId="77777777" w:rsidR="007E7280" w:rsidRPr="00372FEE" w:rsidRDefault="007E7280" w:rsidP="007E7280">
            <w:pPr>
              <w:jc w:val="center"/>
              <w:rPr>
                <w:rFonts w:ascii="Trebuchet MS" w:hAnsi="Trebuchet MS"/>
                <w:b/>
                <w:lang w:val="fr-FR"/>
              </w:rPr>
            </w:pPr>
          </w:p>
          <w:p w14:paraId="548F3579" w14:textId="14AAF80F" w:rsidR="007E7280" w:rsidRDefault="007E7280" w:rsidP="007E7280">
            <w:pPr>
              <w:jc w:val="center"/>
              <w:rPr>
                <w:rFonts w:ascii="Trebuchet MS" w:hAnsi="Trebuchet MS"/>
              </w:rPr>
            </w:pPr>
            <w:r>
              <w:rPr>
                <w:rFonts w:ascii="Trebuchet MS" w:hAnsi="Trebuchet MS"/>
                <w:b/>
              </w:rPr>
              <w:t xml:space="preserve">Nr. </w:t>
            </w:r>
            <w:proofErr w:type="spellStart"/>
            <w:r>
              <w:rPr>
                <w:rFonts w:ascii="Trebuchet MS" w:hAnsi="Trebuchet MS"/>
                <w:b/>
              </w:rPr>
              <w:t>Crt</w:t>
            </w:r>
            <w:proofErr w:type="spellEnd"/>
          </w:p>
        </w:tc>
        <w:tc>
          <w:tcPr>
            <w:tcW w:w="6662" w:type="dxa"/>
          </w:tcPr>
          <w:p w14:paraId="15033E99" w14:textId="0E1A2F15" w:rsidR="007E7280" w:rsidRDefault="007E7280" w:rsidP="00C71FED">
            <w:pPr>
              <w:jc w:val="center"/>
              <w:rPr>
                <w:rFonts w:ascii="Trebuchet MS" w:hAnsi="Trebuchet MS"/>
              </w:rPr>
            </w:pPr>
            <w:r>
              <w:rPr>
                <w:rFonts w:ascii="Trebuchet MS" w:hAnsi="Trebuchet MS"/>
                <w:b/>
              </w:rPr>
              <w:t>CARACTERISTICI SOLICITATE</w:t>
            </w:r>
          </w:p>
        </w:tc>
        <w:tc>
          <w:tcPr>
            <w:tcW w:w="6237" w:type="dxa"/>
          </w:tcPr>
          <w:p w14:paraId="38852CAE" w14:textId="509C4314" w:rsidR="007E7280" w:rsidRDefault="007E7280" w:rsidP="003C456F">
            <w:pPr>
              <w:jc w:val="center"/>
              <w:rPr>
                <w:rFonts w:ascii="Trebuchet MS" w:hAnsi="Trebuchet MS"/>
              </w:rPr>
            </w:pPr>
            <w:r>
              <w:rPr>
                <w:rFonts w:ascii="Trebuchet MS" w:hAnsi="Trebuchet MS"/>
                <w:b/>
              </w:rPr>
              <w:t>CARACTERISTICI OFERTATE</w:t>
            </w:r>
          </w:p>
        </w:tc>
      </w:tr>
      <w:tr w:rsidR="007E7280" w14:paraId="0A77BBE1" w14:textId="77777777" w:rsidTr="00FD19B9">
        <w:tc>
          <w:tcPr>
            <w:tcW w:w="988" w:type="dxa"/>
          </w:tcPr>
          <w:p w14:paraId="7181CE94" w14:textId="77777777" w:rsidR="007E7280" w:rsidRDefault="007E7280" w:rsidP="00C71FED">
            <w:pPr>
              <w:jc w:val="center"/>
              <w:rPr>
                <w:rFonts w:ascii="Trebuchet MS" w:hAnsi="Trebuchet MS"/>
              </w:rPr>
            </w:pPr>
          </w:p>
          <w:p w14:paraId="55579676" w14:textId="77777777" w:rsidR="003C456F" w:rsidRDefault="003C456F" w:rsidP="00C71FED">
            <w:pPr>
              <w:jc w:val="center"/>
              <w:rPr>
                <w:rFonts w:ascii="Trebuchet MS" w:hAnsi="Trebuchet MS"/>
              </w:rPr>
            </w:pPr>
          </w:p>
          <w:p w14:paraId="13F7B3A9" w14:textId="77777777" w:rsidR="003C456F" w:rsidRDefault="003C456F" w:rsidP="00C71FED">
            <w:pPr>
              <w:jc w:val="center"/>
              <w:rPr>
                <w:rFonts w:ascii="Trebuchet MS" w:hAnsi="Trebuchet MS"/>
              </w:rPr>
            </w:pPr>
          </w:p>
          <w:p w14:paraId="37BE4796" w14:textId="77777777" w:rsidR="003C456F" w:rsidRDefault="003C456F" w:rsidP="00C71FED">
            <w:pPr>
              <w:jc w:val="center"/>
              <w:rPr>
                <w:rFonts w:ascii="Trebuchet MS" w:hAnsi="Trebuchet MS"/>
              </w:rPr>
            </w:pPr>
          </w:p>
          <w:p w14:paraId="6ED2DF0E" w14:textId="77777777" w:rsidR="003C456F" w:rsidRDefault="003C456F" w:rsidP="00C71FED">
            <w:pPr>
              <w:jc w:val="center"/>
              <w:rPr>
                <w:rFonts w:ascii="Trebuchet MS" w:hAnsi="Trebuchet MS"/>
              </w:rPr>
            </w:pPr>
          </w:p>
          <w:p w14:paraId="42085073" w14:textId="3E590D42" w:rsidR="003C456F" w:rsidRDefault="003C456F" w:rsidP="00C71FED">
            <w:pPr>
              <w:jc w:val="center"/>
              <w:rPr>
                <w:rFonts w:ascii="Trebuchet MS" w:hAnsi="Trebuchet MS"/>
              </w:rPr>
            </w:pPr>
            <w:r>
              <w:rPr>
                <w:rFonts w:ascii="Trebuchet MS" w:hAnsi="Trebuchet MS"/>
              </w:rPr>
              <w:t>1.</w:t>
            </w:r>
          </w:p>
        </w:tc>
        <w:tc>
          <w:tcPr>
            <w:tcW w:w="6662" w:type="dxa"/>
          </w:tcPr>
          <w:p w14:paraId="50C42C7A" w14:textId="77777777" w:rsidR="00372FEE" w:rsidRPr="003C456F" w:rsidRDefault="00372FEE" w:rsidP="00372FEE">
            <w:pPr>
              <w:jc w:val="both"/>
              <w:rPr>
                <w:rFonts w:ascii="Trebuchet MS" w:eastAsia="Times New Roman" w:hAnsi="Trebuchet MS" w:cs="Arial"/>
                <w:sz w:val="20"/>
                <w:szCs w:val="20"/>
                <w:lang w:val="ro-RO"/>
              </w:rPr>
            </w:pPr>
            <w:r w:rsidRPr="00F66004">
              <w:rPr>
                <w:rFonts w:ascii="Trebuchet MS" w:eastAsia="Times New Roman" w:hAnsi="Trebuchet MS" w:cs="Arial"/>
                <w:b/>
                <w:lang w:val="ro-RO"/>
              </w:rPr>
              <w:t>Curatenia Generala</w:t>
            </w:r>
            <w:r w:rsidRPr="00F66004">
              <w:rPr>
                <w:rFonts w:ascii="Trebuchet MS" w:eastAsia="Times New Roman" w:hAnsi="Trebuchet MS" w:cs="Arial"/>
                <w:lang w:val="ro-RO"/>
              </w:rPr>
              <w:t xml:space="preserve"> </w:t>
            </w:r>
            <w:r w:rsidRPr="003C456F">
              <w:rPr>
                <w:rFonts w:ascii="Trebuchet MS" w:eastAsia="Times New Roman" w:hAnsi="Trebuchet MS" w:cs="Arial"/>
                <w:sz w:val="20"/>
                <w:szCs w:val="20"/>
                <w:lang w:val="ro-RO"/>
              </w:rPr>
              <w:t xml:space="preserve">se efectueaza trimestrial, in functie de tipul activitatii planificate si consta in urmatoarele :  </w:t>
            </w:r>
          </w:p>
          <w:p w14:paraId="10EB2BE0" w14:textId="75CC9E59" w:rsidR="00372FEE" w:rsidRPr="003C456F" w:rsidRDefault="00372FEE" w:rsidP="00372FEE">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-spalarea cu solutii detergent a usilor, tamplariei usilor si ferestrelor, mobilierului, balustradelor  de la scari si a tuturor suprafetelor acoperite cu faianta, marmura, etc.;</w:t>
            </w:r>
          </w:p>
          <w:p w14:paraId="28FEE4E7" w14:textId="45E3A382" w:rsidR="00372FEE" w:rsidRPr="003C456F" w:rsidRDefault="00372FEE" w:rsidP="00372FEE">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-spalarea geamurilor;</w:t>
            </w:r>
          </w:p>
          <w:p w14:paraId="55A0320E" w14:textId="490490B6" w:rsidR="00372FEE" w:rsidRPr="003C456F" w:rsidRDefault="00372FEE" w:rsidP="00372FEE">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-curatarea scaunelor din incaperi;</w:t>
            </w:r>
          </w:p>
          <w:p w14:paraId="7DAD2F81" w14:textId="4F3071D4" w:rsidR="00372FEE" w:rsidRPr="003C456F" w:rsidRDefault="00372FEE" w:rsidP="00372FEE">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-curatarea cu laveta umeda acorpurilor de iluminat, tablourilor, etc;</w:t>
            </w:r>
          </w:p>
          <w:p w14:paraId="780461B2" w14:textId="108BB872" w:rsidR="00372FEE" w:rsidRPr="003C456F" w:rsidRDefault="00372FEE" w:rsidP="00372FEE">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-curătarea intrerupătoarelor, caloriferelor si a corpurilor de iluminat ;</w:t>
            </w:r>
          </w:p>
          <w:p w14:paraId="5403361A" w14:textId="0F16B84A" w:rsidR="007E7280" w:rsidRPr="00372FEE" w:rsidRDefault="00372FEE" w:rsidP="00B31E87">
            <w:pPr>
              <w:jc w:val="both"/>
              <w:rPr>
                <w:rFonts w:ascii="Trebuchet MS" w:hAnsi="Trebuchet MS"/>
                <w:lang w:val="it-IT"/>
              </w:rPr>
            </w:pPr>
            <w:r w:rsidRPr="003C456F">
              <w:rPr>
                <w:rFonts w:ascii="Trebuchet MS" w:eastAsia="Times New Roman" w:hAnsi="Trebuchet MS" w:cs="Arial"/>
                <w:sz w:val="20"/>
                <w:szCs w:val="20"/>
                <w:lang w:val="ro-RO"/>
              </w:rPr>
              <w:t>-alte operatii necesare in indeplinirea sarcinilor din obiectul de activitate;</w:t>
            </w:r>
          </w:p>
        </w:tc>
        <w:tc>
          <w:tcPr>
            <w:tcW w:w="6237" w:type="dxa"/>
          </w:tcPr>
          <w:p w14:paraId="1A3F539F" w14:textId="77777777" w:rsidR="007E7280" w:rsidRDefault="007E7280" w:rsidP="00C71FED">
            <w:pPr>
              <w:jc w:val="center"/>
              <w:rPr>
                <w:rFonts w:ascii="Trebuchet MS" w:hAnsi="Trebuchet MS"/>
              </w:rPr>
            </w:pPr>
          </w:p>
        </w:tc>
      </w:tr>
      <w:tr w:rsidR="007E7280" w14:paraId="279D36A9" w14:textId="77777777" w:rsidTr="00FD19B9">
        <w:tc>
          <w:tcPr>
            <w:tcW w:w="988" w:type="dxa"/>
          </w:tcPr>
          <w:p w14:paraId="79B37240" w14:textId="77777777" w:rsidR="003C456F" w:rsidRDefault="003C456F" w:rsidP="00C71FED">
            <w:pPr>
              <w:jc w:val="center"/>
              <w:rPr>
                <w:rFonts w:ascii="Trebuchet MS" w:hAnsi="Trebuchet MS"/>
              </w:rPr>
            </w:pPr>
          </w:p>
          <w:p w14:paraId="625BA170" w14:textId="77777777" w:rsidR="003C456F" w:rsidRDefault="003C456F" w:rsidP="00C71FED">
            <w:pPr>
              <w:jc w:val="center"/>
              <w:rPr>
                <w:rFonts w:ascii="Trebuchet MS" w:hAnsi="Trebuchet MS"/>
              </w:rPr>
            </w:pPr>
          </w:p>
          <w:p w14:paraId="5F0C12AC" w14:textId="77777777" w:rsidR="003C456F" w:rsidRDefault="003C456F" w:rsidP="00C71FED">
            <w:pPr>
              <w:jc w:val="center"/>
              <w:rPr>
                <w:rFonts w:ascii="Trebuchet MS" w:hAnsi="Trebuchet MS"/>
              </w:rPr>
            </w:pPr>
          </w:p>
          <w:p w14:paraId="2D4EF0AF" w14:textId="77777777" w:rsidR="003C456F" w:rsidRDefault="003C456F" w:rsidP="00C71FED">
            <w:pPr>
              <w:jc w:val="center"/>
              <w:rPr>
                <w:rFonts w:ascii="Trebuchet MS" w:hAnsi="Trebuchet MS"/>
              </w:rPr>
            </w:pPr>
          </w:p>
          <w:p w14:paraId="2FD504F9" w14:textId="77777777" w:rsidR="003C456F" w:rsidRDefault="003C456F" w:rsidP="00C71FED">
            <w:pPr>
              <w:jc w:val="center"/>
              <w:rPr>
                <w:rFonts w:ascii="Trebuchet MS" w:hAnsi="Trebuchet MS"/>
              </w:rPr>
            </w:pPr>
          </w:p>
          <w:p w14:paraId="3BCA6667" w14:textId="77777777" w:rsidR="003C456F" w:rsidRDefault="003C456F" w:rsidP="00C71FED">
            <w:pPr>
              <w:jc w:val="center"/>
              <w:rPr>
                <w:rFonts w:ascii="Trebuchet MS" w:hAnsi="Trebuchet MS"/>
              </w:rPr>
            </w:pPr>
          </w:p>
          <w:p w14:paraId="21B8C1A6" w14:textId="77777777" w:rsidR="003C456F" w:rsidRDefault="003C456F" w:rsidP="00C71FED">
            <w:pPr>
              <w:jc w:val="center"/>
              <w:rPr>
                <w:rFonts w:ascii="Trebuchet MS" w:hAnsi="Trebuchet MS"/>
              </w:rPr>
            </w:pPr>
          </w:p>
          <w:p w14:paraId="2E6F544C" w14:textId="5EC75FF2" w:rsidR="007E7280" w:rsidRDefault="003C456F" w:rsidP="00C71FED">
            <w:pPr>
              <w:jc w:val="center"/>
              <w:rPr>
                <w:rFonts w:ascii="Trebuchet MS" w:hAnsi="Trebuchet MS"/>
              </w:rPr>
            </w:pPr>
            <w:r>
              <w:rPr>
                <w:rFonts w:ascii="Trebuchet MS" w:hAnsi="Trebuchet MS"/>
              </w:rPr>
              <w:t>2.</w:t>
            </w:r>
          </w:p>
        </w:tc>
        <w:tc>
          <w:tcPr>
            <w:tcW w:w="6662" w:type="dxa"/>
          </w:tcPr>
          <w:p w14:paraId="2F5B007D" w14:textId="77777777" w:rsidR="00372FEE" w:rsidRPr="003C456F" w:rsidRDefault="00372FEE" w:rsidP="00372FEE">
            <w:pPr>
              <w:tabs>
                <w:tab w:val="num" w:pos="720"/>
              </w:tabs>
              <w:jc w:val="both"/>
              <w:rPr>
                <w:rFonts w:ascii="Trebuchet MS" w:eastAsia="Times New Roman" w:hAnsi="Trebuchet MS" w:cs="Arial"/>
                <w:sz w:val="20"/>
                <w:szCs w:val="20"/>
                <w:lang w:val="ro-RO"/>
              </w:rPr>
            </w:pPr>
            <w:r w:rsidRPr="00F66004">
              <w:rPr>
                <w:rFonts w:ascii="Trebuchet MS" w:eastAsia="Times New Roman" w:hAnsi="Trebuchet MS" w:cs="Arial"/>
                <w:b/>
                <w:lang w:val="ro-RO"/>
              </w:rPr>
              <w:t xml:space="preserve">Curatenia Curenta: </w:t>
            </w:r>
            <w:r w:rsidRPr="00F66004">
              <w:rPr>
                <w:rFonts w:ascii="Trebuchet MS" w:eastAsia="Times New Roman" w:hAnsi="Trebuchet MS" w:cs="Arial"/>
                <w:b/>
                <w:bCs/>
                <w:i/>
                <w:iCs/>
                <w:lang w:val="ro-RO"/>
              </w:rPr>
              <w:t>se executa de 3 ori pe saptamana, 8 ore/zi, in zilele de luni, miercuri si vineri</w:t>
            </w:r>
            <w:r w:rsidRPr="00F66004">
              <w:rPr>
                <w:rFonts w:ascii="Trebuchet MS" w:eastAsia="Times New Roman" w:hAnsi="Trebuchet MS" w:cs="Arial"/>
                <w:lang w:val="ro-RO"/>
              </w:rPr>
              <w:t xml:space="preserve">, </w:t>
            </w:r>
            <w:r w:rsidRPr="003C456F">
              <w:rPr>
                <w:rFonts w:ascii="Trebuchet MS" w:eastAsia="Times New Roman" w:hAnsi="Trebuchet MS" w:cs="Arial"/>
                <w:sz w:val="20"/>
                <w:szCs w:val="20"/>
                <w:lang w:val="ro-RO"/>
              </w:rPr>
              <w:t>in timpul programului de lucru al AJOFM Hunedoara, în intervalul orar 08:00-</w:t>
            </w:r>
            <w:r w:rsidRPr="003C456F">
              <w:rPr>
                <w:rFonts w:ascii="Trebuchet MS" w:eastAsia="Times New Roman" w:hAnsi="Trebuchet MS" w:cs="Arial"/>
                <w:sz w:val="20"/>
                <w:szCs w:val="20"/>
                <w:lang w:val="fr-FR"/>
              </w:rPr>
              <w:t>16:30(</w:t>
            </w:r>
            <w:proofErr w:type="spellStart"/>
            <w:r w:rsidRPr="003C456F">
              <w:rPr>
                <w:rFonts w:ascii="Trebuchet MS" w:eastAsia="Times New Roman" w:hAnsi="Trebuchet MS" w:cs="Arial"/>
                <w:sz w:val="20"/>
                <w:szCs w:val="20"/>
                <w:lang w:val="fr-FR"/>
              </w:rPr>
              <w:t>luni</w:t>
            </w:r>
            <w:proofErr w:type="spellEnd"/>
            <w:r w:rsidRPr="003C456F">
              <w:rPr>
                <w:rFonts w:ascii="Trebuchet MS" w:eastAsia="Times New Roman" w:hAnsi="Trebuchet MS" w:cs="Arial"/>
                <w:sz w:val="20"/>
                <w:szCs w:val="20"/>
                <w:lang w:val="fr-FR"/>
              </w:rPr>
              <w:t xml:space="preserve"> –</w:t>
            </w:r>
            <w:proofErr w:type="spellStart"/>
            <w:r w:rsidRPr="003C456F">
              <w:rPr>
                <w:rFonts w:ascii="Trebuchet MS" w:eastAsia="Times New Roman" w:hAnsi="Trebuchet MS" w:cs="Arial"/>
                <w:sz w:val="20"/>
                <w:szCs w:val="20"/>
                <w:lang w:val="fr-FR"/>
              </w:rPr>
              <w:t>joi</w:t>
            </w:r>
            <w:proofErr w:type="spellEnd"/>
            <w:r w:rsidRPr="003C456F">
              <w:rPr>
                <w:rFonts w:ascii="Trebuchet MS" w:eastAsia="Times New Roman" w:hAnsi="Trebuchet MS" w:cs="Arial"/>
                <w:sz w:val="20"/>
                <w:szCs w:val="20"/>
                <w:lang w:val="fr-FR"/>
              </w:rPr>
              <w:t xml:space="preserve">) si  08:00-14:00- </w:t>
            </w:r>
            <w:proofErr w:type="spellStart"/>
            <w:r w:rsidRPr="003C456F">
              <w:rPr>
                <w:rFonts w:ascii="Trebuchet MS" w:eastAsia="Times New Roman" w:hAnsi="Trebuchet MS" w:cs="Arial"/>
                <w:sz w:val="20"/>
                <w:szCs w:val="20"/>
                <w:lang w:val="fr-FR"/>
              </w:rPr>
              <w:t>vineri</w:t>
            </w:r>
            <w:proofErr w:type="spellEnd"/>
            <w:r w:rsidRPr="003C456F">
              <w:rPr>
                <w:rFonts w:ascii="Trebuchet MS" w:eastAsia="Times New Roman" w:hAnsi="Trebuchet MS" w:cs="Arial"/>
                <w:sz w:val="20"/>
                <w:szCs w:val="20"/>
                <w:lang w:val="ro-RO"/>
              </w:rPr>
              <w:t xml:space="preserve"> </w:t>
            </w:r>
            <w:r w:rsidRPr="003C456F">
              <w:rPr>
                <w:rFonts w:ascii="Trebuchet MS" w:eastAsia="Times New Roman" w:hAnsi="Trebuchet MS" w:cs="Arial"/>
                <w:color w:val="000000"/>
                <w:sz w:val="20"/>
                <w:szCs w:val="20"/>
                <w:lang w:val="ro-RO"/>
              </w:rPr>
              <w:t>si consta in</w:t>
            </w:r>
            <w:r w:rsidRPr="003C456F">
              <w:rPr>
                <w:rFonts w:ascii="Trebuchet MS" w:eastAsia="Times New Roman" w:hAnsi="Trebuchet MS" w:cs="Arial"/>
                <w:sz w:val="20"/>
                <w:szCs w:val="20"/>
                <w:lang w:val="ro-RO"/>
              </w:rPr>
              <w:t xml:space="preserve"> urmatoarele operatiuni:</w:t>
            </w:r>
          </w:p>
          <w:p w14:paraId="512E77BA" w14:textId="1978FE88"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 xml:space="preserve">golirea si curatarea cosurilor de gunoi din birouri si grupuri sanitare; </w:t>
            </w:r>
          </w:p>
          <w:p w14:paraId="7EB3FCDF" w14:textId="51C960E0"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schimbarea sacilor menajeri ;</w:t>
            </w:r>
          </w:p>
          <w:p w14:paraId="59F90334" w14:textId="3596576E"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stergerea prafului de pe toate suprafetele, inclusiv scaune, pervaze de geam, balustrade, usi, etc .</w:t>
            </w:r>
          </w:p>
          <w:p w14:paraId="40FCB609" w14:textId="3B13F8BF"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 xml:space="preserve">stergerea de praf a tuturor echipamentelor: telefoane, calculatoare, imprimante, copiatoare, etc </w:t>
            </w:r>
          </w:p>
          <w:p w14:paraId="39E0506F" w14:textId="463BA23C"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stergerea si tratarea suprafetelor de lemn, PAL cu solutii speciale ;</w:t>
            </w:r>
          </w:p>
          <w:p w14:paraId="6D7A9201" w14:textId="083A94D3"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aspirarea  parchetului ;</w:t>
            </w:r>
          </w:p>
          <w:p w14:paraId="12402ED8" w14:textId="792FFEAC"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măturarea si spălarea suprafetelor lavabile (gresie, mozaic,etc) cu solutii adecvate ;</w:t>
            </w:r>
          </w:p>
          <w:p w14:paraId="4351DF52" w14:textId="3282402A"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spalarea cu detergent a pardoselilor din birouri si grupuri sanitare;</w:t>
            </w:r>
          </w:p>
          <w:p w14:paraId="36F1383D" w14:textId="46A8E331"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măturarea si spălarea cu solutii adecvate a scarilor;</w:t>
            </w:r>
          </w:p>
          <w:p w14:paraId="5F0741C4" w14:textId="5820ACFC"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spălarea si dezinfectarea toaletelor ;</w:t>
            </w:r>
          </w:p>
          <w:p w14:paraId="3472F297" w14:textId="789925BF"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igienizarea chiuvetelor si stergerea oglinzilor ;</w:t>
            </w:r>
          </w:p>
          <w:p w14:paraId="38D16465" w14:textId="264A074D" w:rsidR="00372FEE" w:rsidRPr="003C456F" w:rsidRDefault="00747AA7" w:rsidP="00747AA7">
            <w:pPr>
              <w:rPr>
                <w:rFonts w:ascii="Trebuchet MS" w:eastAsia="Times New Roman" w:hAnsi="Trebuchet MS" w:cs="Arial"/>
                <w:color w:val="000000"/>
                <w:sz w:val="20"/>
                <w:szCs w:val="20"/>
                <w:lang w:val="it-IT"/>
              </w:rPr>
            </w:pPr>
            <w:r w:rsidRPr="003C456F">
              <w:rPr>
                <w:rFonts w:ascii="Trebuchet MS" w:eastAsia="Times New Roman" w:hAnsi="Trebuchet MS" w:cs="Arial"/>
                <w:color w:val="000000"/>
                <w:sz w:val="20"/>
                <w:szCs w:val="20"/>
                <w:lang w:val="it-IT"/>
              </w:rPr>
              <w:t>-</w:t>
            </w:r>
            <w:r w:rsidR="00372FEE" w:rsidRPr="003C456F">
              <w:rPr>
                <w:rFonts w:ascii="Trebuchet MS" w:eastAsia="Times New Roman" w:hAnsi="Trebuchet MS" w:cs="Arial"/>
                <w:color w:val="000000"/>
                <w:sz w:val="20"/>
                <w:szCs w:val="20"/>
                <w:lang w:val="it-IT"/>
              </w:rPr>
              <w:t>aerisirea  si odorizarea incaperilor si holurilor;</w:t>
            </w:r>
          </w:p>
          <w:p w14:paraId="0001ABE0" w14:textId="382E2C6A" w:rsidR="007E7280" w:rsidRDefault="00747AA7" w:rsidP="003C456F">
            <w:pPr>
              <w:rPr>
                <w:rFonts w:ascii="Trebuchet MS" w:hAnsi="Trebuchet MS"/>
              </w:rPr>
            </w:pPr>
            <w:r w:rsidRPr="003C456F">
              <w:rPr>
                <w:rFonts w:ascii="Trebuchet MS" w:eastAsia="Times New Roman" w:hAnsi="Trebuchet MS" w:cs="Arial"/>
                <w:color w:val="000000"/>
                <w:sz w:val="20"/>
                <w:szCs w:val="20"/>
                <w:lang w:val="it-IT"/>
              </w:rPr>
              <w:lastRenderedPageBreak/>
              <w:t>-</w:t>
            </w:r>
            <w:r w:rsidR="00372FEE" w:rsidRPr="003C456F">
              <w:rPr>
                <w:rFonts w:ascii="Trebuchet MS" w:eastAsia="Times New Roman" w:hAnsi="Trebuchet MS" w:cs="Arial"/>
                <w:color w:val="000000"/>
                <w:sz w:val="20"/>
                <w:szCs w:val="20"/>
                <w:lang w:val="it-IT"/>
              </w:rPr>
              <w:t>măturarea căilor de acces exterioare - alei si trotuare ;</w:t>
            </w:r>
          </w:p>
        </w:tc>
        <w:tc>
          <w:tcPr>
            <w:tcW w:w="6237" w:type="dxa"/>
          </w:tcPr>
          <w:p w14:paraId="5B2B4FB2" w14:textId="77777777" w:rsidR="007E7280" w:rsidRDefault="007E7280" w:rsidP="00C71FED">
            <w:pPr>
              <w:jc w:val="center"/>
              <w:rPr>
                <w:rFonts w:ascii="Trebuchet MS" w:hAnsi="Trebuchet MS"/>
              </w:rPr>
            </w:pPr>
          </w:p>
        </w:tc>
      </w:tr>
      <w:tr w:rsidR="007E7280" w:rsidRPr="00EC714E" w14:paraId="28B92582" w14:textId="77777777" w:rsidTr="00FD19B9">
        <w:tc>
          <w:tcPr>
            <w:tcW w:w="988" w:type="dxa"/>
          </w:tcPr>
          <w:p w14:paraId="7E1EEE9E" w14:textId="77777777" w:rsidR="003C456F" w:rsidRDefault="003C456F" w:rsidP="00C71FED">
            <w:pPr>
              <w:jc w:val="center"/>
              <w:rPr>
                <w:rFonts w:ascii="Trebuchet MS" w:hAnsi="Trebuchet MS"/>
              </w:rPr>
            </w:pPr>
          </w:p>
          <w:p w14:paraId="581511D4" w14:textId="77777777" w:rsidR="003C456F" w:rsidRDefault="003C456F" w:rsidP="00C71FED">
            <w:pPr>
              <w:jc w:val="center"/>
              <w:rPr>
                <w:rFonts w:ascii="Trebuchet MS" w:hAnsi="Trebuchet MS"/>
              </w:rPr>
            </w:pPr>
          </w:p>
          <w:p w14:paraId="7FC5F887" w14:textId="77777777" w:rsidR="003C456F" w:rsidRDefault="003C456F" w:rsidP="00C71FED">
            <w:pPr>
              <w:jc w:val="center"/>
              <w:rPr>
                <w:rFonts w:ascii="Trebuchet MS" w:hAnsi="Trebuchet MS"/>
              </w:rPr>
            </w:pPr>
          </w:p>
          <w:p w14:paraId="670DCE15" w14:textId="77777777" w:rsidR="003C456F" w:rsidRDefault="003C456F" w:rsidP="00C71FED">
            <w:pPr>
              <w:jc w:val="center"/>
              <w:rPr>
                <w:rFonts w:ascii="Trebuchet MS" w:hAnsi="Trebuchet MS"/>
              </w:rPr>
            </w:pPr>
          </w:p>
          <w:p w14:paraId="21021CBC" w14:textId="77777777" w:rsidR="003C456F" w:rsidRDefault="003C456F" w:rsidP="00C71FED">
            <w:pPr>
              <w:jc w:val="center"/>
              <w:rPr>
                <w:rFonts w:ascii="Trebuchet MS" w:hAnsi="Trebuchet MS"/>
              </w:rPr>
            </w:pPr>
          </w:p>
          <w:p w14:paraId="6C4E249A" w14:textId="77777777" w:rsidR="003C456F" w:rsidRDefault="003C456F" w:rsidP="00C71FED">
            <w:pPr>
              <w:jc w:val="center"/>
              <w:rPr>
                <w:rFonts w:ascii="Trebuchet MS" w:hAnsi="Trebuchet MS"/>
              </w:rPr>
            </w:pPr>
          </w:p>
          <w:p w14:paraId="650ECE6A" w14:textId="77777777" w:rsidR="003C456F" w:rsidRDefault="003C456F" w:rsidP="00C71FED">
            <w:pPr>
              <w:jc w:val="center"/>
              <w:rPr>
                <w:rFonts w:ascii="Trebuchet MS" w:hAnsi="Trebuchet MS"/>
              </w:rPr>
            </w:pPr>
          </w:p>
          <w:p w14:paraId="32954195" w14:textId="77777777" w:rsidR="003C456F" w:rsidRDefault="003C456F" w:rsidP="00C71FED">
            <w:pPr>
              <w:jc w:val="center"/>
              <w:rPr>
                <w:rFonts w:ascii="Trebuchet MS" w:hAnsi="Trebuchet MS"/>
              </w:rPr>
            </w:pPr>
          </w:p>
          <w:p w14:paraId="5546AE4F" w14:textId="04119BDE" w:rsidR="007E7280" w:rsidRDefault="003C456F" w:rsidP="00C71FED">
            <w:pPr>
              <w:jc w:val="center"/>
              <w:rPr>
                <w:rFonts w:ascii="Trebuchet MS" w:hAnsi="Trebuchet MS"/>
              </w:rPr>
            </w:pPr>
            <w:r>
              <w:rPr>
                <w:rFonts w:ascii="Trebuchet MS" w:hAnsi="Trebuchet MS"/>
              </w:rPr>
              <w:t>3.</w:t>
            </w:r>
          </w:p>
        </w:tc>
        <w:tc>
          <w:tcPr>
            <w:tcW w:w="6662" w:type="dxa"/>
          </w:tcPr>
          <w:p w14:paraId="526D6DD9" w14:textId="0EABDA0E" w:rsidR="00747AA7" w:rsidRPr="00F66004" w:rsidRDefault="004C3697" w:rsidP="00747AA7">
            <w:pPr>
              <w:rPr>
                <w:rFonts w:ascii="Trebuchet MS" w:eastAsia="Times New Roman" w:hAnsi="Trebuchet MS" w:cs="Arial"/>
                <w:b/>
                <w:lang w:val="it-IT"/>
              </w:rPr>
            </w:pPr>
            <w:r w:rsidRPr="00F66004">
              <w:rPr>
                <w:rFonts w:ascii="Trebuchet MS" w:eastAsia="Times New Roman" w:hAnsi="Trebuchet MS" w:cs="Arial"/>
                <w:b/>
                <w:lang w:val="it-IT"/>
              </w:rPr>
              <w:t>ASIGURAREA DE CONSUMABILE SI UNELTE</w:t>
            </w:r>
          </w:p>
          <w:p w14:paraId="09FF3E69" w14:textId="11DCB3DE" w:rsidR="00747AA7" w:rsidRPr="003C456F" w:rsidRDefault="00747AA7" w:rsidP="00747AA7">
            <w:pPr>
              <w:jc w:val="both"/>
              <w:rPr>
                <w:rFonts w:ascii="Trebuchet MS" w:eastAsia="Times New Roman" w:hAnsi="Trebuchet MS" w:cs="Arial"/>
                <w:sz w:val="20"/>
                <w:szCs w:val="20"/>
                <w:u w:val="single"/>
                <w:lang w:val="ro-RO"/>
              </w:rPr>
            </w:pPr>
            <w:r w:rsidRPr="003C456F">
              <w:rPr>
                <w:rFonts w:ascii="Trebuchet MS" w:eastAsia="Times New Roman" w:hAnsi="Trebuchet MS" w:cs="Arial"/>
                <w:sz w:val="20"/>
                <w:szCs w:val="20"/>
                <w:u w:val="single"/>
                <w:lang w:val="ro-RO"/>
              </w:rPr>
              <w:t xml:space="preserve">Ofertantul va asigura toate materialele, aparatele şi ustensilele necesare prestării serviciilor de întreţinere şi curăţenie </w:t>
            </w:r>
          </w:p>
          <w:p w14:paraId="200A026F" w14:textId="77777777" w:rsidR="00747AA7" w:rsidRPr="003C456F" w:rsidRDefault="00747AA7" w:rsidP="00747AA7">
            <w:pPr>
              <w:jc w:val="both"/>
              <w:rPr>
                <w:rFonts w:ascii="Trebuchet MS" w:eastAsia="Times New Roman" w:hAnsi="Trebuchet MS" w:cs="Arial"/>
                <w:sz w:val="20"/>
                <w:szCs w:val="20"/>
                <w:lang w:val="ro-RO"/>
              </w:rPr>
            </w:pPr>
            <w:r w:rsidRPr="003C456F">
              <w:rPr>
                <w:rFonts w:ascii="Trebuchet MS" w:eastAsia="Times New Roman" w:hAnsi="Trebuchet MS" w:cs="Arial"/>
                <w:b/>
                <w:bCs/>
                <w:sz w:val="20"/>
                <w:szCs w:val="20"/>
                <w:lang w:val="ro-RO"/>
              </w:rPr>
              <w:t>Materialele minime</w:t>
            </w:r>
            <w:r w:rsidRPr="003C456F">
              <w:rPr>
                <w:rFonts w:ascii="Trebuchet MS" w:eastAsia="Times New Roman" w:hAnsi="Trebuchet MS" w:cs="Arial"/>
                <w:sz w:val="20"/>
                <w:szCs w:val="20"/>
                <w:lang w:val="ro-RO"/>
              </w:rPr>
              <w:t xml:space="preserve"> necesare efectuării serviciului de curățenie și întreținere sunt următoarele: Saci menaj mari-120 L, saci menaj mici-35L, detergent profesional gresie/faianta, parchet, rezerva mop, detartrant,  dezinfectant WC, etc.</w:t>
            </w:r>
          </w:p>
          <w:p w14:paraId="3B0C3052" w14:textId="7F133058" w:rsidR="00747AA7" w:rsidRPr="003C456F" w:rsidRDefault="00747AA7" w:rsidP="00747AA7">
            <w:pPr>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-prestatorul trebuie sa detina si alte obiecte necesare realizarii prestatiei (lavete, galeti, mop, etc.)</w:t>
            </w:r>
          </w:p>
          <w:p w14:paraId="5DA68504" w14:textId="1E32A605" w:rsidR="00747AA7" w:rsidRPr="003C456F" w:rsidRDefault="00747AA7" w:rsidP="00747AA7">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 xml:space="preserve">-produsele  utilizate  pentru curatat trebuie sa fie biodegradabile, sa nu degradeze imediat sau in timp suprafata curatata si sa nu afecteze sanatatea oamenilor si sa respecte cerintele legale privind  protectia mediului </w:t>
            </w:r>
          </w:p>
          <w:p w14:paraId="5849D261" w14:textId="0EC047F6" w:rsidR="00747AA7" w:rsidRPr="003C456F" w:rsidRDefault="00127E89" w:rsidP="00127E89">
            <w:pPr>
              <w:jc w:val="both"/>
              <w:rPr>
                <w:rFonts w:ascii="Trebuchet MS" w:eastAsia="Times New Roman" w:hAnsi="Trebuchet MS" w:cs="Arial"/>
                <w:sz w:val="20"/>
                <w:szCs w:val="20"/>
                <w:lang w:val="ro-RO"/>
              </w:rPr>
            </w:pPr>
            <w:r w:rsidRPr="003C456F">
              <w:rPr>
                <w:rFonts w:ascii="Trebuchet MS" w:eastAsia="Times New Roman" w:hAnsi="Trebuchet MS" w:cs="Arial"/>
                <w:color w:val="000000"/>
                <w:sz w:val="20"/>
                <w:szCs w:val="20"/>
                <w:lang w:val="ro-RO"/>
              </w:rPr>
              <w:t>-</w:t>
            </w:r>
            <w:r w:rsidR="00747AA7" w:rsidRPr="003C456F">
              <w:rPr>
                <w:rFonts w:ascii="Trebuchet MS" w:eastAsia="Times New Roman" w:hAnsi="Trebuchet MS" w:cs="Arial"/>
                <w:color w:val="000000"/>
                <w:sz w:val="20"/>
                <w:szCs w:val="20"/>
                <w:lang w:val="ro-RO"/>
              </w:rPr>
              <w:t>produsele folosite vor fi in conformitate cu normele sanitare in vigoare si respecta standardele de protectie a mediului conform cu legislatia comunitara ori cu standardele europene sau internationale in domeniu</w:t>
            </w:r>
          </w:p>
          <w:p w14:paraId="2318AA9B" w14:textId="019556C0" w:rsidR="00747AA7" w:rsidRPr="003C456F" w:rsidRDefault="00127E89" w:rsidP="00127E89">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w:t>
            </w:r>
            <w:r w:rsidR="00747AA7" w:rsidRPr="003C456F">
              <w:rPr>
                <w:rFonts w:ascii="Trebuchet MS" w:eastAsia="Times New Roman" w:hAnsi="Trebuchet MS" w:cs="Arial"/>
                <w:sz w:val="20"/>
                <w:szCs w:val="20"/>
                <w:lang w:val="ro-RO"/>
              </w:rPr>
              <w:t>prestatorul trebuie sa detina aparatura proprie pentru efectuarea operatiunilor de curatenie – aspiratoare, aparat pentru curatat si spalat mochete (cu consumabile proprii)</w:t>
            </w:r>
          </w:p>
          <w:p w14:paraId="0455CE36" w14:textId="6CD41ACE" w:rsidR="00747AA7" w:rsidRPr="003C456F" w:rsidRDefault="00AE7E13" w:rsidP="00AE7E13">
            <w:pPr>
              <w:jc w:val="both"/>
              <w:rPr>
                <w:rFonts w:ascii="Trebuchet MS" w:eastAsia="Times New Roman" w:hAnsi="Trebuchet MS" w:cs="Arial"/>
                <w:sz w:val="20"/>
                <w:szCs w:val="20"/>
                <w:lang w:val="ro-RO"/>
              </w:rPr>
            </w:pPr>
            <w:r w:rsidRPr="003C456F">
              <w:rPr>
                <w:rFonts w:ascii="Trebuchet MS" w:eastAsia="Times New Roman" w:hAnsi="Trebuchet MS" w:cs="Arial"/>
                <w:sz w:val="20"/>
                <w:szCs w:val="20"/>
                <w:lang w:val="ro-RO"/>
              </w:rPr>
              <w:t>-</w:t>
            </w:r>
            <w:r w:rsidR="00747AA7" w:rsidRPr="003C456F">
              <w:rPr>
                <w:rFonts w:ascii="Trebuchet MS" w:eastAsia="Times New Roman" w:hAnsi="Trebuchet MS" w:cs="Arial"/>
                <w:sz w:val="20"/>
                <w:szCs w:val="20"/>
                <w:lang w:val="ro-RO"/>
              </w:rPr>
              <w:t>aparatura folosita pentru efectuarea operatiunilor de curatenie va respecta normele privind siguranta in exploatare</w:t>
            </w:r>
          </w:p>
          <w:p w14:paraId="139A0064" w14:textId="463C1835" w:rsidR="007E7280" w:rsidRPr="00747AA7" w:rsidRDefault="00AE7E13" w:rsidP="003C456F">
            <w:pPr>
              <w:jc w:val="both"/>
              <w:rPr>
                <w:rFonts w:ascii="Trebuchet MS" w:hAnsi="Trebuchet MS"/>
                <w:lang w:val="ro-RO"/>
              </w:rPr>
            </w:pPr>
            <w:r w:rsidRPr="003C456F">
              <w:rPr>
                <w:rFonts w:ascii="Trebuchet MS" w:eastAsia="Times New Roman" w:hAnsi="Trebuchet MS" w:cs="Arial"/>
                <w:color w:val="000000"/>
                <w:sz w:val="20"/>
                <w:szCs w:val="20"/>
                <w:lang w:val="ro-RO"/>
              </w:rPr>
              <w:t>-</w:t>
            </w:r>
            <w:r w:rsidR="00747AA7" w:rsidRPr="003C456F">
              <w:rPr>
                <w:rFonts w:ascii="Trebuchet MS" w:eastAsia="Times New Roman" w:hAnsi="Trebuchet MS" w:cs="Arial"/>
                <w:color w:val="000000"/>
                <w:sz w:val="20"/>
                <w:szCs w:val="20"/>
                <w:lang w:val="ro-RO"/>
              </w:rPr>
              <w:t>prestatorul va efectua curaţarea, spălarea şi  dezinfectarea  grupurilor sanitare şi a spaţiilor numai cu  materiale şi tehnologii  permise  de legislatia comunitara si respecta standardele europene sau internationale in domeniu;</w:t>
            </w:r>
          </w:p>
        </w:tc>
        <w:tc>
          <w:tcPr>
            <w:tcW w:w="6237" w:type="dxa"/>
          </w:tcPr>
          <w:p w14:paraId="160DC131" w14:textId="77777777" w:rsidR="007E7280" w:rsidRPr="00747AA7" w:rsidRDefault="007E7280" w:rsidP="00C71FED">
            <w:pPr>
              <w:jc w:val="center"/>
              <w:rPr>
                <w:rFonts w:ascii="Trebuchet MS" w:hAnsi="Trebuchet MS"/>
                <w:lang w:val="ro-RO"/>
              </w:rPr>
            </w:pPr>
          </w:p>
        </w:tc>
      </w:tr>
      <w:tr w:rsidR="007E7280" w:rsidRPr="00EC714E" w14:paraId="3DD3A103" w14:textId="77777777" w:rsidTr="00FD19B9">
        <w:tc>
          <w:tcPr>
            <w:tcW w:w="988" w:type="dxa"/>
          </w:tcPr>
          <w:p w14:paraId="61E0A240" w14:textId="13116918" w:rsidR="007E7280" w:rsidRPr="00747AA7" w:rsidRDefault="003C456F" w:rsidP="00C71FED">
            <w:pPr>
              <w:jc w:val="center"/>
              <w:rPr>
                <w:rFonts w:ascii="Trebuchet MS" w:hAnsi="Trebuchet MS"/>
                <w:lang w:val="ro-RO"/>
              </w:rPr>
            </w:pPr>
            <w:r>
              <w:rPr>
                <w:rFonts w:ascii="Trebuchet MS" w:hAnsi="Trebuchet MS"/>
                <w:lang w:val="ro-RO"/>
              </w:rPr>
              <w:t>4.</w:t>
            </w:r>
          </w:p>
        </w:tc>
        <w:tc>
          <w:tcPr>
            <w:tcW w:w="6662" w:type="dxa"/>
          </w:tcPr>
          <w:p w14:paraId="01BD49AB" w14:textId="46070A6A" w:rsidR="007E7280" w:rsidRPr="00747AA7" w:rsidRDefault="00B31E87" w:rsidP="00B31E87">
            <w:pPr>
              <w:rPr>
                <w:rFonts w:ascii="Trebuchet MS" w:hAnsi="Trebuchet MS"/>
                <w:lang w:val="ro-RO"/>
              </w:rPr>
            </w:pPr>
            <w:r>
              <w:rPr>
                <w:rFonts w:ascii="Trebuchet MS" w:hAnsi="Trebuchet MS"/>
                <w:lang w:val="ro-RO"/>
              </w:rPr>
              <w:t xml:space="preserve">Se vor respecta conditiile tehnico- organizatorice prevazute la </w:t>
            </w:r>
            <w:r w:rsidRPr="001565C9">
              <w:rPr>
                <w:rFonts w:ascii="Trebuchet MS" w:hAnsi="Trebuchet MS"/>
                <w:b/>
                <w:bCs/>
                <w:lang w:val="ro-RO"/>
              </w:rPr>
              <w:t>punctul 4</w:t>
            </w:r>
            <w:r>
              <w:rPr>
                <w:rFonts w:ascii="Trebuchet MS" w:hAnsi="Trebuchet MS"/>
                <w:lang w:val="ro-RO"/>
              </w:rPr>
              <w:t xml:space="preserve"> din Caietul de sarcini</w:t>
            </w:r>
          </w:p>
        </w:tc>
        <w:tc>
          <w:tcPr>
            <w:tcW w:w="6237" w:type="dxa"/>
          </w:tcPr>
          <w:p w14:paraId="55BFE57C" w14:textId="77777777" w:rsidR="007E7280" w:rsidRPr="00747AA7" w:rsidRDefault="007E7280" w:rsidP="00C71FED">
            <w:pPr>
              <w:jc w:val="center"/>
              <w:rPr>
                <w:rFonts w:ascii="Trebuchet MS" w:hAnsi="Trebuchet MS"/>
                <w:lang w:val="ro-RO"/>
              </w:rPr>
            </w:pPr>
          </w:p>
        </w:tc>
      </w:tr>
      <w:tr w:rsidR="00B31E87" w:rsidRPr="00EC714E" w14:paraId="2A3D821A" w14:textId="77777777" w:rsidTr="00FD19B9">
        <w:tc>
          <w:tcPr>
            <w:tcW w:w="988" w:type="dxa"/>
          </w:tcPr>
          <w:p w14:paraId="4D204DEA" w14:textId="77777777" w:rsidR="00B31E87" w:rsidRPr="00747AA7" w:rsidRDefault="00B31E87" w:rsidP="00C71FED">
            <w:pPr>
              <w:jc w:val="center"/>
              <w:rPr>
                <w:rFonts w:ascii="Trebuchet MS" w:hAnsi="Trebuchet MS"/>
                <w:lang w:val="ro-RO"/>
              </w:rPr>
            </w:pPr>
          </w:p>
        </w:tc>
        <w:tc>
          <w:tcPr>
            <w:tcW w:w="6662" w:type="dxa"/>
          </w:tcPr>
          <w:p w14:paraId="6B59F7ED" w14:textId="77777777" w:rsidR="00B31E87" w:rsidRPr="00747AA7" w:rsidRDefault="00B31E87" w:rsidP="00C71FED">
            <w:pPr>
              <w:jc w:val="center"/>
              <w:rPr>
                <w:rFonts w:ascii="Trebuchet MS" w:hAnsi="Trebuchet MS"/>
                <w:lang w:val="ro-RO"/>
              </w:rPr>
            </w:pPr>
          </w:p>
        </w:tc>
        <w:tc>
          <w:tcPr>
            <w:tcW w:w="6237" w:type="dxa"/>
          </w:tcPr>
          <w:p w14:paraId="75892AD7" w14:textId="77777777" w:rsidR="00B31E87" w:rsidRPr="00747AA7" w:rsidRDefault="00B31E87" w:rsidP="00C71FED">
            <w:pPr>
              <w:jc w:val="center"/>
              <w:rPr>
                <w:rFonts w:ascii="Trebuchet MS" w:hAnsi="Trebuchet MS"/>
                <w:lang w:val="ro-RO"/>
              </w:rPr>
            </w:pPr>
          </w:p>
        </w:tc>
      </w:tr>
    </w:tbl>
    <w:p w14:paraId="1415220A" w14:textId="77777777" w:rsidR="00B31E87" w:rsidRDefault="00B31E87" w:rsidP="00B31E87">
      <w:pPr>
        <w:jc w:val="center"/>
        <w:rPr>
          <w:rFonts w:ascii="Trebuchet MS" w:hAnsi="Trebuchet MS" w:cs="Arial"/>
          <w:bCs/>
          <w:color w:val="000000"/>
          <w:sz w:val="22"/>
          <w:szCs w:val="22"/>
          <w:lang w:val="it-IT" w:eastAsia="ro-RO"/>
        </w:rPr>
      </w:pPr>
    </w:p>
    <w:p w14:paraId="4B7C8ECE" w14:textId="77777777" w:rsidR="00B31E87" w:rsidRDefault="00B31E87" w:rsidP="00B31E87">
      <w:pPr>
        <w:jc w:val="center"/>
        <w:rPr>
          <w:rFonts w:ascii="Trebuchet MS" w:hAnsi="Trebuchet MS" w:cs="Arial"/>
          <w:bCs/>
          <w:color w:val="000000"/>
          <w:sz w:val="22"/>
          <w:szCs w:val="22"/>
          <w:lang w:val="it-IT" w:eastAsia="ro-RO"/>
        </w:rPr>
      </w:pPr>
    </w:p>
    <w:p w14:paraId="2AC9AB0A" w14:textId="77777777" w:rsidR="00B31E87" w:rsidRPr="00196586" w:rsidRDefault="00B31E87" w:rsidP="00B31E87">
      <w:pPr>
        <w:spacing w:line="276" w:lineRule="auto"/>
        <w:jc w:val="both"/>
        <w:rPr>
          <w:rFonts w:ascii="Trebuchet MS" w:hAnsi="Trebuchet MS"/>
          <w:noProof/>
          <w:sz w:val="22"/>
          <w:szCs w:val="22"/>
          <w:lang w:val="ro-RO" w:eastAsia="ro-RO"/>
        </w:rPr>
      </w:pPr>
      <w:r w:rsidRPr="00196586">
        <w:rPr>
          <w:rFonts w:ascii="Trebuchet MS" w:hAnsi="Trebuchet MS"/>
          <w:noProof/>
          <w:sz w:val="22"/>
          <w:szCs w:val="22"/>
          <w:lang w:val="ro-RO" w:eastAsia="ro-RO"/>
        </w:rPr>
        <w:t>Data completării..............................</w:t>
      </w:r>
    </w:p>
    <w:p w14:paraId="15B35914" w14:textId="77777777" w:rsidR="00B31E87" w:rsidRDefault="00B31E87" w:rsidP="00B31E87">
      <w:pPr>
        <w:spacing w:line="276" w:lineRule="auto"/>
        <w:jc w:val="center"/>
        <w:rPr>
          <w:rFonts w:ascii="Trebuchet MS" w:eastAsia="Calibri" w:hAnsi="Trebuchet MS" w:cs="Arial"/>
          <w:sz w:val="22"/>
          <w:szCs w:val="22"/>
          <w:lang w:val="ro-RO"/>
        </w:rPr>
      </w:pPr>
    </w:p>
    <w:p w14:paraId="1C6D21D2" w14:textId="77777777" w:rsidR="00B31E87" w:rsidRPr="00C71FED" w:rsidRDefault="00B31E87" w:rsidP="00B31E87">
      <w:pPr>
        <w:spacing w:line="276" w:lineRule="auto"/>
        <w:jc w:val="center"/>
        <w:rPr>
          <w:rFonts w:ascii="Trebuchet MS" w:eastAsia="Calibri" w:hAnsi="Trebuchet MS" w:cs="Arial"/>
          <w:sz w:val="22"/>
          <w:szCs w:val="22"/>
          <w:lang w:val="ro-RO"/>
        </w:rPr>
      </w:pPr>
      <w:r w:rsidRPr="00C71FED">
        <w:rPr>
          <w:rFonts w:ascii="Trebuchet MS" w:eastAsia="Calibri" w:hAnsi="Trebuchet MS" w:cs="Arial"/>
          <w:sz w:val="22"/>
          <w:szCs w:val="22"/>
          <w:lang w:val="ro-RO"/>
        </w:rPr>
        <w:t>Operator economic,</w:t>
      </w:r>
    </w:p>
    <w:p w14:paraId="21B728B1" w14:textId="77777777" w:rsidR="00B31E87" w:rsidRPr="00C71FED" w:rsidRDefault="00B31E87" w:rsidP="00B31E87">
      <w:pPr>
        <w:spacing w:line="276" w:lineRule="auto"/>
        <w:jc w:val="center"/>
        <w:rPr>
          <w:rFonts w:ascii="Trebuchet MS" w:eastAsia="Calibri" w:hAnsi="Trebuchet MS" w:cs="Arial"/>
          <w:sz w:val="22"/>
          <w:szCs w:val="22"/>
          <w:lang w:val="ro-RO"/>
        </w:rPr>
      </w:pPr>
      <w:r w:rsidRPr="00C71FED">
        <w:rPr>
          <w:rFonts w:ascii="Trebuchet MS" w:eastAsia="Calibri" w:hAnsi="Trebuchet MS" w:cs="Arial"/>
          <w:sz w:val="22"/>
          <w:szCs w:val="22"/>
          <w:lang w:val="ro-RO"/>
        </w:rPr>
        <w:t>_________________</w:t>
      </w:r>
    </w:p>
    <w:p w14:paraId="0AA0D902" w14:textId="77777777" w:rsidR="00B31E87" w:rsidRPr="00C71FED" w:rsidRDefault="00B31E87" w:rsidP="00B31E87">
      <w:pPr>
        <w:spacing w:line="276" w:lineRule="auto"/>
        <w:jc w:val="center"/>
        <w:rPr>
          <w:rFonts w:ascii="Trebuchet MS" w:eastAsia="Calibri" w:hAnsi="Trebuchet MS" w:cs="Arial"/>
          <w:i/>
          <w:sz w:val="22"/>
          <w:szCs w:val="22"/>
          <w:lang w:val="ro-RO"/>
        </w:rPr>
      </w:pPr>
      <w:r w:rsidRPr="00C71FED">
        <w:rPr>
          <w:rFonts w:ascii="Trebuchet MS" w:eastAsia="Calibri" w:hAnsi="Trebuchet MS" w:cs="Arial"/>
          <w:i/>
          <w:sz w:val="22"/>
          <w:szCs w:val="22"/>
          <w:lang w:val="ro-RO"/>
        </w:rPr>
        <w:t>(semnatura autorizată)</w:t>
      </w:r>
    </w:p>
    <w:p w14:paraId="21846556" w14:textId="77777777" w:rsidR="00B31E87" w:rsidRPr="00B31E87" w:rsidRDefault="00B31E87" w:rsidP="00B31E87">
      <w:pPr>
        <w:jc w:val="center"/>
        <w:rPr>
          <w:rFonts w:ascii="Trebuchet MS" w:hAnsi="Trebuchet MS" w:cs="Arial"/>
          <w:bCs/>
          <w:color w:val="000000"/>
          <w:sz w:val="22"/>
          <w:szCs w:val="22"/>
          <w:lang w:val="ro-RO" w:eastAsia="ro-RO"/>
        </w:rPr>
      </w:pPr>
    </w:p>
    <w:sectPr w:rsidR="00B31E87" w:rsidRPr="00B31E87" w:rsidSect="003C456F">
      <w:pgSz w:w="15840" w:h="12240" w:orient="landscape"/>
      <w:pgMar w:top="568" w:right="851" w:bottom="618" w:left="99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60D4" w14:textId="77777777" w:rsidR="00644DDA" w:rsidRDefault="00644DDA" w:rsidP="00DE0DC2">
      <w:pPr>
        <w:spacing w:after="0" w:line="240" w:lineRule="auto"/>
      </w:pPr>
      <w:r>
        <w:separator/>
      </w:r>
    </w:p>
  </w:endnote>
  <w:endnote w:type="continuationSeparator" w:id="0">
    <w:p w14:paraId="62971982" w14:textId="77777777" w:rsidR="00644DDA" w:rsidRDefault="00644DDA" w:rsidP="00DE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8F3B" w14:textId="77777777" w:rsidR="00644DDA" w:rsidRDefault="00644DDA" w:rsidP="00DE0DC2">
      <w:pPr>
        <w:spacing w:after="0" w:line="240" w:lineRule="auto"/>
      </w:pPr>
      <w:r>
        <w:separator/>
      </w:r>
    </w:p>
  </w:footnote>
  <w:footnote w:type="continuationSeparator" w:id="0">
    <w:p w14:paraId="4719AC58" w14:textId="77777777" w:rsidR="00644DDA" w:rsidRDefault="00644DDA" w:rsidP="00DE0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02CC"/>
    <w:multiLevelType w:val="hybridMultilevel"/>
    <w:tmpl w:val="A9662584"/>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69336A7"/>
    <w:multiLevelType w:val="hybridMultilevel"/>
    <w:tmpl w:val="5C3CDBC8"/>
    <w:lvl w:ilvl="0" w:tplc="5860B6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41B8"/>
    <w:multiLevelType w:val="hybridMultilevel"/>
    <w:tmpl w:val="74C4F5F2"/>
    <w:lvl w:ilvl="0" w:tplc="0A34AD1A">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1AA01A45"/>
    <w:multiLevelType w:val="hybridMultilevel"/>
    <w:tmpl w:val="A2F28B5A"/>
    <w:lvl w:ilvl="0" w:tplc="E0CEE206">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 w15:restartNumberingAfterBreak="0">
    <w:nsid w:val="207C60FA"/>
    <w:multiLevelType w:val="hybridMultilevel"/>
    <w:tmpl w:val="4CC8F8B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4754304"/>
    <w:multiLevelType w:val="hybridMultilevel"/>
    <w:tmpl w:val="59428FDA"/>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31E269C7"/>
    <w:multiLevelType w:val="hybridMultilevel"/>
    <w:tmpl w:val="068EF36A"/>
    <w:lvl w:ilvl="0" w:tplc="C7B4D800">
      <w:start w:val="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F28B6"/>
    <w:multiLevelType w:val="hybridMultilevel"/>
    <w:tmpl w:val="C3F08A76"/>
    <w:lvl w:ilvl="0" w:tplc="B024E0F6">
      <w:numFmt w:val="bullet"/>
      <w:lvlText w:val="-"/>
      <w:lvlJc w:val="left"/>
      <w:pPr>
        <w:ind w:left="720" w:hanging="360"/>
      </w:pPr>
      <w:rPr>
        <w:rFonts w:ascii="Calibri" w:eastAsia="Calibri"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FF31BF4"/>
    <w:multiLevelType w:val="hybridMultilevel"/>
    <w:tmpl w:val="ACDACCB4"/>
    <w:lvl w:ilvl="0" w:tplc="0A547442">
      <w:start w:val="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4C081821"/>
    <w:multiLevelType w:val="hybridMultilevel"/>
    <w:tmpl w:val="C4FC98E6"/>
    <w:lvl w:ilvl="0" w:tplc="D71CDE7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14064"/>
    <w:multiLevelType w:val="hybridMultilevel"/>
    <w:tmpl w:val="00147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3221A5"/>
    <w:multiLevelType w:val="hybridMultilevel"/>
    <w:tmpl w:val="32680AE4"/>
    <w:lvl w:ilvl="0" w:tplc="251AACA8">
      <w:numFmt w:val="bullet"/>
      <w:lvlText w:val="-"/>
      <w:lvlJc w:val="left"/>
      <w:pPr>
        <w:ind w:left="720" w:hanging="360"/>
      </w:pPr>
      <w:rPr>
        <w:rFonts w:ascii="Trebuchet MS" w:eastAsiaTheme="minorHAnsi" w:hAnsi="Trebuchet M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78A4"/>
    <w:multiLevelType w:val="hybridMultilevel"/>
    <w:tmpl w:val="C854F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9B5B7D"/>
    <w:multiLevelType w:val="hybridMultilevel"/>
    <w:tmpl w:val="CC766E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B65FA"/>
    <w:multiLevelType w:val="hybridMultilevel"/>
    <w:tmpl w:val="8F0C5D0A"/>
    <w:lvl w:ilvl="0" w:tplc="904C57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7" w15:restartNumberingAfterBreak="0">
    <w:nsid w:val="6AB02D94"/>
    <w:multiLevelType w:val="hybridMultilevel"/>
    <w:tmpl w:val="8F8C96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7633511C"/>
    <w:multiLevelType w:val="singleLevel"/>
    <w:tmpl w:val="D71CDE76"/>
    <w:lvl w:ilvl="0">
      <w:start w:val="1"/>
      <w:numFmt w:val="lowerLetter"/>
      <w:lvlText w:val="%1)"/>
      <w:lvlJc w:val="left"/>
      <w:pPr>
        <w:tabs>
          <w:tab w:val="num" w:pos="360"/>
        </w:tabs>
        <w:ind w:left="360" w:hanging="360"/>
      </w:pPr>
      <w:rPr>
        <w:b/>
      </w:rPr>
    </w:lvl>
  </w:abstractNum>
  <w:num w:numId="1" w16cid:durableId="1801805294">
    <w:abstractNumId w:val="1"/>
  </w:num>
  <w:num w:numId="2" w16cid:durableId="1589122112">
    <w:abstractNumId w:val="13"/>
  </w:num>
  <w:num w:numId="3" w16cid:durableId="594635306">
    <w:abstractNumId w:val="0"/>
  </w:num>
  <w:num w:numId="4" w16cid:durableId="242763452">
    <w:abstractNumId w:val="18"/>
    <w:lvlOverride w:ilvl="0">
      <w:startOverride w:val="1"/>
    </w:lvlOverride>
  </w:num>
  <w:num w:numId="5" w16cid:durableId="1508326109">
    <w:abstractNumId w:val="4"/>
  </w:num>
  <w:num w:numId="6" w16cid:durableId="2000232094">
    <w:abstractNumId w:val="5"/>
  </w:num>
  <w:num w:numId="7" w16cid:durableId="876502279">
    <w:abstractNumId w:val="11"/>
  </w:num>
  <w:num w:numId="8" w16cid:durableId="90519133">
    <w:abstractNumId w:val="17"/>
  </w:num>
  <w:num w:numId="9" w16cid:durableId="1395084345">
    <w:abstractNumId w:val="3"/>
  </w:num>
  <w:num w:numId="10" w16cid:durableId="1415518646">
    <w:abstractNumId w:val="4"/>
  </w:num>
  <w:num w:numId="11" w16cid:durableId="1281104200">
    <w:abstractNumId w:val="8"/>
  </w:num>
  <w:num w:numId="12" w16cid:durableId="2115660965">
    <w:abstractNumId w:val="15"/>
  </w:num>
  <w:num w:numId="13" w16cid:durableId="147019273">
    <w:abstractNumId w:val="6"/>
  </w:num>
  <w:num w:numId="14" w16cid:durableId="1195071781">
    <w:abstractNumId w:val="2"/>
  </w:num>
  <w:num w:numId="15" w16cid:durableId="1501461308">
    <w:abstractNumId w:val="9"/>
  </w:num>
  <w:num w:numId="16" w16cid:durableId="85880067">
    <w:abstractNumId w:val="16"/>
  </w:num>
  <w:num w:numId="17" w16cid:durableId="55131846">
    <w:abstractNumId w:val="7"/>
  </w:num>
  <w:num w:numId="18" w16cid:durableId="306251042">
    <w:abstractNumId w:val="12"/>
  </w:num>
  <w:num w:numId="19" w16cid:durableId="686952804">
    <w:abstractNumId w:val="14"/>
  </w:num>
  <w:num w:numId="20" w16cid:durableId="1904220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4E"/>
    <w:rsid w:val="0001375C"/>
    <w:rsid w:val="00014EA1"/>
    <w:rsid w:val="000432F4"/>
    <w:rsid w:val="000520B7"/>
    <w:rsid w:val="000A6BBA"/>
    <w:rsid w:val="000D1481"/>
    <w:rsid w:val="000E7BB3"/>
    <w:rsid w:val="0010503C"/>
    <w:rsid w:val="00124244"/>
    <w:rsid w:val="00127E89"/>
    <w:rsid w:val="00146C30"/>
    <w:rsid w:val="001565C9"/>
    <w:rsid w:val="00196586"/>
    <w:rsid w:val="0021519C"/>
    <w:rsid w:val="002354F6"/>
    <w:rsid w:val="002B1953"/>
    <w:rsid w:val="00353D60"/>
    <w:rsid w:val="00372FEE"/>
    <w:rsid w:val="003C456F"/>
    <w:rsid w:val="00447BA5"/>
    <w:rsid w:val="004529ED"/>
    <w:rsid w:val="004C3697"/>
    <w:rsid w:val="004C6707"/>
    <w:rsid w:val="004F715A"/>
    <w:rsid w:val="005A4BD5"/>
    <w:rsid w:val="005B6819"/>
    <w:rsid w:val="005C17C7"/>
    <w:rsid w:val="005C5982"/>
    <w:rsid w:val="00644DDA"/>
    <w:rsid w:val="00655795"/>
    <w:rsid w:val="007332A2"/>
    <w:rsid w:val="00747AA7"/>
    <w:rsid w:val="00770EE8"/>
    <w:rsid w:val="00773E4E"/>
    <w:rsid w:val="007E7280"/>
    <w:rsid w:val="008034B0"/>
    <w:rsid w:val="00836423"/>
    <w:rsid w:val="008A0967"/>
    <w:rsid w:val="008C0B70"/>
    <w:rsid w:val="008C6AAE"/>
    <w:rsid w:val="008E256B"/>
    <w:rsid w:val="008F2102"/>
    <w:rsid w:val="009B3413"/>
    <w:rsid w:val="00A32F07"/>
    <w:rsid w:val="00AB47EB"/>
    <w:rsid w:val="00AE4BAC"/>
    <w:rsid w:val="00AE7E13"/>
    <w:rsid w:val="00B31E87"/>
    <w:rsid w:val="00B62304"/>
    <w:rsid w:val="00B705EF"/>
    <w:rsid w:val="00BD3EEB"/>
    <w:rsid w:val="00BF5496"/>
    <w:rsid w:val="00C530C8"/>
    <w:rsid w:val="00C62F56"/>
    <w:rsid w:val="00C71FED"/>
    <w:rsid w:val="00C91F1A"/>
    <w:rsid w:val="00CE69BA"/>
    <w:rsid w:val="00CE794E"/>
    <w:rsid w:val="00CF3815"/>
    <w:rsid w:val="00D02981"/>
    <w:rsid w:val="00D738D6"/>
    <w:rsid w:val="00D82803"/>
    <w:rsid w:val="00DA0EBA"/>
    <w:rsid w:val="00DA6CE6"/>
    <w:rsid w:val="00DD4543"/>
    <w:rsid w:val="00DE0DC2"/>
    <w:rsid w:val="00E31657"/>
    <w:rsid w:val="00E760B4"/>
    <w:rsid w:val="00E86291"/>
    <w:rsid w:val="00EC714E"/>
    <w:rsid w:val="00F66004"/>
    <w:rsid w:val="00F77456"/>
    <w:rsid w:val="00FD19B9"/>
    <w:rsid w:val="00FE1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F52B"/>
  <w15:chartTrackingRefBased/>
  <w15:docId w15:val="{FFA341FC-AEF7-4A2A-B2BF-04243AA2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7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9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9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9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9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9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9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9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9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94E"/>
    <w:rPr>
      <w:rFonts w:eastAsiaTheme="majorEastAsia" w:cstheme="majorBidi"/>
      <w:color w:val="272727" w:themeColor="text1" w:themeTint="D8"/>
    </w:rPr>
  </w:style>
  <w:style w:type="paragraph" w:styleId="Title">
    <w:name w:val="Title"/>
    <w:basedOn w:val="Normal"/>
    <w:next w:val="Normal"/>
    <w:link w:val="TitleChar"/>
    <w:uiPriority w:val="10"/>
    <w:qFormat/>
    <w:rsid w:val="00CE7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94E"/>
    <w:pPr>
      <w:spacing w:before="160"/>
      <w:jc w:val="center"/>
    </w:pPr>
    <w:rPr>
      <w:i/>
      <w:iCs/>
      <w:color w:val="404040" w:themeColor="text1" w:themeTint="BF"/>
    </w:rPr>
  </w:style>
  <w:style w:type="character" w:customStyle="1" w:styleId="QuoteChar">
    <w:name w:val="Quote Char"/>
    <w:basedOn w:val="DefaultParagraphFont"/>
    <w:link w:val="Quote"/>
    <w:uiPriority w:val="29"/>
    <w:rsid w:val="00CE794E"/>
    <w:rPr>
      <w:i/>
      <w:iCs/>
      <w:color w:val="404040" w:themeColor="text1" w:themeTint="BF"/>
    </w:rPr>
  </w:style>
  <w:style w:type="paragraph" w:styleId="ListParagraph">
    <w:name w:val="List Paragraph"/>
    <w:aliases w:val="Forth level"/>
    <w:basedOn w:val="Normal"/>
    <w:link w:val="ListParagraphChar"/>
    <w:uiPriority w:val="34"/>
    <w:qFormat/>
    <w:rsid w:val="00CE794E"/>
    <w:pPr>
      <w:ind w:left="720"/>
      <w:contextualSpacing/>
    </w:pPr>
  </w:style>
  <w:style w:type="character" w:styleId="IntenseEmphasis">
    <w:name w:val="Intense Emphasis"/>
    <w:basedOn w:val="DefaultParagraphFont"/>
    <w:uiPriority w:val="21"/>
    <w:qFormat/>
    <w:rsid w:val="00CE794E"/>
    <w:rPr>
      <w:i/>
      <w:iCs/>
      <w:color w:val="2F5496" w:themeColor="accent1" w:themeShade="BF"/>
    </w:rPr>
  </w:style>
  <w:style w:type="paragraph" w:styleId="IntenseQuote">
    <w:name w:val="Intense Quote"/>
    <w:basedOn w:val="Normal"/>
    <w:next w:val="Normal"/>
    <w:link w:val="IntenseQuoteChar"/>
    <w:uiPriority w:val="30"/>
    <w:qFormat/>
    <w:rsid w:val="00CE7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94E"/>
    <w:rPr>
      <w:i/>
      <w:iCs/>
      <w:color w:val="2F5496" w:themeColor="accent1" w:themeShade="BF"/>
    </w:rPr>
  </w:style>
  <w:style w:type="character" w:styleId="IntenseReference">
    <w:name w:val="Intense Reference"/>
    <w:basedOn w:val="DefaultParagraphFont"/>
    <w:uiPriority w:val="32"/>
    <w:qFormat/>
    <w:rsid w:val="00CE794E"/>
    <w:rPr>
      <w:b/>
      <w:bCs/>
      <w:smallCaps/>
      <w:color w:val="2F5496" w:themeColor="accent1" w:themeShade="BF"/>
      <w:spacing w:val="5"/>
    </w:rPr>
  </w:style>
  <w:style w:type="paragraph" w:customStyle="1" w:styleId="Default">
    <w:name w:val="Default"/>
    <w:rsid w:val="00A32F07"/>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DD4543"/>
    <w:rPr>
      <w:color w:val="0563C1" w:themeColor="hyperlink"/>
      <w:u w:val="single"/>
    </w:rPr>
  </w:style>
  <w:style w:type="character" w:styleId="UnresolvedMention">
    <w:name w:val="Unresolved Mention"/>
    <w:basedOn w:val="DefaultParagraphFont"/>
    <w:uiPriority w:val="99"/>
    <w:semiHidden/>
    <w:unhideWhenUsed/>
    <w:rsid w:val="00DD4543"/>
    <w:rPr>
      <w:color w:val="605E5C"/>
      <w:shd w:val="clear" w:color="auto" w:fill="E1DFDD"/>
    </w:rPr>
  </w:style>
  <w:style w:type="character" w:styleId="Strong">
    <w:name w:val="Strong"/>
    <w:uiPriority w:val="22"/>
    <w:qFormat/>
    <w:rsid w:val="00DE0DC2"/>
    <w:rPr>
      <w:b/>
      <w:bCs/>
    </w:rPr>
  </w:style>
  <w:style w:type="paragraph" w:styleId="Header">
    <w:name w:val="header"/>
    <w:basedOn w:val="Normal"/>
    <w:link w:val="HeaderChar"/>
    <w:uiPriority w:val="99"/>
    <w:unhideWhenUsed/>
    <w:rsid w:val="00DE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C2"/>
  </w:style>
  <w:style w:type="paragraph" w:styleId="Footer">
    <w:name w:val="footer"/>
    <w:basedOn w:val="Normal"/>
    <w:link w:val="FooterChar"/>
    <w:uiPriority w:val="99"/>
    <w:unhideWhenUsed/>
    <w:rsid w:val="00DE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C2"/>
  </w:style>
  <w:style w:type="paragraph" w:styleId="NormalWeb">
    <w:name w:val="Normal (Web)"/>
    <w:basedOn w:val="Normal"/>
    <w:uiPriority w:val="99"/>
    <w:unhideWhenUsed/>
    <w:rsid w:val="00DE0DC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DE0D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99"/>
    <w:qFormat/>
    <w:rsid w:val="00C71FED"/>
    <w:pPr>
      <w:spacing w:line="259" w:lineRule="auto"/>
      <w:ind w:left="720"/>
      <w:contextualSpacing/>
      <w:jc w:val="both"/>
    </w:pPr>
    <w:rPr>
      <w:rFonts w:ascii="Calibri" w:eastAsia="Calibri" w:hAnsi="Calibri" w:cs="Times New Roman"/>
      <w:kern w:val="0"/>
      <w:sz w:val="22"/>
      <w:szCs w:val="22"/>
      <w:lang w:val="ro-RO"/>
      <w14:ligatures w14:val="none"/>
    </w:rPr>
  </w:style>
  <w:style w:type="paragraph" w:customStyle="1" w:styleId="Frspaiere1">
    <w:name w:val="Fără spațiere1"/>
    <w:link w:val="NoSpacingChar"/>
    <w:uiPriority w:val="1"/>
    <w:qFormat/>
    <w:rsid w:val="00C71FED"/>
    <w:pPr>
      <w:spacing w:line="259" w:lineRule="auto"/>
    </w:pPr>
    <w:rPr>
      <w:rFonts w:ascii="Calibri" w:eastAsia="Calibri" w:hAnsi="Calibri" w:cs="Times New Roman"/>
      <w:kern w:val="0"/>
      <w:sz w:val="22"/>
      <w:szCs w:val="22"/>
      <w:lang w:val="ro-RO"/>
      <w14:ligatures w14:val="none"/>
    </w:rPr>
  </w:style>
  <w:style w:type="character" w:customStyle="1" w:styleId="NoSpacingChar">
    <w:name w:val="No Spacing Char"/>
    <w:basedOn w:val="DefaultParagraphFont"/>
    <w:link w:val="Frspaiere1"/>
    <w:uiPriority w:val="1"/>
    <w:qFormat/>
    <w:rsid w:val="00C71FED"/>
    <w:rPr>
      <w:rFonts w:ascii="Calibri" w:eastAsia="Calibri" w:hAnsi="Calibri" w:cs="Times New Roman"/>
      <w:kern w:val="0"/>
      <w:sz w:val="22"/>
      <w:szCs w:val="22"/>
      <w:lang w:val="ro-RO"/>
      <w14:ligatures w14:val="none"/>
    </w:rPr>
  </w:style>
  <w:style w:type="character" w:customStyle="1" w:styleId="ListParagraphChar">
    <w:name w:val="List Paragraph Char"/>
    <w:aliases w:val="Forth level Char"/>
    <w:link w:val="ListParagraph"/>
    <w:uiPriority w:val="34"/>
    <w:locked/>
    <w:rsid w:val="0005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orina.ciolac.hd@anofm.gov.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jofm.hd@anofm.gov.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hunedoara.ajofm.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citatie.ro" TargetMode="External"/><Relationship Id="rId5" Type="http://schemas.openxmlformats.org/officeDocument/2006/relationships/footnotes" Target="footnotes.xml"/><Relationship Id="rId15" Type="http://schemas.openxmlformats.org/officeDocument/2006/relationships/hyperlink" Target="http://www.anofm.ro" TargetMode="External"/><Relationship Id="rId10" Type="http://schemas.openxmlformats.org/officeDocument/2006/relationships/hyperlink" Target="mailto:ajofm.hd@anofm.gov.r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jofm.hd@anofm.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Ciolac</dc:creator>
  <cp:keywords/>
  <dc:description/>
  <cp:lastModifiedBy>Dorina Ciolac</cp:lastModifiedBy>
  <cp:revision>39</cp:revision>
  <cp:lastPrinted>2026-05-14T08:01:00Z</cp:lastPrinted>
  <dcterms:created xsi:type="dcterms:W3CDTF">2026-05-13T08:22:00Z</dcterms:created>
  <dcterms:modified xsi:type="dcterms:W3CDTF">2026-05-14T11:33:00Z</dcterms:modified>
</cp:coreProperties>
</file>