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21D7D147" w:rsidR="00D72FA7" w:rsidRDefault="00916786" w:rsidP="00D72FA7">
      <w:pPr>
        <w:spacing w:after="0"/>
        <w:ind w:left="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72FA7" w:rsidRPr="00D72FA7">
        <w:rPr>
          <w:b/>
          <w:sz w:val="24"/>
          <w:szCs w:val="24"/>
        </w:rPr>
        <w:tab/>
      </w:r>
      <w:r w:rsidR="00DF36FD">
        <w:rPr>
          <w:b/>
          <w:sz w:val="24"/>
          <w:szCs w:val="24"/>
        </w:rPr>
        <w:t>2</w:t>
      </w:r>
      <w:r w:rsidR="004929F4">
        <w:rPr>
          <w:b/>
          <w:sz w:val="24"/>
          <w:szCs w:val="24"/>
        </w:rPr>
        <w:t>9</w:t>
      </w:r>
      <w:r w:rsidR="00C3294D">
        <w:rPr>
          <w:b/>
          <w:sz w:val="24"/>
          <w:szCs w:val="24"/>
        </w:rPr>
        <w:t xml:space="preserve"> </w:t>
      </w:r>
      <w:proofErr w:type="spellStart"/>
      <w:r w:rsidR="00C3294D">
        <w:rPr>
          <w:b/>
          <w:sz w:val="24"/>
          <w:szCs w:val="24"/>
        </w:rPr>
        <w:t>septembrie</w:t>
      </w:r>
      <w:proofErr w:type="spellEnd"/>
      <w:r w:rsidR="00617B83">
        <w:rPr>
          <w:b/>
          <w:sz w:val="24"/>
          <w:szCs w:val="24"/>
        </w:rPr>
        <w:t xml:space="preserve"> </w:t>
      </w:r>
      <w:r w:rsidR="00AB4B30">
        <w:rPr>
          <w:b/>
          <w:sz w:val="24"/>
          <w:szCs w:val="24"/>
        </w:rPr>
        <w:t>2025</w:t>
      </w:r>
    </w:p>
    <w:p w14:paraId="22B92823" w14:textId="77777777" w:rsidR="00792970" w:rsidRPr="00595772" w:rsidRDefault="00792970" w:rsidP="00D72FA7">
      <w:pPr>
        <w:spacing w:after="0"/>
        <w:ind w:left="0"/>
        <w:rPr>
          <w:b/>
          <w:sz w:val="24"/>
          <w:szCs w:val="24"/>
        </w:rPr>
      </w:pPr>
    </w:p>
    <w:p w14:paraId="34457A6B" w14:textId="77777777" w:rsidR="00D72FA7" w:rsidRPr="00742B84" w:rsidRDefault="00D72FA7" w:rsidP="00742B84">
      <w:pPr>
        <w:spacing w:after="0"/>
        <w:ind w:left="0"/>
        <w:jc w:val="left"/>
        <w:rPr>
          <w:b/>
          <w:sz w:val="24"/>
          <w:szCs w:val="24"/>
        </w:rPr>
      </w:pPr>
      <w:proofErr w:type="spellStart"/>
      <w:r w:rsidRPr="00742B84">
        <w:rPr>
          <w:b/>
          <w:sz w:val="24"/>
          <w:szCs w:val="24"/>
        </w:rPr>
        <w:t>Comunicat</w:t>
      </w:r>
      <w:proofErr w:type="spellEnd"/>
      <w:r w:rsidRPr="00742B84">
        <w:rPr>
          <w:b/>
          <w:sz w:val="24"/>
          <w:szCs w:val="24"/>
        </w:rPr>
        <w:t xml:space="preserve"> de </w:t>
      </w:r>
      <w:proofErr w:type="spellStart"/>
      <w:r w:rsidRPr="00742B84">
        <w:rPr>
          <w:b/>
          <w:sz w:val="24"/>
          <w:szCs w:val="24"/>
        </w:rPr>
        <w:t>presă</w:t>
      </w:r>
      <w:proofErr w:type="spellEnd"/>
    </w:p>
    <w:p w14:paraId="24EDFECD" w14:textId="48B82BE2" w:rsidR="00175297" w:rsidRPr="00175297" w:rsidRDefault="00175297" w:rsidP="00175297">
      <w:pPr>
        <w:spacing w:after="0"/>
        <w:ind w:left="0"/>
        <w:jc w:val="left"/>
        <w:rPr>
          <w:sz w:val="24"/>
          <w:szCs w:val="24"/>
        </w:rPr>
      </w:pPr>
    </w:p>
    <w:p w14:paraId="6B02BC2C" w14:textId="6A467810" w:rsidR="00B33C77" w:rsidRPr="004929F4" w:rsidRDefault="00B33C77" w:rsidP="00B33C77">
      <w:pPr>
        <w:ind w:left="0"/>
        <w:rPr>
          <w:b/>
          <w:lang w:val="ro-RO"/>
        </w:rPr>
      </w:pPr>
      <w:r>
        <w:rPr>
          <w:b/>
          <w:lang w:val="ro-RO"/>
        </w:rPr>
        <w:t xml:space="preserve">AJOFM Dolj organizează în data de 10 octombrie 2025 Bursa Generală a Locurilor de </w:t>
      </w:r>
      <w:r w:rsidRPr="004929F4">
        <w:rPr>
          <w:b/>
          <w:lang w:val="ro-RO"/>
        </w:rPr>
        <w:t>Muncă</w:t>
      </w:r>
      <w:r w:rsidR="004929F4" w:rsidRPr="004929F4">
        <w:rPr>
          <w:b/>
          <w:lang w:val="ro-RO"/>
        </w:rPr>
        <w:t xml:space="preserve"> pentru </w:t>
      </w:r>
      <w:r w:rsidR="004929F4" w:rsidRPr="004929F4">
        <w:rPr>
          <w:b/>
          <w:lang w:val="ro-RO"/>
        </w:rPr>
        <w:t>Absolvenți</w:t>
      </w:r>
    </w:p>
    <w:p w14:paraId="62F9D101" w14:textId="77777777" w:rsidR="00B33C77" w:rsidRPr="004929F4" w:rsidRDefault="00B33C77" w:rsidP="00B33C77">
      <w:pPr>
        <w:spacing w:after="0"/>
        <w:ind w:left="0"/>
        <w:rPr>
          <w:b/>
          <w:lang w:val="ro-RO"/>
        </w:rPr>
      </w:pPr>
    </w:p>
    <w:p w14:paraId="24D3F84B" w14:textId="5474F641" w:rsidR="00B33C77" w:rsidRDefault="00B33C77" w:rsidP="00B33C77">
      <w:pPr>
        <w:tabs>
          <w:tab w:val="left" w:pos="4230"/>
        </w:tabs>
        <w:ind w:left="0"/>
        <w:rPr>
          <w:lang w:val="ro-RO"/>
        </w:rPr>
      </w:pPr>
      <w:r w:rsidRPr="0084004A">
        <w:t>Agen</w:t>
      </w:r>
      <w:r w:rsidRPr="0084004A">
        <w:rPr>
          <w:lang w:val="ro-RO"/>
        </w:rPr>
        <w:t xml:space="preserve">ția Județeană pentru Ocuparea Forței de Muncă Dolj </w:t>
      </w:r>
      <w:r>
        <w:rPr>
          <w:lang w:val="ro-RO"/>
        </w:rPr>
        <w:t>va organiza, în data de 10 octombrie 2025, Bursa Locurilor de Muncă pentru Absolvenți</w:t>
      </w:r>
      <w:r w:rsidR="004929F4">
        <w:rPr>
          <w:lang w:val="ro-RO"/>
        </w:rPr>
        <w:t>.</w:t>
      </w:r>
    </w:p>
    <w:p w14:paraId="207F03DE" w14:textId="77777777" w:rsidR="004929F4" w:rsidRDefault="004929F4" w:rsidP="004929F4">
      <w:pPr>
        <w:tabs>
          <w:tab w:val="left" w:pos="4230"/>
        </w:tabs>
        <w:ind w:left="0"/>
        <w:rPr>
          <w:sz w:val="24"/>
          <w:szCs w:val="24"/>
          <w:lang w:val="ro-RO"/>
        </w:rPr>
      </w:pPr>
      <w:r w:rsidRPr="002D3AB1">
        <w:rPr>
          <w:sz w:val="24"/>
          <w:szCs w:val="24"/>
          <w:lang w:val="ro-RO"/>
        </w:rPr>
        <w:t xml:space="preserve">Bursa Locurilor de Muncă </w:t>
      </w:r>
      <w:r>
        <w:rPr>
          <w:sz w:val="24"/>
          <w:szCs w:val="24"/>
          <w:lang w:val="ro-RO"/>
        </w:rPr>
        <w:t xml:space="preserve">pentru Absolvenți </w:t>
      </w:r>
      <w:r w:rsidRPr="002D3AB1">
        <w:rPr>
          <w:sz w:val="24"/>
          <w:szCs w:val="24"/>
          <w:lang w:val="ro-RO"/>
        </w:rPr>
        <w:t xml:space="preserve">reprezintă una </w:t>
      </w:r>
      <w:r>
        <w:rPr>
          <w:sz w:val="24"/>
          <w:szCs w:val="24"/>
          <w:lang w:val="ro-RO"/>
        </w:rPr>
        <w:t>dintre măsurile active destinate corelării cererii cu oferta forței</w:t>
      </w:r>
      <w:r w:rsidRPr="002D3AB1">
        <w:rPr>
          <w:sz w:val="24"/>
          <w:szCs w:val="24"/>
          <w:lang w:val="ro-RO"/>
        </w:rPr>
        <w:t xml:space="preserve"> de muncă, aflată mereu în atenția Agenției Județene pentru Ocuparea Forței de Muncă Dolj. Obiectivul principal al acestui eveniment îl constituie creșterea gradului de ocupare a forței de muncă, existând posibilitatea interacțiunii directe dintre angajator și solicitant.</w:t>
      </w:r>
    </w:p>
    <w:p w14:paraId="799BDBB2" w14:textId="77777777" w:rsidR="00B33C77" w:rsidRDefault="00B33C77" w:rsidP="00B33C77">
      <w:pPr>
        <w:tabs>
          <w:tab w:val="left" w:pos="4230"/>
        </w:tabs>
        <w:ind w:left="0"/>
        <w:rPr>
          <w:lang w:val="ro-RO"/>
        </w:rPr>
      </w:pPr>
      <w:r>
        <w:rPr>
          <w:lang w:val="ro-RO"/>
        </w:rPr>
        <w:t>Angajatorii care dispun de locuri de muncă vacante și sunt interesați să participe la această   acțiune pot depune situația privind locurile de muncă vacante ce vor fi oferite în cadrul bursei la sediul Agenției Județene pentru Ocuparea Forței de Muncă Dolj sau o pot transmite pe adresa de email a instituției.</w:t>
      </w:r>
    </w:p>
    <w:p w14:paraId="55D9160D" w14:textId="77777777" w:rsidR="00B33C77" w:rsidRDefault="00B33C77" w:rsidP="00B33C77">
      <w:pPr>
        <w:tabs>
          <w:tab w:val="left" w:pos="4230"/>
        </w:tabs>
        <w:ind w:left="720"/>
        <w:rPr>
          <w:lang w:val="ro-RO"/>
        </w:rPr>
      </w:pPr>
    </w:p>
    <w:p w14:paraId="6B4844B5" w14:textId="6D9059FC" w:rsidR="00B33C77" w:rsidRDefault="00B33C77" w:rsidP="004929F4">
      <w:pPr>
        <w:tabs>
          <w:tab w:val="left" w:pos="4230"/>
        </w:tabs>
        <w:ind w:left="0"/>
        <w:rPr>
          <w:lang w:val="ro-RO"/>
        </w:rPr>
      </w:pPr>
      <w:r>
        <w:rPr>
          <w:lang w:val="ro-RO"/>
        </w:rPr>
        <w:t>Participarea la acest eveniment este gratuită.</w:t>
      </w:r>
    </w:p>
    <w:p w14:paraId="7314737C" w14:textId="77777777" w:rsidR="002931FB" w:rsidRPr="000C6CB4" w:rsidRDefault="002931FB" w:rsidP="000C6CB4">
      <w:pPr>
        <w:spacing w:after="0"/>
        <w:ind w:left="0"/>
        <w:rPr>
          <w:sz w:val="24"/>
          <w:szCs w:val="24"/>
        </w:rPr>
      </w:pPr>
    </w:p>
    <w:p w14:paraId="64E2692B" w14:textId="77777777" w:rsidR="002931FB" w:rsidRPr="000C6CB4" w:rsidRDefault="002931FB" w:rsidP="000C6CB4">
      <w:pPr>
        <w:spacing w:after="0"/>
        <w:ind w:left="0"/>
        <w:rPr>
          <w:b/>
          <w:bCs/>
          <w:sz w:val="24"/>
          <w:szCs w:val="24"/>
        </w:rPr>
      </w:pPr>
    </w:p>
    <w:p w14:paraId="27F72B8A" w14:textId="729F508F" w:rsidR="00D72FA7" w:rsidRPr="000C6CB4" w:rsidRDefault="00D72FA7" w:rsidP="000C6CB4">
      <w:pPr>
        <w:spacing w:after="0"/>
        <w:ind w:left="0"/>
        <w:rPr>
          <w:b/>
          <w:bCs/>
          <w:sz w:val="24"/>
          <w:szCs w:val="24"/>
        </w:rPr>
      </w:pPr>
      <w:proofErr w:type="spellStart"/>
      <w:r w:rsidRPr="000C6CB4">
        <w:rPr>
          <w:b/>
          <w:bCs/>
          <w:sz w:val="24"/>
          <w:szCs w:val="24"/>
        </w:rPr>
        <w:t>Agenţia</w:t>
      </w:r>
      <w:proofErr w:type="spellEnd"/>
      <w:r w:rsidRPr="000C6CB4">
        <w:rPr>
          <w:b/>
          <w:bCs/>
          <w:sz w:val="24"/>
          <w:szCs w:val="24"/>
        </w:rPr>
        <w:t xml:space="preserve"> </w:t>
      </w:r>
      <w:proofErr w:type="spellStart"/>
      <w:r w:rsidRPr="000C6CB4">
        <w:rPr>
          <w:b/>
          <w:bCs/>
          <w:sz w:val="24"/>
          <w:szCs w:val="24"/>
        </w:rPr>
        <w:t>Judeţeană</w:t>
      </w:r>
      <w:proofErr w:type="spellEnd"/>
      <w:r w:rsidRPr="000C6CB4">
        <w:rPr>
          <w:b/>
          <w:bCs/>
          <w:sz w:val="24"/>
          <w:szCs w:val="24"/>
        </w:rPr>
        <w:t xml:space="preserve"> </w:t>
      </w:r>
      <w:proofErr w:type="spellStart"/>
      <w:r w:rsidRPr="000C6CB4">
        <w:rPr>
          <w:b/>
          <w:bCs/>
          <w:sz w:val="24"/>
          <w:szCs w:val="24"/>
        </w:rPr>
        <w:t>pentru</w:t>
      </w:r>
      <w:proofErr w:type="spellEnd"/>
      <w:r w:rsidRPr="000C6CB4">
        <w:rPr>
          <w:b/>
          <w:bCs/>
          <w:sz w:val="24"/>
          <w:szCs w:val="24"/>
        </w:rPr>
        <w:t xml:space="preserve"> </w:t>
      </w:r>
      <w:proofErr w:type="spellStart"/>
      <w:r w:rsidRPr="000C6CB4">
        <w:rPr>
          <w:b/>
          <w:bCs/>
          <w:sz w:val="24"/>
          <w:szCs w:val="24"/>
        </w:rPr>
        <w:t>Ocuparea</w:t>
      </w:r>
      <w:proofErr w:type="spellEnd"/>
      <w:r w:rsidRPr="000C6CB4">
        <w:rPr>
          <w:b/>
          <w:bCs/>
          <w:sz w:val="24"/>
          <w:szCs w:val="24"/>
        </w:rPr>
        <w:t xml:space="preserve"> </w:t>
      </w:r>
      <w:proofErr w:type="spellStart"/>
      <w:r w:rsidRPr="000C6CB4">
        <w:rPr>
          <w:b/>
          <w:bCs/>
          <w:sz w:val="24"/>
          <w:szCs w:val="24"/>
        </w:rPr>
        <w:t>Forţei</w:t>
      </w:r>
      <w:proofErr w:type="spellEnd"/>
      <w:r w:rsidRPr="000C6CB4">
        <w:rPr>
          <w:b/>
          <w:bCs/>
          <w:sz w:val="24"/>
          <w:szCs w:val="24"/>
        </w:rPr>
        <w:t xml:space="preserve"> de </w:t>
      </w:r>
      <w:proofErr w:type="spellStart"/>
      <w:r w:rsidRPr="000C6CB4">
        <w:rPr>
          <w:b/>
          <w:bCs/>
          <w:sz w:val="24"/>
          <w:szCs w:val="24"/>
        </w:rPr>
        <w:t>Muncă</w:t>
      </w:r>
      <w:proofErr w:type="spellEnd"/>
      <w:r w:rsidRPr="000C6CB4">
        <w:rPr>
          <w:b/>
          <w:bCs/>
          <w:sz w:val="24"/>
          <w:szCs w:val="24"/>
        </w:rPr>
        <w:t xml:space="preserve"> Dolj</w:t>
      </w:r>
    </w:p>
    <w:sectPr w:rsidR="00D72FA7" w:rsidRPr="000C6CB4" w:rsidSect="0068029F">
      <w:headerReference w:type="even" r:id="rId7"/>
      <w:headerReference w:type="default" r:id="rId8"/>
      <w:footerReference w:type="even" r:id="rId9"/>
      <w:footerReference w:type="default" r:id="rId10"/>
      <w:headerReference w:type="first" r:id="rId11"/>
      <w:footerReference w:type="first" r:id="rId12"/>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316D" w14:textId="77777777" w:rsidR="00D72FA7" w:rsidRDefault="00D72FA7" w:rsidP="00D72FA7">
      <w:pPr>
        <w:spacing w:after="0" w:line="240" w:lineRule="auto"/>
      </w:pPr>
      <w:r>
        <w:separator/>
      </w:r>
    </w:p>
  </w:endnote>
  <w:endnote w:type="continuationSeparator" w:id="0">
    <w:p w14:paraId="6FF2C0CC" w14:textId="77777777" w:rsidR="00D72FA7" w:rsidRDefault="00D72FA7"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17B83" w:rsidRPr="00302690" w:rsidRDefault="00617B8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 xml:space="preserve">Agentia </w:t>
          </w:r>
          <w:r>
            <w:rPr>
              <w:sz w:val="16"/>
              <w:szCs w:val="14"/>
              <w:lang w:val="ro-RO"/>
            </w:rPr>
            <w:t>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17B83" w:rsidRPr="00302690" w:rsidRDefault="00617B8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4A40" w14:textId="77777777" w:rsidR="00D72FA7" w:rsidRDefault="00D72FA7" w:rsidP="00D72FA7">
      <w:pPr>
        <w:spacing w:after="0" w:line="240" w:lineRule="auto"/>
      </w:pPr>
      <w:r>
        <w:separator/>
      </w:r>
    </w:p>
  </w:footnote>
  <w:footnote w:type="continuationSeparator" w:id="0">
    <w:p w14:paraId="272A3D82" w14:textId="77777777" w:rsidR="00D72FA7" w:rsidRDefault="00D72FA7"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17B83" w:rsidRPr="002D0CDC" w:rsidRDefault="00617B83" w:rsidP="00862019">
                <w:pPr>
                  <w:pStyle w:val="MediumGrid21"/>
                  <w:framePr w:hSpace="180" w:wrap="around" w:vAnchor="text" w:hAnchor="text" w:y="1"/>
                  <w:suppressOverlap/>
                  <w:rPr>
                    <w:lang w:val="ro-RO"/>
                  </w:rPr>
                </w:pPr>
              </w:p>
            </w:tc>
            <w:tc>
              <w:tcPr>
                <w:tcW w:w="3060" w:type="dxa"/>
                <w:vAlign w:val="center"/>
              </w:tcPr>
              <w:p w14:paraId="5490F5D3" w14:textId="77777777" w:rsidR="00617B83" w:rsidRDefault="00617B8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17B83" w:rsidRPr="002D0CDC" w:rsidRDefault="00617B83" w:rsidP="00862019">
                <w:pPr>
                  <w:pStyle w:val="MediumGrid21"/>
                  <w:framePr w:hSpace="180" w:wrap="around" w:vAnchor="text" w:hAnchor="text" w:y="1"/>
                  <w:suppressOverlap/>
                  <w:jc w:val="right"/>
                  <w:rPr>
                    <w:lang w:val="ro-RO"/>
                  </w:rPr>
                </w:pPr>
              </w:p>
            </w:tc>
          </w:tr>
        </w:tbl>
        <w:p w14:paraId="01FE6C3E" w14:textId="77777777" w:rsidR="00617B8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17B83" w:rsidRPr="00CD5B3B" w:rsidRDefault="00617B83" w:rsidP="00EB0EA0">
          <w:pPr>
            <w:pStyle w:val="MediumGrid21"/>
          </w:pPr>
        </w:p>
      </w:tc>
    </w:tr>
  </w:tbl>
  <w:p w14:paraId="501303F2" w14:textId="77777777" w:rsidR="00617B83" w:rsidRPr="00CD5B3B" w:rsidRDefault="00617B8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17B8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17B83"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17B8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17B83" w:rsidRDefault="00617B8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7"/>
  </w:num>
  <w:num w:numId="2" w16cid:durableId="2008315423">
    <w:abstractNumId w:val="1"/>
  </w:num>
  <w:num w:numId="3" w16cid:durableId="42491237">
    <w:abstractNumId w:val="5"/>
  </w:num>
  <w:num w:numId="4" w16cid:durableId="188035060">
    <w:abstractNumId w:val="0"/>
  </w:num>
  <w:num w:numId="5" w16cid:durableId="887495934">
    <w:abstractNumId w:val="2"/>
  </w:num>
  <w:num w:numId="6" w16cid:durableId="1762794233">
    <w:abstractNumId w:val="3"/>
  </w:num>
  <w:num w:numId="7" w16cid:durableId="1291932053">
    <w:abstractNumId w:val="6"/>
  </w:num>
  <w:num w:numId="8" w16cid:durableId="25062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849A7"/>
    <w:rsid w:val="000C0D3F"/>
    <w:rsid w:val="000C6CB4"/>
    <w:rsid w:val="000C6DE0"/>
    <w:rsid w:val="00115A70"/>
    <w:rsid w:val="00130FCB"/>
    <w:rsid w:val="00145CF9"/>
    <w:rsid w:val="00175297"/>
    <w:rsid w:val="00183441"/>
    <w:rsid w:val="001B30F9"/>
    <w:rsid w:val="001B48CB"/>
    <w:rsid w:val="002931FB"/>
    <w:rsid w:val="002A308A"/>
    <w:rsid w:val="002C2951"/>
    <w:rsid w:val="002C422B"/>
    <w:rsid w:val="002D2883"/>
    <w:rsid w:val="002D7EE6"/>
    <w:rsid w:val="002E2BC6"/>
    <w:rsid w:val="002F2F91"/>
    <w:rsid w:val="0032043B"/>
    <w:rsid w:val="003543F3"/>
    <w:rsid w:val="003C43B9"/>
    <w:rsid w:val="004365EB"/>
    <w:rsid w:val="00440FC4"/>
    <w:rsid w:val="004929F4"/>
    <w:rsid w:val="004D5E37"/>
    <w:rsid w:val="004F34C3"/>
    <w:rsid w:val="0053431B"/>
    <w:rsid w:val="00584C10"/>
    <w:rsid w:val="00595772"/>
    <w:rsid w:val="005B1048"/>
    <w:rsid w:val="005B4900"/>
    <w:rsid w:val="005E7FBB"/>
    <w:rsid w:val="0061234E"/>
    <w:rsid w:val="00617B83"/>
    <w:rsid w:val="00622C6B"/>
    <w:rsid w:val="00642222"/>
    <w:rsid w:val="00664C58"/>
    <w:rsid w:val="006E2407"/>
    <w:rsid w:val="00742B84"/>
    <w:rsid w:val="0075218C"/>
    <w:rsid w:val="00792970"/>
    <w:rsid w:val="007D0FD0"/>
    <w:rsid w:val="007F158E"/>
    <w:rsid w:val="00821843"/>
    <w:rsid w:val="00862180"/>
    <w:rsid w:val="008C3455"/>
    <w:rsid w:val="008F4213"/>
    <w:rsid w:val="00916786"/>
    <w:rsid w:val="00947F23"/>
    <w:rsid w:val="00954723"/>
    <w:rsid w:val="009700CE"/>
    <w:rsid w:val="00976E18"/>
    <w:rsid w:val="00A20949"/>
    <w:rsid w:val="00A608F7"/>
    <w:rsid w:val="00A907AC"/>
    <w:rsid w:val="00A93160"/>
    <w:rsid w:val="00AB4B30"/>
    <w:rsid w:val="00B044DE"/>
    <w:rsid w:val="00B145F2"/>
    <w:rsid w:val="00B15994"/>
    <w:rsid w:val="00B302C0"/>
    <w:rsid w:val="00B33C77"/>
    <w:rsid w:val="00B75838"/>
    <w:rsid w:val="00BB4164"/>
    <w:rsid w:val="00BE11D2"/>
    <w:rsid w:val="00C3294D"/>
    <w:rsid w:val="00C87FE0"/>
    <w:rsid w:val="00CD0B2C"/>
    <w:rsid w:val="00D369B8"/>
    <w:rsid w:val="00D460A1"/>
    <w:rsid w:val="00D72FA7"/>
    <w:rsid w:val="00D75C84"/>
    <w:rsid w:val="00DC2173"/>
    <w:rsid w:val="00DD2116"/>
    <w:rsid w:val="00DF36FD"/>
    <w:rsid w:val="00DF4EE1"/>
    <w:rsid w:val="00E11915"/>
    <w:rsid w:val="00E36667"/>
    <w:rsid w:val="00E63773"/>
    <w:rsid w:val="00EA18C3"/>
    <w:rsid w:val="00EA33AE"/>
    <w:rsid w:val="00F02FBF"/>
    <w:rsid w:val="00F173BE"/>
    <w:rsid w:val="00F35DC5"/>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 w:type="character" w:styleId="UnresolvedMention">
    <w:name w:val="Unresolved Mention"/>
    <w:basedOn w:val="DefaultParagraphFont"/>
    <w:uiPriority w:val="99"/>
    <w:semiHidden/>
    <w:unhideWhenUsed/>
    <w:rsid w:val="00175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 w:id="1938367499">
      <w:bodyDiv w:val="1"/>
      <w:marLeft w:val="0"/>
      <w:marRight w:val="0"/>
      <w:marTop w:val="0"/>
      <w:marBottom w:val="0"/>
      <w:divBdr>
        <w:top w:val="none" w:sz="0" w:space="0" w:color="auto"/>
        <w:left w:val="none" w:sz="0" w:space="0" w:color="auto"/>
        <w:bottom w:val="none" w:sz="0" w:space="0" w:color="auto"/>
        <w:right w:val="none" w:sz="0" w:space="0" w:color="auto"/>
      </w:divBdr>
    </w:div>
    <w:div w:id="210556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58</cp:revision>
  <cp:lastPrinted>2025-09-29T11:21:00Z</cp:lastPrinted>
  <dcterms:created xsi:type="dcterms:W3CDTF">2022-06-24T06:24:00Z</dcterms:created>
  <dcterms:modified xsi:type="dcterms:W3CDTF">2025-09-29T11:21:00Z</dcterms:modified>
</cp:coreProperties>
</file>